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35F" w:rsidRPr="00FD6E28" w:rsidRDefault="008529BC">
      <w:pPr>
        <w:pStyle w:val="20"/>
        <w:framePr w:w="9422" w:h="1433" w:hRule="exact" w:wrap="none" w:vAnchor="page" w:hAnchor="page" w:x="1736" w:y="1187"/>
        <w:shd w:val="clear" w:color="auto" w:fill="auto"/>
        <w:spacing w:after="271"/>
        <w:ind w:left="20"/>
      </w:pPr>
      <w:r w:rsidRPr="00FD6E28">
        <w:t>Администрация Юрьевского сельсовета</w:t>
      </w:r>
      <w:r w:rsidRPr="00FD6E28">
        <w:br/>
        <w:t>Боготольского района</w:t>
      </w:r>
      <w:r w:rsidRPr="00FD6E28">
        <w:br/>
        <w:t>Красноярского края</w:t>
      </w:r>
    </w:p>
    <w:p w:rsidR="00AA735F" w:rsidRPr="00FD6E28" w:rsidRDefault="008529BC">
      <w:pPr>
        <w:pStyle w:val="20"/>
        <w:framePr w:w="9422" w:h="1433" w:hRule="exact" w:wrap="none" w:vAnchor="page" w:hAnchor="page" w:x="1736" w:y="1187"/>
        <w:shd w:val="clear" w:color="auto" w:fill="auto"/>
        <w:spacing w:after="0" w:line="240" w:lineRule="exact"/>
        <w:ind w:left="20"/>
      </w:pPr>
      <w:r w:rsidRPr="00FD6E28">
        <w:t>ПОСТАНОВЛЕНИЕ</w:t>
      </w:r>
    </w:p>
    <w:p w:rsidR="00445BF2" w:rsidRPr="00FD6E28" w:rsidRDefault="00EA0C0E" w:rsidP="00445BF2">
      <w:pPr>
        <w:framePr w:w="9894" w:h="11881" w:hRule="exact" w:wrap="none" w:vAnchor="page" w:hAnchor="page" w:x="1239" w:y="3158"/>
        <w:widowControl/>
        <w:jc w:val="both"/>
        <w:rPr>
          <w:rFonts w:ascii="Arial" w:eastAsia="Times New Roman" w:hAnsi="Arial" w:cs="Arial"/>
          <w:color w:val="auto"/>
          <w:lang w:bidi="ar-SA"/>
        </w:rPr>
      </w:pPr>
      <w:r w:rsidRPr="00FD6E28">
        <w:rPr>
          <w:rFonts w:ascii="Arial" w:eastAsia="Times New Roman" w:hAnsi="Arial" w:cs="Arial"/>
          <w:color w:val="auto"/>
          <w:lang w:bidi="ar-SA"/>
        </w:rPr>
        <w:t xml:space="preserve">    </w:t>
      </w:r>
      <w:r w:rsidR="00445BF2" w:rsidRPr="00FD6E28">
        <w:rPr>
          <w:rFonts w:ascii="Arial" w:eastAsia="Times New Roman" w:hAnsi="Arial" w:cs="Arial"/>
          <w:color w:val="auto"/>
          <w:lang w:bidi="ar-SA"/>
        </w:rPr>
        <w:t>00.00.2024                                                                                                      № проект</w:t>
      </w:r>
      <w:r w:rsidR="00F22453">
        <w:rPr>
          <w:rFonts w:ascii="Arial" w:eastAsia="Times New Roman" w:hAnsi="Arial" w:cs="Arial"/>
          <w:color w:val="auto"/>
          <w:lang w:bidi="ar-SA"/>
        </w:rPr>
        <w:t xml:space="preserve"> </w:t>
      </w:r>
    </w:p>
    <w:p w:rsidR="00445BF2" w:rsidRPr="00FD6E28" w:rsidRDefault="00445BF2" w:rsidP="00445BF2">
      <w:pPr>
        <w:framePr w:w="9894" w:h="11881" w:hRule="exact" w:wrap="none" w:vAnchor="page" w:hAnchor="page" w:x="1239" w:y="3158"/>
        <w:widowControl/>
        <w:jc w:val="both"/>
        <w:rPr>
          <w:rFonts w:ascii="Arial" w:eastAsia="Times New Roman" w:hAnsi="Arial" w:cs="Arial"/>
          <w:color w:val="auto"/>
          <w:lang w:bidi="ar-SA"/>
        </w:rPr>
      </w:pPr>
    </w:p>
    <w:p w:rsidR="00445BF2" w:rsidRPr="0082035D" w:rsidRDefault="00445BF2" w:rsidP="00445BF2">
      <w:pPr>
        <w:framePr w:w="9894" w:h="11881" w:hRule="exact" w:wrap="none" w:vAnchor="page" w:hAnchor="page" w:x="1239" w:y="3158"/>
        <w:spacing w:line="260" w:lineRule="exact"/>
        <w:ind w:left="180"/>
        <w:rPr>
          <w:rFonts w:ascii="Arial" w:eastAsia="Times New Roman" w:hAnsi="Arial" w:cs="Arial"/>
          <w:b/>
        </w:rPr>
      </w:pPr>
      <w:r w:rsidRPr="0082035D">
        <w:rPr>
          <w:rFonts w:ascii="Arial" w:eastAsia="Times New Roman" w:hAnsi="Arial" w:cs="Arial"/>
          <w:b/>
        </w:rPr>
        <w:t>О создании административной комиссии Юрьевского сельсовета Боготольского</w:t>
      </w:r>
      <w:r w:rsidRPr="0082035D">
        <w:rPr>
          <w:rFonts w:ascii="Arial" w:eastAsia="Times New Roman" w:hAnsi="Arial" w:cs="Arial"/>
          <w:b/>
          <w:color w:val="auto"/>
          <w:lang w:eastAsia="en-US" w:bidi="ar-SA"/>
        </w:rPr>
        <w:t xml:space="preserve"> </w:t>
      </w:r>
      <w:r w:rsidRPr="0082035D">
        <w:rPr>
          <w:rFonts w:ascii="Arial" w:eastAsia="Times New Roman" w:hAnsi="Arial" w:cs="Arial"/>
          <w:b/>
        </w:rPr>
        <w:t>района Красноярского края</w:t>
      </w:r>
      <w:r w:rsidR="00F22453" w:rsidRPr="0082035D">
        <w:rPr>
          <w:rFonts w:ascii="Arial" w:eastAsia="Times New Roman" w:hAnsi="Arial" w:cs="Arial"/>
          <w:b/>
        </w:rPr>
        <w:t>.</w:t>
      </w:r>
    </w:p>
    <w:p w:rsidR="00445BF2" w:rsidRPr="00FD6E28" w:rsidRDefault="00445BF2" w:rsidP="00445BF2">
      <w:pPr>
        <w:framePr w:w="9894" w:h="11881" w:hRule="exact" w:wrap="none" w:vAnchor="page" w:hAnchor="page" w:x="1239" w:y="3158"/>
        <w:spacing w:line="260" w:lineRule="exact"/>
        <w:ind w:left="180"/>
        <w:rPr>
          <w:rFonts w:ascii="Arial" w:eastAsia="Times New Roman" w:hAnsi="Arial" w:cs="Arial"/>
          <w:color w:val="auto"/>
          <w:lang w:eastAsia="en-US" w:bidi="ar-SA"/>
        </w:rPr>
      </w:pPr>
    </w:p>
    <w:p w:rsidR="00445BF2" w:rsidRPr="00FD6E28" w:rsidRDefault="00445BF2" w:rsidP="00445BF2">
      <w:pPr>
        <w:framePr w:w="9894" w:h="11881" w:hRule="exact" w:wrap="none" w:vAnchor="page" w:hAnchor="page" w:x="1239" w:y="3158"/>
        <w:spacing w:line="298" w:lineRule="exact"/>
        <w:ind w:firstLine="700"/>
        <w:jc w:val="both"/>
        <w:rPr>
          <w:rFonts w:ascii="Arial" w:eastAsia="Times New Roman" w:hAnsi="Arial" w:cs="Arial"/>
        </w:rPr>
      </w:pPr>
      <w:proofErr w:type="gramStart"/>
      <w:r w:rsidRPr="00FD6E28">
        <w:rPr>
          <w:rFonts w:ascii="Arial" w:eastAsia="Times New Roman" w:hAnsi="Arial" w:cs="Arial"/>
        </w:rPr>
        <w:t>На основании Федерального закона от 06.10.2003 № 131-ФЗ “Об общих принципах организации местного самоуправления в Российской Федерации”, в целях реализации Закона Красноярского края от 23.04.2009 № 8-3168 “Об административных комиссиях в Красноярском крае” и Закона Красноярского края от 23.04.2009 № 8-3170 “О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комиссий”, в соответствии с Уставом Юрьевского</w:t>
      </w:r>
      <w:proofErr w:type="gramEnd"/>
      <w:r w:rsidRPr="00FD6E28">
        <w:rPr>
          <w:rFonts w:ascii="Arial" w:eastAsia="Times New Roman" w:hAnsi="Arial" w:cs="Arial"/>
        </w:rPr>
        <w:t xml:space="preserve"> сельсовета Боготольского района Красноярского края,</w:t>
      </w:r>
    </w:p>
    <w:p w:rsidR="00445BF2" w:rsidRPr="00FD6E28" w:rsidRDefault="00445BF2" w:rsidP="00445BF2">
      <w:pPr>
        <w:framePr w:w="9894" w:h="11881" w:hRule="exact" w:wrap="none" w:vAnchor="page" w:hAnchor="page" w:x="1239" w:y="3158"/>
        <w:spacing w:line="298" w:lineRule="exact"/>
        <w:ind w:firstLine="700"/>
        <w:jc w:val="both"/>
        <w:rPr>
          <w:rFonts w:ascii="Arial" w:eastAsia="Times New Roman" w:hAnsi="Arial" w:cs="Arial"/>
        </w:rPr>
      </w:pPr>
      <w:r w:rsidRPr="00FD6E28">
        <w:rPr>
          <w:rFonts w:ascii="Arial" w:eastAsia="Times New Roman" w:hAnsi="Arial" w:cs="Arial"/>
        </w:rPr>
        <w:t xml:space="preserve"> ПОСТАНОВЛЯЮ:</w:t>
      </w:r>
    </w:p>
    <w:p w:rsidR="00445BF2" w:rsidRPr="00FD6E28" w:rsidRDefault="00445BF2" w:rsidP="00445BF2">
      <w:pPr>
        <w:framePr w:w="9894" w:h="11881" w:hRule="exact" w:wrap="none" w:vAnchor="page" w:hAnchor="page" w:x="1239" w:y="3158"/>
        <w:tabs>
          <w:tab w:val="left" w:pos="975"/>
        </w:tabs>
        <w:spacing w:line="298" w:lineRule="exact"/>
        <w:ind w:left="700"/>
        <w:jc w:val="both"/>
        <w:rPr>
          <w:rFonts w:ascii="Arial" w:hAnsi="Arial" w:cs="Arial"/>
        </w:rPr>
      </w:pPr>
      <w:r w:rsidRPr="00FD6E28">
        <w:rPr>
          <w:rFonts w:ascii="Arial" w:eastAsia="Times New Roman" w:hAnsi="Arial" w:cs="Arial"/>
          <w:color w:val="auto"/>
          <w:lang w:bidi="ar-SA"/>
        </w:rPr>
        <w:t xml:space="preserve"> </w:t>
      </w:r>
      <w:r w:rsidR="00F22453">
        <w:rPr>
          <w:rFonts w:ascii="Arial" w:eastAsia="Times New Roman" w:hAnsi="Arial" w:cs="Arial"/>
          <w:color w:val="auto"/>
          <w:lang w:bidi="ar-SA"/>
        </w:rPr>
        <w:t xml:space="preserve"> </w:t>
      </w:r>
      <w:r w:rsidRPr="00FD6E28">
        <w:rPr>
          <w:rFonts w:ascii="Arial" w:eastAsia="Times New Roman" w:hAnsi="Arial" w:cs="Arial"/>
          <w:color w:val="auto"/>
          <w:lang w:bidi="ar-SA"/>
        </w:rPr>
        <w:t xml:space="preserve">1. </w:t>
      </w:r>
      <w:r w:rsidRPr="00FD6E28">
        <w:rPr>
          <w:rFonts w:ascii="Arial" w:hAnsi="Arial" w:cs="Arial"/>
        </w:rPr>
        <w:t>Создать Административную комиссию на срок полномочий главы Юрьевского сельсовета Боготольского района Красноярского кр</w:t>
      </w:r>
      <w:r w:rsidR="00D11A7B">
        <w:rPr>
          <w:rFonts w:ascii="Arial" w:hAnsi="Arial" w:cs="Arial"/>
        </w:rPr>
        <w:t>ая в количестве 5</w:t>
      </w:r>
      <w:r w:rsidR="005918FC">
        <w:rPr>
          <w:rFonts w:ascii="Arial" w:hAnsi="Arial" w:cs="Arial"/>
        </w:rPr>
        <w:t xml:space="preserve"> (пяти</w:t>
      </w:r>
      <w:r w:rsidRPr="00FD6E28">
        <w:rPr>
          <w:rFonts w:ascii="Arial" w:hAnsi="Arial" w:cs="Arial"/>
        </w:rPr>
        <w:t>) человек.</w:t>
      </w:r>
    </w:p>
    <w:p w:rsidR="00445BF2" w:rsidRPr="00FD6E28" w:rsidRDefault="00445BF2" w:rsidP="00445BF2">
      <w:pPr>
        <w:framePr w:w="9894" w:h="11881" w:hRule="exact" w:wrap="none" w:vAnchor="page" w:hAnchor="page" w:x="1239" w:y="3158"/>
        <w:tabs>
          <w:tab w:val="left" w:pos="1171"/>
        </w:tabs>
        <w:spacing w:line="298" w:lineRule="exact"/>
        <w:jc w:val="both"/>
        <w:rPr>
          <w:rFonts w:ascii="Arial" w:hAnsi="Arial" w:cs="Arial"/>
        </w:rPr>
      </w:pPr>
      <w:r w:rsidRPr="00FD6E28">
        <w:rPr>
          <w:rFonts w:ascii="Arial" w:hAnsi="Arial" w:cs="Arial"/>
        </w:rPr>
        <w:t xml:space="preserve">           </w:t>
      </w:r>
      <w:r w:rsidR="00F22453">
        <w:rPr>
          <w:rFonts w:ascii="Arial" w:hAnsi="Arial" w:cs="Arial"/>
        </w:rPr>
        <w:t xml:space="preserve">  </w:t>
      </w:r>
      <w:r w:rsidRPr="00FD6E28">
        <w:rPr>
          <w:rFonts w:ascii="Arial" w:hAnsi="Arial" w:cs="Arial"/>
        </w:rPr>
        <w:t>2. Утвердить состав административной комиссии Юрьевского сельсовета Боготольского  района К</w:t>
      </w:r>
      <w:r w:rsidR="00D11A7B">
        <w:rPr>
          <w:rFonts w:ascii="Arial" w:hAnsi="Arial" w:cs="Arial"/>
        </w:rPr>
        <w:t>расноярского края в количестве 5</w:t>
      </w:r>
      <w:r w:rsidR="005918FC">
        <w:rPr>
          <w:rFonts w:ascii="Arial" w:hAnsi="Arial" w:cs="Arial"/>
        </w:rPr>
        <w:t xml:space="preserve"> (пяти</w:t>
      </w:r>
      <w:bookmarkStart w:id="0" w:name="_GoBack"/>
      <w:bookmarkEnd w:id="0"/>
      <w:r w:rsidRPr="00FD6E28">
        <w:rPr>
          <w:rFonts w:ascii="Arial" w:hAnsi="Arial" w:cs="Arial"/>
        </w:rPr>
        <w:t>) человек согласно Приложению.</w:t>
      </w:r>
    </w:p>
    <w:p w:rsidR="00445BF2" w:rsidRPr="00FD6E28" w:rsidRDefault="00D11A7B" w:rsidP="00D11A7B">
      <w:pPr>
        <w:framePr w:w="9894" w:h="11881" w:hRule="exact" w:wrap="none" w:vAnchor="page" w:hAnchor="page" w:x="1239" w:y="3158"/>
        <w:tabs>
          <w:tab w:val="left" w:pos="1171"/>
        </w:tabs>
        <w:spacing w:line="298" w:lineRule="exact"/>
        <w:jc w:val="both"/>
        <w:rPr>
          <w:rFonts w:ascii="Arial" w:eastAsia="Times New Roman" w:hAnsi="Arial" w:cs="Arial"/>
          <w:color w:val="auto"/>
          <w:lang w:bidi="ar-SA"/>
        </w:rPr>
      </w:pPr>
      <w:r>
        <w:rPr>
          <w:rFonts w:ascii="Arial" w:hAnsi="Arial" w:cs="Arial"/>
        </w:rPr>
        <w:t xml:space="preserve">         </w:t>
      </w:r>
      <w:r w:rsidR="00F22453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3</w:t>
      </w:r>
      <w:r w:rsidR="00445BF2" w:rsidRPr="00FD6E28">
        <w:rPr>
          <w:rFonts w:ascii="Arial" w:eastAsia="Times New Roman" w:hAnsi="Arial" w:cs="Arial"/>
          <w:color w:val="auto"/>
          <w:lang w:bidi="ar-SA"/>
        </w:rPr>
        <w:t xml:space="preserve">. Настоящее постановление опубликовать в спец. выпуске общественно-политической газеты «Земля Боготольская» и разместить  на официальном сайте Боготольского района в сети Интернет </w:t>
      </w:r>
      <w:hyperlink r:id="rId9" w:history="1">
        <w:r w:rsidR="00445BF2" w:rsidRPr="00FD6E28">
          <w:rPr>
            <w:rFonts w:ascii="Arial" w:eastAsia="Times New Roman" w:hAnsi="Arial" w:cs="Arial"/>
            <w:color w:val="auto"/>
            <w:lang w:val="en-US" w:bidi="ar-SA"/>
          </w:rPr>
          <w:t>www</w:t>
        </w:r>
        <w:r w:rsidR="00445BF2" w:rsidRPr="00FD6E28">
          <w:rPr>
            <w:rFonts w:ascii="Arial" w:eastAsia="Times New Roman" w:hAnsi="Arial" w:cs="Arial"/>
            <w:color w:val="auto"/>
            <w:lang w:bidi="ar-SA"/>
          </w:rPr>
          <w:t>.</w:t>
        </w:r>
        <w:proofErr w:type="spellStart"/>
        <w:r w:rsidR="00445BF2" w:rsidRPr="00FD6E28">
          <w:rPr>
            <w:rFonts w:ascii="Arial" w:eastAsia="Times New Roman" w:hAnsi="Arial" w:cs="Arial"/>
            <w:color w:val="auto"/>
            <w:lang w:val="en-US" w:bidi="ar-SA"/>
          </w:rPr>
          <w:t>bogotol</w:t>
        </w:r>
        <w:proofErr w:type="spellEnd"/>
        <w:r w:rsidR="00445BF2" w:rsidRPr="00FD6E28">
          <w:rPr>
            <w:rFonts w:ascii="Arial" w:eastAsia="Times New Roman" w:hAnsi="Arial" w:cs="Arial"/>
            <w:color w:val="auto"/>
            <w:lang w:bidi="ar-SA"/>
          </w:rPr>
          <w:t>-</w:t>
        </w:r>
        <w:r w:rsidR="00445BF2" w:rsidRPr="00FD6E28">
          <w:rPr>
            <w:rFonts w:ascii="Arial" w:eastAsia="Times New Roman" w:hAnsi="Arial" w:cs="Arial"/>
            <w:color w:val="auto"/>
            <w:lang w:val="en-US" w:bidi="ar-SA"/>
          </w:rPr>
          <w:t>r</w:t>
        </w:r>
        <w:r w:rsidR="00445BF2" w:rsidRPr="00FD6E28">
          <w:rPr>
            <w:rFonts w:ascii="Arial" w:eastAsia="Times New Roman" w:hAnsi="Arial" w:cs="Arial"/>
            <w:color w:val="auto"/>
            <w:lang w:bidi="ar-SA"/>
          </w:rPr>
          <w:t>.</w:t>
        </w:r>
        <w:proofErr w:type="spellStart"/>
        <w:r w:rsidR="00445BF2" w:rsidRPr="00FD6E28">
          <w:rPr>
            <w:rFonts w:ascii="Arial" w:eastAsia="Times New Roman" w:hAnsi="Arial" w:cs="Arial"/>
            <w:color w:val="auto"/>
            <w:lang w:val="en-US" w:bidi="ar-SA"/>
          </w:rPr>
          <w:t>ru</w:t>
        </w:r>
        <w:proofErr w:type="spellEnd"/>
      </w:hyperlink>
      <w:r w:rsidR="00445BF2" w:rsidRPr="00FD6E28">
        <w:rPr>
          <w:rFonts w:ascii="Arial" w:eastAsia="Times New Roman" w:hAnsi="Arial" w:cs="Arial"/>
          <w:color w:val="auto"/>
          <w:lang w:bidi="ar-SA"/>
        </w:rPr>
        <w:t xml:space="preserve"> на странице Юрьевского сельсовета.</w:t>
      </w:r>
    </w:p>
    <w:p w:rsidR="00445BF2" w:rsidRPr="00FD6E28" w:rsidRDefault="00EA0C0E" w:rsidP="00445BF2">
      <w:pPr>
        <w:framePr w:w="9894" w:h="11881" w:hRule="exact" w:wrap="none" w:vAnchor="page" w:hAnchor="page" w:x="1239" w:y="3158"/>
        <w:widowControl/>
        <w:ind w:left="720"/>
        <w:contextualSpacing/>
        <w:jc w:val="both"/>
        <w:rPr>
          <w:rFonts w:ascii="Arial" w:eastAsia="Times New Roman" w:hAnsi="Arial" w:cs="Arial"/>
          <w:color w:val="auto"/>
          <w:lang w:bidi="ar-SA"/>
        </w:rPr>
      </w:pPr>
      <w:r w:rsidRPr="00FD6E28">
        <w:rPr>
          <w:rFonts w:ascii="Arial" w:eastAsia="Times New Roman" w:hAnsi="Arial" w:cs="Arial"/>
          <w:color w:val="auto"/>
          <w:lang w:bidi="ar-SA"/>
        </w:rPr>
        <w:t xml:space="preserve">  </w:t>
      </w:r>
      <w:r w:rsidR="00D11A7B">
        <w:rPr>
          <w:rFonts w:ascii="Arial" w:eastAsia="Times New Roman" w:hAnsi="Arial" w:cs="Arial"/>
          <w:color w:val="auto"/>
          <w:lang w:bidi="ar-SA"/>
        </w:rPr>
        <w:t>4</w:t>
      </w:r>
      <w:r w:rsidR="00445BF2" w:rsidRPr="00FD6E28">
        <w:rPr>
          <w:rFonts w:ascii="Arial" w:eastAsia="Times New Roman" w:hAnsi="Arial" w:cs="Arial"/>
          <w:color w:val="auto"/>
          <w:lang w:bidi="ar-SA"/>
        </w:rPr>
        <w:t xml:space="preserve">. </w:t>
      </w:r>
      <w:proofErr w:type="gramStart"/>
      <w:r w:rsidR="00445BF2" w:rsidRPr="00FD6E28">
        <w:rPr>
          <w:rFonts w:ascii="Arial" w:eastAsia="Times New Roman" w:hAnsi="Arial" w:cs="Arial"/>
          <w:color w:val="auto"/>
          <w:lang w:bidi="ar-SA"/>
        </w:rPr>
        <w:t>Контроль за</w:t>
      </w:r>
      <w:proofErr w:type="gramEnd"/>
      <w:r w:rsidR="00445BF2" w:rsidRPr="00FD6E28">
        <w:rPr>
          <w:rFonts w:ascii="Arial" w:eastAsia="Times New Roman" w:hAnsi="Arial" w:cs="Arial"/>
          <w:color w:val="auto"/>
          <w:lang w:bidi="ar-SA"/>
        </w:rPr>
        <w:t xml:space="preserve"> исполнением постановления оставляю за собой.</w:t>
      </w:r>
    </w:p>
    <w:p w:rsidR="00445BF2" w:rsidRPr="00FD6E28" w:rsidRDefault="00D11A7B" w:rsidP="0082035D">
      <w:pPr>
        <w:framePr w:w="9894" w:h="11881" w:hRule="exact" w:wrap="none" w:vAnchor="page" w:hAnchor="page" w:x="1239" w:y="3158"/>
        <w:widowControl/>
        <w:ind w:left="720"/>
        <w:contextualSpacing/>
        <w:jc w:val="both"/>
        <w:rPr>
          <w:rFonts w:ascii="Arial" w:eastAsia="Times New Roman" w:hAnsi="Arial" w:cs="Arial"/>
          <w:color w:val="auto"/>
          <w:lang w:bidi="ar-SA"/>
        </w:rPr>
      </w:pPr>
      <w:r>
        <w:rPr>
          <w:rFonts w:ascii="Arial" w:eastAsia="Times New Roman" w:hAnsi="Arial" w:cs="Arial"/>
          <w:color w:val="auto"/>
          <w:lang w:bidi="ar-SA"/>
        </w:rPr>
        <w:t xml:space="preserve">  5</w:t>
      </w:r>
      <w:r w:rsidR="00445BF2" w:rsidRPr="00FD6E28">
        <w:rPr>
          <w:rFonts w:ascii="Arial" w:eastAsia="Times New Roman" w:hAnsi="Arial" w:cs="Arial"/>
          <w:color w:val="auto"/>
          <w:lang w:bidi="ar-SA"/>
        </w:rPr>
        <w:t>. Постановление вступает в силу после его официального опубликования</w:t>
      </w:r>
    </w:p>
    <w:p w:rsidR="00445BF2" w:rsidRPr="00FD6E28" w:rsidRDefault="00445BF2" w:rsidP="00445BF2">
      <w:pPr>
        <w:framePr w:w="9894" w:h="11881" w:hRule="exact" w:wrap="none" w:vAnchor="page" w:hAnchor="page" w:x="1239" w:y="3158"/>
        <w:widowControl/>
        <w:jc w:val="both"/>
        <w:rPr>
          <w:rFonts w:ascii="Arial" w:eastAsia="Times New Roman" w:hAnsi="Arial" w:cs="Arial"/>
          <w:color w:val="auto"/>
          <w:lang w:bidi="ar-SA"/>
        </w:rPr>
      </w:pPr>
    </w:p>
    <w:p w:rsidR="00445BF2" w:rsidRPr="00FD6E28" w:rsidRDefault="00445BF2" w:rsidP="00445BF2">
      <w:pPr>
        <w:framePr w:w="9894" w:h="11881" w:hRule="exact" w:wrap="none" w:vAnchor="page" w:hAnchor="page" w:x="1239" w:y="3158"/>
        <w:widowControl/>
        <w:jc w:val="both"/>
        <w:rPr>
          <w:rFonts w:ascii="Arial" w:eastAsia="Times New Roman" w:hAnsi="Arial" w:cs="Arial"/>
          <w:color w:val="auto"/>
          <w:lang w:bidi="ar-SA"/>
        </w:rPr>
      </w:pPr>
    </w:p>
    <w:p w:rsidR="00445BF2" w:rsidRPr="00FD6E28" w:rsidRDefault="00445BF2" w:rsidP="00445BF2">
      <w:pPr>
        <w:framePr w:w="9894" w:h="11881" w:hRule="exact" w:wrap="none" w:vAnchor="page" w:hAnchor="page" w:x="1239" w:y="3158"/>
        <w:widowControl/>
        <w:jc w:val="both"/>
        <w:rPr>
          <w:rFonts w:ascii="Arial" w:eastAsia="Times New Roman" w:hAnsi="Arial" w:cs="Arial"/>
          <w:color w:val="auto"/>
          <w:lang w:bidi="ar-SA"/>
        </w:rPr>
      </w:pPr>
    </w:p>
    <w:p w:rsidR="00445BF2" w:rsidRPr="00FD6E28" w:rsidRDefault="00445BF2" w:rsidP="00445BF2">
      <w:pPr>
        <w:framePr w:w="9894" w:h="11881" w:hRule="exact" w:wrap="none" w:vAnchor="page" w:hAnchor="page" w:x="1239" w:y="3158"/>
        <w:widowControl/>
        <w:jc w:val="both"/>
        <w:rPr>
          <w:rFonts w:ascii="Arial" w:eastAsia="Times New Roman" w:hAnsi="Arial" w:cs="Arial"/>
          <w:color w:val="auto"/>
          <w:lang w:bidi="ar-SA"/>
        </w:rPr>
      </w:pPr>
      <w:r w:rsidRPr="00FD6E28">
        <w:rPr>
          <w:rFonts w:ascii="Arial" w:eastAsia="Times New Roman" w:hAnsi="Arial" w:cs="Arial"/>
          <w:color w:val="auto"/>
          <w:lang w:bidi="ar-SA"/>
        </w:rPr>
        <w:t xml:space="preserve">             Глава </w:t>
      </w:r>
      <w:r w:rsidR="00F22453">
        <w:rPr>
          <w:rFonts w:ascii="Arial" w:eastAsia="Times New Roman" w:hAnsi="Arial" w:cs="Arial"/>
          <w:color w:val="auto"/>
          <w:lang w:bidi="ar-SA"/>
        </w:rPr>
        <w:t xml:space="preserve">Юрьевского </w:t>
      </w:r>
      <w:r w:rsidRPr="00FD6E28">
        <w:rPr>
          <w:rFonts w:ascii="Arial" w:eastAsia="Times New Roman" w:hAnsi="Arial" w:cs="Arial"/>
          <w:color w:val="auto"/>
          <w:lang w:bidi="ar-SA"/>
        </w:rPr>
        <w:t xml:space="preserve">сельсовета                  </w:t>
      </w:r>
      <w:r w:rsidR="00F22453">
        <w:rPr>
          <w:rFonts w:ascii="Arial" w:eastAsia="Times New Roman" w:hAnsi="Arial" w:cs="Arial"/>
          <w:color w:val="auto"/>
          <w:lang w:bidi="ar-SA"/>
        </w:rPr>
        <w:t xml:space="preserve">                           </w:t>
      </w:r>
      <w:r w:rsidRPr="00FD6E28">
        <w:rPr>
          <w:rFonts w:ascii="Arial" w:eastAsia="Times New Roman" w:hAnsi="Arial" w:cs="Arial"/>
          <w:color w:val="auto"/>
          <w:lang w:bidi="ar-SA"/>
        </w:rPr>
        <w:t xml:space="preserve"> И. М. Леднева</w:t>
      </w:r>
    </w:p>
    <w:p w:rsidR="00445BF2" w:rsidRPr="00445BF2" w:rsidRDefault="00445BF2" w:rsidP="00445BF2">
      <w:pPr>
        <w:framePr w:w="9894" w:h="11881" w:hRule="exact" w:wrap="none" w:vAnchor="page" w:hAnchor="page" w:x="1239" w:y="3158"/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AA735F" w:rsidRDefault="00AA735F">
      <w:pPr>
        <w:rPr>
          <w:sz w:val="2"/>
          <w:szCs w:val="2"/>
        </w:rPr>
        <w:sectPr w:rsidR="00AA735F" w:rsidSect="00445BF2">
          <w:pgSz w:w="11900" w:h="16840"/>
          <w:pgMar w:top="360" w:right="843" w:bottom="360" w:left="360" w:header="0" w:footer="3" w:gutter="0"/>
          <w:cols w:space="720"/>
          <w:noEndnote/>
          <w:docGrid w:linePitch="360"/>
        </w:sectPr>
      </w:pPr>
    </w:p>
    <w:p w:rsidR="00EA0C0E" w:rsidRDefault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Default="00EA0C0E" w:rsidP="00EA0C0E">
      <w:pPr>
        <w:rPr>
          <w:sz w:val="2"/>
          <w:szCs w:val="2"/>
        </w:rPr>
      </w:pPr>
    </w:p>
    <w:p w:rsidR="00EA0C0E" w:rsidRPr="00EA0C0E" w:rsidRDefault="00EA0C0E" w:rsidP="00EA0C0E">
      <w:pPr>
        <w:rPr>
          <w:sz w:val="2"/>
          <w:szCs w:val="2"/>
        </w:rPr>
      </w:pPr>
    </w:p>
    <w:p w:rsidR="00EA0C0E" w:rsidRDefault="00EA0C0E" w:rsidP="00EA0C0E">
      <w:pPr>
        <w:tabs>
          <w:tab w:val="left" w:pos="443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EA0C0E" w:rsidRDefault="00EA0C0E" w:rsidP="00EA0C0E">
      <w:pPr>
        <w:rPr>
          <w:sz w:val="2"/>
          <w:szCs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5"/>
        <w:gridCol w:w="5477"/>
      </w:tblGrid>
      <w:tr w:rsidR="00EA0C0E" w:rsidTr="00164290">
        <w:trPr>
          <w:trHeight w:hRule="exact" w:val="1382"/>
        </w:trPr>
        <w:tc>
          <w:tcPr>
            <w:tcW w:w="4315" w:type="dxa"/>
            <w:shd w:val="clear" w:color="auto" w:fill="FFFFFF"/>
          </w:tcPr>
          <w:p w:rsidR="00EA0C0E" w:rsidRDefault="00EA0C0E" w:rsidP="00164290">
            <w:pPr>
              <w:framePr w:w="9792" w:h="1382" w:wrap="none" w:vAnchor="page" w:hAnchor="page" w:x="1444" w:y="1154"/>
              <w:rPr>
                <w:sz w:val="10"/>
                <w:szCs w:val="10"/>
              </w:rPr>
            </w:pPr>
          </w:p>
        </w:tc>
        <w:tc>
          <w:tcPr>
            <w:tcW w:w="5477" w:type="dxa"/>
            <w:shd w:val="clear" w:color="auto" w:fill="FFFFFF"/>
          </w:tcPr>
          <w:p w:rsidR="00EA0C0E" w:rsidRDefault="00EA0C0E" w:rsidP="00164290">
            <w:pPr>
              <w:pStyle w:val="20"/>
              <w:framePr w:w="9792" w:h="1382" w:wrap="none" w:vAnchor="page" w:hAnchor="page" w:x="1444" w:y="1154"/>
              <w:shd w:val="clear" w:color="auto" w:fill="auto"/>
              <w:spacing w:after="0" w:line="274" w:lineRule="exact"/>
              <w:jc w:val="right"/>
              <w:rPr>
                <w:rStyle w:val="22"/>
              </w:rPr>
            </w:pPr>
            <w:r>
              <w:rPr>
                <w:rStyle w:val="22"/>
              </w:rPr>
              <w:t xml:space="preserve">Приложение к постановлению </w:t>
            </w:r>
          </w:p>
          <w:p w:rsidR="00EA0C0E" w:rsidRDefault="00EA0C0E" w:rsidP="00164290">
            <w:pPr>
              <w:pStyle w:val="20"/>
              <w:framePr w:w="9792" w:h="1382" w:wrap="none" w:vAnchor="page" w:hAnchor="page" w:x="1444" w:y="1154"/>
              <w:shd w:val="clear" w:color="auto" w:fill="auto"/>
              <w:spacing w:after="0" w:line="274" w:lineRule="exact"/>
              <w:jc w:val="right"/>
            </w:pPr>
            <w:r>
              <w:rPr>
                <w:rStyle w:val="22"/>
              </w:rPr>
              <w:t>администрации Юрьевского сельсовета</w:t>
            </w:r>
          </w:p>
          <w:p w:rsidR="00EA0C0E" w:rsidRDefault="00EA0C0E" w:rsidP="00164290">
            <w:pPr>
              <w:pStyle w:val="20"/>
              <w:framePr w:w="9792" w:h="1382" w:wrap="none" w:vAnchor="page" w:hAnchor="page" w:x="1444" w:y="1154"/>
              <w:shd w:val="clear" w:color="auto" w:fill="auto"/>
              <w:spacing w:after="0" w:line="274" w:lineRule="exact"/>
              <w:ind w:firstLine="460"/>
              <w:jc w:val="both"/>
            </w:pPr>
            <w:r>
              <w:rPr>
                <w:rStyle w:val="22"/>
              </w:rPr>
              <w:t xml:space="preserve">                                00.00.2025 № 00-п </w:t>
            </w:r>
          </w:p>
        </w:tc>
      </w:tr>
    </w:tbl>
    <w:p w:rsidR="00EA0C0E" w:rsidRDefault="00EA0C0E" w:rsidP="00EA0C0E">
      <w:pPr>
        <w:pStyle w:val="20"/>
        <w:framePr w:w="9792" w:h="571" w:hRule="exact" w:wrap="none" w:vAnchor="page" w:hAnchor="page" w:x="1444" w:y="3069"/>
        <w:shd w:val="clear" w:color="auto" w:fill="auto"/>
        <w:spacing w:after="0" w:line="240" w:lineRule="exact"/>
        <w:ind w:left="4580"/>
        <w:jc w:val="left"/>
      </w:pPr>
      <w:r>
        <w:t>СОСТАВ</w:t>
      </w:r>
    </w:p>
    <w:p w:rsidR="00EA0C0E" w:rsidRDefault="00EA0C0E" w:rsidP="00EA0C0E">
      <w:pPr>
        <w:pStyle w:val="20"/>
        <w:framePr w:w="9792" w:h="571" w:hRule="exact" w:wrap="none" w:vAnchor="page" w:hAnchor="page" w:x="1444" w:y="3069"/>
        <w:shd w:val="clear" w:color="auto" w:fill="auto"/>
        <w:spacing w:after="0" w:line="240" w:lineRule="exact"/>
        <w:ind w:left="2100"/>
        <w:jc w:val="left"/>
      </w:pPr>
      <w:r>
        <w:t>административной комиссии Юрьевского сельсовета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0"/>
        <w:gridCol w:w="5400"/>
      </w:tblGrid>
      <w:tr w:rsidR="00EA0C0E" w:rsidTr="0082035D">
        <w:trPr>
          <w:trHeight w:hRule="exact" w:val="1267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0C0E" w:rsidRPr="00B5323A" w:rsidRDefault="00EA0C0E" w:rsidP="00E951A1">
            <w:pPr>
              <w:pStyle w:val="20"/>
              <w:framePr w:w="9720" w:h="6442" w:wrap="none" w:vAnchor="page" w:hAnchor="page" w:x="1477" w:y="4168"/>
              <w:shd w:val="clear" w:color="auto" w:fill="auto"/>
              <w:spacing w:after="0" w:line="240" w:lineRule="exact"/>
              <w:rPr>
                <w:rStyle w:val="22"/>
              </w:rPr>
            </w:pPr>
          </w:p>
          <w:p w:rsidR="00EA0C0E" w:rsidRPr="00B5323A" w:rsidRDefault="00EA0C0E" w:rsidP="00E951A1">
            <w:pPr>
              <w:pStyle w:val="20"/>
              <w:framePr w:w="9720" w:h="6442" w:wrap="none" w:vAnchor="page" w:hAnchor="page" w:x="1477" w:y="4168"/>
              <w:shd w:val="clear" w:color="auto" w:fill="auto"/>
              <w:spacing w:after="0" w:line="240" w:lineRule="exact"/>
              <w:rPr>
                <w:rStyle w:val="22"/>
              </w:rPr>
            </w:pPr>
          </w:p>
          <w:p w:rsidR="00EA0C0E" w:rsidRPr="00B5323A" w:rsidRDefault="00EA0C0E" w:rsidP="00E951A1">
            <w:pPr>
              <w:pStyle w:val="20"/>
              <w:framePr w:w="9720" w:h="6442" w:wrap="none" w:vAnchor="page" w:hAnchor="page" w:x="1477" w:y="4168"/>
              <w:shd w:val="clear" w:color="auto" w:fill="auto"/>
              <w:spacing w:after="0" w:line="240" w:lineRule="exact"/>
              <w:rPr>
                <w:rStyle w:val="22"/>
              </w:rPr>
            </w:pPr>
          </w:p>
          <w:p w:rsidR="00EA0C0E" w:rsidRPr="00B5323A" w:rsidRDefault="00EA0C0E" w:rsidP="00E951A1">
            <w:pPr>
              <w:pStyle w:val="20"/>
              <w:framePr w:w="9720" w:h="6442" w:wrap="none" w:vAnchor="page" w:hAnchor="page" w:x="1477" w:y="4168"/>
              <w:shd w:val="clear" w:color="auto" w:fill="auto"/>
              <w:spacing w:after="0" w:line="240" w:lineRule="exact"/>
            </w:pPr>
            <w:r w:rsidRPr="00B5323A">
              <w:rPr>
                <w:rStyle w:val="22"/>
              </w:rPr>
              <w:t>Леднева Ирина Михайловна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C0E" w:rsidRPr="00B5323A" w:rsidRDefault="00EA0C0E" w:rsidP="00E951A1">
            <w:pPr>
              <w:pStyle w:val="20"/>
              <w:framePr w:w="9720" w:h="6442" w:wrap="none" w:vAnchor="page" w:hAnchor="page" w:x="1477" w:y="4168"/>
              <w:shd w:val="clear" w:color="auto" w:fill="auto"/>
              <w:spacing w:after="0"/>
              <w:ind w:left="1460" w:hanging="900"/>
              <w:rPr>
                <w:rStyle w:val="22"/>
              </w:rPr>
            </w:pPr>
            <w:r w:rsidRPr="00B5323A">
              <w:rPr>
                <w:rStyle w:val="22"/>
              </w:rPr>
              <w:t>Глава сельсовета – председатель</w:t>
            </w:r>
          </w:p>
          <w:p w:rsidR="00EA0C0E" w:rsidRPr="00B5323A" w:rsidRDefault="00EA0C0E" w:rsidP="00E951A1">
            <w:pPr>
              <w:pStyle w:val="20"/>
              <w:framePr w:w="9720" w:h="6442" w:wrap="none" w:vAnchor="page" w:hAnchor="page" w:x="1477" w:y="4168"/>
              <w:shd w:val="clear" w:color="auto" w:fill="auto"/>
              <w:spacing w:after="0"/>
              <w:ind w:left="1460" w:hanging="900"/>
            </w:pPr>
            <w:r w:rsidRPr="00B5323A">
              <w:rPr>
                <w:rStyle w:val="22"/>
              </w:rPr>
              <w:t>комиссии</w:t>
            </w:r>
          </w:p>
          <w:p w:rsidR="00EA0C0E" w:rsidRPr="00B5323A" w:rsidRDefault="00EA0C0E" w:rsidP="00E951A1">
            <w:pPr>
              <w:pStyle w:val="20"/>
              <w:framePr w:w="9720" w:h="6442" w:wrap="none" w:vAnchor="page" w:hAnchor="page" w:x="1477" w:y="4168"/>
              <w:shd w:val="clear" w:color="auto" w:fill="auto"/>
              <w:spacing w:after="0"/>
            </w:pPr>
          </w:p>
        </w:tc>
      </w:tr>
      <w:tr w:rsidR="0082035D" w:rsidTr="00E951A1">
        <w:trPr>
          <w:trHeight w:hRule="exact" w:val="1066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35D" w:rsidRPr="00B5323A" w:rsidRDefault="0082035D" w:rsidP="00E951A1">
            <w:pPr>
              <w:pStyle w:val="20"/>
              <w:framePr w:w="9720" w:h="6442" w:wrap="none" w:vAnchor="page" w:hAnchor="page" w:x="1477" w:y="4168"/>
              <w:spacing w:after="0" w:line="240" w:lineRule="exact"/>
              <w:rPr>
                <w:rStyle w:val="22"/>
              </w:rPr>
            </w:pPr>
          </w:p>
          <w:p w:rsidR="0082035D" w:rsidRPr="00B5323A" w:rsidRDefault="0082035D" w:rsidP="00E951A1">
            <w:pPr>
              <w:pStyle w:val="20"/>
              <w:framePr w:w="9720" w:h="6442" w:wrap="none" w:vAnchor="page" w:hAnchor="page" w:x="1477" w:y="4168"/>
              <w:spacing w:after="0" w:line="240" w:lineRule="exact"/>
              <w:rPr>
                <w:rStyle w:val="22"/>
              </w:rPr>
            </w:pPr>
            <w:r w:rsidRPr="00B5323A">
              <w:rPr>
                <w:rStyle w:val="22"/>
              </w:rPr>
              <w:t>Зверева Инна Сергеевна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035D" w:rsidRPr="00B5323A" w:rsidRDefault="0082035D" w:rsidP="00E951A1">
            <w:pPr>
              <w:pStyle w:val="20"/>
              <w:framePr w:w="9720" w:h="6442" w:wrap="none" w:vAnchor="page" w:hAnchor="page" w:x="1477" w:y="4168"/>
              <w:spacing w:after="0"/>
              <w:rPr>
                <w:rStyle w:val="22"/>
              </w:rPr>
            </w:pPr>
            <w:r w:rsidRPr="00B5323A">
              <w:rPr>
                <w:rStyle w:val="22"/>
              </w:rPr>
              <w:t xml:space="preserve">Директор СОШ </w:t>
            </w:r>
            <w:r w:rsidR="00602060" w:rsidRPr="00B5323A">
              <w:rPr>
                <w:rStyle w:val="22"/>
              </w:rPr>
              <w:t xml:space="preserve">– </w:t>
            </w:r>
            <w:r w:rsidRPr="00B5323A">
              <w:rPr>
                <w:rStyle w:val="22"/>
              </w:rPr>
              <w:t>Заместитель</w:t>
            </w:r>
            <w:r w:rsidR="00602060" w:rsidRPr="00B5323A">
              <w:rPr>
                <w:rStyle w:val="22"/>
              </w:rPr>
              <w:t xml:space="preserve"> председателя</w:t>
            </w:r>
            <w:r w:rsidRPr="00B5323A">
              <w:rPr>
                <w:rStyle w:val="22"/>
              </w:rPr>
              <w:t xml:space="preserve"> комиссии</w:t>
            </w:r>
          </w:p>
        </w:tc>
      </w:tr>
      <w:tr w:rsidR="00E951A1" w:rsidTr="00E951A1">
        <w:trPr>
          <w:trHeight w:hRule="exact" w:val="36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1A1" w:rsidRPr="00B5323A" w:rsidRDefault="00E951A1" w:rsidP="00E951A1">
            <w:pPr>
              <w:pStyle w:val="20"/>
              <w:framePr w:w="9720" w:h="6442" w:wrap="none" w:vAnchor="page" w:hAnchor="page" w:x="1477" w:y="4168"/>
              <w:spacing w:after="0" w:line="240" w:lineRule="exact"/>
              <w:rPr>
                <w:rStyle w:val="22"/>
              </w:rPr>
            </w:pPr>
            <w:proofErr w:type="spellStart"/>
            <w:r w:rsidRPr="00B5323A">
              <w:rPr>
                <w:rStyle w:val="22"/>
              </w:rPr>
              <w:t>Келлер</w:t>
            </w:r>
            <w:proofErr w:type="spellEnd"/>
            <w:r w:rsidRPr="00B5323A">
              <w:rPr>
                <w:rStyle w:val="22"/>
              </w:rPr>
              <w:t xml:space="preserve"> Ольга Ивановна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51A1" w:rsidRPr="00B5323A" w:rsidRDefault="00E951A1" w:rsidP="00E951A1">
            <w:pPr>
              <w:framePr w:w="9720" w:h="6442" w:wrap="none" w:vAnchor="page" w:hAnchor="page" w:x="1477" w:y="4168"/>
              <w:jc w:val="center"/>
              <w:rPr>
                <w:rStyle w:val="22"/>
              </w:rPr>
            </w:pPr>
            <w:r w:rsidRPr="00B5323A">
              <w:rPr>
                <w:rStyle w:val="22"/>
              </w:rPr>
              <w:t xml:space="preserve">Руководитель </w:t>
            </w:r>
            <w:r w:rsidRPr="00B5323A">
              <w:rPr>
                <w:rStyle w:val="a3"/>
                <w:rFonts w:ascii="Arial" w:hAnsi="Arial" w:cs="Arial"/>
                <w:color w:val="262626"/>
                <w:u w:val="none"/>
                <w:shd w:val="clear" w:color="auto" w:fill="FFFFFF"/>
              </w:rPr>
              <w:t xml:space="preserve"> </w:t>
            </w:r>
            <w:r w:rsidRPr="00B5323A">
              <w:rPr>
                <w:rStyle w:val="a5"/>
                <w:rFonts w:ascii="Arial" w:hAnsi="Arial" w:cs="Arial"/>
                <w:b w:val="0"/>
                <w:color w:val="262626"/>
                <w:shd w:val="clear" w:color="auto" w:fill="FFFFFF"/>
              </w:rPr>
              <w:t xml:space="preserve">МБУК </w:t>
            </w:r>
            <w:r w:rsidRPr="00B5323A">
              <w:rPr>
                <w:rStyle w:val="a5"/>
                <w:rFonts w:ascii="Arial" w:hAnsi="Arial" w:cs="Arial"/>
                <w:color w:val="262626"/>
                <w:shd w:val="clear" w:color="auto" w:fill="FFFFFF"/>
              </w:rPr>
              <w:t xml:space="preserve"> </w:t>
            </w:r>
            <w:r w:rsidRPr="00B5323A">
              <w:rPr>
                <w:rStyle w:val="a5"/>
                <w:rFonts w:ascii="Arial" w:hAnsi="Arial" w:cs="Arial"/>
                <w:b w:val="0"/>
                <w:color w:val="262626"/>
                <w:shd w:val="clear" w:color="auto" w:fill="FFFFFF"/>
              </w:rPr>
              <w:t xml:space="preserve">ЦКС </w:t>
            </w:r>
            <w:r w:rsidRPr="00B5323A">
              <w:rPr>
                <w:rStyle w:val="a5"/>
                <w:rFonts w:ascii="Arial" w:hAnsi="Arial" w:cs="Arial"/>
                <w:color w:val="262626"/>
                <w:shd w:val="clear" w:color="auto" w:fill="FFFFFF"/>
              </w:rPr>
              <w:t xml:space="preserve"> </w:t>
            </w:r>
            <w:proofErr w:type="spellStart"/>
            <w:r w:rsidRPr="00B5323A">
              <w:rPr>
                <w:rStyle w:val="a5"/>
                <w:rFonts w:ascii="Arial" w:hAnsi="Arial" w:cs="Arial"/>
                <w:b w:val="0"/>
                <w:color w:val="262626"/>
                <w:shd w:val="clear" w:color="auto" w:fill="FFFFFF"/>
              </w:rPr>
              <w:t>с</w:t>
            </w:r>
            <w:proofErr w:type="gramStart"/>
            <w:r w:rsidRPr="00B5323A">
              <w:rPr>
                <w:rStyle w:val="a5"/>
                <w:rFonts w:ascii="Arial" w:hAnsi="Arial" w:cs="Arial"/>
                <w:b w:val="0"/>
                <w:color w:val="262626"/>
                <w:shd w:val="clear" w:color="auto" w:fill="FFFFFF"/>
              </w:rPr>
              <w:t>.Ю</w:t>
            </w:r>
            <w:proofErr w:type="gramEnd"/>
            <w:r w:rsidRPr="00B5323A">
              <w:rPr>
                <w:rStyle w:val="a5"/>
                <w:rFonts w:ascii="Arial" w:hAnsi="Arial" w:cs="Arial"/>
                <w:b w:val="0"/>
                <w:color w:val="262626"/>
                <w:shd w:val="clear" w:color="auto" w:fill="FFFFFF"/>
              </w:rPr>
              <w:t>рьевка</w:t>
            </w:r>
            <w:proofErr w:type="spellEnd"/>
          </w:p>
          <w:p w:rsidR="00E951A1" w:rsidRPr="00B5323A" w:rsidRDefault="00E951A1" w:rsidP="00E951A1">
            <w:pPr>
              <w:pStyle w:val="20"/>
              <w:framePr w:w="9720" w:h="6442" w:wrap="none" w:vAnchor="page" w:hAnchor="page" w:x="1477" w:y="4168"/>
              <w:spacing w:after="0"/>
              <w:rPr>
                <w:rStyle w:val="22"/>
              </w:rPr>
            </w:pPr>
            <w:r w:rsidRPr="00B5323A">
              <w:rPr>
                <w:rStyle w:val="22"/>
              </w:rPr>
              <w:t>секретарь комиссии</w:t>
            </w:r>
          </w:p>
        </w:tc>
      </w:tr>
      <w:tr w:rsidR="00EA0C0E" w:rsidTr="00D11A7B">
        <w:trPr>
          <w:trHeight w:hRule="exact" w:val="1299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C0E" w:rsidRPr="00B5323A" w:rsidRDefault="00EA0C0E" w:rsidP="00E951A1">
            <w:pPr>
              <w:pStyle w:val="20"/>
              <w:framePr w:w="9720" w:h="6442" w:wrap="none" w:vAnchor="page" w:hAnchor="page" w:x="1477" w:y="4168"/>
              <w:shd w:val="clear" w:color="auto" w:fill="auto"/>
              <w:spacing w:after="0" w:line="240" w:lineRule="exact"/>
            </w:pPr>
            <w:r w:rsidRPr="00B5323A">
              <w:rPr>
                <w:rStyle w:val="22"/>
              </w:rPr>
              <w:t>Члены комиссии: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0C0E" w:rsidRPr="00B5323A" w:rsidRDefault="00EA0C0E" w:rsidP="00E951A1">
            <w:pPr>
              <w:pStyle w:val="20"/>
              <w:framePr w:w="9720" w:h="6442" w:wrap="none" w:vAnchor="page" w:hAnchor="page" w:x="1477" w:y="4168"/>
              <w:shd w:val="clear" w:color="auto" w:fill="auto"/>
              <w:spacing w:after="0"/>
            </w:pPr>
          </w:p>
        </w:tc>
      </w:tr>
      <w:tr w:rsidR="00EA0C0E" w:rsidTr="00D11A7B">
        <w:trPr>
          <w:trHeight w:hRule="exact" w:val="85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C0E" w:rsidRPr="00B5323A" w:rsidRDefault="00E951A1" w:rsidP="00E951A1">
            <w:pPr>
              <w:pStyle w:val="20"/>
              <w:framePr w:w="9720" w:h="6442" w:wrap="none" w:vAnchor="page" w:hAnchor="page" w:x="1477" w:y="4168"/>
              <w:shd w:val="clear" w:color="auto" w:fill="auto"/>
              <w:spacing w:after="0" w:line="240" w:lineRule="exact"/>
            </w:pPr>
            <w:r w:rsidRPr="00B5323A">
              <w:rPr>
                <w:rStyle w:val="22"/>
              </w:rPr>
              <w:t>Каханова Елена Михайловна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51A1" w:rsidRDefault="00E951A1" w:rsidP="00E951A1">
            <w:pPr>
              <w:framePr w:w="9720" w:h="6442" w:wrap="none" w:vAnchor="page" w:hAnchor="page" w:x="1477" w:y="4168"/>
              <w:jc w:val="center"/>
              <w:rPr>
                <w:rStyle w:val="22"/>
              </w:rPr>
            </w:pPr>
          </w:p>
          <w:p w:rsidR="00E951A1" w:rsidRDefault="00E951A1" w:rsidP="00E951A1">
            <w:pPr>
              <w:framePr w:w="9720" w:h="6442" w:wrap="none" w:vAnchor="page" w:hAnchor="page" w:x="1477" w:y="4168"/>
              <w:jc w:val="center"/>
              <w:rPr>
                <w:rStyle w:val="22"/>
              </w:rPr>
            </w:pPr>
          </w:p>
          <w:p w:rsidR="00EA0C0E" w:rsidRPr="00B5323A" w:rsidRDefault="00E951A1" w:rsidP="00E951A1">
            <w:pPr>
              <w:framePr w:w="9720" w:h="6442" w:wrap="none" w:vAnchor="page" w:hAnchor="page" w:x="1477" w:y="4168"/>
              <w:jc w:val="center"/>
            </w:pPr>
            <w:r w:rsidRPr="00B5323A">
              <w:rPr>
                <w:rStyle w:val="22"/>
              </w:rPr>
              <w:t>Представитель общественности</w:t>
            </w:r>
          </w:p>
        </w:tc>
      </w:tr>
      <w:tr w:rsidR="00EA0C0E" w:rsidTr="00E951A1">
        <w:trPr>
          <w:trHeight w:hRule="exact" w:val="82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0C0E" w:rsidRPr="00B5323A" w:rsidRDefault="00E951A1" w:rsidP="00E951A1">
            <w:pPr>
              <w:pStyle w:val="20"/>
              <w:framePr w:w="9720" w:h="6442" w:wrap="none" w:vAnchor="page" w:hAnchor="page" w:x="1477" w:y="4168"/>
              <w:shd w:val="clear" w:color="auto" w:fill="auto"/>
              <w:spacing w:after="0" w:line="240" w:lineRule="exact"/>
            </w:pPr>
            <w:r w:rsidRPr="00B5323A">
              <w:rPr>
                <w:rStyle w:val="22"/>
              </w:rPr>
              <w:t>Ильюшенок Евгения Анатольевна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51A1" w:rsidRPr="00B5323A" w:rsidRDefault="00E951A1" w:rsidP="00E951A1">
            <w:pPr>
              <w:pStyle w:val="20"/>
              <w:framePr w:w="9720" w:h="6442" w:wrap="none" w:vAnchor="page" w:hAnchor="page" w:x="1477" w:y="4168"/>
              <w:shd w:val="clear" w:color="auto" w:fill="auto"/>
              <w:spacing w:after="0" w:line="274" w:lineRule="exact"/>
              <w:rPr>
                <w:rStyle w:val="22"/>
              </w:rPr>
            </w:pPr>
            <w:r w:rsidRPr="00B5323A">
              <w:rPr>
                <w:rStyle w:val="22"/>
              </w:rPr>
              <w:t>Представитель общественности</w:t>
            </w:r>
          </w:p>
          <w:p w:rsidR="00EA0C0E" w:rsidRPr="00B5323A" w:rsidRDefault="00EA0C0E" w:rsidP="00E951A1">
            <w:pPr>
              <w:pStyle w:val="20"/>
              <w:framePr w:w="9720" w:h="6442" w:wrap="none" w:vAnchor="page" w:hAnchor="page" w:x="1477" w:y="4168"/>
              <w:shd w:val="clear" w:color="auto" w:fill="auto"/>
              <w:spacing w:after="0"/>
            </w:pPr>
          </w:p>
        </w:tc>
      </w:tr>
    </w:tbl>
    <w:p w:rsidR="00AA735F" w:rsidRDefault="00AA735F">
      <w:pPr>
        <w:rPr>
          <w:sz w:val="2"/>
          <w:szCs w:val="2"/>
        </w:rPr>
      </w:pPr>
    </w:p>
    <w:sectPr w:rsidR="00AA735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E00" w:rsidRDefault="00A06E00">
      <w:r>
        <w:separator/>
      </w:r>
    </w:p>
  </w:endnote>
  <w:endnote w:type="continuationSeparator" w:id="0">
    <w:p w:rsidR="00A06E00" w:rsidRDefault="00A06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E00" w:rsidRDefault="00A06E00"/>
  </w:footnote>
  <w:footnote w:type="continuationSeparator" w:id="0">
    <w:p w:rsidR="00A06E00" w:rsidRDefault="00A06E0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6BE9"/>
    <w:multiLevelType w:val="multilevel"/>
    <w:tmpl w:val="15ACC06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4E6F70"/>
    <w:multiLevelType w:val="multilevel"/>
    <w:tmpl w:val="FC60823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3C624C"/>
    <w:multiLevelType w:val="multilevel"/>
    <w:tmpl w:val="ADB2112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847AF2"/>
    <w:multiLevelType w:val="multilevel"/>
    <w:tmpl w:val="E1C25AB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7233F23"/>
    <w:multiLevelType w:val="multilevel"/>
    <w:tmpl w:val="CB54D4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C8D2307"/>
    <w:multiLevelType w:val="multilevel"/>
    <w:tmpl w:val="E96A252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9992A20"/>
    <w:multiLevelType w:val="multilevel"/>
    <w:tmpl w:val="6BC005A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A735F"/>
    <w:rsid w:val="000D1BDB"/>
    <w:rsid w:val="00331D02"/>
    <w:rsid w:val="00445BF2"/>
    <w:rsid w:val="005918FC"/>
    <w:rsid w:val="00602060"/>
    <w:rsid w:val="0060248A"/>
    <w:rsid w:val="00713AB7"/>
    <w:rsid w:val="00790FB5"/>
    <w:rsid w:val="0082035D"/>
    <w:rsid w:val="008529BC"/>
    <w:rsid w:val="009B7597"/>
    <w:rsid w:val="00A06E00"/>
    <w:rsid w:val="00AA735F"/>
    <w:rsid w:val="00B5323A"/>
    <w:rsid w:val="00C75ECB"/>
    <w:rsid w:val="00D11A7B"/>
    <w:rsid w:val="00E951A1"/>
    <w:rsid w:val="00EA0C0E"/>
    <w:rsid w:val="00F22453"/>
    <w:rsid w:val="00FD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/>
      <w:iCs/>
      <w:smallCaps w:val="0"/>
      <w:strike w:val="0"/>
      <w:u w:val="none"/>
    </w:rPr>
  </w:style>
  <w:style w:type="character" w:customStyle="1" w:styleId="21">
    <w:name w:val="Основной текст (2) + Курсив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78" w:lineRule="exact"/>
      <w:jc w:val="center"/>
    </w:pPr>
    <w:rPr>
      <w:rFonts w:ascii="Arial" w:eastAsia="Arial" w:hAnsi="Arial" w:cs="Arial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60" w:line="0" w:lineRule="atLeast"/>
    </w:pPr>
    <w:rPr>
      <w:rFonts w:ascii="Arial" w:eastAsia="Arial" w:hAnsi="Arial" w:cs="Arial"/>
      <w:i/>
      <w:iCs/>
    </w:rPr>
  </w:style>
  <w:style w:type="paragraph" w:styleId="a4">
    <w:name w:val="No Spacing"/>
    <w:uiPriority w:val="1"/>
    <w:qFormat/>
    <w:rsid w:val="00F22453"/>
    <w:rPr>
      <w:color w:val="000000"/>
    </w:rPr>
  </w:style>
  <w:style w:type="character" w:styleId="a5">
    <w:name w:val="Strong"/>
    <w:basedOn w:val="a0"/>
    <w:uiPriority w:val="22"/>
    <w:qFormat/>
    <w:rsid w:val="006020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9F2DE-412E-41F1-B5BA-2C4AD9D26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Zam</cp:lastModifiedBy>
  <cp:revision>14</cp:revision>
  <cp:lastPrinted>2025-01-22T04:35:00Z</cp:lastPrinted>
  <dcterms:created xsi:type="dcterms:W3CDTF">2025-01-21T05:58:00Z</dcterms:created>
  <dcterms:modified xsi:type="dcterms:W3CDTF">2025-01-22T04:35:00Z</dcterms:modified>
</cp:coreProperties>
</file>