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386" w:rsidRDefault="00814386" w:rsidP="00814386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РОССИЙСКАЯ  ФЕДЕРАЦИЯ                </w:t>
      </w:r>
    </w:p>
    <w:p w:rsidR="00814386" w:rsidRDefault="00814386" w:rsidP="00814386">
      <w:pPr>
        <w:rPr>
          <w:b/>
          <w:sz w:val="28"/>
          <w:szCs w:val="28"/>
        </w:rPr>
      </w:pPr>
    </w:p>
    <w:p w:rsidR="00814386" w:rsidRDefault="00814386" w:rsidP="008143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БОЛЬШЕКОСУЛЬСКОГО СЕЛЬСОВЕТА</w:t>
      </w:r>
    </w:p>
    <w:p w:rsidR="00814386" w:rsidRDefault="00814386" w:rsidP="00814386">
      <w:pPr>
        <w:jc w:val="center"/>
        <w:rPr>
          <w:sz w:val="28"/>
          <w:szCs w:val="28"/>
        </w:rPr>
      </w:pPr>
      <w:r>
        <w:rPr>
          <w:sz w:val="28"/>
          <w:szCs w:val="28"/>
        </w:rPr>
        <w:t>БОГОТОЛЬСКИЙ  РАЙОН</w:t>
      </w:r>
    </w:p>
    <w:p w:rsidR="00814386" w:rsidRDefault="00814386" w:rsidP="00814386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КРАСНОЯРСКИЙ  КРАЙ</w:t>
      </w:r>
    </w:p>
    <w:p w:rsidR="00814386" w:rsidRDefault="00814386" w:rsidP="00814386">
      <w:pPr>
        <w:jc w:val="center"/>
        <w:rPr>
          <w:b/>
          <w:sz w:val="28"/>
          <w:szCs w:val="28"/>
        </w:rPr>
      </w:pPr>
    </w:p>
    <w:p w:rsidR="00814386" w:rsidRDefault="00814386" w:rsidP="0081438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    </w:t>
      </w:r>
    </w:p>
    <w:p w:rsidR="00814386" w:rsidRDefault="00814386" w:rsidP="00814386">
      <w:pPr>
        <w:jc w:val="center"/>
        <w:rPr>
          <w:sz w:val="28"/>
          <w:szCs w:val="28"/>
        </w:rPr>
      </w:pPr>
    </w:p>
    <w:p w:rsidR="00814386" w:rsidRDefault="000327A7" w:rsidP="00814386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814386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814386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814386">
        <w:rPr>
          <w:sz w:val="28"/>
          <w:szCs w:val="28"/>
        </w:rPr>
        <w:t xml:space="preserve"> г.                с. </w:t>
      </w:r>
      <w:proofErr w:type="gramStart"/>
      <w:r w:rsidR="00814386">
        <w:rPr>
          <w:sz w:val="28"/>
          <w:szCs w:val="28"/>
        </w:rPr>
        <w:t>Большая</w:t>
      </w:r>
      <w:proofErr w:type="gramEnd"/>
      <w:r w:rsidR="00814386">
        <w:rPr>
          <w:sz w:val="28"/>
          <w:szCs w:val="28"/>
        </w:rPr>
        <w:t xml:space="preserve"> Косуль                                   № </w:t>
      </w:r>
      <w:r>
        <w:rPr>
          <w:sz w:val="28"/>
          <w:szCs w:val="28"/>
        </w:rPr>
        <w:t>20</w:t>
      </w:r>
      <w:r w:rsidR="00814386">
        <w:rPr>
          <w:sz w:val="28"/>
          <w:szCs w:val="28"/>
        </w:rPr>
        <w:t xml:space="preserve">-п </w:t>
      </w:r>
    </w:p>
    <w:p w:rsidR="00814386" w:rsidRDefault="00814386" w:rsidP="00814386">
      <w:pPr>
        <w:jc w:val="center"/>
        <w:rPr>
          <w:sz w:val="28"/>
          <w:szCs w:val="28"/>
        </w:rPr>
      </w:pPr>
    </w:p>
    <w:p w:rsidR="00814386" w:rsidRDefault="00814386" w:rsidP="00814386">
      <w:pPr>
        <w:rPr>
          <w:sz w:val="28"/>
          <w:szCs w:val="28"/>
        </w:rPr>
      </w:pPr>
      <w:r>
        <w:rPr>
          <w:sz w:val="28"/>
          <w:szCs w:val="28"/>
        </w:rPr>
        <w:t>Об утверждении плана мероприятий</w:t>
      </w:r>
    </w:p>
    <w:p w:rsidR="00814386" w:rsidRDefault="00814386" w:rsidP="00814386">
      <w:pPr>
        <w:rPr>
          <w:sz w:val="28"/>
          <w:szCs w:val="28"/>
        </w:rPr>
      </w:pPr>
      <w:r>
        <w:rPr>
          <w:sz w:val="28"/>
          <w:szCs w:val="28"/>
        </w:rPr>
        <w:t>по обеспечению пожарной безопасности</w:t>
      </w:r>
    </w:p>
    <w:p w:rsidR="00814386" w:rsidRDefault="00814386" w:rsidP="00814386">
      <w:pPr>
        <w:rPr>
          <w:sz w:val="28"/>
          <w:szCs w:val="28"/>
        </w:rPr>
      </w:pPr>
      <w:r>
        <w:rPr>
          <w:sz w:val="28"/>
          <w:szCs w:val="28"/>
        </w:rPr>
        <w:t xml:space="preserve">в весеннее </w:t>
      </w:r>
      <w:proofErr w:type="gramStart"/>
      <w:r>
        <w:rPr>
          <w:sz w:val="28"/>
          <w:szCs w:val="28"/>
        </w:rPr>
        <w:t>-л</w:t>
      </w:r>
      <w:proofErr w:type="gramEnd"/>
      <w:r>
        <w:rPr>
          <w:sz w:val="28"/>
          <w:szCs w:val="28"/>
        </w:rPr>
        <w:t>етний пожароопасный</w:t>
      </w:r>
    </w:p>
    <w:p w:rsidR="00814386" w:rsidRDefault="00814386" w:rsidP="00814386">
      <w:pPr>
        <w:rPr>
          <w:sz w:val="28"/>
          <w:szCs w:val="28"/>
        </w:rPr>
      </w:pPr>
      <w:r>
        <w:rPr>
          <w:sz w:val="28"/>
          <w:szCs w:val="28"/>
        </w:rPr>
        <w:t>период 20</w:t>
      </w:r>
      <w:r w:rsidR="000327A7">
        <w:rPr>
          <w:sz w:val="28"/>
          <w:szCs w:val="28"/>
        </w:rPr>
        <w:t>20</w:t>
      </w:r>
      <w:r>
        <w:rPr>
          <w:sz w:val="28"/>
          <w:szCs w:val="28"/>
        </w:rPr>
        <w:t xml:space="preserve"> года.</w:t>
      </w:r>
    </w:p>
    <w:p w:rsidR="00814386" w:rsidRDefault="00814386" w:rsidP="00814386">
      <w:pPr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На основании Федерального закона от 21 декабря 1994г. № 69-ФЗ « О пожарной безопасности»  ( в редакции Федерального закона от 18.10.2007 года № 230-ФЗ),  в целях обеспечения пожарной безопасности в весеннее </w:t>
      </w:r>
      <w:proofErr w:type="gramStart"/>
      <w:r>
        <w:rPr>
          <w:sz w:val="28"/>
          <w:szCs w:val="28"/>
        </w:rPr>
        <w:t>-л</w:t>
      </w:r>
      <w:proofErr w:type="gramEnd"/>
      <w:r>
        <w:rPr>
          <w:sz w:val="28"/>
          <w:szCs w:val="28"/>
        </w:rPr>
        <w:t xml:space="preserve">етний пожароопасный период 2018 года на территории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</w:t>
      </w:r>
    </w:p>
    <w:p w:rsidR="00814386" w:rsidRDefault="00814386" w:rsidP="008143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 :</w:t>
      </w: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противопожарных мероприятий на весеннее </w:t>
      </w:r>
      <w:proofErr w:type="gramStart"/>
      <w:r>
        <w:rPr>
          <w:sz w:val="28"/>
          <w:szCs w:val="28"/>
        </w:rPr>
        <w:t>-л</w:t>
      </w:r>
      <w:proofErr w:type="gramEnd"/>
      <w:r>
        <w:rPr>
          <w:sz w:val="28"/>
          <w:szCs w:val="28"/>
        </w:rPr>
        <w:t>етний пожароопасный период 20</w:t>
      </w:r>
      <w:r w:rsidR="000327A7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согласно приложению.</w:t>
      </w:r>
    </w:p>
    <w:p w:rsidR="00814386" w:rsidRDefault="00814386" w:rsidP="008143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соответствии с Постановлением Государственного комитета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Ф по строительству и жилищно-коммунальному комплексу от 27 сентября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 xml:space="preserve"> № 170 « Об утверждении правил и норм технической эксплуатации жилищного фонда»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814386" w:rsidRDefault="00814386" w:rsidP="00814386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проинструктировать нанимателей, арендаторов и собственников жилых помещений о порядке их содержания и эксплуатации инженерного оборудования и правилах пожарной безопасности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814386" w:rsidRDefault="00814386" w:rsidP="00814386">
      <w:pPr>
        <w:jc w:val="both"/>
        <w:rPr>
          <w:sz w:val="28"/>
          <w:szCs w:val="28"/>
        </w:rPr>
      </w:pPr>
      <w:r>
        <w:rPr>
          <w:sz w:val="28"/>
          <w:szCs w:val="28"/>
        </w:rPr>
        <w:t>3. В соответствии с п.218 постановления Правительства РФ от 25.04.2012 № 390 « О противопожарном режиме» запретить сжигание стерни, пожнивных остатков и разведение костров на полях.</w:t>
      </w:r>
    </w:p>
    <w:p w:rsidR="00814386" w:rsidRDefault="00814386" w:rsidP="00814386">
      <w:pPr>
        <w:jc w:val="both"/>
        <w:rPr>
          <w:sz w:val="28"/>
          <w:szCs w:val="28"/>
        </w:rPr>
      </w:pPr>
      <w:r>
        <w:rPr>
          <w:sz w:val="28"/>
          <w:szCs w:val="28"/>
        </w:rPr>
        <w:t>4. В соответствии с п.12 « Правил пожарной безопасности в лесах»</w:t>
      </w:r>
      <w:r w:rsidR="000327A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( утвержденных постановлением Правительства РФ от 30.06.2007 № 417-п) п.1 постановления Правительства Красноярского края от 14.05.2012 № 192-п « О запрете сельскохозяйственных палов на территории Красноярского края в весенне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летний пожароопасный период», запретить юридическим лицам, индивидуальным предпринимателям без образования юридического лица и гражданам выжигание хвороста, лесной подстилки, сухой травы, и других лесных горючих материалов на земельных участках, непосредственно примыкающих к населенным пунктам, лесам, защитным и лесным насаждениям, и не отделенных противопожарной минерализованной полосой шириной не менее 0, </w:t>
      </w:r>
      <w:smartTag w:uri="urn:schemas-microsoft-com:office:smarttags" w:element="metricconverter">
        <w:smartTagPr>
          <w:attr w:name="ProductID" w:val="5 метра"/>
        </w:smartTagPr>
        <w:r>
          <w:rPr>
            <w:sz w:val="28"/>
            <w:szCs w:val="28"/>
          </w:rPr>
          <w:t>5 метра</w:t>
        </w:r>
      </w:smartTag>
      <w:r>
        <w:rPr>
          <w:sz w:val="28"/>
          <w:szCs w:val="28"/>
        </w:rPr>
        <w:t>.</w:t>
      </w:r>
    </w:p>
    <w:p w:rsidR="00814386" w:rsidRDefault="00814386" w:rsidP="0081438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14386" w:rsidRDefault="00814386" w:rsidP="008143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постановление разместить на официальном сайте администрации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в сети интернет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  <w:lang w:val="en-US"/>
        </w:rPr>
        <w:t>bogotol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  на странице </w:t>
      </w:r>
      <w:proofErr w:type="spellStart"/>
      <w:r>
        <w:rPr>
          <w:sz w:val="28"/>
          <w:szCs w:val="28"/>
        </w:rPr>
        <w:t>Большекосульского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0327A7" w:rsidRPr="000327A7" w:rsidRDefault="00814386" w:rsidP="000327A7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8. Постановление вступает в силу</w:t>
      </w:r>
      <w:r w:rsidR="000327A7" w:rsidRPr="000327A7">
        <w:rPr>
          <w:sz w:val="28"/>
          <w:szCs w:val="28"/>
        </w:rPr>
        <w:t xml:space="preserve">  после его официального обнародования (доведение до всеобщего сведения) и осуществляется в течение 7 дней со дня принятия муниципального правового акта путем вывешивания его текста в общественных местах.</w:t>
      </w:r>
    </w:p>
    <w:p w:rsidR="00814386" w:rsidRDefault="00814386" w:rsidP="00814386">
      <w:pPr>
        <w:jc w:val="both"/>
        <w:rPr>
          <w:sz w:val="28"/>
          <w:szCs w:val="28"/>
        </w:rPr>
      </w:pPr>
      <w:bookmarkStart w:id="0" w:name="_GoBack"/>
      <w:bookmarkEnd w:id="0"/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Главы  сельсовета                                                </w:t>
      </w:r>
      <w:r w:rsidR="000327A7">
        <w:rPr>
          <w:sz w:val="28"/>
          <w:szCs w:val="28"/>
        </w:rPr>
        <w:t xml:space="preserve">   Т. Ф. </w:t>
      </w:r>
      <w:proofErr w:type="spellStart"/>
      <w:r w:rsidR="000327A7">
        <w:rPr>
          <w:sz w:val="28"/>
          <w:szCs w:val="28"/>
        </w:rPr>
        <w:t>Поторочина</w:t>
      </w:r>
      <w:proofErr w:type="spellEnd"/>
      <w:r>
        <w:rPr>
          <w:sz w:val="28"/>
          <w:szCs w:val="28"/>
        </w:rPr>
        <w:t xml:space="preserve">.                 </w:t>
      </w: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jc w:val="both"/>
        <w:rPr>
          <w:sz w:val="28"/>
          <w:szCs w:val="28"/>
        </w:rPr>
      </w:pPr>
    </w:p>
    <w:p w:rsidR="00814386" w:rsidRDefault="00814386" w:rsidP="0081438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Приложение к   постановлению                                                                                                                                                                </w:t>
      </w:r>
    </w:p>
    <w:p w:rsidR="00814386" w:rsidRDefault="00814386" w:rsidP="0081438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От </w:t>
      </w:r>
      <w:r w:rsidR="001B588B">
        <w:rPr>
          <w:sz w:val="28"/>
          <w:szCs w:val="28"/>
        </w:rPr>
        <w:t>20</w:t>
      </w:r>
      <w:r>
        <w:rPr>
          <w:sz w:val="28"/>
          <w:szCs w:val="28"/>
        </w:rPr>
        <w:t>.0</w:t>
      </w:r>
      <w:r w:rsidR="001B588B">
        <w:rPr>
          <w:sz w:val="28"/>
          <w:szCs w:val="28"/>
        </w:rPr>
        <w:t>3</w:t>
      </w:r>
      <w:r>
        <w:rPr>
          <w:sz w:val="28"/>
          <w:szCs w:val="28"/>
        </w:rPr>
        <w:t>.20</w:t>
      </w:r>
      <w:r w:rsidR="001B588B">
        <w:rPr>
          <w:sz w:val="28"/>
          <w:szCs w:val="28"/>
        </w:rPr>
        <w:t>20 г. №  20</w:t>
      </w:r>
      <w:r>
        <w:rPr>
          <w:sz w:val="28"/>
          <w:szCs w:val="28"/>
        </w:rPr>
        <w:t>-п</w:t>
      </w:r>
    </w:p>
    <w:p w:rsidR="00814386" w:rsidRDefault="00814386" w:rsidP="00814386">
      <w:pPr>
        <w:rPr>
          <w:sz w:val="28"/>
          <w:szCs w:val="28"/>
        </w:rPr>
      </w:pPr>
    </w:p>
    <w:p w:rsidR="00814386" w:rsidRDefault="00814386" w:rsidP="0081438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 Л  А  Н</w:t>
      </w:r>
    </w:p>
    <w:p w:rsidR="00814386" w:rsidRDefault="00814386" w:rsidP="00814386">
      <w:pPr>
        <w:rPr>
          <w:sz w:val="28"/>
          <w:szCs w:val="28"/>
        </w:rPr>
      </w:pPr>
    </w:p>
    <w:p w:rsidR="00814386" w:rsidRDefault="00814386" w:rsidP="00814386">
      <w:pPr>
        <w:rPr>
          <w:sz w:val="28"/>
          <w:szCs w:val="28"/>
        </w:rPr>
      </w:pPr>
      <w:r>
        <w:rPr>
          <w:sz w:val="28"/>
          <w:szCs w:val="28"/>
        </w:rPr>
        <w:t>Основных   мероприятий по обеспечению пожарной безопасности объектов</w:t>
      </w:r>
    </w:p>
    <w:p w:rsidR="00814386" w:rsidRDefault="00814386" w:rsidP="00814386">
      <w:pPr>
        <w:rPr>
          <w:sz w:val="28"/>
          <w:szCs w:val="28"/>
        </w:rPr>
      </w:pPr>
      <w:r>
        <w:rPr>
          <w:sz w:val="28"/>
          <w:szCs w:val="28"/>
        </w:rPr>
        <w:t xml:space="preserve">и населенных пунктов по </w:t>
      </w:r>
      <w:proofErr w:type="spellStart"/>
      <w:r>
        <w:rPr>
          <w:sz w:val="28"/>
          <w:szCs w:val="28"/>
        </w:rPr>
        <w:t>Большекосульскому</w:t>
      </w:r>
      <w:proofErr w:type="spellEnd"/>
      <w:r>
        <w:rPr>
          <w:sz w:val="28"/>
          <w:szCs w:val="28"/>
        </w:rPr>
        <w:t xml:space="preserve"> сельсовету в весеннее </w:t>
      </w:r>
      <w:proofErr w:type="gramStart"/>
      <w:r>
        <w:rPr>
          <w:sz w:val="28"/>
          <w:szCs w:val="28"/>
        </w:rPr>
        <w:t>-л</w:t>
      </w:r>
      <w:proofErr w:type="gramEnd"/>
      <w:r>
        <w:rPr>
          <w:sz w:val="28"/>
          <w:szCs w:val="28"/>
        </w:rPr>
        <w:t>етний</w:t>
      </w:r>
    </w:p>
    <w:p w:rsidR="00814386" w:rsidRDefault="00814386" w:rsidP="00814386">
      <w:pPr>
        <w:rPr>
          <w:sz w:val="28"/>
          <w:szCs w:val="28"/>
        </w:rPr>
      </w:pPr>
      <w:r>
        <w:rPr>
          <w:sz w:val="28"/>
          <w:szCs w:val="28"/>
        </w:rPr>
        <w:t>пожароопасный период 20</w:t>
      </w:r>
      <w:r w:rsidR="001B588B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814386" w:rsidRDefault="00814386" w:rsidP="0081438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351"/>
        <w:gridCol w:w="2483"/>
        <w:gridCol w:w="2143"/>
      </w:tblGrid>
      <w:tr w:rsidR="004803E8" w:rsidTr="00814386">
        <w:trPr>
          <w:trHeight w:val="1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</w:t>
            </w:r>
          </w:p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исполнения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Ответственные</w:t>
            </w:r>
          </w:p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исполнители</w:t>
            </w:r>
          </w:p>
        </w:tc>
      </w:tr>
      <w:tr w:rsidR="004803E8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FD73A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Произвести </w:t>
            </w:r>
            <w:r w:rsidR="001F72FB">
              <w:rPr>
                <w:sz w:val="28"/>
                <w:szCs w:val="28"/>
                <w:lang w:eastAsia="en-US"/>
              </w:rPr>
              <w:t>расчет и р</w:t>
            </w:r>
            <w:r>
              <w:rPr>
                <w:sz w:val="28"/>
                <w:szCs w:val="28"/>
                <w:lang w:eastAsia="en-US"/>
              </w:rPr>
              <w:t xml:space="preserve">аспределение целевым назначением денежных средств на проведение работ организационного </w:t>
            </w:r>
            <w:r w:rsidR="001F72FB">
              <w:rPr>
                <w:sz w:val="28"/>
                <w:szCs w:val="28"/>
                <w:lang w:eastAsia="en-US"/>
              </w:rPr>
              <w:t>и технического характера по предупреждению пожаров и оказание необходимой адресной помощи пенсионерам и социальн</w:t>
            </w:r>
            <w:proofErr w:type="gramStart"/>
            <w:r w:rsidR="001F72FB">
              <w:rPr>
                <w:sz w:val="28"/>
                <w:szCs w:val="28"/>
                <w:lang w:eastAsia="en-US"/>
              </w:rPr>
              <w:t>о-</w:t>
            </w:r>
            <w:proofErr w:type="gramEnd"/>
            <w:r w:rsidR="001F72FB">
              <w:rPr>
                <w:sz w:val="28"/>
                <w:szCs w:val="28"/>
                <w:lang w:eastAsia="en-US"/>
              </w:rPr>
              <w:t xml:space="preserve"> незащищенным семьям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1F72F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15 апреля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1F72F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4803E8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Создать необходимые запасы горюч</w:t>
            </w:r>
            <w:proofErr w:type="gramStart"/>
            <w:r>
              <w:rPr>
                <w:sz w:val="28"/>
                <w:szCs w:val="28"/>
                <w:lang w:eastAsia="en-US"/>
              </w:rPr>
              <w:t>е-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смазочных материалов и огнетушительных средств тушения крупных и сложных пожаров и использовать только по назначению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 20 апреля 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1F72F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</w:t>
            </w:r>
            <w:r w:rsidR="00814386">
              <w:rPr>
                <w:sz w:val="28"/>
                <w:szCs w:val="28"/>
                <w:lang w:eastAsia="en-US"/>
              </w:rPr>
              <w:t xml:space="preserve"> сельсовета</w:t>
            </w:r>
          </w:p>
        </w:tc>
      </w:tr>
      <w:tr w:rsidR="004803E8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 w:rsidP="001F72F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Провести проверку состояния  противопожарного водоснабжения</w:t>
            </w:r>
            <w:r w:rsidR="001F72FB">
              <w:rPr>
                <w:sz w:val="28"/>
                <w:szCs w:val="28"/>
                <w:lang w:eastAsia="en-US"/>
              </w:rPr>
              <w:t xml:space="preserve"> (гидрантов, водоемов и др.) провести их ремонт, установить указатели. На водоемах устроить площадк</w:t>
            </w:r>
            <w:proofErr w:type="gramStart"/>
            <w:r w:rsidR="001F72FB">
              <w:rPr>
                <w:sz w:val="28"/>
                <w:szCs w:val="28"/>
                <w:lang w:eastAsia="en-US"/>
              </w:rPr>
              <w:t>и(</w:t>
            </w:r>
            <w:proofErr w:type="gramEnd"/>
            <w:r w:rsidR="001F72FB">
              <w:rPr>
                <w:sz w:val="28"/>
                <w:szCs w:val="28"/>
                <w:lang w:eastAsia="en-US"/>
              </w:rPr>
              <w:t>пирсы) с твердым покрытием, обеспечивающие установку пожарных автомобилей и забор воды.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1F72FB" w:rsidP="001F72F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апрель, май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86" w:rsidRDefault="001F72F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Глава</w:t>
            </w:r>
            <w:r w:rsidR="00814386">
              <w:rPr>
                <w:sz w:val="28"/>
                <w:szCs w:val="28"/>
                <w:lang w:eastAsia="en-US"/>
              </w:rPr>
              <w:t xml:space="preserve"> сельсовета</w:t>
            </w:r>
          </w:p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4803E8" w:rsidTr="001F72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Оказывать помощь социально-незащищенным гражданам, пенсионерам, инвалидам в ремонте  электросетей и печей, а также в других вопросах, </w:t>
            </w:r>
            <w:r>
              <w:rPr>
                <w:sz w:val="28"/>
                <w:szCs w:val="28"/>
                <w:lang w:eastAsia="en-US"/>
              </w:rPr>
              <w:lastRenderedPageBreak/>
              <w:t>связанных с обеспечением пожарной безопасности.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</w:t>
            </w:r>
          </w:p>
          <w:p w:rsidR="00814386" w:rsidRDefault="001F72F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</w:t>
            </w:r>
            <w:r w:rsidR="00814386">
              <w:rPr>
                <w:sz w:val="28"/>
                <w:szCs w:val="28"/>
                <w:lang w:eastAsia="en-US"/>
              </w:rPr>
              <w:t>прель</w:t>
            </w:r>
            <w:r>
              <w:rPr>
                <w:sz w:val="28"/>
                <w:szCs w:val="28"/>
                <w:lang w:eastAsia="en-US"/>
              </w:rPr>
              <w:t>, май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86" w:rsidRDefault="001F72FB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Зам. главы</w:t>
            </w:r>
          </w:p>
        </w:tc>
      </w:tr>
      <w:tr w:rsidR="004803E8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Обеспечить условия беспрепятственного движения пожарной техники проезда к зданиям, сооружениям и </w:t>
            </w:r>
            <w:proofErr w:type="spellStart"/>
            <w:r>
              <w:rPr>
                <w:sz w:val="28"/>
                <w:szCs w:val="28"/>
                <w:lang w:eastAsia="en-US"/>
              </w:rPr>
              <w:t>водоисточникам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Глава сельсовета</w:t>
            </w:r>
          </w:p>
        </w:tc>
      </w:tr>
      <w:tr w:rsidR="004803E8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4803E8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Провести работу по приведению в исправное состояние имеющейся техник</w:t>
            </w:r>
            <w:proofErr w:type="gramStart"/>
            <w:r>
              <w:rPr>
                <w:sz w:val="28"/>
                <w:szCs w:val="28"/>
                <w:lang w:eastAsia="en-US"/>
              </w:rPr>
              <w:t>и(</w:t>
            </w:r>
            <w:proofErr w:type="spellStart"/>
            <w:proofErr w:type="gramEnd"/>
            <w:r>
              <w:rPr>
                <w:sz w:val="28"/>
                <w:szCs w:val="28"/>
                <w:lang w:eastAsia="en-US"/>
              </w:rPr>
              <w:t>Огнеборцы</w:t>
            </w:r>
            <w:proofErr w:type="spellEnd"/>
            <w:r>
              <w:rPr>
                <w:sz w:val="28"/>
                <w:szCs w:val="28"/>
                <w:lang w:eastAsia="en-US"/>
              </w:rPr>
              <w:t>) для пожаротушения и при необходимости обеспечить круглосуточное дежурство.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 w:rsidP="004803E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 </w:t>
            </w:r>
            <w:r w:rsidR="004803E8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0 апреля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4803E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</w:t>
            </w:r>
            <w:r w:rsidR="00814386">
              <w:rPr>
                <w:sz w:val="28"/>
                <w:szCs w:val="28"/>
                <w:lang w:eastAsia="en-US"/>
              </w:rPr>
              <w:t xml:space="preserve"> сельсовета</w:t>
            </w:r>
          </w:p>
        </w:tc>
      </w:tr>
      <w:tr w:rsidR="004803E8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Организовать и провести </w:t>
            </w:r>
            <w:r w:rsidR="004803E8">
              <w:rPr>
                <w:sz w:val="28"/>
                <w:szCs w:val="28"/>
                <w:lang w:eastAsia="en-US"/>
              </w:rPr>
              <w:t>собрание среди</w:t>
            </w:r>
            <w:r>
              <w:rPr>
                <w:sz w:val="28"/>
                <w:szCs w:val="28"/>
                <w:lang w:eastAsia="en-US"/>
              </w:rPr>
              <w:t xml:space="preserve"> граждан по вопросам соблюдения требований пожарной безопасности</w:t>
            </w:r>
          </w:p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="004803E8">
              <w:rPr>
                <w:sz w:val="28"/>
                <w:szCs w:val="28"/>
                <w:lang w:eastAsia="en-US"/>
              </w:rPr>
              <w:t>март</w:t>
            </w:r>
            <w:proofErr w:type="gramStart"/>
            <w:r w:rsidR="004803E8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>а</w:t>
            </w:r>
            <w:proofErr w:type="gramEnd"/>
            <w:r>
              <w:rPr>
                <w:sz w:val="28"/>
                <w:szCs w:val="28"/>
                <w:lang w:eastAsia="en-US"/>
              </w:rPr>
              <w:t>прель</w:t>
            </w:r>
            <w:proofErr w:type="spellEnd"/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86" w:rsidRDefault="004803E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Глава</w:t>
            </w:r>
            <w:r w:rsidR="00814386">
              <w:rPr>
                <w:sz w:val="28"/>
                <w:szCs w:val="28"/>
                <w:lang w:eastAsia="en-US"/>
              </w:rPr>
              <w:t xml:space="preserve"> сельсовета</w:t>
            </w:r>
          </w:p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4803E8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 проведении подворных обходов выполнить проверки наличия на усадьбах граждан первичных средств тушения пожаров и противопожарного инвентаря (багров, лопат, емкостей с водой и т.п.) для оказания первой помощи по тушению пожаров.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4803E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20</w:t>
            </w:r>
            <w:r w:rsidR="00814386">
              <w:rPr>
                <w:sz w:val="28"/>
                <w:szCs w:val="28"/>
                <w:lang w:eastAsia="en-US"/>
              </w:rPr>
              <w:t xml:space="preserve"> апреля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4803E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</w:t>
            </w:r>
            <w:r w:rsidR="00814386">
              <w:rPr>
                <w:sz w:val="28"/>
                <w:szCs w:val="28"/>
                <w:lang w:eastAsia="en-US"/>
              </w:rPr>
              <w:t xml:space="preserve"> сельсовета,</w:t>
            </w:r>
          </w:p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специалист</w:t>
            </w:r>
            <w:r w:rsidR="004803E8">
              <w:rPr>
                <w:sz w:val="28"/>
                <w:szCs w:val="28"/>
                <w:lang w:eastAsia="en-US"/>
              </w:rPr>
              <w:t>ы</w:t>
            </w:r>
            <w:r>
              <w:rPr>
                <w:sz w:val="28"/>
                <w:szCs w:val="28"/>
                <w:lang w:eastAsia="en-US"/>
              </w:rPr>
              <w:t xml:space="preserve"> администрации</w:t>
            </w:r>
          </w:p>
        </w:tc>
      </w:tr>
      <w:tr w:rsidR="004803E8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Разработать и распространить памятки о мерах пожарной безопасности в быту, в том числе при пользовании открытым огнем на приусадебных участках в весенне</w:t>
            </w:r>
            <w:proofErr w:type="gramStart"/>
            <w:r>
              <w:rPr>
                <w:sz w:val="28"/>
                <w:szCs w:val="28"/>
                <w:lang w:eastAsia="en-US"/>
              </w:rPr>
              <w:t>е-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летний период.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4803E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тиражирование и распространение до 15апреля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4803E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</w:t>
            </w:r>
            <w:r w:rsidR="00814386">
              <w:rPr>
                <w:sz w:val="28"/>
                <w:szCs w:val="28"/>
                <w:lang w:eastAsia="en-US"/>
              </w:rPr>
              <w:t xml:space="preserve"> сельсовета</w:t>
            </w:r>
          </w:p>
        </w:tc>
      </w:tr>
      <w:tr w:rsidR="004803E8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Подготовить перечень бесхозных строений, отсутствующих </w:t>
            </w:r>
            <w:r w:rsidR="004803E8">
              <w:rPr>
                <w:sz w:val="28"/>
                <w:szCs w:val="28"/>
                <w:lang w:eastAsia="en-US"/>
              </w:rPr>
              <w:t xml:space="preserve">указателей улиц, номеров домов, </w:t>
            </w:r>
            <w:r>
              <w:rPr>
                <w:sz w:val="28"/>
                <w:szCs w:val="28"/>
                <w:lang w:eastAsia="en-US"/>
              </w:rPr>
              <w:t>принять меры по</w:t>
            </w:r>
            <w:r w:rsidR="004803E8">
              <w:rPr>
                <w:sz w:val="28"/>
                <w:szCs w:val="28"/>
                <w:lang w:eastAsia="en-US"/>
              </w:rPr>
              <w:t xml:space="preserve"> сносу данных строений и</w:t>
            </w:r>
            <w:r>
              <w:rPr>
                <w:sz w:val="28"/>
                <w:szCs w:val="28"/>
                <w:lang w:eastAsia="en-US"/>
              </w:rPr>
              <w:t xml:space="preserve"> восстановлению отсутствующих указателей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4803E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1 мая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86" w:rsidRDefault="004803E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сельсовета</w:t>
            </w:r>
          </w:p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4803E8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Выполнить мероприятие по оснащению территорий общего </w:t>
            </w:r>
            <w:r>
              <w:rPr>
                <w:sz w:val="28"/>
                <w:szCs w:val="28"/>
                <w:lang w:eastAsia="en-US"/>
              </w:rPr>
              <w:lastRenderedPageBreak/>
              <w:t>пользования, муниципальных учреждений первичными средствами тушения пожаров и противопожарным инвентарем</w:t>
            </w:r>
          </w:p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4803E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до 20</w:t>
            </w:r>
            <w:r w:rsidR="00814386">
              <w:rPr>
                <w:sz w:val="28"/>
                <w:szCs w:val="28"/>
                <w:lang w:eastAsia="en-US"/>
              </w:rPr>
              <w:t xml:space="preserve"> апреля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4803E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</w:t>
            </w:r>
            <w:r w:rsidR="00814386">
              <w:rPr>
                <w:sz w:val="28"/>
                <w:szCs w:val="28"/>
                <w:lang w:eastAsia="en-US"/>
              </w:rPr>
              <w:t xml:space="preserve"> сельсовета</w:t>
            </w:r>
          </w:p>
        </w:tc>
      </w:tr>
      <w:tr w:rsidR="004803E8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13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Ввести запрет на сжигание мусора на приусадебных участках, на свалках, пожнивных остатков на полях сельхозпредприятий, разведение костров, пользование открытым огнем на период установления особого противопожарного режима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4803E8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C4D74" w:rsidP="008C4D7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Принять меры по обеспечению населенных пунктов средствами связи и </w:t>
            </w:r>
            <w:proofErr w:type="spellStart"/>
            <w:r>
              <w:rPr>
                <w:sz w:val="28"/>
                <w:szCs w:val="28"/>
                <w:lang w:eastAsia="en-US"/>
              </w:rPr>
              <w:t>оповещения</w:t>
            </w:r>
            <w:proofErr w:type="gramStart"/>
            <w:r>
              <w:rPr>
                <w:sz w:val="28"/>
                <w:szCs w:val="28"/>
                <w:lang w:eastAsia="en-US"/>
              </w:rPr>
              <w:t>,о</w:t>
            </w:r>
            <w:proofErr w:type="gramEnd"/>
            <w:r w:rsidR="00814386">
              <w:rPr>
                <w:sz w:val="28"/>
                <w:szCs w:val="28"/>
                <w:lang w:eastAsia="en-US"/>
              </w:rPr>
              <w:t>рганизовать</w:t>
            </w:r>
            <w:proofErr w:type="spellEnd"/>
            <w:r w:rsidR="00814386">
              <w:rPr>
                <w:sz w:val="28"/>
                <w:szCs w:val="28"/>
                <w:lang w:eastAsia="en-US"/>
              </w:rPr>
              <w:t xml:space="preserve"> патрулирование населенных пунктов добровольными пожарными и </w:t>
            </w:r>
            <w:r>
              <w:rPr>
                <w:sz w:val="28"/>
                <w:szCs w:val="28"/>
                <w:lang w:eastAsia="en-US"/>
              </w:rPr>
              <w:t xml:space="preserve">инициативными </w:t>
            </w:r>
            <w:r w:rsidR="00814386">
              <w:rPr>
                <w:sz w:val="28"/>
                <w:szCs w:val="28"/>
                <w:lang w:eastAsia="en-US"/>
              </w:rPr>
              <w:t>гражданами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 введении на территории особого противопожарного режима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386" w:rsidRDefault="0081438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780D20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0" w:rsidRDefault="00780D2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0" w:rsidRDefault="00780D20" w:rsidP="008C4D7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Проводить профессиональную подготовку членов добровольных противопожарных формирований.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0" w:rsidRDefault="00780D2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0" w:rsidRDefault="00780D2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780D20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0" w:rsidRDefault="00780D2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0" w:rsidRDefault="00780D20" w:rsidP="008C4D7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Через средства массовой информации организовать обучение населения мерам пожарной безопасности и действиями в случае пожара.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0" w:rsidRDefault="00780D2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0" w:rsidRDefault="00780D2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780D20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0" w:rsidRDefault="00780D2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0" w:rsidRDefault="00780D20" w:rsidP="008C4D7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Разработать и утвердить формы стимулирования граждан, активно занимающих профилактикой пожаров и принимающих участие в их тушении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0" w:rsidRDefault="00780D20" w:rsidP="00780D2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 1 мая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0" w:rsidRDefault="00780D2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780D20" w:rsidTr="0081438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0" w:rsidRDefault="00780D2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0" w:rsidRDefault="00780D20" w:rsidP="008C4D74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Провести работу с сельхозпредприятиями, ИП КФХ о недопустим</w:t>
            </w:r>
            <w:r w:rsidR="007A0E41"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>сти сжигания сухой стерни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0" w:rsidRDefault="00780D20" w:rsidP="00780D2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20" w:rsidRDefault="00780D2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</w:tbl>
    <w:p w:rsidR="00814386" w:rsidRDefault="00814386" w:rsidP="00814386">
      <w:pPr>
        <w:jc w:val="center"/>
        <w:rPr>
          <w:sz w:val="28"/>
          <w:szCs w:val="28"/>
        </w:rPr>
      </w:pPr>
    </w:p>
    <w:p w:rsidR="00814386" w:rsidRDefault="00814386" w:rsidP="00814386">
      <w:pPr>
        <w:jc w:val="center"/>
        <w:rPr>
          <w:sz w:val="28"/>
          <w:szCs w:val="28"/>
        </w:rPr>
      </w:pPr>
    </w:p>
    <w:p w:rsidR="00814386" w:rsidRDefault="00814386" w:rsidP="00814386">
      <w:pPr>
        <w:jc w:val="center"/>
        <w:rPr>
          <w:sz w:val="28"/>
          <w:szCs w:val="28"/>
        </w:rPr>
      </w:pPr>
    </w:p>
    <w:p w:rsidR="00F056F5" w:rsidRDefault="00F056F5"/>
    <w:sectPr w:rsidR="00F05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386"/>
    <w:rsid w:val="000327A7"/>
    <w:rsid w:val="001B588B"/>
    <w:rsid w:val="001F72FB"/>
    <w:rsid w:val="004803E8"/>
    <w:rsid w:val="00622FBA"/>
    <w:rsid w:val="00780D20"/>
    <w:rsid w:val="007A0E41"/>
    <w:rsid w:val="00814386"/>
    <w:rsid w:val="008C4D74"/>
    <w:rsid w:val="00F056F5"/>
    <w:rsid w:val="00FD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7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7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7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7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8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Zam</cp:lastModifiedBy>
  <cp:revision>8</cp:revision>
  <cp:lastPrinted>2020-03-18T03:39:00Z</cp:lastPrinted>
  <dcterms:created xsi:type="dcterms:W3CDTF">2020-03-16T08:45:00Z</dcterms:created>
  <dcterms:modified xsi:type="dcterms:W3CDTF">2020-03-18T03:40:00Z</dcterms:modified>
</cp:coreProperties>
</file>