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9E6C5E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326F76" w:rsidRDefault="00326F76" w:rsidP="00326F7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анализе подростковой преступности, причин и условий совершения несовершеннолетними преступлений в 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квартале</w:t>
      </w: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 Эффективность профилактической работы, проводимой ПДН МО МВД России  «Боготольский» в отношении несовершеннолетних и семей.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E6C5E" w:rsidRPr="009E6C5E" w:rsidTr="00FE31D6">
        <w:trPr>
          <w:trHeight w:val="273"/>
        </w:trPr>
        <w:tc>
          <w:tcPr>
            <w:tcW w:w="3228" w:type="dxa"/>
          </w:tcPr>
          <w:p w:rsidR="009E6C5E" w:rsidRPr="009E6C5E" w:rsidRDefault="00FF2027" w:rsidP="00FF2027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09.11.2021</w:t>
            </w:r>
            <w:r w:rsidR="009E6C5E"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9E6C5E" w:rsidRPr="009E6C5E" w:rsidRDefault="009E6C5E" w:rsidP="009E6C5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E6C5E" w:rsidRPr="009E6C5E" w:rsidRDefault="009E6C5E" w:rsidP="00FF2027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</w:t>
            </w:r>
            <w:r w:rsidR="00FF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4A78B0" w:rsidRDefault="004A78B0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027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FF2027" w:rsidRPr="0055272C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Васькиной Елены Всеволодовны – руководителя Управления образования администрации Боготольского района,</w:t>
      </w:r>
    </w:p>
    <w:p w:rsidR="00FF2027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Петроченко О.А.,</w:t>
      </w:r>
      <w:r w:rsidR="009C25A5" w:rsidRP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Артемкиной Н.В., Ковалевой Н.В.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Скворцова О.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F2027" w:rsidRPr="008D11FF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Жолудева А.А., Рыбаковой О.С.,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</w:t>
      </w:r>
      <w:r w:rsidR="009C25A5" w:rsidRP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</w:p>
    <w:p w:rsidR="00FF2027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FF2027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Ивановой О.А. – старшего помощника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прокурора;</w:t>
      </w:r>
    </w:p>
    <w:p w:rsidR="00FF2027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- з</w:t>
      </w:r>
      <w:r w:rsidRPr="005E3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E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отделением профилактики безнадзорности и правонарушений несовершеннолетних КГБУ СО «КЦСОН «Надежда»</w:t>
      </w:r>
    </w:p>
    <w:p w:rsidR="00FF2027" w:rsidRPr="0055272C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AF3C7C" w:rsidRDefault="004A78B0" w:rsidP="00326F7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ОДН МО МВД России «Боготольский» об анализе преступлений и  правонарушений, совершенных несовершеннолетними и в отношении них, на территории района за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FF2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аналитическую справку за 9 месяцев 2021 года по фактам безвестного исчезновения несовершеннолетних Главного следственного управления Следственного комитета Российской Федерации по красноярскому краю и Республике Хакасия, информацию ГУ МВД России по Красноярскому краю</w:t>
      </w:r>
      <w:r w:rsidR="009C25A5" w:rsidRPr="009C25A5">
        <w:t xml:space="preserve"> </w:t>
      </w:r>
      <w:r w:rsidR="009C25A5" w:rsidRP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9C25A5" w:rsidRP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 2021 года по фактам безвестного исчезновения несовершеннолетних</w:t>
      </w:r>
      <w:r w:rsid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</w:p>
    <w:p w:rsidR="007F476A" w:rsidRDefault="005E27EE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792E8F" w:rsidRDefault="00792E8F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2027" w:rsidRDefault="00FF2027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027">
        <w:rPr>
          <w:rFonts w:ascii="Times New Roman" w:hAnsi="Times New Roman" w:cs="Times New Roman"/>
          <w:sz w:val="24"/>
          <w:szCs w:val="24"/>
        </w:rPr>
        <w:t xml:space="preserve">За 9 месяцев 2021 года на территории Боготольского района наблюдается снижение -60% с 5 до 2 преступлений на территории Боготольского района. По видам: 2 кражи (ч.2 ст.158 УК РФ, ч.3 ст.158 УК РФ). Преступления совершены повторно </w:t>
      </w:r>
      <w:r w:rsidR="00BC6AAB">
        <w:rPr>
          <w:rFonts w:ascii="Times New Roman" w:hAnsi="Times New Roman" w:cs="Times New Roman"/>
          <w:sz w:val="24"/>
          <w:szCs w:val="24"/>
        </w:rPr>
        <w:t xml:space="preserve">2-мя </w:t>
      </w:r>
      <w:r w:rsidRPr="00FF2027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BC6AAB">
        <w:rPr>
          <w:rFonts w:ascii="Times New Roman" w:hAnsi="Times New Roman" w:cs="Times New Roman"/>
          <w:sz w:val="24"/>
          <w:szCs w:val="24"/>
        </w:rPr>
        <w:t>и: несовершеннолетний</w:t>
      </w:r>
      <w:r w:rsidRPr="00FF2027">
        <w:rPr>
          <w:rFonts w:ascii="Times New Roman" w:hAnsi="Times New Roman" w:cs="Times New Roman"/>
          <w:sz w:val="24"/>
          <w:szCs w:val="24"/>
        </w:rPr>
        <w:t>, 2004 г.р., учащийся Березовского филиала КГА ПОУ «</w:t>
      </w:r>
      <w:proofErr w:type="spellStart"/>
      <w:r w:rsidRPr="00FF2027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FF2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2027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FF2027">
        <w:rPr>
          <w:rFonts w:ascii="Times New Roman" w:hAnsi="Times New Roman" w:cs="Times New Roman"/>
          <w:sz w:val="24"/>
          <w:szCs w:val="24"/>
        </w:rPr>
        <w:t xml:space="preserve"> – строительный</w:t>
      </w:r>
      <w:proofErr w:type="gramEnd"/>
      <w:r w:rsidRPr="00FF2027">
        <w:rPr>
          <w:rFonts w:ascii="Times New Roman" w:hAnsi="Times New Roman" w:cs="Times New Roman"/>
          <w:sz w:val="24"/>
          <w:szCs w:val="24"/>
        </w:rPr>
        <w:t xml:space="preserve"> техникум» состоял на профилактическом учете в ОП МО МВД России «Б</w:t>
      </w:r>
      <w:r w:rsidR="00BC6AAB">
        <w:rPr>
          <w:rFonts w:ascii="Times New Roman" w:hAnsi="Times New Roman" w:cs="Times New Roman"/>
          <w:sz w:val="24"/>
          <w:szCs w:val="24"/>
        </w:rPr>
        <w:t xml:space="preserve">ерезовский». Несовершеннолетний, </w:t>
      </w:r>
      <w:r w:rsidRPr="00FF2027">
        <w:rPr>
          <w:rFonts w:ascii="Times New Roman" w:hAnsi="Times New Roman" w:cs="Times New Roman"/>
          <w:sz w:val="24"/>
          <w:szCs w:val="24"/>
        </w:rPr>
        <w:t>2003 г.р., не работает, не учится, состоял на профилактическом учете как условно осужденный.</w:t>
      </w:r>
    </w:p>
    <w:p w:rsidR="004A78B0" w:rsidRDefault="00FF2027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группе преступлений несовершеннолетними не совершалось, </w:t>
      </w:r>
      <w:r w:rsidRPr="00FF2027">
        <w:rPr>
          <w:rFonts w:ascii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 xml:space="preserve">год </w:t>
      </w:r>
      <w:r w:rsidRPr="00FF202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027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преступления.</w:t>
      </w:r>
      <w:r w:rsidRPr="00FF2027">
        <w:t xml:space="preserve"> </w:t>
      </w:r>
      <w:r w:rsidRPr="00FF2027">
        <w:rPr>
          <w:rFonts w:ascii="Times New Roman" w:hAnsi="Times New Roman" w:cs="Times New Roman"/>
          <w:sz w:val="24"/>
          <w:szCs w:val="24"/>
        </w:rPr>
        <w:t>В общественных местах (улица)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027">
        <w:rPr>
          <w:rFonts w:ascii="Times New Roman" w:hAnsi="Times New Roman" w:cs="Times New Roman"/>
          <w:sz w:val="24"/>
          <w:szCs w:val="24"/>
        </w:rPr>
        <w:t>несовершеннолетними п</w:t>
      </w:r>
      <w:r>
        <w:rPr>
          <w:rFonts w:ascii="Times New Roman" w:hAnsi="Times New Roman" w:cs="Times New Roman"/>
          <w:sz w:val="24"/>
          <w:szCs w:val="24"/>
        </w:rPr>
        <w:t xml:space="preserve">реступлений не совершено, 2020 – 0. </w:t>
      </w:r>
      <w:r w:rsidR="004A78B0" w:rsidRPr="004A78B0">
        <w:rPr>
          <w:rFonts w:ascii="Times New Roman" w:hAnsi="Times New Roman" w:cs="Times New Roman"/>
          <w:sz w:val="24"/>
          <w:szCs w:val="24"/>
        </w:rPr>
        <w:t>В состоянии  алкогольного опьянения несовершеннолетними преступлений не совершено, 2020- 1.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8B0" w:rsidRPr="004A78B0">
        <w:rPr>
          <w:rFonts w:ascii="Times New Roman" w:hAnsi="Times New Roman" w:cs="Times New Roman"/>
          <w:sz w:val="24"/>
          <w:szCs w:val="24"/>
        </w:rPr>
        <w:t>Учащимися школ Боготольского района преступлений не совершено.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lastRenderedPageBreak/>
        <w:t>Рост с 0 до 2 совершенных ООД учащимися школ Боготольского района. Боготольская СОШ – 2</w:t>
      </w:r>
      <w:r w:rsidR="00BC6AAB">
        <w:rPr>
          <w:rFonts w:ascii="Times New Roman" w:hAnsi="Times New Roman" w:cs="Times New Roman"/>
          <w:sz w:val="24"/>
          <w:szCs w:val="24"/>
        </w:rPr>
        <w:t>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Причины и условия совершения ООД:</w:t>
      </w:r>
      <w:r w:rsidR="00792E8F">
        <w:rPr>
          <w:rFonts w:ascii="Times New Roman" w:hAnsi="Times New Roman" w:cs="Times New Roman"/>
          <w:sz w:val="24"/>
          <w:szCs w:val="24"/>
        </w:rPr>
        <w:t xml:space="preserve"> в</w:t>
      </w:r>
      <w:r w:rsidRPr="004A78B0">
        <w:rPr>
          <w:rFonts w:ascii="Times New Roman" w:hAnsi="Times New Roman" w:cs="Times New Roman"/>
          <w:sz w:val="24"/>
          <w:szCs w:val="24"/>
        </w:rPr>
        <w:t xml:space="preserve">озраст от 7 до 14 лет </w:t>
      </w:r>
      <w:r w:rsidR="00792E8F">
        <w:rPr>
          <w:rFonts w:ascii="Times New Roman" w:hAnsi="Times New Roman" w:cs="Times New Roman"/>
          <w:sz w:val="24"/>
          <w:szCs w:val="24"/>
        </w:rPr>
        <w:t>–</w:t>
      </w:r>
      <w:r w:rsidRPr="004A78B0">
        <w:rPr>
          <w:rFonts w:ascii="Times New Roman" w:hAnsi="Times New Roman" w:cs="Times New Roman"/>
          <w:sz w:val="24"/>
          <w:szCs w:val="24"/>
        </w:rPr>
        <w:t xml:space="preserve"> 3</w:t>
      </w:r>
      <w:r w:rsidR="00792E8F">
        <w:rPr>
          <w:rFonts w:ascii="Times New Roman" w:hAnsi="Times New Roman" w:cs="Times New Roman"/>
          <w:sz w:val="24"/>
          <w:szCs w:val="24"/>
        </w:rPr>
        <w:t>; время совершения</w:t>
      </w:r>
      <w:r w:rsidRPr="004A78B0">
        <w:rPr>
          <w:rFonts w:ascii="Times New Roman" w:hAnsi="Times New Roman" w:cs="Times New Roman"/>
          <w:sz w:val="24"/>
          <w:szCs w:val="24"/>
        </w:rPr>
        <w:t xml:space="preserve"> с 19.00 до 24.00 часов – 2</w:t>
      </w:r>
      <w:r w:rsidR="00792E8F">
        <w:rPr>
          <w:rFonts w:ascii="Times New Roman" w:hAnsi="Times New Roman" w:cs="Times New Roman"/>
          <w:sz w:val="24"/>
          <w:szCs w:val="24"/>
        </w:rPr>
        <w:t>; в</w:t>
      </w:r>
      <w:r w:rsidRPr="004A78B0">
        <w:rPr>
          <w:rFonts w:ascii="Times New Roman" w:hAnsi="Times New Roman" w:cs="Times New Roman"/>
          <w:sz w:val="24"/>
          <w:szCs w:val="24"/>
        </w:rPr>
        <w:t>ыходные</w:t>
      </w:r>
      <w:r w:rsidR="00792E8F">
        <w:rPr>
          <w:rFonts w:ascii="Times New Roman" w:hAnsi="Times New Roman" w:cs="Times New Roman"/>
          <w:sz w:val="24"/>
          <w:szCs w:val="24"/>
        </w:rPr>
        <w:t>, праздничные, каникулярные дни-</w:t>
      </w:r>
      <w:r w:rsidRPr="004A78B0">
        <w:rPr>
          <w:rFonts w:ascii="Times New Roman" w:hAnsi="Times New Roman" w:cs="Times New Roman"/>
          <w:sz w:val="24"/>
          <w:szCs w:val="24"/>
        </w:rPr>
        <w:t xml:space="preserve"> 2</w:t>
      </w:r>
      <w:r w:rsidR="00792E8F">
        <w:rPr>
          <w:rFonts w:ascii="Times New Roman" w:hAnsi="Times New Roman" w:cs="Times New Roman"/>
          <w:sz w:val="24"/>
          <w:szCs w:val="24"/>
        </w:rPr>
        <w:t>;</w:t>
      </w:r>
      <w:r w:rsidRPr="004A78B0">
        <w:rPr>
          <w:rFonts w:ascii="Times New Roman" w:hAnsi="Times New Roman" w:cs="Times New Roman"/>
          <w:sz w:val="24"/>
          <w:szCs w:val="24"/>
        </w:rPr>
        <w:t xml:space="preserve"> период зимних каникул, отсутствие организованной занятости в вечернее время; майские праздники.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Объект хищения: </w:t>
      </w:r>
      <w:proofErr w:type="spellStart"/>
      <w:r w:rsidRPr="004A78B0">
        <w:rPr>
          <w:rFonts w:ascii="Times New Roman" w:hAnsi="Times New Roman" w:cs="Times New Roman"/>
          <w:sz w:val="24"/>
          <w:szCs w:val="24"/>
        </w:rPr>
        <w:t>снегокат</w:t>
      </w:r>
      <w:proofErr w:type="spellEnd"/>
      <w:r w:rsidRPr="004A78B0">
        <w:rPr>
          <w:rFonts w:ascii="Times New Roman" w:hAnsi="Times New Roman" w:cs="Times New Roman"/>
          <w:sz w:val="24"/>
          <w:szCs w:val="24"/>
        </w:rPr>
        <w:t>, пиломатериал - доски.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Причины: желание получить </w:t>
      </w:r>
      <w:proofErr w:type="spellStart"/>
      <w:r w:rsidRPr="004A78B0">
        <w:rPr>
          <w:rFonts w:ascii="Times New Roman" w:hAnsi="Times New Roman" w:cs="Times New Roman"/>
          <w:sz w:val="24"/>
          <w:szCs w:val="24"/>
        </w:rPr>
        <w:t>снегокат</w:t>
      </w:r>
      <w:proofErr w:type="spellEnd"/>
      <w:r w:rsidRPr="004A78B0">
        <w:rPr>
          <w:rFonts w:ascii="Times New Roman" w:hAnsi="Times New Roman" w:cs="Times New Roman"/>
          <w:sz w:val="24"/>
          <w:szCs w:val="24"/>
        </w:rPr>
        <w:t>, т.к. его не было у детей; необходимы были</w:t>
      </w:r>
      <w:r w:rsidR="00792E8F">
        <w:rPr>
          <w:rFonts w:ascii="Times New Roman" w:hAnsi="Times New Roman" w:cs="Times New Roman"/>
          <w:sz w:val="24"/>
          <w:szCs w:val="24"/>
        </w:rPr>
        <w:t xml:space="preserve"> доски для строительства шалаша; </w:t>
      </w:r>
      <w:r w:rsidRPr="004A78B0">
        <w:rPr>
          <w:rFonts w:ascii="Times New Roman" w:hAnsi="Times New Roman" w:cs="Times New Roman"/>
          <w:sz w:val="24"/>
          <w:szCs w:val="24"/>
        </w:rPr>
        <w:t xml:space="preserve">недостатки в воспитании со стороны семьи, выразившиеся в недостаточном </w:t>
      </w:r>
      <w:proofErr w:type="gramStart"/>
      <w:r w:rsidRPr="004A78B0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4A78B0">
        <w:rPr>
          <w:rFonts w:ascii="Times New Roman" w:hAnsi="Times New Roman" w:cs="Times New Roman"/>
          <w:sz w:val="24"/>
          <w:szCs w:val="24"/>
        </w:rPr>
        <w:t xml:space="preserve"> поведением детей их времяпровождением со стороны законных представителей.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Одной из превентивных мер профилактики является направление материалов в отношении несовершеннолетних, совершивших общественно опасное деяние, в суд для рассмотрения вопроса о помещении подростков в Центр временного содержания несовершеннолетних правонарушителей ГУ МВД России по Красноярскому краю. </w:t>
      </w:r>
    </w:p>
    <w:p w:rsid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В суд направлен 1 материал о помещении несовершеннолетнего в ЦВСНП ГУ МВД Росси по Красноярскому краю, 2020 – 0, отказано – 1, 2020 - 0.</w:t>
      </w:r>
    </w:p>
    <w:p w:rsidR="00FF2027" w:rsidRDefault="00FF2027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027">
        <w:rPr>
          <w:rFonts w:ascii="Times New Roman" w:hAnsi="Times New Roman" w:cs="Times New Roman"/>
          <w:sz w:val="24"/>
          <w:szCs w:val="24"/>
        </w:rPr>
        <w:t>Уменьшилось на -21,4% с 14 до 11  самовольных уходов территории Боготольского района. Из них: 3 учащимися школы из дома</w:t>
      </w:r>
      <w:r w:rsidR="00BC6AAB">
        <w:rPr>
          <w:rFonts w:ascii="Times New Roman" w:hAnsi="Times New Roman" w:cs="Times New Roman"/>
          <w:sz w:val="24"/>
          <w:szCs w:val="24"/>
        </w:rPr>
        <w:t>, 5</w:t>
      </w:r>
      <w:r w:rsidRPr="00FF2027">
        <w:rPr>
          <w:rFonts w:ascii="Times New Roman" w:hAnsi="Times New Roman" w:cs="Times New Roman"/>
          <w:sz w:val="24"/>
          <w:szCs w:val="24"/>
        </w:rPr>
        <w:t xml:space="preserve"> уходов совершил несовершеннолетний, 2004 г.р., не учится, не работает. Один уход н/л</w:t>
      </w:r>
      <w:r w:rsidR="00BC6AAB">
        <w:rPr>
          <w:rFonts w:ascii="Times New Roman" w:hAnsi="Times New Roman" w:cs="Times New Roman"/>
          <w:sz w:val="24"/>
          <w:szCs w:val="24"/>
        </w:rPr>
        <w:t>.,</w:t>
      </w:r>
      <w:r w:rsidRPr="00FF2027">
        <w:rPr>
          <w:rFonts w:ascii="Times New Roman" w:hAnsi="Times New Roman" w:cs="Times New Roman"/>
          <w:sz w:val="24"/>
          <w:szCs w:val="24"/>
        </w:rPr>
        <w:t xml:space="preserve"> 2013 г.р., находящийся в гостях у родственников в </w:t>
      </w:r>
      <w:proofErr w:type="spellStart"/>
      <w:r w:rsidRPr="00FF202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F202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FF2027">
        <w:rPr>
          <w:rFonts w:ascii="Times New Roman" w:hAnsi="Times New Roman" w:cs="Times New Roman"/>
          <w:sz w:val="24"/>
          <w:szCs w:val="24"/>
        </w:rPr>
        <w:t>ольшая</w:t>
      </w:r>
      <w:proofErr w:type="spellEnd"/>
      <w:r w:rsidRPr="00FF2027">
        <w:rPr>
          <w:rFonts w:ascii="Times New Roman" w:hAnsi="Times New Roman" w:cs="Times New Roman"/>
          <w:sz w:val="24"/>
          <w:szCs w:val="24"/>
        </w:rPr>
        <w:t xml:space="preserve"> Косуль.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По всем фактам совершения самовольных уходов, с указанием причин и условий, способствовавших уходам из семьи, в органы и учреждения системы профилактики направлены сообщения для принятия мер профилактического характера, как к несовершеннолетним, так и к родителям. В отношении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78B0">
        <w:rPr>
          <w:rFonts w:ascii="Times New Roman" w:hAnsi="Times New Roman" w:cs="Times New Roman"/>
          <w:sz w:val="24"/>
          <w:szCs w:val="24"/>
        </w:rPr>
        <w:t xml:space="preserve"> родител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A78B0">
        <w:rPr>
          <w:rFonts w:ascii="Times New Roman" w:hAnsi="Times New Roman" w:cs="Times New Roman"/>
          <w:sz w:val="24"/>
          <w:szCs w:val="24"/>
        </w:rPr>
        <w:t>составлен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A7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Pr="004A78B0">
        <w:rPr>
          <w:rFonts w:ascii="Times New Roman" w:hAnsi="Times New Roman" w:cs="Times New Roman"/>
          <w:sz w:val="24"/>
          <w:szCs w:val="24"/>
        </w:rPr>
        <w:t>административны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A78B0"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78B0">
        <w:rPr>
          <w:rFonts w:ascii="Times New Roman" w:hAnsi="Times New Roman" w:cs="Times New Roman"/>
          <w:sz w:val="24"/>
          <w:szCs w:val="24"/>
        </w:rPr>
        <w:t xml:space="preserve"> по ч.1 ст.5.35 КоАП РФ</w:t>
      </w:r>
      <w:r w:rsidR="00BC6AAB">
        <w:rPr>
          <w:rFonts w:ascii="Times New Roman" w:hAnsi="Times New Roman" w:cs="Times New Roman"/>
          <w:sz w:val="24"/>
          <w:szCs w:val="24"/>
        </w:rPr>
        <w:t>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8B0">
        <w:rPr>
          <w:rFonts w:ascii="Times New Roman" w:hAnsi="Times New Roman" w:cs="Times New Roman"/>
          <w:sz w:val="24"/>
          <w:szCs w:val="24"/>
        </w:rPr>
        <w:t xml:space="preserve">С целью недопущения совершения повторных уходов из семьи и государственных учреждений необходимо заслушивать подростков и их родителей на комиссиях по делам несовершеннолетних и защите их прав; во взаимодействии с представителями отдела по делам молодежи, а также Управления образования, ЦЗН провести мероприятия по вовлечению подростков в организованные формы досуга, трудовой занятости, в том числе предусмотрев занятость подростков в каникулярное время. </w:t>
      </w:r>
      <w:proofErr w:type="gramEnd"/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A78B0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о 2 </w:t>
      </w:r>
      <w:r w:rsidRPr="004A78B0">
        <w:rPr>
          <w:rFonts w:ascii="Times New Roman" w:hAnsi="Times New Roman" w:cs="Times New Roman"/>
          <w:sz w:val="24"/>
          <w:szCs w:val="24"/>
        </w:rPr>
        <w:t>насильственных преступлений в отношении детей. По видам – все преступления против половой неприкосновен</w:t>
      </w:r>
      <w:r>
        <w:rPr>
          <w:rFonts w:ascii="Times New Roman" w:hAnsi="Times New Roman" w:cs="Times New Roman"/>
          <w:sz w:val="24"/>
          <w:szCs w:val="24"/>
        </w:rPr>
        <w:t>ности несовершеннолетних (</w:t>
      </w:r>
      <w:proofErr w:type="spellStart"/>
      <w:r w:rsidRPr="004A78B0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A78B0">
        <w:rPr>
          <w:rFonts w:ascii="Times New Roman" w:hAnsi="Times New Roman" w:cs="Times New Roman"/>
          <w:sz w:val="24"/>
          <w:szCs w:val="24"/>
        </w:rPr>
        <w:t>.Б</w:t>
      </w:r>
      <w:proofErr w:type="spellEnd"/>
      <w:proofErr w:type="gramEnd"/>
      <w:r w:rsidRPr="004A78B0">
        <w:rPr>
          <w:rFonts w:ascii="Times New Roman" w:hAnsi="Times New Roman" w:cs="Times New Roman"/>
          <w:sz w:val="24"/>
          <w:szCs w:val="24"/>
        </w:rPr>
        <w:t xml:space="preserve"> ч.4 ст.132 УК РФ: сожитель матери</w:t>
      </w:r>
      <w:r w:rsidR="00BC6AAB">
        <w:rPr>
          <w:rFonts w:ascii="Times New Roman" w:hAnsi="Times New Roman" w:cs="Times New Roman"/>
          <w:sz w:val="24"/>
          <w:szCs w:val="24"/>
        </w:rPr>
        <w:t xml:space="preserve">, 1988 г.р. в отношении м/л, </w:t>
      </w:r>
      <w:r w:rsidRPr="004A78B0">
        <w:rPr>
          <w:rFonts w:ascii="Times New Roman" w:hAnsi="Times New Roman" w:cs="Times New Roman"/>
          <w:sz w:val="24"/>
          <w:szCs w:val="24"/>
        </w:rPr>
        <w:t>2008 г.р.; неустановлен</w:t>
      </w:r>
      <w:r w:rsidR="00BC6AAB">
        <w:rPr>
          <w:rFonts w:ascii="Times New Roman" w:hAnsi="Times New Roman" w:cs="Times New Roman"/>
          <w:sz w:val="24"/>
          <w:szCs w:val="24"/>
        </w:rPr>
        <w:t>ное лицо в отношении малолетних, 2013 г.р.)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По данным фактам с целью профилактики недопущения совершения в отношении детей насильственных преступлений направлены информации в органы системы профилактики. 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При анализе преступлений, совершенных в отношении детей, </w:t>
      </w:r>
      <w:r>
        <w:rPr>
          <w:rFonts w:ascii="Times New Roman" w:hAnsi="Times New Roman" w:cs="Times New Roman"/>
          <w:sz w:val="24"/>
          <w:szCs w:val="24"/>
        </w:rPr>
        <w:t>установлено,</w:t>
      </w:r>
      <w:r w:rsidR="00AA4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Pr="004A78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A78B0">
        <w:rPr>
          <w:rFonts w:ascii="Times New Roman" w:hAnsi="Times New Roman" w:cs="Times New Roman"/>
          <w:sz w:val="24"/>
          <w:szCs w:val="24"/>
        </w:rPr>
        <w:t>дно преступление совершено в многодетной семье сожителем матери, одно преступление совершено иным лицом посредством использования социальной сети «</w:t>
      </w:r>
      <w:proofErr w:type="spellStart"/>
      <w:r w:rsidRPr="004A78B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A78B0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Причинами и условиями совершения преступлений являются: малолетний возраст детей, их незащищенность; отсутствие внимания законных представителей, родителей к возможной опасности со стороны членов семьи мужского пола, проживающих совместно;</w:t>
      </w:r>
      <w:r w:rsidR="00792E8F">
        <w:rPr>
          <w:rFonts w:ascii="Times New Roman" w:hAnsi="Times New Roman" w:cs="Times New Roman"/>
          <w:sz w:val="24"/>
          <w:szCs w:val="24"/>
        </w:rPr>
        <w:t xml:space="preserve"> </w:t>
      </w:r>
      <w:r w:rsidRPr="004A78B0">
        <w:rPr>
          <w:rFonts w:ascii="Times New Roman" w:hAnsi="Times New Roman" w:cs="Times New Roman"/>
          <w:sz w:val="24"/>
          <w:szCs w:val="24"/>
        </w:rPr>
        <w:t xml:space="preserve">бесконтрольность посещения социальных сетей Интернет несовершеннолетними пользователями; неграмотность родителей, законных представителей по привитию детям правил Интернет - безопасности. 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В ходе проведения оперативных мероприятий фактов жестокого обращения с детьми, предусмотренных  ст. 156 УК РФ, не выявлено. 2020 -0.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На профилактическом учете состоит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F2027">
        <w:rPr>
          <w:rFonts w:ascii="Times New Roman" w:hAnsi="Times New Roman" w:cs="Times New Roman"/>
          <w:sz w:val="24"/>
          <w:szCs w:val="24"/>
        </w:rPr>
        <w:t>7</w:t>
      </w:r>
      <w:r w:rsidRPr="004A78B0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A78B0">
        <w:rPr>
          <w:rFonts w:ascii="Times New Roman" w:hAnsi="Times New Roman" w:cs="Times New Roman"/>
          <w:sz w:val="24"/>
          <w:szCs w:val="24"/>
        </w:rPr>
        <w:t xml:space="preserve"> (2020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10F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 из них с</w:t>
      </w:r>
      <w:r w:rsidRPr="004A78B0">
        <w:rPr>
          <w:rFonts w:ascii="Times New Roman" w:hAnsi="Times New Roman" w:cs="Times New Roman"/>
          <w:sz w:val="24"/>
          <w:szCs w:val="24"/>
        </w:rPr>
        <w:t xml:space="preserve">удимых  - </w:t>
      </w:r>
      <w:r w:rsidR="00310FD6">
        <w:rPr>
          <w:rFonts w:ascii="Times New Roman" w:hAnsi="Times New Roman" w:cs="Times New Roman"/>
          <w:sz w:val="24"/>
          <w:szCs w:val="24"/>
        </w:rPr>
        <w:t>0</w:t>
      </w:r>
      <w:r w:rsidRPr="004A78B0">
        <w:rPr>
          <w:rFonts w:ascii="Times New Roman" w:hAnsi="Times New Roman" w:cs="Times New Roman"/>
          <w:sz w:val="24"/>
          <w:szCs w:val="24"/>
        </w:rPr>
        <w:t xml:space="preserve"> (2020 – 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На  профилактический учет в ОДН МО поставлено:  </w:t>
      </w:r>
      <w:r w:rsidR="00310FD6">
        <w:rPr>
          <w:rFonts w:ascii="Times New Roman" w:hAnsi="Times New Roman" w:cs="Times New Roman"/>
          <w:sz w:val="24"/>
          <w:szCs w:val="24"/>
        </w:rPr>
        <w:t>12</w:t>
      </w:r>
      <w:r w:rsidRPr="004A78B0">
        <w:rPr>
          <w:rFonts w:ascii="Times New Roman" w:hAnsi="Times New Roman" w:cs="Times New Roman"/>
          <w:sz w:val="24"/>
          <w:szCs w:val="24"/>
        </w:rPr>
        <w:t xml:space="preserve"> подростков, родителей, отрицательно влияющих на своих дет</w:t>
      </w:r>
      <w:r>
        <w:rPr>
          <w:rFonts w:ascii="Times New Roman" w:hAnsi="Times New Roman" w:cs="Times New Roman"/>
          <w:sz w:val="24"/>
          <w:szCs w:val="24"/>
        </w:rPr>
        <w:t xml:space="preserve">ей, на профилактический учет – </w:t>
      </w:r>
      <w:r w:rsidR="00310FD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 За отчетный период выявлено 2 группы несовершеннолетних антиобщественной </w:t>
      </w:r>
      <w:r w:rsidRPr="004A78B0">
        <w:rPr>
          <w:rFonts w:ascii="Times New Roman" w:hAnsi="Times New Roman" w:cs="Times New Roman"/>
          <w:sz w:val="24"/>
          <w:szCs w:val="24"/>
        </w:rPr>
        <w:lastRenderedPageBreak/>
        <w:t>направ</w:t>
      </w:r>
      <w:r>
        <w:rPr>
          <w:rFonts w:ascii="Times New Roman" w:hAnsi="Times New Roman" w:cs="Times New Roman"/>
          <w:sz w:val="24"/>
          <w:szCs w:val="24"/>
        </w:rPr>
        <w:t>ленности (2020-1).</w:t>
      </w:r>
    </w:p>
    <w:p w:rsidR="00310FD6" w:rsidRPr="004A78B0" w:rsidRDefault="00310FD6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FD6">
        <w:rPr>
          <w:rFonts w:ascii="Times New Roman" w:hAnsi="Times New Roman" w:cs="Times New Roman"/>
          <w:sz w:val="24"/>
          <w:szCs w:val="24"/>
        </w:rPr>
        <w:t xml:space="preserve">Снято с профилактического учета: 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10FD6">
        <w:rPr>
          <w:rFonts w:ascii="Times New Roman" w:hAnsi="Times New Roman" w:cs="Times New Roman"/>
          <w:sz w:val="24"/>
          <w:szCs w:val="24"/>
        </w:rPr>
        <w:t xml:space="preserve"> подростков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10FD6">
        <w:rPr>
          <w:rFonts w:ascii="Times New Roman" w:hAnsi="Times New Roman" w:cs="Times New Roman"/>
          <w:sz w:val="24"/>
          <w:szCs w:val="24"/>
        </w:rPr>
        <w:t>по исправлению – 7, по 18-летию – 3, перемена места жительства - 5; родителей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D6">
        <w:rPr>
          <w:rFonts w:ascii="Times New Roman" w:hAnsi="Times New Roman" w:cs="Times New Roman"/>
          <w:sz w:val="24"/>
          <w:szCs w:val="24"/>
        </w:rPr>
        <w:t>12: по исправлению – 8, иные  - 4; 2 группы: 2 по исправлению.</w:t>
      </w:r>
    </w:p>
    <w:p w:rsidR="00310FD6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Сотрудниками ОДН в отчетном периоде составлено </w:t>
      </w:r>
      <w:r w:rsidR="00310FD6">
        <w:rPr>
          <w:rFonts w:ascii="Times New Roman" w:hAnsi="Times New Roman" w:cs="Times New Roman"/>
          <w:sz w:val="24"/>
          <w:szCs w:val="24"/>
        </w:rPr>
        <w:t>113</w:t>
      </w:r>
      <w:r w:rsidRPr="004A78B0"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4671D1">
        <w:rPr>
          <w:rFonts w:ascii="Times New Roman" w:hAnsi="Times New Roman" w:cs="Times New Roman"/>
          <w:sz w:val="24"/>
          <w:szCs w:val="24"/>
        </w:rPr>
        <w:t xml:space="preserve">ативных протоколов (2020 </w:t>
      </w:r>
      <w:r w:rsidR="00310FD6">
        <w:rPr>
          <w:rFonts w:ascii="Times New Roman" w:hAnsi="Times New Roman" w:cs="Times New Roman"/>
          <w:sz w:val="24"/>
          <w:szCs w:val="24"/>
        </w:rPr>
        <w:t>–</w:t>
      </w:r>
      <w:r w:rsidR="004671D1">
        <w:rPr>
          <w:rFonts w:ascii="Times New Roman" w:hAnsi="Times New Roman" w:cs="Times New Roman"/>
          <w:sz w:val="24"/>
          <w:szCs w:val="24"/>
        </w:rPr>
        <w:t xml:space="preserve"> </w:t>
      </w:r>
      <w:r w:rsidR="00310FD6">
        <w:rPr>
          <w:rFonts w:ascii="Times New Roman" w:hAnsi="Times New Roman" w:cs="Times New Roman"/>
          <w:sz w:val="24"/>
          <w:szCs w:val="24"/>
        </w:rPr>
        <w:t>139</w:t>
      </w:r>
      <w:r w:rsidR="004671D1">
        <w:rPr>
          <w:rFonts w:ascii="Times New Roman" w:hAnsi="Times New Roman" w:cs="Times New Roman"/>
          <w:sz w:val="24"/>
          <w:szCs w:val="24"/>
        </w:rPr>
        <w:t xml:space="preserve">) на территории г. Боготола и Боготольского района. </w:t>
      </w:r>
    </w:p>
    <w:p w:rsidR="00310FD6" w:rsidRPr="00310FD6" w:rsidRDefault="00310FD6" w:rsidP="00310F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FD6">
        <w:rPr>
          <w:rFonts w:ascii="Times New Roman" w:hAnsi="Times New Roman" w:cs="Times New Roman"/>
          <w:sz w:val="24"/>
          <w:szCs w:val="24"/>
        </w:rPr>
        <w:t xml:space="preserve">С целью активизации работы по профилактике безнадзорности и правонарушений несовершеннолетних, соблюдения прав и свобод детей, предупреждения преступлений и чрезвычайных происшествий с их участием, профилактике преступлений, связанных с половой неприкосновенностью несовершеннолетних. </w:t>
      </w:r>
      <w:proofErr w:type="gramStart"/>
      <w:r w:rsidRPr="00310FD6">
        <w:rPr>
          <w:rFonts w:ascii="Times New Roman" w:hAnsi="Times New Roman" w:cs="Times New Roman"/>
          <w:sz w:val="24"/>
          <w:szCs w:val="24"/>
        </w:rPr>
        <w:t>Проведены по распоряжению ГУ ОПМ «Жилой сектор» (январь), «Семья» (февраль), «Твой выбор» (апрель), «Шанс» (май), «Защита» (июнь).</w:t>
      </w:r>
      <w:proofErr w:type="gramEnd"/>
      <w:r w:rsidRPr="00310FD6">
        <w:rPr>
          <w:rFonts w:ascii="Times New Roman" w:hAnsi="Times New Roman" w:cs="Times New Roman"/>
          <w:sz w:val="24"/>
          <w:szCs w:val="24"/>
        </w:rPr>
        <w:t xml:space="preserve"> По месту жительства проверено более 167 лиц, состоящих на учетах в МО, из них  72 родителей, отрицательно влияющих на своих несовершеннолетних детей. </w:t>
      </w:r>
      <w:proofErr w:type="gramStart"/>
      <w:r w:rsidRPr="00310FD6">
        <w:rPr>
          <w:rFonts w:ascii="Times New Roman" w:hAnsi="Times New Roman" w:cs="Times New Roman"/>
          <w:sz w:val="24"/>
          <w:szCs w:val="24"/>
        </w:rPr>
        <w:t>Выявлено 32 административных правонарушения, из них: 28 на родителей: 17 по ч.1 ст.5.35 КоАП РФ, 10 по ст.20.22 КоАП РФ, 1 по ч.2 ст.6.10 КоАП РФ за вовлечение несовершеннолетнего  в употребление спиртных напитков; 4 по ч.1 ст.6.10 КоАП РФ на взрослых лиц за вовлечение несовершеннолетних в употребление спиртных напитков.</w:t>
      </w:r>
      <w:proofErr w:type="gramEnd"/>
    </w:p>
    <w:p w:rsidR="00310FD6" w:rsidRPr="00310FD6" w:rsidRDefault="00310FD6" w:rsidP="00310F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FD6">
        <w:rPr>
          <w:rFonts w:ascii="Times New Roman" w:hAnsi="Times New Roman" w:cs="Times New Roman"/>
          <w:sz w:val="24"/>
          <w:szCs w:val="24"/>
        </w:rPr>
        <w:t xml:space="preserve">В феврале, июне, сентябре </w:t>
      </w:r>
      <w:proofErr w:type="spellStart"/>
      <w:r w:rsidRPr="00310FD6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310FD6">
        <w:rPr>
          <w:rFonts w:ascii="Times New Roman" w:hAnsi="Times New Roman" w:cs="Times New Roman"/>
          <w:sz w:val="24"/>
          <w:szCs w:val="24"/>
        </w:rPr>
        <w:t>. с целью противодействия уличной преступности инициативно проведены ОПМ «Улица», по линии несовершеннолетних выявлено 10 административных правонарушений: 4 по ч.1 ст.5.35 КоАП РФ, 3 по ст.20.22 КоАП РФ, 1 по ч.1 ст.6.10 КоАП РФ. Проверено по месту жительства 17 родителей, 14 несовершеннолетних, состоящих на профилактическом учете в ОДН МО.</w:t>
      </w:r>
    </w:p>
    <w:p w:rsidR="00310FD6" w:rsidRPr="00310FD6" w:rsidRDefault="00310FD6" w:rsidP="00310F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FD6">
        <w:rPr>
          <w:rFonts w:ascii="Times New Roman" w:hAnsi="Times New Roman" w:cs="Times New Roman"/>
          <w:sz w:val="24"/>
          <w:szCs w:val="24"/>
        </w:rPr>
        <w:t xml:space="preserve">С 15 по 18 марта </w:t>
      </w:r>
      <w:proofErr w:type="spellStart"/>
      <w:r w:rsidRPr="00310FD6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310FD6">
        <w:rPr>
          <w:rFonts w:ascii="Times New Roman" w:hAnsi="Times New Roman" w:cs="Times New Roman"/>
          <w:sz w:val="24"/>
          <w:szCs w:val="24"/>
        </w:rPr>
        <w:t>. инициативно проведено оперативно профилактическое мероприятие «Подросток», направленное на предупреждение правонарушений и преступлений среди несовершеннолетних и в отношении них, с привлечением к участию органов и учреждений системы профилактики. По месту жительства проверено 13 несовершеннолетних, состоящих на профилактическом учете в ОДН, 17 родителей. Выявлено 4 административных правонарушения: 2 на родителей по ч.1 ст.5.35 КоАП РФ, 1 на несовершеннолетнего по ст.6.1.1 КоАП РФ, 1 по ч.2.1 ст.14.16 КоАП РФ факт продажи несовершеннолетнему алкогольной продукции – пива продавцом магазина «Радуга»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D6">
        <w:rPr>
          <w:rFonts w:ascii="Times New Roman" w:hAnsi="Times New Roman" w:cs="Times New Roman"/>
          <w:sz w:val="24"/>
          <w:szCs w:val="24"/>
        </w:rPr>
        <w:t>Сибирская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D6">
        <w:rPr>
          <w:rFonts w:ascii="Times New Roman" w:hAnsi="Times New Roman" w:cs="Times New Roman"/>
          <w:sz w:val="24"/>
          <w:szCs w:val="24"/>
        </w:rPr>
        <w:t xml:space="preserve">Боготола. </w:t>
      </w:r>
    </w:p>
    <w:p w:rsidR="00310FD6" w:rsidRPr="00310FD6" w:rsidRDefault="00310FD6" w:rsidP="00310F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FD6">
        <w:rPr>
          <w:rFonts w:ascii="Times New Roman" w:hAnsi="Times New Roman" w:cs="Times New Roman"/>
          <w:sz w:val="24"/>
          <w:szCs w:val="24"/>
        </w:rPr>
        <w:t xml:space="preserve">С целью профилактики повторной преступности в Межмуниципальный филиал ФКУ УИИ ГУФСИН России по Красноярскому краю направлено ходатайство о возложении других обязанностей: не покидать жилище с 22 часов до 06 часов, на несовершеннолетнего </w:t>
      </w:r>
      <w:proofErr w:type="spellStart"/>
      <w:r w:rsidRPr="00310FD6">
        <w:rPr>
          <w:rFonts w:ascii="Times New Roman" w:hAnsi="Times New Roman" w:cs="Times New Roman"/>
          <w:sz w:val="24"/>
          <w:szCs w:val="24"/>
        </w:rPr>
        <w:t>Тошбаева</w:t>
      </w:r>
      <w:proofErr w:type="spellEnd"/>
      <w:r w:rsidRPr="00310FD6">
        <w:rPr>
          <w:rFonts w:ascii="Times New Roman" w:hAnsi="Times New Roman" w:cs="Times New Roman"/>
          <w:sz w:val="24"/>
          <w:szCs w:val="24"/>
        </w:rPr>
        <w:t xml:space="preserve"> А.А., состоящего на профилактическом учете, как условно осужденный по ч.2 ст.166 УК РФ. Боготольским районным судом ходатайство удовлетворено.</w:t>
      </w:r>
    </w:p>
    <w:p w:rsidR="00310FD6" w:rsidRPr="00BC6AAB" w:rsidRDefault="00310FD6" w:rsidP="00310F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образовательных организациях проведено </w:t>
      </w:r>
      <w:r w:rsidR="00633A4A" w:rsidRPr="00633A4A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633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выступлени</w:t>
      </w:r>
      <w:r w:rsidR="00633A4A" w:rsidRPr="00633A4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33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0FD6">
        <w:rPr>
          <w:rFonts w:ascii="Times New Roman" w:hAnsi="Times New Roman" w:cs="Times New Roman"/>
          <w:sz w:val="24"/>
          <w:szCs w:val="24"/>
        </w:rPr>
        <w:t>перед учащимися</w:t>
      </w:r>
      <w:r w:rsidRPr="00A72389">
        <w:rPr>
          <w:rFonts w:ascii="Times New Roman" w:hAnsi="Times New Roman" w:cs="Times New Roman"/>
          <w:sz w:val="24"/>
          <w:szCs w:val="24"/>
        </w:rPr>
        <w:t xml:space="preserve">, </w:t>
      </w:r>
      <w:r w:rsidR="00A72389" w:rsidRPr="00A72389">
        <w:rPr>
          <w:rFonts w:ascii="Times New Roman" w:hAnsi="Times New Roman" w:cs="Times New Roman"/>
          <w:sz w:val="24"/>
          <w:szCs w:val="24"/>
        </w:rPr>
        <w:t>4</w:t>
      </w:r>
      <w:r w:rsidRPr="00A72389">
        <w:rPr>
          <w:rFonts w:ascii="Times New Roman" w:hAnsi="Times New Roman" w:cs="Times New Roman"/>
          <w:sz w:val="24"/>
          <w:szCs w:val="24"/>
        </w:rPr>
        <w:t xml:space="preserve"> </w:t>
      </w:r>
      <w:r w:rsidRPr="00310FD6">
        <w:rPr>
          <w:rFonts w:ascii="Times New Roman" w:hAnsi="Times New Roman" w:cs="Times New Roman"/>
          <w:sz w:val="24"/>
          <w:szCs w:val="24"/>
        </w:rPr>
        <w:t>перед родителями.</w:t>
      </w:r>
    </w:p>
    <w:p w:rsidR="00A72389" w:rsidRDefault="00A72389" w:rsidP="00A723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389">
        <w:rPr>
          <w:rFonts w:ascii="Times New Roman" w:hAnsi="Times New Roman" w:cs="Times New Roman"/>
          <w:sz w:val="24"/>
          <w:szCs w:val="24"/>
        </w:rPr>
        <w:t>Уменьшилось на -21,4% с 14 до 11  самовольных уходов территории Боготольского района. По всем фактам совершения самовольных уходов, с указанием причин и условий, способствовавших уходам из семьи, в органы и учреждения системы профилактики направлены сообщения для принятия мер профилактического характера, как к несовершеннолетним, так и к родителям. В отношении 1 родителя составлено  3 административных протокола по ч.1 ст.5.35 КоАП РФ</w:t>
      </w:r>
      <w:proofErr w:type="gramStart"/>
      <w:r w:rsidRPr="00A72389">
        <w:rPr>
          <w:rFonts w:ascii="Times New Roman" w:hAnsi="Times New Roman" w:cs="Times New Roman"/>
          <w:sz w:val="24"/>
          <w:szCs w:val="24"/>
        </w:rPr>
        <w:t xml:space="preserve"> </w:t>
      </w:r>
      <w:r w:rsidR="00BC6A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2389" w:rsidRPr="00A72389" w:rsidRDefault="00A72389" w:rsidP="00A723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информационного центра ГУ МВД России по Красноярскому краю, отмечается положительная динамика по уходам совершенным из семей. Но по-прежнему остается значительным число самовольных уходов, совершаемых систематически, когда подростки без разрешения родителей покидают место своего жительства, бродяжничают. На территории Боготольского района, также имеется проблема совершени</w:t>
      </w:r>
      <w:r w:rsidR="00BC6AAB">
        <w:rPr>
          <w:rFonts w:ascii="Times New Roman" w:hAnsi="Times New Roman" w:cs="Times New Roman"/>
          <w:sz w:val="24"/>
          <w:szCs w:val="24"/>
        </w:rPr>
        <w:t xml:space="preserve">я неоднократных уходов из семьи.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Субъектами профилактики безнадзорности и правонарушений несовершеннолетних ведется работа с указанными подростками и их семьями, однако систематическое оставление детьми своего места жительства свидетельствует о явной недостаточности принимаемых мер.</w:t>
      </w:r>
    </w:p>
    <w:p w:rsidR="004A78B0" w:rsidRDefault="004671D1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Учитывая изложенное, с</w:t>
      </w:r>
      <w:r w:rsidRPr="004671D1">
        <w:rPr>
          <w:rFonts w:ascii="Times New Roman" w:hAnsi="Times New Roman" w:cs="Times New Roman"/>
          <w:sz w:val="24"/>
          <w:szCs w:val="24"/>
        </w:rPr>
        <w:t xml:space="preserve"> целью профилактики и недопущения роста подростковой </w:t>
      </w:r>
      <w:r w:rsidRPr="004671D1">
        <w:rPr>
          <w:rFonts w:ascii="Times New Roman" w:hAnsi="Times New Roman" w:cs="Times New Roman"/>
          <w:sz w:val="24"/>
          <w:szCs w:val="24"/>
        </w:rPr>
        <w:lastRenderedPageBreak/>
        <w:t xml:space="preserve">преступности на территории района, предупреждения случаев жестокого обращения и насильственных действий в отношении несовершеннолетних, </w:t>
      </w:r>
      <w:r w:rsidR="00326F76">
        <w:rPr>
          <w:rFonts w:ascii="Times New Roman" w:hAnsi="Times New Roman" w:cs="Times New Roman"/>
          <w:sz w:val="24"/>
          <w:szCs w:val="24"/>
        </w:rPr>
        <w:t xml:space="preserve">совершения подростками систематических уходов из семьи, </w:t>
      </w:r>
      <w:r w:rsidRPr="004671D1">
        <w:rPr>
          <w:rFonts w:ascii="Times New Roman" w:hAnsi="Times New Roman" w:cs="Times New Roman"/>
          <w:sz w:val="24"/>
          <w:szCs w:val="24"/>
        </w:rPr>
        <w:t>учитывая предложения МО МВД России «Боготольский», руководствуясь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>, комиссия</w:t>
      </w:r>
      <w:proofErr w:type="gramEnd"/>
    </w:p>
    <w:p w:rsidR="00792E8F" w:rsidRDefault="00792E8F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792E8F" w:rsidRDefault="00792E8F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355B" w:rsidRDefault="007300EA" w:rsidP="004671D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31FC">
        <w:rPr>
          <w:rFonts w:ascii="Times New Roman" w:hAnsi="Times New Roman" w:cs="Times New Roman"/>
          <w:sz w:val="24"/>
          <w:szCs w:val="24"/>
        </w:rPr>
        <w:t xml:space="preserve"> </w:t>
      </w:r>
      <w:r w:rsidR="004671D1" w:rsidRPr="004671D1">
        <w:rPr>
          <w:rFonts w:ascii="Times New Roman" w:hAnsi="Times New Roman" w:cs="Times New Roman"/>
          <w:sz w:val="24"/>
          <w:szCs w:val="24"/>
        </w:rPr>
        <w:t xml:space="preserve">В связи с ростом преступлений, совершенных в отношении детей,  </w:t>
      </w:r>
      <w:r w:rsidR="004671D1">
        <w:rPr>
          <w:rFonts w:ascii="Times New Roman" w:hAnsi="Times New Roman" w:cs="Times New Roman"/>
          <w:sz w:val="24"/>
          <w:szCs w:val="24"/>
        </w:rPr>
        <w:t>рекомендовать</w:t>
      </w:r>
      <w:r w:rsidR="004671D1" w:rsidRPr="004671D1">
        <w:rPr>
          <w:rFonts w:ascii="Times New Roman" w:hAnsi="Times New Roman" w:cs="Times New Roman"/>
          <w:sz w:val="24"/>
          <w:szCs w:val="24"/>
        </w:rPr>
        <w:t xml:space="preserve"> органам опеки и попечительства, </w:t>
      </w:r>
      <w:r w:rsidR="004671D1">
        <w:rPr>
          <w:rFonts w:ascii="Times New Roman" w:hAnsi="Times New Roman" w:cs="Times New Roman"/>
          <w:sz w:val="24"/>
          <w:szCs w:val="24"/>
        </w:rPr>
        <w:t>КГБУ СО «</w:t>
      </w:r>
      <w:r w:rsidR="004671D1" w:rsidRPr="004671D1">
        <w:rPr>
          <w:rFonts w:ascii="Times New Roman" w:hAnsi="Times New Roman" w:cs="Times New Roman"/>
          <w:sz w:val="24"/>
          <w:szCs w:val="24"/>
        </w:rPr>
        <w:t>КЦСОН «Надежда» на постоянной основе организовать работу с родителями и законными представителями по доведению упреждающей информации о преступлениях против половой неприкосновенности несовершеннолетних, в том числе посредством использования социальных сетей, мер безопасности в Интернет пространстве</w:t>
      </w:r>
      <w:r w:rsidR="004671D1">
        <w:rPr>
          <w:rFonts w:ascii="Times New Roman" w:hAnsi="Times New Roman" w:cs="Times New Roman"/>
          <w:sz w:val="24"/>
          <w:szCs w:val="24"/>
        </w:rPr>
        <w:t>.</w:t>
      </w:r>
    </w:p>
    <w:p w:rsidR="004671D1" w:rsidRDefault="004671D1" w:rsidP="004671D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671D1">
        <w:rPr>
          <w:rFonts w:ascii="Times New Roman" w:hAnsi="Times New Roman" w:cs="Times New Roman"/>
          <w:sz w:val="24"/>
          <w:szCs w:val="24"/>
        </w:rPr>
        <w:t xml:space="preserve">Рекомендовать Управлению образования администрации района  (Е.В.  Васькина),  КГБУ СО КЦСОН «Надежда» (В.М. </w:t>
      </w:r>
      <w:proofErr w:type="spellStart"/>
      <w:r w:rsidRPr="004671D1"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 w:rsidRPr="004671D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671D1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Pr="004671D1">
        <w:rPr>
          <w:rFonts w:ascii="Times New Roman" w:hAnsi="Times New Roman" w:cs="Times New Roman"/>
          <w:sz w:val="24"/>
          <w:szCs w:val="24"/>
        </w:rPr>
        <w:t xml:space="preserve"> МО МВД России «Боготольский» (О.А. Петроченко), отделу культуры, молодежной политики и спорта (Н.В. Артемкина) - предусмотреть проведение совместны</w:t>
      </w:r>
      <w:r>
        <w:rPr>
          <w:rFonts w:ascii="Times New Roman" w:hAnsi="Times New Roman" w:cs="Times New Roman"/>
          <w:sz w:val="24"/>
          <w:szCs w:val="24"/>
        </w:rPr>
        <w:t xml:space="preserve">х профилактических мероприятий. </w:t>
      </w:r>
      <w:r w:rsidRPr="004671D1"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взаимодействия, продолжить проведение в образовательных организациях профилактической работы с родителями и детьми, разъяснительных бесед о правовом воспитании, профилактике преступлений против половой неприкосновенности подростков, мерах безопасности в сети Интернет, неформальных молодежных объединениях.</w:t>
      </w:r>
    </w:p>
    <w:p w:rsidR="00310FD6" w:rsidRDefault="004671D1" w:rsidP="004671D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326F76">
        <w:rPr>
          <w:rFonts w:ascii="Times New Roman" w:hAnsi="Times New Roman" w:cs="Times New Roman"/>
          <w:sz w:val="24"/>
          <w:szCs w:val="24"/>
        </w:rPr>
        <w:t xml:space="preserve">Образовательным организациям Боготольского района, </w:t>
      </w:r>
      <w:r w:rsidR="00326F76" w:rsidRPr="00326F76">
        <w:rPr>
          <w:rFonts w:ascii="Times New Roman" w:hAnsi="Times New Roman" w:cs="Times New Roman"/>
          <w:sz w:val="24"/>
          <w:szCs w:val="24"/>
        </w:rPr>
        <w:t xml:space="preserve">КГБУ СО КЦСОН «Надежда» (В.М. </w:t>
      </w:r>
      <w:proofErr w:type="spellStart"/>
      <w:r w:rsidR="00326F76" w:rsidRPr="00326F76"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 w:rsidR="00326F76" w:rsidRPr="00326F7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26F76" w:rsidRPr="00326F76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="00326F76" w:rsidRPr="00326F76">
        <w:rPr>
          <w:rFonts w:ascii="Times New Roman" w:hAnsi="Times New Roman" w:cs="Times New Roman"/>
          <w:sz w:val="24"/>
          <w:szCs w:val="24"/>
        </w:rPr>
        <w:t xml:space="preserve"> МО МВД России «Боготольский» (О.А. Петроченко)</w:t>
      </w:r>
      <w:r w:rsidR="00326F76">
        <w:rPr>
          <w:rFonts w:ascii="Times New Roman" w:hAnsi="Times New Roman" w:cs="Times New Roman"/>
          <w:sz w:val="24"/>
          <w:szCs w:val="24"/>
        </w:rPr>
        <w:t xml:space="preserve"> предусмотреть проведение мероприятий профилактического характера в отношении детей, систематически совершающих самовольные уходы из дома, а также в отношении их законных представителей, ориентировав их на недопустимость замалчивания фактов длительного отсутствия несовершеннолетних, непринятия мер к их своевременному розыску.</w:t>
      </w:r>
      <w:proofErr w:type="gramEnd"/>
    </w:p>
    <w:p w:rsidR="004671D1" w:rsidRDefault="004671D1" w:rsidP="004671D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671D1">
        <w:rPr>
          <w:rFonts w:ascii="Times New Roman" w:hAnsi="Times New Roman" w:cs="Times New Roman"/>
          <w:sz w:val="24"/>
          <w:szCs w:val="24"/>
        </w:rPr>
        <w:t>Рекомендовать образовательным организациям и отделу о работе с молодежью дополнительно проработать внеурочную занятость подростков, проводимую работу психологами с учащимися, вступившими в конфликт с законом.</w:t>
      </w:r>
    </w:p>
    <w:p w:rsidR="005931FC" w:rsidRPr="005931FC" w:rsidRDefault="004671D1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31FC" w:rsidRPr="005931FC">
        <w:rPr>
          <w:rFonts w:ascii="Times New Roman" w:hAnsi="Times New Roman" w:cs="Times New Roman"/>
          <w:sz w:val="24"/>
          <w:szCs w:val="24"/>
        </w:rPr>
        <w:t xml:space="preserve">. Об исполнении поручений настоящего постановления информацию направить в  комиссию по делам несовершеннолетних и защите их прав Боготольского района в срок до </w:t>
      </w:r>
      <w:r w:rsidR="00310FD6">
        <w:rPr>
          <w:rFonts w:ascii="Times New Roman" w:hAnsi="Times New Roman" w:cs="Times New Roman"/>
          <w:sz w:val="24"/>
          <w:szCs w:val="24"/>
        </w:rPr>
        <w:t>11.01</w:t>
      </w:r>
      <w:r w:rsidR="005931FC">
        <w:rPr>
          <w:rFonts w:ascii="Times New Roman" w:hAnsi="Times New Roman" w:cs="Times New Roman"/>
          <w:sz w:val="24"/>
          <w:szCs w:val="24"/>
        </w:rPr>
        <w:t>.202</w:t>
      </w:r>
      <w:r w:rsidR="00310FD6">
        <w:rPr>
          <w:rFonts w:ascii="Times New Roman" w:hAnsi="Times New Roman" w:cs="Times New Roman"/>
          <w:sz w:val="24"/>
          <w:szCs w:val="24"/>
        </w:rPr>
        <w:t>2</w:t>
      </w:r>
      <w:r w:rsidR="005931FC" w:rsidRPr="005931F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931FC" w:rsidRPr="005931FC" w:rsidRDefault="004671D1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31FC" w:rsidRPr="005931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31FC" w:rsidRPr="005931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931FC" w:rsidRPr="005931F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AF3C7C" w:rsidRDefault="00AF3C7C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71D1" w:rsidRDefault="004671D1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71D1" w:rsidRDefault="004671D1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BAA" w:rsidRDefault="007C3E53" w:rsidP="00AF3C7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ствующий                                                                                          Е.В. </w:t>
      </w:r>
      <w:proofErr w:type="gramStart"/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Васькина</w:t>
      </w:r>
      <w:proofErr w:type="gramEnd"/>
    </w:p>
    <w:sectPr w:rsidR="00EA5BAA" w:rsidSect="00792E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57010"/>
    <w:rsid w:val="00064370"/>
    <w:rsid w:val="00081036"/>
    <w:rsid w:val="000A0C8A"/>
    <w:rsid w:val="000C0437"/>
    <w:rsid w:val="000F4D53"/>
    <w:rsid w:val="001179FB"/>
    <w:rsid w:val="0014558A"/>
    <w:rsid w:val="001472C9"/>
    <w:rsid w:val="001561CA"/>
    <w:rsid w:val="00166D0C"/>
    <w:rsid w:val="001E5486"/>
    <w:rsid w:val="00227E76"/>
    <w:rsid w:val="002832DF"/>
    <w:rsid w:val="00287EF4"/>
    <w:rsid w:val="002D6DCC"/>
    <w:rsid w:val="00310FD6"/>
    <w:rsid w:val="00322DAD"/>
    <w:rsid w:val="00326F76"/>
    <w:rsid w:val="003329E5"/>
    <w:rsid w:val="003E23A6"/>
    <w:rsid w:val="003F7811"/>
    <w:rsid w:val="004058AA"/>
    <w:rsid w:val="00425FAB"/>
    <w:rsid w:val="004671D1"/>
    <w:rsid w:val="004A57DA"/>
    <w:rsid w:val="004A78B0"/>
    <w:rsid w:val="004C1E53"/>
    <w:rsid w:val="004D12E2"/>
    <w:rsid w:val="004E470E"/>
    <w:rsid w:val="0050700D"/>
    <w:rsid w:val="00554AD7"/>
    <w:rsid w:val="00562D44"/>
    <w:rsid w:val="0056454A"/>
    <w:rsid w:val="005931FC"/>
    <w:rsid w:val="005D129E"/>
    <w:rsid w:val="005E27EE"/>
    <w:rsid w:val="006121B3"/>
    <w:rsid w:val="00624F8F"/>
    <w:rsid w:val="006310F4"/>
    <w:rsid w:val="00633A4A"/>
    <w:rsid w:val="00634BFC"/>
    <w:rsid w:val="00685F7A"/>
    <w:rsid w:val="006A12BC"/>
    <w:rsid w:val="006B60B1"/>
    <w:rsid w:val="006D4C76"/>
    <w:rsid w:val="006D61C5"/>
    <w:rsid w:val="006D7AA0"/>
    <w:rsid w:val="007300EA"/>
    <w:rsid w:val="007449E9"/>
    <w:rsid w:val="00744C5B"/>
    <w:rsid w:val="007626EC"/>
    <w:rsid w:val="00763107"/>
    <w:rsid w:val="00770FD6"/>
    <w:rsid w:val="00771551"/>
    <w:rsid w:val="007842E2"/>
    <w:rsid w:val="00792E8F"/>
    <w:rsid w:val="007C3E53"/>
    <w:rsid w:val="007C6CD7"/>
    <w:rsid w:val="007D4AF3"/>
    <w:rsid w:val="007F476A"/>
    <w:rsid w:val="007F56BD"/>
    <w:rsid w:val="00813894"/>
    <w:rsid w:val="008173DC"/>
    <w:rsid w:val="008B0B99"/>
    <w:rsid w:val="008C21E0"/>
    <w:rsid w:val="008E4D21"/>
    <w:rsid w:val="00902599"/>
    <w:rsid w:val="00933271"/>
    <w:rsid w:val="009A6910"/>
    <w:rsid w:val="009C25A5"/>
    <w:rsid w:val="009C3C69"/>
    <w:rsid w:val="009E2805"/>
    <w:rsid w:val="009E2933"/>
    <w:rsid w:val="009E6C5E"/>
    <w:rsid w:val="00A020AA"/>
    <w:rsid w:val="00A2352A"/>
    <w:rsid w:val="00A44158"/>
    <w:rsid w:val="00A64F89"/>
    <w:rsid w:val="00A7196C"/>
    <w:rsid w:val="00A72389"/>
    <w:rsid w:val="00A85649"/>
    <w:rsid w:val="00AA4658"/>
    <w:rsid w:val="00AF3C7C"/>
    <w:rsid w:val="00B16A5A"/>
    <w:rsid w:val="00B24BA0"/>
    <w:rsid w:val="00B55ED5"/>
    <w:rsid w:val="00B56695"/>
    <w:rsid w:val="00B71329"/>
    <w:rsid w:val="00B8053A"/>
    <w:rsid w:val="00B91167"/>
    <w:rsid w:val="00BA2AC6"/>
    <w:rsid w:val="00BB34B7"/>
    <w:rsid w:val="00BC6AAB"/>
    <w:rsid w:val="00BD162F"/>
    <w:rsid w:val="00C01D42"/>
    <w:rsid w:val="00C247B4"/>
    <w:rsid w:val="00CC6E9C"/>
    <w:rsid w:val="00D12C91"/>
    <w:rsid w:val="00D16518"/>
    <w:rsid w:val="00D34327"/>
    <w:rsid w:val="00D854B6"/>
    <w:rsid w:val="00DB7B82"/>
    <w:rsid w:val="00DD4E3B"/>
    <w:rsid w:val="00DF355B"/>
    <w:rsid w:val="00DF65B7"/>
    <w:rsid w:val="00E215C9"/>
    <w:rsid w:val="00E3355A"/>
    <w:rsid w:val="00E63CE9"/>
    <w:rsid w:val="00EA5BAA"/>
    <w:rsid w:val="00F601B0"/>
    <w:rsid w:val="00F75660"/>
    <w:rsid w:val="00F90116"/>
    <w:rsid w:val="00FA3D40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0282-3DC8-494D-ACDA-2FA7F9E9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2021-11-11T02:37:00Z</cp:lastPrinted>
  <dcterms:created xsi:type="dcterms:W3CDTF">2023-04-17T06:57:00Z</dcterms:created>
  <dcterms:modified xsi:type="dcterms:W3CDTF">2023-04-17T06:57:00Z</dcterms:modified>
</cp:coreProperties>
</file>