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88" w:rsidRDefault="00532988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532988" w:rsidRDefault="00532988" w:rsidP="00532988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F33B6" w:rsidRPr="004A407A" w:rsidRDefault="004A407A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BF33B6" w:rsidRPr="004A407A" w:rsidRDefault="00611FF6" w:rsidP="00BF33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21.08.2018</w:t>
      </w:r>
      <w:r w:rsidR="00866D8B" w:rsidRPr="004A407A">
        <w:rPr>
          <w:rFonts w:ascii="Arial" w:hAnsi="Arial" w:cs="Arial"/>
          <w:sz w:val="24"/>
          <w:szCs w:val="24"/>
        </w:rPr>
        <w:t xml:space="preserve"> </w:t>
      </w:r>
      <w:r w:rsidR="00BF33B6" w:rsidRPr="004A407A">
        <w:rPr>
          <w:rFonts w:ascii="Arial" w:hAnsi="Arial" w:cs="Arial"/>
          <w:sz w:val="24"/>
          <w:szCs w:val="24"/>
        </w:rPr>
        <w:t xml:space="preserve">                  </w:t>
      </w:r>
      <w:r w:rsidR="00782870" w:rsidRPr="004A407A">
        <w:rPr>
          <w:rFonts w:ascii="Arial" w:hAnsi="Arial" w:cs="Arial"/>
          <w:sz w:val="24"/>
          <w:szCs w:val="24"/>
        </w:rPr>
        <w:t xml:space="preserve">             </w:t>
      </w:r>
      <w:r w:rsidR="00BF33B6" w:rsidRPr="004A407A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F33B6" w:rsidRPr="004A407A">
        <w:rPr>
          <w:rFonts w:ascii="Arial" w:hAnsi="Arial" w:cs="Arial"/>
          <w:sz w:val="24"/>
          <w:szCs w:val="24"/>
        </w:rPr>
        <w:t>с</w:t>
      </w:r>
      <w:proofErr w:type="gramStart"/>
      <w:r w:rsidR="00BF33B6" w:rsidRPr="004A407A">
        <w:rPr>
          <w:rFonts w:ascii="Arial" w:hAnsi="Arial" w:cs="Arial"/>
          <w:sz w:val="24"/>
          <w:szCs w:val="24"/>
        </w:rPr>
        <w:t>.Б</w:t>
      </w:r>
      <w:proofErr w:type="gramEnd"/>
      <w:r w:rsidR="00BF33B6" w:rsidRPr="004A407A">
        <w:rPr>
          <w:rFonts w:ascii="Arial" w:hAnsi="Arial" w:cs="Arial"/>
          <w:sz w:val="24"/>
          <w:szCs w:val="24"/>
        </w:rPr>
        <w:t>оготол</w:t>
      </w:r>
      <w:proofErr w:type="spellEnd"/>
      <w:r w:rsidR="00BF33B6" w:rsidRPr="004A407A">
        <w:rPr>
          <w:rFonts w:ascii="Arial" w:hAnsi="Arial" w:cs="Arial"/>
          <w:sz w:val="24"/>
          <w:szCs w:val="24"/>
        </w:rPr>
        <w:t xml:space="preserve">                  </w:t>
      </w:r>
      <w:r w:rsidR="00782870" w:rsidRPr="004A407A">
        <w:rPr>
          <w:rFonts w:ascii="Arial" w:hAnsi="Arial" w:cs="Arial"/>
          <w:sz w:val="24"/>
          <w:szCs w:val="24"/>
        </w:rPr>
        <w:t xml:space="preserve">                      № </w:t>
      </w:r>
      <w:r>
        <w:rPr>
          <w:rFonts w:ascii="Arial" w:hAnsi="Arial" w:cs="Arial"/>
          <w:sz w:val="24"/>
          <w:szCs w:val="24"/>
        </w:rPr>
        <w:t>26-103</w:t>
      </w:r>
    </w:p>
    <w:p w:rsidR="004A407A" w:rsidRPr="004A407A" w:rsidRDefault="004A407A" w:rsidP="00BF33B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в Решение Боготольского сельского Совета депутатов «</w:t>
      </w:r>
      <w:r w:rsidR="00652929">
        <w:rPr>
          <w:rFonts w:ascii="Arial" w:hAnsi="Arial" w:cs="Arial"/>
          <w:sz w:val="24"/>
          <w:szCs w:val="24"/>
        </w:rPr>
        <w:t xml:space="preserve">О бюджете сельсовета на 2018 год </w:t>
      </w:r>
      <w:r w:rsidR="0023410C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52929">
        <w:rPr>
          <w:rFonts w:ascii="Arial" w:hAnsi="Arial" w:cs="Arial"/>
          <w:sz w:val="24"/>
          <w:szCs w:val="24"/>
        </w:rPr>
        <w:t>и плановый период 2019-2010 годов</w:t>
      </w:r>
      <w:r>
        <w:rPr>
          <w:rFonts w:ascii="Arial" w:hAnsi="Arial" w:cs="Arial"/>
          <w:sz w:val="24"/>
          <w:szCs w:val="24"/>
        </w:rPr>
        <w:t>»</w:t>
      </w:r>
    </w:p>
    <w:p w:rsidR="00782870" w:rsidRPr="00532988" w:rsidRDefault="00BF33B6" w:rsidP="00782870">
      <w:pPr>
        <w:contextualSpacing/>
        <w:jc w:val="both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     </w:t>
      </w:r>
      <w:r w:rsidR="00782870" w:rsidRPr="00532988">
        <w:rPr>
          <w:rFonts w:ascii="Arial" w:hAnsi="Arial" w:cs="Arial"/>
          <w:sz w:val="24"/>
          <w:szCs w:val="24"/>
        </w:rPr>
        <w:t xml:space="preserve">   </w:t>
      </w:r>
      <w:r w:rsidRPr="00532988">
        <w:rPr>
          <w:rFonts w:ascii="Arial" w:hAnsi="Arial" w:cs="Arial"/>
          <w:sz w:val="24"/>
          <w:szCs w:val="24"/>
        </w:rPr>
        <w:t xml:space="preserve"> В соответствии</w:t>
      </w:r>
      <w:r w:rsidR="0056069C" w:rsidRPr="00532988">
        <w:rPr>
          <w:rFonts w:ascii="Arial" w:hAnsi="Arial" w:cs="Arial"/>
          <w:sz w:val="24"/>
          <w:szCs w:val="24"/>
        </w:rPr>
        <w:t xml:space="preserve"> с</w:t>
      </w:r>
      <w:r w:rsidR="006E3866" w:rsidRPr="00532988">
        <w:rPr>
          <w:rFonts w:ascii="Arial" w:hAnsi="Arial" w:cs="Arial"/>
          <w:sz w:val="24"/>
          <w:szCs w:val="24"/>
        </w:rPr>
        <w:t>о ст. 7 Закона</w:t>
      </w:r>
      <w:r w:rsidR="0056069C" w:rsidRPr="00532988">
        <w:rPr>
          <w:rFonts w:ascii="Arial" w:hAnsi="Arial" w:cs="Arial"/>
          <w:sz w:val="24"/>
          <w:szCs w:val="24"/>
        </w:rPr>
        <w:t xml:space="preserve"> Красноярского края от</w:t>
      </w:r>
      <w:r w:rsidR="006E3866" w:rsidRPr="00532988">
        <w:rPr>
          <w:rFonts w:ascii="Arial" w:hAnsi="Arial" w:cs="Arial"/>
          <w:sz w:val="24"/>
          <w:szCs w:val="24"/>
        </w:rPr>
        <w:t xml:space="preserve"> 30.11.2017</w:t>
      </w:r>
      <w:r w:rsidR="0056069C" w:rsidRPr="00532988">
        <w:rPr>
          <w:rFonts w:ascii="Arial" w:hAnsi="Arial" w:cs="Arial"/>
          <w:sz w:val="24"/>
          <w:szCs w:val="24"/>
        </w:rPr>
        <w:t xml:space="preserve">  №  </w:t>
      </w:r>
      <w:r w:rsidR="006E3866" w:rsidRPr="00532988">
        <w:rPr>
          <w:rFonts w:ascii="Arial" w:hAnsi="Arial" w:cs="Arial"/>
          <w:sz w:val="24"/>
          <w:szCs w:val="24"/>
        </w:rPr>
        <w:t>4-1115</w:t>
      </w:r>
      <w:r w:rsidR="0056069C" w:rsidRPr="00532988">
        <w:rPr>
          <w:rFonts w:ascii="Arial" w:hAnsi="Arial" w:cs="Arial"/>
          <w:sz w:val="24"/>
          <w:szCs w:val="24"/>
        </w:rPr>
        <w:t xml:space="preserve">  «О краевом бюджете на 2018 год и плановый период 2019-2020 годов</w:t>
      </w:r>
      <w:r w:rsidR="00652929">
        <w:rPr>
          <w:rFonts w:ascii="Arial" w:hAnsi="Arial" w:cs="Arial"/>
          <w:sz w:val="24"/>
          <w:szCs w:val="24"/>
        </w:rPr>
        <w:t>»</w:t>
      </w:r>
      <w:r w:rsidR="00782870" w:rsidRPr="00532988">
        <w:rPr>
          <w:rFonts w:ascii="Arial" w:hAnsi="Arial" w:cs="Arial"/>
          <w:sz w:val="24"/>
          <w:szCs w:val="24"/>
        </w:rPr>
        <w:t>, руководствуясь Уставом Боготольского сельсовета,  Боготольский сельский Совет депутатов РЕШИЛ:</w:t>
      </w:r>
    </w:p>
    <w:p w:rsidR="00BF33B6" w:rsidRDefault="00782870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1. Внести в Решение Боготольского </w:t>
      </w:r>
      <w:r w:rsidR="00652929">
        <w:rPr>
          <w:rFonts w:ascii="Arial" w:hAnsi="Arial" w:cs="Arial"/>
          <w:sz w:val="24"/>
          <w:szCs w:val="24"/>
        </w:rPr>
        <w:t>сельского Совета депутатов от 19.12.2017 № 19-75</w:t>
      </w:r>
      <w:r w:rsidRPr="00532988">
        <w:rPr>
          <w:rFonts w:ascii="Arial" w:hAnsi="Arial" w:cs="Arial"/>
          <w:sz w:val="24"/>
          <w:szCs w:val="24"/>
        </w:rPr>
        <w:t xml:space="preserve">   «</w:t>
      </w:r>
      <w:r w:rsidR="00652929">
        <w:rPr>
          <w:rFonts w:ascii="Arial" w:hAnsi="Arial" w:cs="Arial"/>
          <w:sz w:val="24"/>
          <w:szCs w:val="24"/>
        </w:rPr>
        <w:t xml:space="preserve">О бюджете сельсовета на </w:t>
      </w:r>
      <w:r w:rsidR="00652929" w:rsidRPr="00532988">
        <w:rPr>
          <w:rFonts w:ascii="Arial" w:hAnsi="Arial" w:cs="Arial"/>
          <w:sz w:val="24"/>
          <w:szCs w:val="24"/>
        </w:rPr>
        <w:t>2018 год и плановый период 2019-2020 годов</w:t>
      </w:r>
      <w:r w:rsidR="00652929">
        <w:rPr>
          <w:rFonts w:ascii="Arial" w:hAnsi="Arial" w:cs="Arial"/>
          <w:sz w:val="24"/>
          <w:szCs w:val="24"/>
        </w:rPr>
        <w:t>»</w:t>
      </w:r>
      <w:r w:rsidRPr="00532988">
        <w:rPr>
          <w:rFonts w:ascii="Arial" w:hAnsi="Arial" w:cs="Arial"/>
          <w:sz w:val="24"/>
          <w:szCs w:val="24"/>
        </w:rPr>
        <w:t xml:space="preserve"> </w:t>
      </w:r>
      <w:r w:rsidR="005B4A38" w:rsidRPr="00532988">
        <w:rPr>
          <w:rFonts w:ascii="Arial" w:hAnsi="Arial" w:cs="Arial"/>
          <w:sz w:val="24"/>
          <w:szCs w:val="24"/>
        </w:rPr>
        <w:t>(</w:t>
      </w:r>
      <w:r w:rsidR="007B7DBE" w:rsidRPr="00532988">
        <w:rPr>
          <w:rFonts w:ascii="Arial" w:hAnsi="Arial" w:cs="Arial"/>
          <w:sz w:val="24"/>
          <w:szCs w:val="24"/>
        </w:rPr>
        <w:t>в ред</w:t>
      </w:r>
      <w:r w:rsidR="00801752" w:rsidRPr="00532988">
        <w:rPr>
          <w:rFonts w:ascii="Arial" w:hAnsi="Arial" w:cs="Arial"/>
          <w:sz w:val="24"/>
          <w:szCs w:val="24"/>
        </w:rPr>
        <w:t>.</w:t>
      </w:r>
      <w:r w:rsidR="007B7DBE" w:rsidRPr="005329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DBE" w:rsidRPr="00532988">
        <w:rPr>
          <w:rFonts w:ascii="Arial" w:hAnsi="Arial" w:cs="Arial"/>
          <w:sz w:val="24"/>
          <w:szCs w:val="24"/>
        </w:rPr>
        <w:t>реш</w:t>
      </w:r>
      <w:proofErr w:type="spellEnd"/>
      <w:r w:rsidR="007B7DBE" w:rsidRPr="00532988">
        <w:rPr>
          <w:rFonts w:ascii="Arial" w:hAnsi="Arial" w:cs="Arial"/>
          <w:sz w:val="24"/>
          <w:szCs w:val="24"/>
        </w:rPr>
        <w:t>. от</w:t>
      </w:r>
      <w:r w:rsidR="00652929">
        <w:rPr>
          <w:rFonts w:ascii="Arial" w:hAnsi="Arial" w:cs="Arial"/>
          <w:sz w:val="24"/>
          <w:szCs w:val="24"/>
        </w:rPr>
        <w:t xml:space="preserve"> 28.04.2018 № 24-91</w:t>
      </w:r>
      <w:r w:rsidR="007B7DBE" w:rsidRPr="00532988">
        <w:rPr>
          <w:rFonts w:ascii="Arial" w:hAnsi="Arial" w:cs="Arial"/>
          <w:sz w:val="24"/>
          <w:szCs w:val="24"/>
        </w:rPr>
        <w:t xml:space="preserve">) </w:t>
      </w:r>
      <w:r w:rsidRPr="0053298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652929" w:rsidRDefault="0056460B" w:rsidP="00652929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52929">
        <w:rPr>
          <w:rFonts w:ascii="Arial" w:hAnsi="Arial" w:cs="Arial"/>
          <w:sz w:val="24"/>
          <w:szCs w:val="24"/>
        </w:rPr>
        <w:t>1.1.</w:t>
      </w:r>
      <w:r w:rsidR="00652929">
        <w:rPr>
          <w:rFonts w:ascii="Arial" w:hAnsi="Arial" w:cs="Arial"/>
          <w:sz w:val="24"/>
          <w:szCs w:val="24"/>
        </w:rPr>
        <w:t xml:space="preserve"> статью 8 изложить в следующей редакци</w:t>
      </w:r>
      <w:r w:rsidR="0023410C">
        <w:rPr>
          <w:rFonts w:ascii="Arial" w:hAnsi="Arial" w:cs="Arial"/>
          <w:sz w:val="24"/>
          <w:szCs w:val="24"/>
        </w:rPr>
        <w:t>и</w:t>
      </w:r>
      <w:r w:rsidR="00652929">
        <w:rPr>
          <w:rFonts w:ascii="Arial" w:hAnsi="Arial" w:cs="Arial"/>
          <w:sz w:val="24"/>
          <w:szCs w:val="24"/>
        </w:rPr>
        <w:t>:</w:t>
      </w:r>
    </w:p>
    <w:p w:rsidR="00652929" w:rsidRPr="00652929" w:rsidRDefault="0023410C" w:rsidP="00652929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52929" w:rsidRPr="00652929">
        <w:rPr>
          <w:rFonts w:ascii="Arial" w:hAnsi="Arial" w:cs="Arial"/>
          <w:sz w:val="24"/>
          <w:szCs w:val="24"/>
        </w:rPr>
        <w:t xml:space="preserve">Статья 8. Индексация размеров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по должностям муниципальной службы </w:t>
      </w:r>
    </w:p>
    <w:p w:rsidR="00652929" w:rsidRPr="00652929" w:rsidRDefault="00652929" w:rsidP="00652929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52929">
        <w:rPr>
          <w:rFonts w:ascii="Arial" w:hAnsi="Arial" w:cs="Arial"/>
          <w:sz w:val="24"/>
          <w:szCs w:val="24"/>
        </w:rPr>
        <w:t>Размеры денежного вознаграждения депутатов, выборных должностных лиц, осуществляющих свои полномочия на постоянной основе, лиц, замещающих иные  муниципальные должности и  размеры должностных окладов муниципальных служащих Боготольского сельсовета, проиндексированные в 2009, 2011,2012, 2013,2015  годах, увеличиваются (индексируются):</w:t>
      </w:r>
    </w:p>
    <w:p w:rsidR="00652929" w:rsidRPr="00652929" w:rsidRDefault="00652929" w:rsidP="00652929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52929">
        <w:rPr>
          <w:rFonts w:ascii="Arial" w:hAnsi="Arial" w:cs="Arial"/>
          <w:sz w:val="24"/>
          <w:szCs w:val="24"/>
        </w:rPr>
        <w:t>в 2018 году на 4 процента с 1 января 2018 года</w:t>
      </w:r>
      <w:r>
        <w:rPr>
          <w:rFonts w:ascii="Arial" w:hAnsi="Arial" w:cs="Arial"/>
          <w:sz w:val="24"/>
          <w:szCs w:val="24"/>
        </w:rPr>
        <w:t>, на 20 процентов с 1 сентября 2018 года</w:t>
      </w:r>
      <w:r w:rsidRPr="00652929">
        <w:rPr>
          <w:rFonts w:ascii="Arial" w:hAnsi="Arial" w:cs="Arial"/>
          <w:sz w:val="24"/>
          <w:szCs w:val="24"/>
        </w:rPr>
        <w:t>;</w:t>
      </w:r>
    </w:p>
    <w:p w:rsidR="00652929" w:rsidRPr="00652929" w:rsidRDefault="00652929" w:rsidP="00652929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652929">
        <w:rPr>
          <w:rFonts w:ascii="Arial" w:hAnsi="Arial" w:cs="Arial"/>
          <w:sz w:val="24"/>
          <w:szCs w:val="24"/>
        </w:rPr>
        <w:t>в плановом периоде 2019-2020 годов на коэффициент, равный 1.</w:t>
      </w:r>
      <w:r w:rsidR="00611FF6">
        <w:rPr>
          <w:rFonts w:ascii="Arial" w:hAnsi="Arial" w:cs="Arial"/>
          <w:sz w:val="24"/>
          <w:szCs w:val="24"/>
        </w:rPr>
        <w:t>».</w:t>
      </w:r>
    </w:p>
    <w:p w:rsidR="009C6C2E" w:rsidRPr="00532988" w:rsidRDefault="00647955" w:rsidP="00647955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D09A2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7DBE" w:rsidRPr="00532988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="009C6C2E" w:rsidRPr="00532988">
        <w:rPr>
          <w:rFonts w:ascii="Arial" w:hAnsi="Arial" w:cs="Arial"/>
          <w:sz w:val="24"/>
          <w:szCs w:val="24"/>
        </w:rPr>
        <w:t>Контроль за</w:t>
      </w:r>
      <w:proofErr w:type="gramEnd"/>
      <w:r w:rsidR="009C6C2E" w:rsidRPr="00532988"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</w:t>
      </w:r>
      <w:bookmarkStart w:id="0" w:name="_GoBack"/>
      <w:bookmarkEnd w:id="0"/>
      <w:r w:rsidR="009C6C2E" w:rsidRPr="00532988">
        <w:rPr>
          <w:rFonts w:ascii="Arial" w:hAnsi="Arial" w:cs="Arial"/>
          <w:sz w:val="24"/>
          <w:szCs w:val="24"/>
        </w:rPr>
        <w:t>ию по финансам, бюджету, налогам и сборам (Кулаженко С.Ф.).</w:t>
      </w:r>
    </w:p>
    <w:p w:rsidR="009C6C2E" w:rsidRPr="00532988" w:rsidRDefault="00DD09A2" w:rsidP="007B7DBE">
      <w:pPr>
        <w:pStyle w:val="a6"/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</w:rPr>
      </w:pPr>
      <w:r w:rsidRPr="00532988">
        <w:rPr>
          <w:rFonts w:ascii="Arial" w:hAnsi="Arial" w:cs="Arial"/>
        </w:rPr>
        <w:t xml:space="preserve"> </w:t>
      </w:r>
      <w:r w:rsidR="009C6C2E" w:rsidRPr="00532988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="009C6C2E" w:rsidRPr="00532988">
        <w:rPr>
          <w:rFonts w:ascii="Arial" w:hAnsi="Arial" w:cs="Arial"/>
        </w:rPr>
        <w:t>боготольская</w:t>
      </w:r>
      <w:proofErr w:type="spellEnd"/>
      <w:r w:rsidR="009C6C2E" w:rsidRPr="00532988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9C6C2E" w:rsidRPr="00532988">
          <w:rPr>
            <w:rStyle w:val="a3"/>
            <w:rFonts w:ascii="Arial" w:hAnsi="Arial" w:cs="Arial"/>
            <w:lang w:val="en-US"/>
          </w:rPr>
          <w:t>www</w:t>
        </w:r>
        <w:r w:rsidR="009C6C2E" w:rsidRPr="00532988">
          <w:rPr>
            <w:rStyle w:val="a3"/>
            <w:rFonts w:ascii="Arial" w:hAnsi="Arial" w:cs="Arial"/>
          </w:rPr>
          <w:t>.</w:t>
        </w:r>
        <w:proofErr w:type="spellStart"/>
        <w:r w:rsidR="009C6C2E" w:rsidRPr="00532988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9C6C2E" w:rsidRPr="00532988">
          <w:rPr>
            <w:rStyle w:val="a3"/>
            <w:rFonts w:ascii="Arial" w:hAnsi="Arial" w:cs="Arial"/>
          </w:rPr>
          <w:t>-</w:t>
        </w:r>
        <w:r w:rsidR="009C6C2E" w:rsidRPr="00532988">
          <w:rPr>
            <w:rStyle w:val="a3"/>
            <w:rFonts w:ascii="Arial" w:hAnsi="Arial" w:cs="Arial"/>
            <w:lang w:val="en-US"/>
          </w:rPr>
          <w:t>r</w:t>
        </w:r>
        <w:r w:rsidR="009C6C2E" w:rsidRPr="00532988">
          <w:rPr>
            <w:rStyle w:val="a3"/>
            <w:rFonts w:ascii="Arial" w:hAnsi="Arial" w:cs="Arial"/>
          </w:rPr>
          <w:t>.</w:t>
        </w:r>
        <w:proofErr w:type="spellStart"/>
        <w:r w:rsidR="009C6C2E" w:rsidRPr="00532988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9C6C2E" w:rsidRPr="00532988">
        <w:rPr>
          <w:rFonts w:ascii="Arial" w:hAnsi="Arial" w:cs="Arial"/>
        </w:rPr>
        <w:t xml:space="preserve">, на странице Боготольского сельсовета.  </w:t>
      </w:r>
    </w:p>
    <w:p w:rsidR="009C6C2E" w:rsidRPr="00532988" w:rsidRDefault="00DD09A2" w:rsidP="00DD09A2">
      <w:pPr>
        <w:pStyle w:val="a6"/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</w:rPr>
      </w:pPr>
      <w:r w:rsidRPr="00532988">
        <w:rPr>
          <w:rFonts w:ascii="Arial" w:hAnsi="Arial" w:cs="Arial"/>
        </w:rPr>
        <w:t xml:space="preserve">  </w:t>
      </w:r>
      <w:r w:rsidR="00BB4753" w:rsidRPr="00532988">
        <w:rPr>
          <w:rFonts w:ascii="Arial" w:hAnsi="Arial" w:cs="Arial"/>
        </w:rPr>
        <w:t xml:space="preserve">Решение вступает </w:t>
      </w:r>
      <w:r w:rsidR="00D455A5">
        <w:rPr>
          <w:rFonts w:ascii="Arial" w:hAnsi="Arial" w:cs="Arial"/>
        </w:rPr>
        <w:t xml:space="preserve">в силу в день со дня </w:t>
      </w:r>
      <w:r w:rsidR="009C6C2E" w:rsidRPr="00532988">
        <w:rPr>
          <w:rFonts w:ascii="Arial" w:hAnsi="Arial" w:cs="Arial"/>
        </w:rPr>
        <w:t xml:space="preserve"> его официального опубликования</w:t>
      </w:r>
      <w:r w:rsidR="00532988" w:rsidRPr="00532988">
        <w:rPr>
          <w:rFonts w:ascii="Arial" w:hAnsi="Arial" w:cs="Arial"/>
        </w:rPr>
        <w:t xml:space="preserve"> и распространяется на правоотношения, возникшие  с 1 сентября</w:t>
      </w:r>
      <w:r w:rsidR="000175D8" w:rsidRPr="00532988">
        <w:rPr>
          <w:rFonts w:ascii="Arial" w:hAnsi="Arial" w:cs="Arial"/>
        </w:rPr>
        <w:t xml:space="preserve"> 2018 года.</w:t>
      </w:r>
      <w:r w:rsidR="009C6C2E" w:rsidRPr="00532988">
        <w:rPr>
          <w:rFonts w:ascii="Arial" w:hAnsi="Arial" w:cs="Arial"/>
        </w:rPr>
        <w:t xml:space="preserve">    </w:t>
      </w:r>
    </w:p>
    <w:p w:rsidR="009C6C2E" w:rsidRPr="00532988" w:rsidRDefault="009C6C2E" w:rsidP="009C6C2E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Председатель Боготольского </w:t>
      </w:r>
      <w:proofErr w:type="gramStart"/>
      <w:r w:rsidRPr="00532988">
        <w:rPr>
          <w:rFonts w:ascii="Arial" w:hAnsi="Arial" w:cs="Arial"/>
          <w:sz w:val="24"/>
          <w:szCs w:val="24"/>
        </w:rPr>
        <w:t>сельского</w:t>
      </w:r>
      <w:proofErr w:type="gramEnd"/>
      <w:r w:rsidRPr="00532988">
        <w:rPr>
          <w:rFonts w:ascii="Arial" w:hAnsi="Arial" w:cs="Arial"/>
          <w:sz w:val="24"/>
          <w:szCs w:val="24"/>
        </w:rPr>
        <w:t xml:space="preserve">              Глава Боготольского</w:t>
      </w: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>Совета депутатов                                                  сельсовета</w:t>
      </w:r>
    </w:p>
    <w:p w:rsidR="00782870" w:rsidRPr="00532988" w:rsidRDefault="00782870" w:rsidP="009C6C2E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532988">
        <w:rPr>
          <w:rFonts w:ascii="Arial" w:hAnsi="Arial" w:cs="Arial"/>
          <w:sz w:val="24"/>
          <w:szCs w:val="24"/>
        </w:rPr>
        <w:t xml:space="preserve">___________ И.Н. Тихонова                         </w:t>
      </w:r>
      <w:r w:rsidR="00532988" w:rsidRPr="00532988">
        <w:rPr>
          <w:rFonts w:ascii="Arial" w:hAnsi="Arial" w:cs="Arial"/>
          <w:sz w:val="24"/>
          <w:szCs w:val="24"/>
        </w:rPr>
        <w:t xml:space="preserve">        ___________ Е.В. </w:t>
      </w:r>
      <w:proofErr w:type="gramStart"/>
      <w:r w:rsidR="00532988" w:rsidRPr="00532988"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Pr="00532988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74AF" w:rsidRPr="00532988" w:rsidSect="007B7DB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CA"/>
    <w:rsid w:val="000175D8"/>
    <w:rsid w:val="0003648F"/>
    <w:rsid w:val="00062CF4"/>
    <w:rsid w:val="00065173"/>
    <w:rsid w:val="00073629"/>
    <w:rsid w:val="000B3CF3"/>
    <w:rsid w:val="000B47B6"/>
    <w:rsid w:val="001202BB"/>
    <w:rsid w:val="001262D3"/>
    <w:rsid w:val="0013174E"/>
    <w:rsid w:val="00150172"/>
    <w:rsid w:val="001511AD"/>
    <w:rsid w:val="001521E4"/>
    <w:rsid w:val="00162FF0"/>
    <w:rsid w:val="00171F02"/>
    <w:rsid w:val="001D53B7"/>
    <w:rsid w:val="001E29F8"/>
    <w:rsid w:val="0023410C"/>
    <w:rsid w:val="00246EB6"/>
    <w:rsid w:val="00266C0B"/>
    <w:rsid w:val="002735FC"/>
    <w:rsid w:val="002A3B62"/>
    <w:rsid w:val="002A4BCA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45993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A407A"/>
    <w:rsid w:val="004B265B"/>
    <w:rsid w:val="004B5869"/>
    <w:rsid w:val="004C0026"/>
    <w:rsid w:val="004E7A53"/>
    <w:rsid w:val="004F7BCF"/>
    <w:rsid w:val="005223BF"/>
    <w:rsid w:val="00532988"/>
    <w:rsid w:val="00553034"/>
    <w:rsid w:val="005566C5"/>
    <w:rsid w:val="0056069C"/>
    <w:rsid w:val="00562E32"/>
    <w:rsid w:val="0056460B"/>
    <w:rsid w:val="00576EEB"/>
    <w:rsid w:val="005B4A38"/>
    <w:rsid w:val="00611FF6"/>
    <w:rsid w:val="00614514"/>
    <w:rsid w:val="00622777"/>
    <w:rsid w:val="00627D11"/>
    <w:rsid w:val="00644A41"/>
    <w:rsid w:val="00647955"/>
    <w:rsid w:val="00652929"/>
    <w:rsid w:val="0069082A"/>
    <w:rsid w:val="00693E6D"/>
    <w:rsid w:val="006A252C"/>
    <w:rsid w:val="006B215F"/>
    <w:rsid w:val="006B279D"/>
    <w:rsid w:val="006B598A"/>
    <w:rsid w:val="006C6844"/>
    <w:rsid w:val="006E3866"/>
    <w:rsid w:val="00702F5A"/>
    <w:rsid w:val="007030A7"/>
    <w:rsid w:val="0076512A"/>
    <w:rsid w:val="00782870"/>
    <w:rsid w:val="007857A9"/>
    <w:rsid w:val="00785AD5"/>
    <w:rsid w:val="007A4F26"/>
    <w:rsid w:val="007B2D29"/>
    <w:rsid w:val="007B30C4"/>
    <w:rsid w:val="007B7DBE"/>
    <w:rsid w:val="007C5B74"/>
    <w:rsid w:val="007C6608"/>
    <w:rsid w:val="007E3AA4"/>
    <w:rsid w:val="00801752"/>
    <w:rsid w:val="00805B5A"/>
    <w:rsid w:val="00805D9E"/>
    <w:rsid w:val="008155FE"/>
    <w:rsid w:val="00823C84"/>
    <w:rsid w:val="0084382C"/>
    <w:rsid w:val="00860365"/>
    <w:rsid w:val="00866D8B"/>
    <w:rsid w:val="00883127"/>
    <w:rsid w:val="008E17CB"/>
    <w:rsid w:val="00912CE2"/>
    <w:rsid w:val="009C6C2E"/>
    <w:rsid w:val="009D772A"/>
    <w:rsid w:val="00A533EA"/>
    <w:rsid w:val="00A623D1"/>
    <w:rsid w:val="00A65904"/>
    <w:rsid w:val="00AA57A5"/>
    <w:rsid w:val="00AB2410"/>
    <w:rsid w:val="00B058DD"/>
    <w:rsid w:val="00B36B58"/>
    <w:rsid w:val="00B63D90"/>
    <w:rsid w:val="00B82713"/>
    <w:rsid w:val="00BA4156"/>
    <w:rsid w:val="00BB33AC"/>
    <w:rsid w:val="00BB4753"/>
    <w:rsid w:val="00BC1CED"/>
    <w:rsid w:val="00BD0AAB"/>
    <w:rsid w:val="00BD1457"/>
    <w:rsid w:val="00BF33B6"/>
    <w:rsid w:val="00BF3BAD"/>
    <w:rsid w:val="00CB2EC3"/>
    <w:rsid w:val="00D2653C"/>
    <w:rsid w:val="00D33159"/>
    <w:rsid w:val="00D455A5"/>
    <w:rsid w:val="00D7546A"/>
    <w:rsid w:val="00D7647D"/>
    <w:rsid w:val="00DA5E5F"/>
    <w:rsid w:val="00DB3A17"/>
    <w:rsid w:val="00DB428C"/>
    <w:rsid w:val="00DB46F1"/>
    <w:rsid w:val="00DC56A3"/>
    <w:rsid w:val="00DD09A2"/>
    <w:rsid w:val="00DD1F9F"/>
    <w:rsid w:val="00DD72E1"/>
    <w:rsid w:val="00DF31F6"/>
    <w:rsid w:val="00E074AF"/>
    <w:rsid w:val="00E51F97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2018-08-20T03:03:00Z</cp:lastPrinted>
  <dcterms:created xsi:type="dcterms:W3CDTF">2017-05-18T01:33:00Z</dcterms:created>
  <dcterms:modified xsi:type="dcterms:W3CDTF">2018-08-20T03:03:00Z</dcterms:modified>
</cp:coreProperties>
</file>