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E3" w:rsidRPr="00251F2D" w:rsidRDefault="00AF5AE3" w:rsidP="00AF5AE3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676275"/>
            <wp:effectExtent l="0" t="0" r="0" b="0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E3" w:rsidRPr="00251F2D" w:rsidRDefault="00AF5AE3" w:rsidP="00AF5AE3">
      <w:pPr>
        <w:pStyle w:val="a3"/>
        <w:rPr>
          <w:szCs w:val="28"/>
        </w:rPr>
      </w:pPr>
      <w:r w:rsidRPr="00251F2D">
        <w:rPr>
          <w:szCs w:val="28"/>
        </w:rPr>
        <w:t xml:space="preserve">Администрация </w:t>
      </w:r>
      <w:proofErr w:type="spellStart"/>
      <w:r w:rsidRPr="00251F2D">
        <w:rPr>
          <w:szCs w:val="28"/>
        </w:rPr>
        <w:t>Боготольского</w:t>
      </w:r>
      <w:proofErr w:type="spellEnd"/>
      <w:r w:rsidRPr="00251F2D">
        <w:rPr>
          <w:szCs w:val="28"/>
        </w:rPr>
        <w:t xml:space="preserve"> района</w:t>
      </w:r>
    </w:p>
    <w:p w:rsidR="00AF5AE3" w:rsidRPr="00251F2D" w:rsidRDefault="00AF5AE3" w:rsidP="00AF5A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AF5AE3" w:rsidRPr="00251F2D" w:rsidRDefault="00AF5AE3" w:rsidP="00AF5A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AE3" w:rsidRPr="00251F2D" w:rsidRDefault="00AF5AE3" w:rsidP="00AF5A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F5AE3" w:rsidRPr="00251F2D" w:rsidRDefault="00AF5AE3" w:rsidP="00AF5AE3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AE3" w:rsidRPr="00251F2D" w:rsidRDefault="00AF5AE3" w:rsidP="00AF5A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F2D">
        <w:rPr>
          <w:rFonts w:ascii="Times New Roman" w:hAnsi="Times New Roman"/>
          <w:bCs/>
          <w:sz w:val="28"/>
          <w:szCs w:val="28"/>
        </w:rPr>
        <w:t>г. Боготол</w:t>
      </w:r>
    </w:p>
    <w:p w:rsidR="00AF5AE3" w:rsidRDefault="00AF5AE3" w:rsidP="00AF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1F2D">
        <w:rPr>
          <w:rFonts w:ascii="Times New Roman" w:hAnsi="Times New Roman"/>
          <w:sz w:val="28"/>
          <w:szCs w:val="28"/>
        </w:rPr>
        <w:t>«</w:t>
      </w:r>
      <w:r w:rsidR="00590771">
        <w:rPr>
          <w:rFonts w:ascii="Times New Roman" w:hAnsi="Times New Roman"/>
          <w:sz w:val="28"/>
          <w:szCs w:val="28"/>
        </w:rPr>
        <w:t>2</w:t>
      </w:r>
      <w:r w:rsidR="00F25EDD">
        <w:rPr>
          <w:rFonts w:ascii="Times New Roman" w:hAnsi="Times New Roman"/>
          <w:sz w:val="28"/>
          <w:szCs w:val="28"/>
        </w:rPr>
        <w:t>1</w:t>
      </w:r>
      <w:r w:rsidRPr="00251F2D">
        <w:rPr>
          <w:rFonts w:ascii="Times New Roman" w:hAnsi="Times New Roman"/>
          <w:sz w:val="28"/>
          <w:szCs w:val="28"/>
        </w:rPr>
        <w:t xml:space="preserve">» </w:t>
      </w:r>
      <w:r w:rsidR="00590771">
        <w:rPr>
          <w:rFonts w:ascii="Times New Roman" w:hAnsi="Times New Roman"/>
          <w:sz w:val="28"/>
          <w:szCs w:val="28"/>
        </w:rPr>
        <w:t>апреля</w:t>
      </w:r>
      <w:r w:rsidRPr="00251F2D">
        <w:rPr>
          <w:rFonts w:ascii="Times New Roman" w:hAnsi="Times New Roman"/>
          <w:sz w:val="28"/>
          <w:szCs w:val="28"/>
        </w:rPr>
        <w:t xml:space="preserve"> 2015 года</w:t>
      </w:r>
      <w:r w:rsidRPr="00251F2D">
        <w:rPr>
          <w:rFonts w:ascii="Times New Roman" w:hAnsi="Times New Roman"/>
          <w:sz w:val="28"/>
          <w:szCs w:val="28"/>
        </w:rPr>
        <w:tab/>
      </w:r>
      <w:r w:rsidRPr="00251F2D">
        <w:rPr>
          <w:rFonts w:ascii="Times New Roman" w:hAnsi="Times New Roman"/>
          <w:sz w:val="28"/>
          <w:szCs w:val="28"/>
        </w:rPr>
        <w:tab/>
      </w:r>
      <w:r w:rsidRPr="00251F2D">
        <w:rPr>
          <w:rFonts w:ascii="Times New Roman" w:hAnsi="Times New Roman"/>
          <w:sz w:val="28"/>
          <w:szCs w:val="28"/>
        </w:rPr>
        <w:tab/>
      </w:r>
      <w:r w:rsidRPr="00251F2D">
        <w:rPr>
          <w:rFonts w:ascii="Times New Roman" w:hAnsi="Times New Roman"/>
          <w:sz w:val="28"/>
          <w:szCs w:val="28"/>
        </w:rPr>
        <w:tab/>
      </w:r>
      <w:r w:rsidRPr="00251F2D">
        <w:rPr>
          <w:rFonts w:ascii="Times New Roman" w:hAnsi="Times New Roman"/>
          <w:sz w:val="28"/>
          <w:szCs w:val="28"/>
        </w:rPr>
        <w:tab/>
      </w:r>
      <w:r w:rsidRPr="00251F2D">
        <w:rPr>
          <w:rFonts w:ascii="Times New Roman" w:hAnsi="Times New Roman"/>
          <w:sz w:val="28"/>
          <w:szCs w:val="28"/>
        </w:rPr>
        <w:tab/>
      </w:r>
      <w:r w:rsidRPr="00251F2D">
        <w:rPr>
          <w:rFonts w:ascii="Times New Roman" w:hAnsi="Times New Roman"/>
          <w:sz w:val="28"/>
          <w:szCs w:val="28"/>
        </w:rPr>
        <w:tab/>
        <w:t xml:space="preserve">№ </w:t>
      </w:r>
      <w:r w:rsidR="00F25EDD">
        <w:rPr>
          <w:rFonts w:ascii="Times New Roman" w:hAnsi="Times New Roman"/>
          <w:sz w:val="28"/>
          <w:szCs w:val="28"/>
        </w:rPr>
        <w:t>210</w:t>
      </w:r>
      <w:r w:rsidRPr="00251F2D">
        <w:rPr>
          <w:rFonts w:ascii="Times New Roman" w:hAnsi="Times New Roman"/>
          <w:sz w:val="28"/>
          <w:szCs w:val="28"/>
        </w:rPr>
        <w:t>-</w:t>
      </w:r>
      <w:r w:rsidR="00477AF9">
        <w:rPr>
          <w:rFonts w:ascii="Times New Roman" w:hAnsi="Times New Roman"/>
          <w:sz w:val="28"/>
          <w:szCs w:val="28"/>
        </w:rPr>
        <w:t>п</w:t>
      </w:r>
    </w:p>
    <w:p w:rsidR="00AF5AE3" w:rsidRDefault="00AF5AE3" w:rsidP="00AF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4AE" w:rsidRPr="00B754AE" w:rsidRDefault="00B754AE" w:rsidP="0047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54AE">
        <w:rPr>
          <w:rFonts w:ascii="Times New Roman" w:hAnsi="Times New Roman" w:cs="Times New Roman"/>
          <w:iCs/>
          <w:sz w:val="28"/>
          <w:szCs w:val="28"/>
        </w:rPr>
        <w:t xml:space="preserve">Об утверждении </w:t>
      </w:r>
      <w:r w:rsidRPr="00B754AE">
        <w:rPr>
          <w:rFonts w:ascii="Times New Roman" w:hAnsi="Times New Roman" w:cs="Times New Roman"/>
          <w:bCs/>
          <w:sz w:val="28"/>
          <w:szCs w:val="28"/>
        </w:rPr>
        <w:t>Порядка представления лиц</w:t>
      </w:r>
      <w:r w:rsidR="006177B2">
        <w:rPr>
          <w:rFonts w:ascii="Times New Roman" w:hAnsi="Times New Roman" w:cs="Times New Roman"/>
          <w:bCs/>
          <w:sz w:val="28"/>
          <w:szCs w:val="28"/>
        </w:rPr>
        <w:t>ом, поступающим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 на должност</w:t>
      </w:r>
      <w:r w:rsidR="006177B2">
        <w:rPr>
          <w:rFonts w:ascii="Times New Roman" w:hAnsi="Times New Roman" w:cs="Times New Roman"/>
          <w:bCs/>
          <w:sz w:val="28"/>
          <w:szCs w:val="28"/>
        </w:rPr>
        <w:t>ь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 w:rsidR="006177B2">
        <w:rPr>
          <w:rFonts w:ascii="Times New Roman" w:hAnsi="Times New Roman" w:cs="Times New Roman"/>
          <w:bCs/>
          <w:sz w:val="28"/>
          <w:szCs w:val="28"/>
        </w:rPr>
        <w:t>я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177B2">
        <w:rPr>
          <w:rFonts w:ascii="Times New Roman" w:hAnsi="Times New Roman" w:cs="Times New Roman"/>
          <w:bCs/>
          <w:sz w:val="28"/>
          <w:szCs w:val="28"/>
        </w:rPr>
        <w:t>ого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590771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6177B2">
        <w:rPr>
          <w:rFonts w:ascii="Times New Roman" w:hAnsi="Times New Roman" w:cs="Times New Roman"/>
          <w:bCs/>
          <w:sz w:val="28"/>
          <w:szCs w:val="28"/>
        </w:rPr>
        <w:t>руководителем муниципального учреждения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6177B2">
        <w:rPr>
          <w:rFonts w:ascii="Times New Roman" w:hAnsi="Times New Roman" w:cs="Times New Roman"/>
          <w:bCs/>
          <w:sz w:val="28"/>
          <w:szCs w:val="28"/>
        </w:rPr>
        <w:t xml:space="preserve">, проверки достоверности и полноты указанных сведений, размещения указанных сведений на официальном сайте </w:t>
      </w:r>
      <w:proofErr w:type="spellStart"/>
      <w:r w:rsidR="006177B2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6177B2">
        <w:rPr>
          <w:rFonts w:ascii="Times New Roman" w:hAnsi="Times New Roman" w:cs="Times New Roman"/>
          <w:bCs/>
          <w:sz w:val="28"/>
          <w:szCs w:val="28"/>
        </w:rPr>
        <w:t xml:space="preserve"> района и предоставления для опубликования средствам</w:t>
      </w:r>
      <w:proofErr w:type="gramEnd"/>
      <w:r w:rsidR="006177B2">
        <w:rPr>
          <w:rFonts w:ascii="Times New Roman" w:hAnsi="Times New Roman" w:cs="Times New Roman"/>
          <w:bCs/>
          <w:sz w:val="28"/>
          <w:szCs w:val="28"/>
        </w:rPr>
        <w:t xml:space="preserve"> массовой информации</w:t>
      </w:r>
    </w:p>
    <w:p w:rsidR="00B754AE" w:rsidRPr="00B754AE" w:rsidRDefault="00B754AE" w:rsidP="00B754A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0B5130" w:rsidRPr="00681DAB" w:rsidRDefault="00B754AE" w:rsidP="00617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4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38DA">
        <w:rPr>
          <w:rFonts w:ascii="Times New Roman" w:hAnsi="Times New Roman" w:cs="Times New Roman"/>
          <w:sz w:val="28"/>
          <w:szCs w:val="28"/>
        </w:rPr>
        <w:t>с</w:t>
      </w:r>
      <w:r w:rsidR="006177B2">
        <w:rPr>
          <w:rFonts w:ascii="Times New Roman" w:hAnsi="Times New Roman" w:cs="Times New Roman"/>
          <w:sz w:val="28"/>
          <w:szCs w:val="28"/>
        </w:rPr>
        <w:t>о</w:t>
      </w:r>
      <w:r w:rsidR="00EC38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754AE">
          <w:rPr>
            <w:rFonts w:ascii="Times New Roman" w:hAnsi="Times New Roman" w:cs="Times New Roman"/>
            <w:sz w:val="28"/>
            <w:szCs w:val="28"/>
          </w:rPr>
          <w:t>стать</w:t>
        </w:r>
        <w:r w:rsidR="006177B2">
          <w:rPr>
            <w:rFonts w:ascii="Times New Roman" w:hAnsi="Times New Roman" w:cs="Times New Roman"/>
            <w:sz w:val="28"/>
            <w:szCs w:val="28"/>
          </w:rPr>
          <w:t>ей</w:t>
        </w:r>
        <w:r w:rsidRPr="00B754AE">
          <w:rPr>
            <w:rFonts w:ascii="Times New Roman" w:hAnsi="Times New Roman" w:cs="Times New Roman"/>
            <w:sz w:val="28"/>
            <w:szCs w:val="28"/>
          </w:rPr>
          <w:t xml:space="preserve"> 275</w:t>
        </w:r>
      </w:hyperlink>
      <w:r w:rsidRPr="00B754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1" w:history="1">
        <w:r w:rsidR="006177B2" w:rsidRPr="006177B2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="006177B2" w:rsidRPr="006177B2">
        <w:rPr>
          <w:rFonts w:ascii="Times New Roman" w:hAnsi="Times New Roman" w:cs="Times New Roman"/>
          <w:sz w:val="28"/>
          <w:szCs w:val="28"/>
        </w:rPr>
        <w:t xml:space="preserve"> </w:t>
      </w:r>
      <w:r w:rsidR="006177B2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 273-ФЗ «О противодействии коррупции», </w:t>
      </w:r>
      <w:r w:rsidR="000B51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="000B5130" w:rsidRPr="00681DAB">
          <w:rPr>
            <w:rFonts w:ascii="Times New Roman" w:hAnsi="Times New Roman" w:cs="Times New Roman"/>
            <w:sz w:val="28"/>
            <w:szCs w:val="28"/>
          </w:rPr>
          <w:t>статьями 28.2</w:t>
        </w:r>
      </w:hyperlink>
      <w:r w:rsidR="000B5130" w:rsidRPr="00681DAB">
        <w:rPr>
          <w:rFonts w:ascii="Times New Roman" w:hAnsi="Times New Roman" w:cs="Times New Roman"/>
          <w:sz w:val="28"/>
          <w:szCs w:val="28"/>
        </w:rPr>
        <w:t xml:space="preserve"> и 28.3 Устава </w:t>
      </w:r>
      <w:proofErr w:type="spellStart"/>
      <w:r w:rsidR="000B5130"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B5130"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513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82041F" w:rsidRDefault="00AF5AE3" w:rsidP="00BC39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041F" w:rsidRPr="00B754AE" w:rsidRDefault="00AF5AE3" w:rsidP="00BC39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2041F" w:rsidRPr="00B754AE">
        <w:rPr>
          <w:rFonts w:ascii="Times New Roman" w:hAnsi="Times New Roman" w:cs="Times New Roman"/>
          <w:sz w:val="28"/>
          <w:szCs w:val="28"/>
        </w:rPr>
        <w:t>Порядок представления лиц</w:t>
      </w:r>
      <w:r w:rsidR="006177B2">
        <w:rPr>
          <w:rFonts w:ascii="Times New Roman" w:hAnsi="Times New Roman" w:cs="Times New Roman"/>
          <w:sz w:val="28"/>
          <w:szCs w:val="28"/>
        </w:rPr>
        <w:t>ом</w:t>
      </w:r>
      <w:r w:rsidR="0082041F" w:rsidRPr="00B754AE">
        <w:rPr>
          <w:rFonts w:ascii="Times New Roman" w:hAnsi="Times New Roman" w:cs="Times New Roman"/>
          <w:sz w:val="28"/>
          <w:szCs w:val="28"/>
        </w:rPr>
        <w:t>, поступающим на должность руководител</w:t>
      </w:r>
      <w:r w:rsidR="006177B2">
        <w:rPr>
          <w:rFonts w:ascii="Times New Roman" w:hAnsi="Times New Roman" w:cs="Times New Roman"/>
          <w:sz w:val="28"/>
          <w:szCs w:val="28"/>
        </w:rPr>
        <w:t>я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6177B2">
        <w:rPr>
          <w:rFonts w:ascii="Times New Roman" w:hAnsi="Times New Roman" w:cs="Times New Roman"/>
          <w:sz w:val="28"/>
          <w:szCs w:val="28"/>
        </w:rPr>
        <w:t>, а также руководителем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177B2">
        <w:rPr>
          <w:rFonts w:ascii="Times New Roman" w:hAnsi="Times New Roman" w:cs="Times New Roman"/>
          <w:sz w:val="28"/>
          <w:szCs w:val="28"/>
        </w:rPr>
        <w:t>ого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177B2">
        <w:rPr>
          <w:rFonts w:ascii="Times New Roman" w:hAnsi="Times New Roman" w:cs="Times New Roman"/>
          <w:sz w:val="28"/>
          <w:szCs w:val="28"/>
        </w:rPr>
        <w:t>я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1D78DF">
        <w:rPr>
          <w:rFonts w:ascii="Times New Roman" w:hAnsi="Times New Roman" w:cs="Times New Roman"/>
          <w:sz w:val="28"/>
          <w:szCs w:val="28"/>
        </w:rPr>
        <w:t xml:space="preserve">, </w:t>
      </w:r>
      <w:r w:rsidR="001D78DF">
        <w:rPr>
          <w:rFonts w:ascii="Times New Roman" w:hAnsi="Times New Roman" w:cs="Times New Roman"/>
          <w:bCs/>
          <w:sz w:val="28"/>
          <w:szCs w:val="28"/>
        </w:rPr>
        <w:t xml:space="preserve">проверки достоверности и полноты указанных сведений, размещения указанных сведений на официальном сайте </w:t>
      </w:r>
      <w:proofErr w:type="spellStart"/>
      <w:r w:rsidR="001D78D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1D78DF">
        <w:rPr>
          <w:rFonts w:ascii="Times New Roman" w:hAnsi="Times New Roman" w:cs="Times New Roman"/>
          <w:bCs/>
          <w:sz w:val="28"/>
          <w:szCs w:val="28"/>
        </w:rPr>
        <w:t xml:space="preserve"> района и предоставления для опубликования средствам массовой</w:t>
      </w:r>
      <w:proofErr w:type="gramEnd"/>
      <w:r w:rsidR="001D78DF">
        <w:rPr>
          <w:rFonts w:ascii="Times New Roman" w:hAnsi="Times New Roman" w:cs="Times New Roman"/>
          <w:bCs/>
          <w:sz w:val="28"/>
          <w:szCs w:val="28"/>
        </w:rPr>
        <w:t xml:space="preserve"> информации 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B5130" w:rsidRDefault="0082041F" w:rsidP="00BC39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4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F5AE3">
        <w:rPr>
          <w:rFonts w:ascii="Times New Roman" w:hAnsi="Times New Roman" w:cs="Times New Roman"/>
          <w:sz w:val="28"/>
          <w:szCs w:val="28"/>
        </w:rPr>
        <w:t>Признать утративши</w:t>
      </w:r>
      <w:r w:rsidR="00BC39AC">
        <w:rPr>
          <w:rFonts w:ascii="Times New Roman" w:hAnsi="Times New Roman" w:cs="Times New Roman"/>
          <w:sz w:val="28"/>
          <w:szCs w:val="28"/>
        </w:rPr>
        <w:t>м</w:t>
      </w:r>
      <w:r w:rsidR="00AF5AE3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</w:t>
      </w:r>
      <w:proofErr w:type="spellStart"/>
      <w:r w:rsidR="00AF5AE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F5AE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C39AC">
        <w:rPr>
          <w:rFonts w:ascii="Times New Roman" w:hAnsi="Times New Roman" w:cs="Times New Roman"/>
          <w:sz w:val="28"/>
          <w:szCs w:val="28"/>
        </w:rPr>
        <w:t>22.05.2013 № 361-п «</w:t>
      </w:r>
      <w:r w:rsidR="00BC39AC" w:rsidRPr="00B754AE">
        <w:rPr>
          <w:rFonts w:ascii="Times New Roman" w:hAnsi="Times New Roman" w:cs="Times New Roman"/>
          <w:iCs/>
          <w:sz w:val="28"/>
          <w:szCs w:val="28"/>
        </w:rPr>
        <w:t xml:space="preserve">Об утверждении </w:t>
      </w:r>
      <w:r w:rsidR="00BC39AC" w:rsidRPr="00B754AE">
        <w:rPr>
          <w:rFonts w:ascii="Times New Roman" w:hAnsi="Times New Roman" w:cs="Times New Roman"/>
          <w:bCs/>
          <w:sz w:val="28"/>
          <w:szCs w:val="28"/>
        </w:rPr>
        <w:t xml:space="preserve">Порядка представления лицами, поступающими на должности руководителей муниципальных учреждений </w:t>
      </w:r>
      <w:proofErr w:type="spellStart"/>
      <w:r w:rsidR="00BC39AC" w:rsidRPr="0082041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BC39AC" w:rsidRPr="0082041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BC39AC" w:rsidRPr="00B754AE">
        <w:rPr>
          <w:rFonts w:ascii="Times New Roman" w:hAnsi="Times New Roman" w:cs="Times New Roman"/>
          <w:bCs/>
          <w:sz w:val="28"/>
          <w:szCs w:val="28"/>
        </w:rPr>
        <w:t xml:space="preserve">и руководителями муниципальных учреждений </w:t>
      </w:r>
      <w:proofErr w:type="spellStart"/>
      <w:r w:rsidR="00BC39AC" w:rsidRPr="0082041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BC39AC" w:rsidRPr="0082041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C39AC" w:rsidRPr="00B754AE">
        <w:rPr>
          <w:rFonts w:ascii="Times New Roman" w:hAnsi="Times New Roman" w:cs="Times New Roman"/>
          <w:bCs/>
          <w:sz w:val="28"/>
          <w:szCs w:val="28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BC39AC">
        <w:rPr>
          <w:rFonts w:ascii="Times New Roman" w:hAnsi="Times New Roman" w:cs="Times New Roman"/>
          <w:bCs/>
          <w:sz w:val="28"/>
          <w:szCs w:val="28"/>
        </w:rPr>
        <w:t xml:space="preserve"> и Порядка пр</w:t>
      </w:r>
      <w:r w:rsidR="000B5130">
        <w:rPr>
          <w:rFonts w:ascii="Times New Roman" w:hAnsi="Times New Roman" w:cs="Times New Roman"/>
          <w:sz w:val="28"/>
          <w:szCs w:val="28"/>
        </w:rPr>
        <w:t>оверки достоверности и полноты</w:t>
      </w:r>
      <w:proofErr w:type="gramEnd"/>
      <w:r w:rsidR="000B5130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</w:t>
      </w:r>
      <w:r w:rsidR="000B5130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представляемых гражданами, претендующими на замещение должностей руководителей муниципальных учреждений, и ли</w:t>
      </w:r>
      <w:r w:rsidR="00BC39AC">
        <w:rPr>
          <w:rFonts w:ascii="Times New Roman" w:hAnsi="Times New Roman" w:cs="Times New Roman"/>
          <w:sz w:val="28"/>
          <w:szCs w:val="28"/>
        </w:rPr>
        <w:t>цами, замещающими эти должности»</w:t>
      </w:r>
      <w:r w:rsidR="001D78DF">
        <w:rPr>
          <w:rFonts w:ascii="Times New Roman" w:hAnsi="Times New Roman" w:cs="Times New Roman"/>
          <w:sz w:val="28"/>
          <w:szCs w:val="28"/>
        </w:rPr>
        <w:t>.</w:t>
      </w:r>
    </w:p>
    <w:p w:rsidR="00BC39AC" w:rsidRPr="00251F2D" w:rsidRDefault="00BC39AC" w:rsidP="00BC39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51F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51F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1F2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39AC" w:rsidRPr="00251F2D" w:rsidRDefault="00BC39AC" w:rsidP="00BC39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51F2D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в периодическом печатном издании «Официальный вестник </w:t>
      </w:r>
      <w:proofErr w:type="spellStart"/>
      <w:r w:rsidRPr="00251F2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251F2D">
        <w:rPr>
          <w:rFonts w:ascii="Times New Roman" w:hAnsi="Times New Roman"/>
          <w:sz w:val="28"/>
          <w:szCs w:val="28"/>
        </w:rPr>
        <w:t xml:space="preserve"> района» и размещению на официальном сайте </w:t>
      </w:r>
      <w:proofErr w:type="spellStart"/>
      <w:r w:rsidRPr="00251F2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251F2D">
        <w:rPr>
          <w:rFonts w:ascii="Times New Roman" w:hAnsi="Times New Roman"/>
          <w:sz w:val="28"/>
          <w:szCs w:val="28"/>
        </w:rPr>
        <w:t xml:space="preserve"> района в сети Интернет </w:t>
      </w:r>
      <w:hyperlink r:id="rId13" w:history="1">
        <w:r w:rsidRPr="00251F2D">
          <w:rPr>
            <w:rStyle w:val="a5"/>
            <w:rFonts w:ascii="Times New Roman" w:hAnsi="Times New Roman"/>
            <w:sz w:val="28"/>
            <w:szCs w:val="28"/>
          </w:rPr>
          <w:t>www.bogotol-r.ru</w:t>
        </w:r>
      </w:hyperlink>
      <w:r w:rsidRPr="00251F2D">
        <w:rPr>
          <w:rFonts w:ascii="Times New Roman" w:hAnsi="Times New Roman"/>
          <w:sz w:val="28"/>
          <w:szCs w:val="28"/>
        </w:rPr>
        <w:t>.</w:t>
      </w:r>
    </w:p>
    <w:p w:rsidR="00BC39AC" w:rsidRPr="00251F2D" w:rsidRDefault="00BC39AC" w:rsidP="00BC39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251F2D">
        <w:rPr>
          <w:rFonts w:ascii="Times New Roman" w:hAnsi="Times New Roman"/>
          <w:bCs/>
          <w:sz w:val="28"/>
          <w:szCs w:val="28"/>
        </w:rPr>
        <w:t xml:space="preserve">. </w:t>
      </w:r>
      <w:r w:rsidRPr="00251F2D">
        <w:rPr>
          <w:rFonts w:ascii="Times New Roman" w:hAnsi="Times New Roman"/>
          <w:sz w:val="28"/>
          <w:szCs w:val="28"/>
        </w:rPr>
        <w:t>Настоящее постановления вступает в силу в день, следующий за днем его официальног</w:t>
      </w:r>
      <w:bookmarkStart w:id="0" w:name="_GoBack"/>
      <w:bookmarkEnd w:id="0"/>
      <w:r w:rsidRPr="00251F2D">
        <w:rPr>
          <w:rFonts w:ascii="Times New Roman" w:hAnsi="Times New Roman"/>
          <w:sz w:val="28"/>
          <w:szCs w:val="28"/>
        </w:rPr>
        <w:t>о опубликования.</w:t>
      </w:r>
    </w:p>
    <w:p w:rsidR="00BC39AC" w:rsidRPr="00251F2D" w:rsidRDefault="00BC39AC" w:rsidP="00BC39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39AC" w:rsidRPr="00251F2D" w:rsidRDefault="00BC39AC" w:rsidP="00BC39A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39AC" w:rsidRPr="00251F2D" w:rsidRDefault="0009443F" w:rsidP="00BC39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о. г</w:t>
      </w:r>
      <w:r w:rsidR="00BC39AC" w:rsidRPr="00251F2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C39AC" w:rsidRPr="00251F2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C39AC" w:rsidRPr="00251F2D" w:rsidRDefault="00BC39AC" w:rsidP="00BC39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251F2D">
        <w:rPr>
          <w:rFonts w:ascii="Times New Roman" w:hAnsi="Times New Roman"/>
          <w:sz w:val="28"/>
          <w:szCs w:val="28"/>
        </w:rPr>
        <w:t>Боготоль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51F2D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09443F">
        <w:rPr>
          <w:rFonts w:ascii="Times New Roman" w:hAnsi="Times New Roman"/>
          <w:sz w:val="28"/>
          <w:szCs w:val="28"/>
        </w:rPr>
        <w:t>Бакуневич</w:t>
      </w:r>
      <w:proofErr w:type="spellEnd"/>
    </w:p>
    <w:p w:rsidR="0082041F" w:rsidRDefault="0082041F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9AC" w:rsidRPr="00BC7B44" w:rsidRDefault="00BC39AC" w:rsidP="00BC3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C7B4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C39AC" w:rsidRPr="00BC7B44" w:rsidRDefault="00BC39AC" w:rsidP="00BC3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C7B4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C39AC" w:rsidRPr="00BC7B44" w:rsidRDefault="00BC39AC" w:rsidP="00BC3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BC7B44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BC7B44">
        <w:rPr>
          <w:rFonts w:ascii="Times New Roman" w:hAnsi="Times New Roman"/>
          <w:sz w:val="28"/>
          <w:szCs w:val="28"/>
        </w:rPr>
        <w:t xml:space="preserve"> района</w:t>
      </w:r>
    </w:p>
    <w:p w:rsidR="00BC39AC" w:rsidRPr="00BC7B44" w:rsidRDefault="00BC39AC" w:rsidP="00BC3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BC7B44">
        <w:rPr>
          <w:rFonts w:ascii="Times New Roman" w:hAnsi="Times New Roman"/>
          <w:sz w:val="28"/>
          <w:szCs w:val="28"/>
        </w:rPr>
        <w:t xml:space="preserve">от </w:t>
      </w:r>
      <w:r w:rsidR="00590771">
        <w:rPr>
          <w:rFonts w:ascii="Times New Roman" w:hAnsi="Times New Roman"/>
          <w:sz w:val="28"/>
          <w:szCs w:val="28"/>
        </w:rPr>
        <w:t>20.04.</w:t>
      </w:r>
      <w:r w:rsidRPr="00BC7B44">
        <w:rPr>
          <w:rFonts w:ascii="Times New Roman" w:hAnsi="Times New Roman"/>
          <w:sz w:val="28"/>
          <w:szCs w:val="28"/>
        </w:rPr>
        <w:t xml:space="preserve">2015 № </w:t>
      </w:r>
      <w:r w:rsidR="00F25EDD">
        <w:rPr>
          <w:rFonts w:ascii="Times New Roman" w:hAnsi="Times New Roman"/>
          <w:sz w:val="28"/>
          <w:szCs w:val="28"/>
        </w:rPr>
        <w:t>210</w:t>
      </w:r>
      <w:r w:rsidRPr="00BC7B44">
        <w:rPr>
          <w:rFonts w:ascii="Times New Roman" w:hAnsi="Times New Roman"/>
          <w:sz w:val="28"/>
          <w:szCs w:val="28"/>
        </w:rPr>
        <w:t>-п</w:t>
      </w:r>
    </w:p>
    <w:p w:rsidR="004E52FB" w:rsidRDefault="004E52F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Pr="00376075" w:rsidRDefault="00153C2B" w:rsidP="0059077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76075">
        <w:rPr>
          <w:rFonts w:ascii="Times New Roman" w:hAnsi="Times New Roman" w:cs="Times New Roman"/>
          <w:bCs/>
          <w:iCs/>
          <w:sz w:val="28"/>
          <w:szCs w:val="28"/>
        </w:rPr>
        <w:t>Порядок</w:t>
      </w:r>
    </w:p>
    <w:p w:rsidR="00153C2B" w:rsidRDefault="001D78DF" w:rsidP="005907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54AE">
        <w:rPr>
          <w:rFonts w:ascii="Times New Roman" w:hAnsi="Times New Roman" w:cs="Times New Roman"/>
          <w:sz w:val="28"/>
          <w:szCs w:val="28"/>
        </w:rPr>
        <w:t>представления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54AE">
        <w:rPr>
          <w:rFonts w:ascii="Times New Roman" w:hAnsi="Times New Roman" w:cs="Times New Roman"/>
          <w:sz w:val="28"/>
          <w:szCs w:val="28"/>
        </w:rPr>
        <w:t>, поступающим на должность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54AE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а также руководителем</w:t>
      </w:r>
      <w:r w:rsidRPr="00B754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54A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54AE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проверки достоверности и полноты указанных сведений, размещения указанных сведений на официальном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и предоставления для опубликования средствам массовой информации</w:t>
      </w:r>
      <w:proofErr w:type="gramEnd"/>
    </w:p>
    <w:p w:rsidR="001D78DF" w:rsidRDefault="001D78DF" w:rsidP="0015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8DF" w:rsidRDefault="001D78DF" w:rsidP="001D78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67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78DF" w:rsidRDefault="001D78DF" w:rsidP="001D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8DF" w:rsidRDefault="001D78DF" w:rsidP="001D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лицом, поступающим на должность руководителя </w:t>
      </w:r>
      <w:r w:rsidR="007F767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</w:t>
      </w:r>
      <w:r w:rsidR="007F767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проверки достоверности и полноты указанных сведений, размещения указанных сведений на официальн</w:t>
      </w:r>
      <w:r w:rsidR="007F767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7F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6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F76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средствам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массовой информации (далее </w:t>
      </w:r>
      <w:r w:rsidR="007F76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Порядок) устанавливает:</w:t>
      </w:r>
    </w:p>
    <w:p w:rsidR="001D78DF" w:rsidRDefault="001D78DF" w:rsidP="001D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процедуру, сроки представления лицом, поступающим на должность руководителя </w:t>
      </w:r>
      <w:r w:rsidR="007F767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</w:t>
      </w:r>
      <w:r w:rsidR="007F767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</w:t>
      </w:r>
      <w:r w:rsidR="007F76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характера);</w:t>
      </w:r>
      <w:proofErr w:type="gramEnd"/>
    </w:p>
    <w:p w:rsidR="001D78DF" w:rsidRDefault="001D78DF" w:rsidP="001D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проверки достоверности и полноты сведений о доходах, об имуществе и обязательствах имущественного характера;</w:t>
      </w:r>
    </w:p>
    <w:p w:rsidR="001D78DF" w:rsidRDefault="001D78DF" w:rsidP="001D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размещения сведений о доходах, об имуществе и обязательствах имущественного характера на официальн</w:t>
      </w:r>
      <w:r w:rsidR="007F767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7F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6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F76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средствам массовой информации.</w:t>
      </w:r>
    </w:p>
    <w:p w:rsidR="007F7672" w:rsidRDefault="007F7672" w:rsidP="001D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672" w:rsidRDefault="007F7672" w:rsidP="007F7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представления сведений о доходах, об имуществе и обязательствах имущественного характера</w:t>
      </w:r>
    </w:p>
    <w:p w:rsidR="007F7672" w:rsidRDefault="007F7672" w:rsidP="007F7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672" w:rsidRDefault="007F7672" w:rsidP="007F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2.1. Сведения о доходах, об имуществе и обязательствах имущественного характера представляются лицом, поступающим на должность руководителя </w:t>
      </w:r>
      <w:r w:rsidR="00FC5AC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при поступлении на работу, руководителем </w:t>
      </w:r>
      <w:r w:rsidR="00FC5AC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C5AC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ежегодно не позднее 30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F7672" w:rsidRDefault="007F7672" w:rsidP="007F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поступающее на должность руководителя </w:t>
      </w:r>
      <w:r w:rsidR="00FC5AC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должность руководителя </w:t>
      </w:r>
      <w:r w:rsidR="00FC5A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сведения об имуществе, принадлежащем ему на праве собственности, и о своих обязательствах имущественного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 подачи документов для поступления на должность руководителя </w:t>
      </w:r>
      <w:r w:rsidR="00FC5A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должность руководителя </w:t>
      </w:r>
      <w:r w:rsidR="00FC5A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сведения об имуществе, принадлежащем им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</w:t>
      </w:r>
      <w:r w:rsidR="00FC5A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по форме справки о доходах, расходах, об имуществе и обязательствах имущественного характера, утвержденной Президентом Российской Федерации.</w:t>
      </w:r>
      <w:proofErr w:type="gramEnd"/>
    </w:p>
    <w:p w:rsidR="007F7672" w:rsidRDefault="007F7672" w:rsidP="007F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C5A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об обязательствах имущественного характера по состоянию на конец отчетного периода (31 декабря), а также сведения о доходах супруга (супруги)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(31 декабря) по форме справки о доходах, расходах, об имуществе и обязательствах имущественного характера, утвержденной Президентом Российской Федерации.</w:t>
      </w:r>
      <w:proofErr w:type="gramEnd"/>
    </w:p>
    <w:p w:rsidR="007F7672" w:rsidRPr="00727B67" w:rsidRDefault="007F7672" w:rsidP="007F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B6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27B67">
        <w:rPr>
          <w:rFonts w:ascii="Times New Roman" w:hAnsi="Times New Roman" w:cs="Times New Roman"/>
          <w:sz w:val="28"/>
          <w:szCs w:val="28"/>
        </w:rPr>
        <w:t xml:space="preserve">Лицо, поступающее на должность руководителя </w:t>
      </w:r>
      <w:r w:rsidR="00FC5ACF" w:rsidRPr="00727B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7B67">
        <w:rPr>
          <w:rFonts w:ascii="Times New Roman" w:hAnsi="Times New Roman" w:cs="Times New Roman"/>
          <w:sz w:val="28"/>
          <w:szCs w:val="28"/>
        </w:rPr>
        <w:t xml:space="preserve"> учреждения, и руководитель </w:t>
      </w:r>
      <w:r w:rsidR="00FC5ACF" w:rsidRPr="00727B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27B67">
        <w:rPr>
          <w:rFonts w:ascii="Times New Roman" w:hAnsi="Times New Roman" w:cs="Times New Roman"/>
          <w:sz w:val="28"/>
          <w:szCs w:val="28"/>
        </w:rPr>
        <w:t xml:space="preserve">учреждения представляют сведения о доходах, об имуществе и обязательствах имущественного характера в орган </w:t>
      </w:r>
      <w:r w:rsidR="00115FCC" w:rsidRPr="00727B6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115FCC" w:rsidRPr="00727B6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15FCC" w:rsidRPr="00727B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7B67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соответствующее </w:t>
      </w:r>
      <w:r w:rsidR="00115FCC" w:rsidRPr="00727B67">
        <w:rPr>
          <w:rFonts w:ascii="Times New Roman" w:hAnsi="Times New Roman" w:cs="Times New Roman"/>
          <w:sz w:val="28"/>
          <w:szCs w:val="28"/>
        </w:rPr>
        <w:t>муниципальное</w:t>
      </w:r>
      <w:r w:rsidRPr="00727B67">
        <w:rPr>
          <w:rFonts w:ascii="Times New Roman" w:hAnsi="Times New Roman" w:cs="Times New Roman"/>
          <w:sz w:val="28"/>
          <w:szCs w:val="28"/>
        </w:rPr>
        <w:t xml:space="preserve"> учреждение, либо в орган </w:t>
      </w:r>
      <w:r w:rsidR="00115FCC" w:rsidRPr="00727B6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115FCC" w:rsidRPr="00727B6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15FCC" w:rsidRPr="00727B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7B67">
        <w:rPr>
          <w:rFonts w:ascii="Times New Roman" w:hAnsi="Times New Roman" w:cs="Times New Roman"/>
          <w:sz w:val="28"/>
          <w:szCs w:val="28"/>
        </w:rPr>
        <w:t xml:space="preserve">, осуществляющий </w:t>
      </w:r>
      <w:r w:rsidRPr="00727B67">
        <w:rPr>
          <w:rFonts w:ascii="Times New Roman" w:hAnsi="Times New Roman" w:cs="Times New Roman"/>
          <w:sz w:val="28"/>
          <w:szCs w:val="28"/>
        </w:rPr>
        <w:lastRenderedPageBreak/>
        <w:t xml:space="preserve">функции и полномочия учредителя соответствующего </w:t>
      </w:r>
      <w:r w:rsidR="00115FCC" w:rsidRPr="00727B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7B67">
        <w:rPr>
          <w:rFonts w:ascii="Times New Roman" w:hAnsi="Times New Roman" w:cs="Times New Roman"/>
          <w:sz w:val="28"/>
          <w:szCs w:val="28"/>
        </w:rPr>
        <w:t xml:space="preserve"> учреждения (далее </w:t>
      </w:r>
      <w:r w:rsidR="00115FCC" w:rsidRPr="00727B67">
        <w:rPr>
          <w:rFonts w:ascii="Times New Roman" w:hAnsi="Times New Roman" w:cs="Times New Roman"/>
          <w:sz w:val="28"/>
          <w:szCs w:val="28"/>
        </w:rPr>
        <w:t xml:space="preserve">– </w:t>
      </w:r>
      <w:r w:rsidRPr="00727B67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727B67" w:rsidRPr="00727B67">
        <w:rPr>
          <w:rFonts w:ascii="Times New Roman" w:hAnsi="Times New Roman" w:cs="Times New Roman"/>
          <w:sz w:val="28"/>
          <w:szCs w:val="28"/>
        </w:rPr>
        <w:t>района</w:t>
      </w:r>
      <w:r w:rsidRPr="00727B67"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учредителя).</w:t>
      </w:r>
      <w:proofErr w:type="gramEnd"/>
    </w:p>
    <w:p w:rsidR="007F7672" w:rsidRPr="00054C7E" w:rsidRDefault="007F7672" w:rsidP="007F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если руководитель </w:t>
      </w:r>
      <w:r w:rsidR="00FC5A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</w:t>
      </w:r>
      <w:r w:rsidRPr="00054C7E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3" w:history="1">
        <w:r w:rsidRPr="00054C7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54C7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F7672" w:rsidRDefault="007F7672" w:rsidP="007F7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C7E">
        <w:rPr>
          <w:rFonts w:ascii="Times New Roman" w:hAnsi="Times New Roman" w:cs="Times New Roman"/>
          <w:sz w:val="28"/>
          <w:szCs w:val="28"/>
        </w:rPr>
        <w:t xml:space="preserve">В случае если лицо, поступающее на должность руководителя </w:t>
      </w:r>
      <w:r w:rsidR="00FC5ACF" w:rsidRPr="00054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4C7E">
        <w:rPr>
          <w:rFonts w:ascii="Times New Roman" w:hAnsi="Times New Roman" w:cs="Times New Roman"/>
          <w:sz w:val="28"/>
          <w:szCs w:val="28"/>
        </w:rPr>
        <w:t xml:space="preserve">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3" w:history="1">
        <w:r w:rsidRPr="00054C7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054C7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8DF" w:rsidRDefault="001D78DF" w:rsidP="0015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7E" w:rsidRDefault="00FC5ACF" w:rsidP="00FC5A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4C7E">
        <w:rPr>
          <w:rFonts w:ascii="Times New Roman" w:hAnsi="Times New Roman" w:cs="Times New Roman"/>
          <w:sz w:val="28"/>
          <w:szCs w:val="28"/>
        </w:rPr>
        <w:t>Порядок проверки достоверности и полноты сведений о доходах, об имуществе и обязательствах имущественного характера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81E" w:rsidRPr="00251F2D" w:rsidRDefault="00FC5ACF" w:rsidP="000548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</w:t>
      </w:r>
      <w:r w:rsidR="00054C7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и руководителем </w:t>
      </w:r>
      <w:r w:rsidR="00054C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(далее </w:t>
      </w:r>
      <w:r w:rsidR="00054C7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проверка), осуществляется по решению </w:t>
      </w:r>
      <w:r w:rsidR="0005481E" w:rsidRPr="00251F2D">
        <w:rPr>
          <w:rFonts w:ascii="Times New Roman" w:hAnsi="Times New Roman"/>
          <w:sz w:val="28"/>
          <w:szCs w:val="28"/>
        </w:rPr>
        <w:t>учредителя муниципального учреждения или лица, которому такие полномочия предоставлены учредителем.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 является информация о представлении лицом, поступающим на должность руководителя </w:t>
      </w:r>
      <w:r w:rsidR="0005481E" w:rsidRPr="00251F2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или руководителем </w:t>
      </w:r>
      <w:r w:rsidR="0005481E" w:rsidRPr="00251F2D">
        <w:rPr>
          <w:rFonts w:ascii="Times New Roman" w:hAnsi="Times New Roman"/>
          <w:sz w:val="28"/>
          <w:szCs w:val="28"/>
        </w:rPr>
        <w:t>муниципального</w:t>
      </w:r>
      <w:r w:rsidR="0005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недостоверных или неполных сведений о доходах, об имуществе и обязательствах имущественного характера, представленная в письменной форме правоохранительными органами, иными государственными органами, органами местного самоуправления и их должностными лицами, должностными лицами кадровых служб указанных органов, ответственными за работу по профилактике коррупционных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правонарушений,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палатой Российской Федерации, организациями, средствами массовой информации, гражданами.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Решение о проведении проверки принимается отдельно в отношении каждого лица, поступающего на должность руководителя </w:t>
      </w:r>
      <w:r w:rsidR="0005481E" w:rsidRPr="00251F2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или руководителя </w:t>
      </w:r>
      <w:r w:rsidR="0005481E" w:rsidRPr="00251F2D">
        <w:rPr>
          <w:rFonts w:ascii="Times New Roman" w:hAnsi="Times New Roman"/>
          <w:sz w:val="28"/>
          <w:szCs w:val="28"/>
        </w:rPr>
        <w:t>муниципального</w:t>
      </w:r>
      <w:r w:rsidR="0005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(далее </w:t>
      </w:r>
      <w:r w:rsidR="000548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проверяемое лицо) и оформляется правовым актом органа исполнительной власти </w:t>
      </w:r>
      <w:r w:rsidR="00A042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правовом акте органа исполнительной власти </w:t>
      </w:r>
      <w:r w:rsidR="00A042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учредителя, указываются: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проведении проверки;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должностные лица </w:t>
      </w:r>
      <w:r w:rsidR="00A042C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структурные подразделения соответствующего органа исполнительной власти </w:t>
      </w:r>
      <w:r w:rsidR="00A042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которым поручено провести проверку (далее </w:t>
      </w:r>
      <w:r w:rsidR="00590771">
        <w:rPr>
          <w:rFonts w:ascii="Times New Roman" w:hAnsi="Times New Roman" w:cs="Times New Roman"/>
          <w:sz w:val="28"/>
          <w:szCs w:val="28"/>
        </w:rPr>
        <w:t xml:space="preserve">– </w:t>
      </w:r>
      <w:r w:rsidR="00A042CB">
        <w:rPr>
          <w:rFonts w:ascii="Times New Roman" w:hAnsi="Times New Roman" w:cs="Times New Roman"/>
          <w:sz w:val="28"/>
          <w:szCs w:val="28"/>
        </w:rPr>
        <w:t>должностные лица или</w:t>
      </w:r>
      <w:r>
        <w:rPr>
          <w:rFonts w:ascii="Times New Roman" w:hAnsi="Times New Roman" w:cs="Times New Roman"/>
          <w:sz w:val="28"/>
          <w:szCs w:val="28"/>
        </w:rPr>
        <w:t xml:space="preserve"> структурные подразделения, которым поручено провести проверку);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сроки, в течение которых должна быть проведена проверка.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Проверка осуществляется в срок, не превышающий 60 дней со дня принятия решения о ее проведении. Срок проверки может быть продлен до 90 дней органом исполнительной власти </w:t>
      </w:r>
      <w:r w:rsidR="00A042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60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осуществл</w:t>
      </w:r>
      <w:r w:rsidR="006F1AE8">
        <w:rPr>
          <w:rFonts w:ascii="Times New Roman" w:hAnsi="Times New Roman" w:cs="Times New Roman"/>
          <w:sz w:val="28"/>
          <w:szCs w:val="28"/>
        </w:rPr>
        <w:t xml:space="preserve">ении проверки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E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структурные подразделения, которым поручено провести проверку: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обеспечивают уведомление в письменной форме проверяемого лица о начале в отношении него проверки, а также о том, какие сведения, представленные им, подлежат проверке, и разъяснение ему </w:t>
      </w:r>
      <w:hyperlink w:anchor="Par22" w:history="1">
        <w:r w:rsidRPr="006770F8">
          <w:rPr>
            <w:rFonts w:ascii="Times New Roman" w:hAnsi="Times New Roman" w:cs="Times New Roman"/>
            <w:sz w:val="28"/>
            <w:szCs w:val="28"/>
          </w:rPr>
          <w:t>пункта 3.7</w:t>
        </w:r>
      </w:hyperlink>
      <w:r w:rsidRPr="00677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в течение 2 рабочих дней со дня принятия решения о проведении проверки;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проверяемого лица проводят с проверяемым лицом беседу в течение 7 рабочих дней со дня обращения, а при наличии уважительной причины </w:t>
      </w:r>
      <w:r w:rsidR="006770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срок, согласованный с проверяемым лицом;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вправе предложить проверяемому лицу представить письменные пояснения и сообщить о возможности представить дополнительные материалы в течение 7 рабочих дней со дня получения предложения;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вправе изучать представленные проверяемым лицом сведения о доходах, об имуществе и обязательствах имущественного характера, письменные пояснения и дополнительные материалы;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вправе наводить справки у физических лиц и получать от них информацию с их согласия;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вправе обратиться к субъектам, предоставившим письменную информацию, явившуюся основанием для проведения проверки, для получения уточнений;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вправе осуществлять анализ сведений, представленных проверяемым лицом, в соответствии с законодательством Российской Федерации о противодействии коррупции.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CC60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Проверяемое лицо вправе: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а также по результатам проверки;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обраща</w:t>
      </w:r>
      <w:r w:rsidR="006770F8">
        <w:rPr>
          <w:rFonts w:ascii="Times New Roman" w:hAnsi="Times New Roman" w:cs="Times New Roman"/>
          <w:sz w:val="28"/>
          <w:szCs w:val="28"/>
        </w:rPr>
        <w:t>ться к должностному лицу или</w:t>
      </w:r>
      <w:r>
        <w:rPr>
          <w:rFonts w:ascii="Times New Roman" w:hAnsi="Times New Roman" w:cs="Times New Roman"/>
          <w:sz w:val="28"/>
          <w:szCs w:val="28"/>
        </w:rPr>
        <w:t xml:space="preserve"> структурному подразделению, которым поручено провести проверку, с подлежащим удовлетворению ходатайством о проведении с ним беседы по вопросам проверки;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знакомиться с материалами проверки, с докладом о результатах проверки.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6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Представленные проверяемым лицом дополнительные материалы, письменные пояснения приобщаются к материалам проверки.</w:t>
      </w:r>
    </w:p>
    <w:p w:rsidR="00FC5ACF" w:rsidRDefault="006770F8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60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Должностные лица или</w:t>
      </w:r>
      <w:r w:rsidR="00FC5ACF">
        <w:rPr>
          <w:rFonts w:ascii="Times New Roman" w:hAnsi="Times New Roman" w:cs="Times New Roman"/>
          <w:sz w:val="28"/>
          <w:szCs w:val="28"/>
        </w:rPr>
        <w:t xml:space="preserve"> структурные подразделения, которым поручено провести проверку, по окончании проверки представляют руководителю органа исполнительной власти </w:t>
      </w:r>
      <w:r w:rsidR="006F1AE8">
        <w:rPr>
          <w:rFonts w:ascii="Times New Roman" w:hAnsi="Times New Roman" w:cs="Times New Roman"/>
          <w:sz w:val="28"/>
          <w:szCs w:val="28"/>
        </w:rPr>
        <w:t>района</w:t>
      </w:r>
      <w:r w:rsidR="00FC5ACF">
        <w:rPr>
          <w:rFonts w:ascii="Times New Roman" w:hAnsi="Times New Roman" w:cs="Times New Roman"/>
          <w:sz w:val="28"/>
          <w:szCs w:val="28"/>
        </w:rPr>
        <w:t>, принявшему решение о проведении проверки, доклад о результатах проверки, а также знакомят проверяемое лицо с материалами проверки и докладом о результатах проверки в течение 3 рабочих дней после дня окончания проверки.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60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Орган исполнительной власти </w:t>
      </w:r>
      <w:r w:rsidR="006F1AE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учредителя, направляет субъектам, предоставившим письменную информацию, явившуюся основанием для проведения проверки, сообщение о результатах проверки в течение 3 рабочих дней после дня окончания проверки.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C60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F41B26" w:rsidRDefault="00FC5ACF" w:rsidP="00F4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C60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1B26">
        <w:rPr>
          <w:rFonts w:ascii="Times New Roman" w:hAnsi="Times New Roman" w:cs="Times New Roman"/>
          <w:sz w:val="28"/>
          <w:szCs w:val="28"/>
        </w:rPr>
        <w:t>По результатам проверки орган исполнительной власти района, осуществляющий функции и полномочия учредителя, принимает одно из следующих решений:</w:t>
      </w:r>
    </w:p>
    <w:p w:rsidR="00FC5ACF" w:rsidRDefault="00FC5ACF" w:rsidP="00F4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назначение лица, поступающего на должность руководителя </w:t>
      </w:r>
      <w:r w:rsidR="00F545D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на должность руководителя </w:t>
      </w:r>
      <w:r w:rsidR="00F545D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отказ лицу, поступающему на должность руководителя </w:t>
      </w:r>
      <w:r w:rsidR="00F545D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руководителя </w:t>
      </w:r>
      <w:r w:rsidR="00F545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применение к руководителю </w:t>
      </w:r>
      <w:r w:rsidR="00F545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мер дисциплинарной ответственности.</w:t>
      </w:r>
    </w:p>
    <w:p w:rsidR="00F41B26" w:rsidRDefault="00FC5ACF" w:rsidP="00F41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C6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1B26">
        <w:rPr>
          <w:rFonts w:ascii="Times New Roman" w:hAnsi="Times New Roman" w:cs="Times New Roman"/>
          <w:sz w:val="28"/>
          <w:szCs w:val="28"/>
        </w:rPr>
        <w:t>Материалы проверки хранятся в органе исполнительной власти района, осуществляющем функции и полномочия учредителя, в течение 3 лет со дня ее окончания, после чего передаются в архив.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ACF" w:rsidRDefault="00FC5ACF" w:rsidP="00CB7F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7F62">
        <w:rPr>
          <w:rFonts w:ascii="Times New Roman" w:hAnsi="Times New Roman" w:cs="Times New Roman"/>
          <w:sz w:val="28"/>
          <w:szCs w:val="28"/>
        </w:rPr>
        <w:t>Порядок</w:t>
      </w:r>
      <w:r w:rsidR="00CB7F62" w:rsidRPr="00CB7F62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</w:t>
      </w:r>
      <w:proofErr w:type="spellStart"/>
      <w:r w:rsidR="00CB7F62" w:rsidRPr="00CB7F6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B7F62" w:rsidRPr="00CB7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7F62" w:rsidRPr="00CB7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F62" w:rsidRPr="00CB7F62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руководителей учреждений</w:t>
      </w:r>
      <w:r w:rsidR="00CB7F62" w:rsidRPr="00CB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F62" w:rsidRPr="00CB7F62">
        <w:rPr>
          <w:rFonts w:ascii="Times New Roman" w:hAnsi="Times New Roman" w:cs="Times New Roman"/>
          <w:sz w:val="28"/>
          <w:szCs w:val="28"/>
        </w:rPr>
        <w:t>и представления для опубликования средствам массовой информации</w:t>
      </w:r>
    </w:p>
    <w:p w:rsidR="00CB7F62" w:rsidRPr="00CB7F62" w:rsidRDefault="00CB7F62" w:rsidP="00CB7F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</w:t>
      </w:r>
      <w:r w:rsidR="00CB7F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CB7F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F6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B7F62">
        <w:rPr>
          <w:rFonts w:ascii="Times New Roman" w:hAnsi="Times New Roman" w:cs="Times New Roman"/>
          <w:sz w:val="28"/>
          <w:szCs w:val="28"/>
        </w:rPr>
        <w:t xml:space="preserve"> района (далее – официальный </w:t>
      </w:r>
      <w:r w:rsidR="0009030C">
        <w:rPr>
          <w:rFonts w:ascii="Times New Roman" w:hAnsi="Times New Roman" w:cs="Times New Roman"/>
          <w:sz w:val="28"/>
          <w:szCs w:val="28"/>
        </w:rPr>
        <w:t>с</w:t>
      </w:r>
      <w:r w:rsidR="00CB7F62">
        <w:rPr>
          <w:rFonts w:ascii="Times New Roman" w:hAnsi="Times New Roman" w:cs="Times New Roman"/>
          <w:sz w:val="28"/>
          <w:szCs w:val="28"/>
        </w:rPr>
        <w:t>айт)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учредителя, размещаются и представляются для опубликования средствам массовой информации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сведения о доходах, об имуществе и обязательствах имущественного характера, представленные руководителем </w:t>
      </w:r>
      <w:r w:rsidR="00CB7F6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учреждения:</w:t>
      </w:r>
      <w:proofErr w:type="gramEnd"/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годовом доходе руководителя </w:t>
      </w:r>
      <w:r w:rsidR="00CB7F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его супруга (супруги) и несовершеннолетних детей;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перечне объектов недвижимого имущества, принадлежащих руководителю </w:t>
      </w:r>
      <w:r w:rsidR="00CB7F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перечне транспортных средств с указанием вида и марки, принадлежащих на праве собственности руководителю </w:t>
      </w:r>
      <w:r w:rsidR="00CB7F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его супругу (супруге) и несовершеннолетним детям.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>
        <w:rPr>
          <w:rFonts w:ascii="Times New Roman" w:hAnsi="Times New Roman" w:cs="Times New Roman"/>
          <w:sz w:val="28"/>
          <w:szCs w:val="28"/>
        </w:rPr>
        <w:t>4.2. В размещаемых на официальн</w:t>
      </w:r>
      <w:r w:rsidR="00CB7F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CB7F62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функции и полномочия учредителя, и предоставляемых для опубликования средствам массовой информации сведениях о доходах, об имуществе и обязательствах имущественного характера запрещается указывать: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иные, кроме указанных в </w:t>
      </w:r>
      <w:hyperlink w:anchor="Par44" w:history="1">
        <w:r w:rsidRPr="00CB7F62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CB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сведения о доходах руководителя </w:t>
      </w:r>
      <w:r w:rsidR="00CB7F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его супруга (супруги)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супруга (супруги), детей и иных членов семьи руководителя </w:t>
      </w:r>
      <w:r w:rsidR="00CB7F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руководителя </w:t>
      </w:r>
      <w:r w:rsidR="00CB7F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его супруга (супруги), детей и иных членов семьи;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руководителю </w:t>
      </w:r>
      <w:r w:rsidR="00CB7F6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его супругу (супруге), детям, иным членам семьи на праве собственности или находящихся в их пользовании;</w:t>
      </w:r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FC5ACF" w:rsidRDefault="00FC5ACF" w:rsidP="00012B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>
        <w:rPr>
          <w:rFonts w:ascii="Times New Roman" w:hAnsi="Times New Roman" w:cs="Times New Roman"/>
          <w:sz w:val="28"/>
          <w:szCs w:val="28"/>
        </w:rPr>
        <w:t xml:space="preserve">4.3. Сведения о доходах, об имуществе и обязательствах имущественного характера, представленные руководителями </w:t>
      </w:r>
      <w:r w:rsidR="00CB7F6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учреждений, размещаются на официальн</w:t>
      </w:r>
      <w:r w:rsidR="00CB7F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CB7F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BE0">
        <w:rPr>
          <w:rFonts w:ascii="Times New Roman" w:hAnsi="Times New Roman" w:cs="Times New Roman"/>
          <w:sz w:val="28"/>
          <w:szCs w:val="28"/>
        </w:rPr>
        <w:t>ежегодно</w:t>
      </w:r>
      <w:r w:rsidRPr="000D1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2BE0" w:rsidRPr="00FA4DF3">
        <w:rPr>
          <w:rFonts w:ascii="Times New Roman" w:hAnsi="Times New Roman" w:cs="Times New Roman"/>
          <w:sz w:val="28"/>
          <w:szCs w:val="28"/>
        </w:rPr>
        <w:t xml:space="preserve">в течение 13 рабочих дней со дня истечения срока, установленного для </w:t>
      </w:r>
      <w:r>
        <w:rPr>
          <w:rFonts w:ascii="Times New Roman" w:hAnsi="Times New Roman" w:cs="Times New Roman"/>
          <w:sz w:val="28"/>
          <w:szCs w:val="28"/>
        </w:rPr>
        <w:t>представления сведений о доходах, об имуществе и обязательствах имущественного характера.</w:t>
      </w:r>
    </w:p>
    <w:p w:rsidR="00B34495" w:rsidRDefault="00B34495" w:rsidP="00B34495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4B7B">
        <w:rPr>
          <w:sz w:val="28"/>
          <w:szCs w:val="28"/>
        </w:rPr>
        <w:t xml:space="preserve">Указанные сведения </w:t>
      </w:r>
      <w:r>
        <w:rPr>
          <w:sz w:val="28"/>
          <w:szCs w:val="28"/>
        </w:rPr>
        <w:t>размещаются в виде таблицы, согласно приложению к настоящему</w:t>
      </w:r>
      <w:r w:rsidRPr="00104B7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104B7B">
        <w:rPr>
          <w:sz w:val="28"/>
          <w:szCs w:val="28"/>
        </w:rPr>
        <w:t>.</w:t>
      </w:r>
    </w:p>
    <w:p w:rsidR="005B142D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на официальн</w:t>
      </w:r>
      <w:r w:rsidR="000D14E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D14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за каждый последующий год сведения о доходах,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размещенные в предыдущие годы, сохраняются на официальн</w:t>
      </w:r>
      <w:r w:rsidR="000C6EB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C6EB7">
        <w:rPr>
          <w:rFonts w:ascii="Times New Roman" w:hAnsi="Times New Roman" w:cs="Times New Roman"/>
          <w:sz w:val="28"/>
          <w:szCs w:val="28"/>
        </w:rPr>
        <w:t>е</w:t>
      </w:r>
      <w:r w:rsidR="005B142D">
        <w:rPr>
          <w:rFonts w:ascii="Times New Roman" w:hAnsi="Times New Roman" w:cs="Times New Roman"/>
          <w:sz w:val="28"/>
          <w:szCs w:val="28"/>
        </w:rPr>
        <w:t>.</w:t>
      </w:r>
    </w:p>
    <w:p w:rsidR="00FC5ACF" w:rsidRPr="009F77CB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6"/>
      <w:bookmarkEnd w:id="6"/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руководитель </w:t>
      </w:r>
      <w:r w:rsidR="000C6E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представил уточненные сведения о доходах, об имуществе и обязательствах имущественного характера и если эти сведения подлежат размещению на официальн</w:t>
      </w:r>
      <w:r w:rsidR="000C6EB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C6E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F77C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44" w:history="1">
        <w:r w:rsidRPr="009F77CB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9F77CB">
        <w:rPr>
          <w:rFonts w:ascii="Times New Roman" w:hAnsi="Times New Roman" w:cs="Times New Roman"/>
          <w:sz w:val="28"/>
          <w:szCs w:val="28"/>
        </w:rPr>
        <w:t xml:space="preserve"> Порядка, то уточненные сведения о доходах, об имуществе и обязательствах имущественного характера должны быть размещены на официальном сайте в течение рабочего дня со дня представления уточненных сведений.</w:t>
      </w:r>
      <w:proofErr w:type="gramEnd"/>
    </w:p>
    <w:p w:rsidR="00FC5ACF" w:rsidRDefault="00FC5ACF" w:rsidP="00FC5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7CB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9F77CB">
        <w:rPr>
          <w:rFonts w:ascii="Times New Roman" w:hAnsi="Times New Roman" w:cs="Times New Roman"/>
          <w:sz w:val="28"/>
          <w:szCs w:val="28"/>
        </w:rPr>
        <w:t xml:space="preserve">В случае если руководитель </w:t>
      </w:r>
      <w:r w:rsidR="000C6EB7" w:rsidRPr="009F77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77CB">
        <w:rPr>
          <w:rFonts w:ascii="Times New Roman" w:hAnsi="Times New Roman" w:cs="Times New Roman"/>
          <w:sz w:val="28"/>
          <w:szCs w:val="28"/>
        </w:rPr>
        <w:t xml:space="preserve">учреждения назначен на соответствующую должность после истечения срока, указанного в </w:t>
      </w:r>
      <w:hyperlink w:anchor="Par54" w:history="1">
        <w:r w:rsidRPr="009F77CB">
          <w:rPr>
            <w:rFonts w:ascii="Times New Roman" w:hAnsi="Times New Roman" w:cs="Times New Roman"/>
            <w:sz w:val="28"/>
            <w:szCs w:val="28"/>
          </w:rPr>
          <w:t>пункте 4.3</w:t>
        </w:r>
      </w:hyperlink>
      <w:r w:rsidRPr="009F77CB">
        <w:rPr>
          <w:rFonts w:ascii="Times New Roman" w:hAnsi="Times New Roman" w:cs="Times New Roman"/>
          <w:sz w:val="28"/>
          <w:szCs w:val="28"/>
        </w:rPr>
        <w:t xml:space="preserve"> Порядка, сведения о доходах, об имуществе и обязательствах имущественного характера, представленные указанным лицом, должны быть размещены на официальном сайте в соответствии с </w:t>
      </w:r>
      <w:hyperlink w:anchor="Par44" w:history="1">
        <w:r w:rsidRPr="009F77CB">
          <w:rPr>
            <w:rFonts w:ascii="Times New Roman" w:hAnsi="Times New Roman" w:cs="Times New Roman"/>
            <w:sz w:val="28"/>
            <w:szCs w:val="28"/>
          </w:rPr>
          <w:t>пунктами 4.1</w:t>
        </w:r>
      </w:hyperlink>
      <w:r w:rsidRPr="009F77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" w:history="1">
        <w:r w:rsidRPr="009F77CB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9F77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6" w:history="1">
        <w:r w:rsidRPr="009F77CB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9F77CB">
        <w:rPr>
          <w:rFonts w:ascii="Times New Roman" w:hAnsi="Times New Roman" w:cs="Times New Roman"/>
          <w:sz w:val="28"/>
          <w:szCs w:val="28"/>
        </w:rPr>
        <w:t xml:space="preserve"> Порядка в срок не позднее 1</w:t>
      </w:r>
      <w:r w:rsidR="00012BE0">
        <w:rPr>
          <w:rFonts w:ascii="Times New Roman" w:hAnsi="Times New Roman" w:cs="Times New Roman"/>
          <w:sz w:val="28"/>
          <w:szCs w:val="28"/>
        </w:rPr>
        <w:t>3</w:t>
      </w:r>
      <w:r w:rsidRPr="009F77CB">
        <w:rPr>
          <w:rFonts w:ascii="Times New Roman" w:hAnsi="Times New Roman" w:cs="Times New Roman"/>
          <w:sz w:val="28"/>
          <w:szCs w:val="28"/>
        </w:rPr>
        <w:t xml:space="preserve"> рабочих дней со дня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C6E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  <w:proofErr w:type="gramEnd"/>
    </w:p>
    <w:p w:rsidR="00D45D7F" w:rsidRDefault="00D45D7F" w:rsidP="00D45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Орган исполнительной власти района, осуществляющий функции и полномочия учредителя, при поступлении запроса от средства массовой информации о предоставлении для опубликования сведений о доходах, об имуществе и обязательствах имущественного характера руководителя муниципального учреждения:</w:t>
      </w:r>
    </w:p>
    <w:p w:rsidR="00D45D7F" w:rsidRDefault="00D45D7F" w:rsidP="00D45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сообщает о нем руководителю муниципального учреждения, в отношении которого поступил запрос;</w:t>
      </w:r>
    </w:p>
    <w:p w:rsidR="000B4947" w:rsidRDefault="00D45D7F" w:rsidP="00D45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7-дневный срок со дня поступления запроса</w:t>
      </w:r>
      <w:r w:rsidR="000B4947">
        <w:rPr>
          <w:rFonts w:ascii="Times New Roman" w:hAnsi="Times New Roman" w:cs="Times New Roman"/>
          <w:sz w:val="28"/>
          <w:szCs w:val="28"/>
        </w:rPr>
        <w:t>:</w:t>
      </w:r>
    </w:p>
    <w:p w:rsidR="009F77CB" w:rsidRDefault="009F77CB" w:rsidP="00D45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предоставление средству массовой информации, направившему запрос, информации о размещении запрашиваемых им сведений на официальном сайте;</w:t>
      </w:r>
    </w:p>
    <w:p w:rsidR="000B4947" w:rsidRPr="003C6627" w:rsidRDefault="000B4947" w:rsidP="00D45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627">
        <w:rPr>
          <w:rFonts w:ascii="Times New Roman" w:hAnsi="Times New Roman" w:cs="Times New Roman"/>
          <w:sz w:val="28"/>
          <w:szCs w:val="28"/>
        </w:rPr>
        <w:t xml:space="preserve">обеспечивает направление средству массовой информации прямой ссылки на размещенные на официальном сайте </w:t>
      </w:r>
      <w:r w:rsidRPr="00AD79DB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6627">
        <w:rPr>
          <w:rFonts w:ascii="Times New Roman" w:hAnsi="Times New Roman" w:cs="Times New Roman"/>
          <w:sz w:val="28"/>
          <w:szCs w:val="28"/>
        </w:rPr>
        <w:t xml:space="preserve"> при наличии указанных сведений и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запроса после их размещения </w:t>
      </w:r>
      <w:r w:rsidRPr="003C6627">
        <w:rPr>
          <w:rFonts w:ascii="Times New Roman" w:hAnsi="Times New Roman" w:cs="Times New Roman"/>
          <w:sz w:val="28"/>
          <w:szCs w:val="28"/>
        </w:rPr>
        <w:t>на официальном сайте;</w:t>
      </w:r>
    </w:p>
    <w:p w:rsidR="009F77CB" w:rsidRDefault="009F77CB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средству массовой информации сведений, указанных в </w:t>
      </w:r>
      <w:hyperlink w:anchor="Par44" w:history="1">
        <w:r w:rsidRPr="00B34495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 том случае, если запрашиваемые сведения от</w:t>
      </w:r>
      <w:r w:rsidR="00590771">
        <w:rPr>
          <w:rFonts w:ascii="Times New Roman" w:hAnsi="Times New Roman" w:cs="Times New Roman"/>
          <w:sz w:val="28"/>
          <w:szCs w:val="28"/>
        </w:rPr>
        <w:t>сутствуют на официальном сайте.</w:t>
      </w: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F6FC9" w:rsidSect="00293C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FC9" w:rsidRPr="00DF6FC9" w:rsidRDefault="001F6C3D" w:rsidP="00DF6FC9">
      <w:pPr>
        <w:spacing w:after="0" w:line="240" w:lineRule="auto"/>
        <w:ind w:left="127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590771">
        <w:rPr>
          <w:rFonts w:ascii="Times New Roman" w:hAnsi="Times New Roman" w:cs="Times New Roman"/>
          <w:sz w:val="24"/>
          <w:szCs w:val="24"/>
        </w:rPr>
        <w:t>ние</w:t>
      </w:r>
    </w:p>
    <w:p w:rsidR="00DF6FC9" w:rsidRPr="00DF6FC9" w:rsidRDefault="00DF6FC9" w:rsidP="00DF6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FC9">
        <w:rPr>
          <w:rFonts w:ascii="Times New Roman" w:hAnsi="Times New Roman" w:cs="Times New Roman"/>
          <w:sz w:val="24"/>
          <w:szCs w:val="24"/>
        </w:rPr>
        <w:t xml:space="preserve">к </w:t>
      </w:r>
      <w:r w:rsidRPr="00DF6FC9">
        <w:rPr>
          <w:rFonts w:ascii="Times New Roman" w:hAnsi="Times New Roman" w:cs="Times New Roman"/>
          <w:iCs/>
          <w:sz w:val="24"/>
          <w:szCs w:val="24"/>
        </w:rPr>
        <w:t xml:space="preserve">Порядку размещения </w:t>
      </w:r>
      <w:r w:rsidRPr="00DF6FC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F6FC9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</w:p>
    <w:p w:rsidR="00DF6FC9" w:rsidRPr="00DF6FC9" w:rsidRDefault="00DF6FC9" w:rsidP="00DF6FC9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F6FC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DF6FC9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DF6FC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F6FC9">
        <w:rPr>
          <w:rFonts w:ascii="Times New Roman" w:hAnsi="Times New Roman" w:cs="Times New Roman"/>
          <w:iCs/>
          <w:sz w:val="24"/>
          <w:szCs w:val="24"/>
        </w:rPr>
        <w:t xml:space="preserve">сведений о доходах, </w:t>
      </w:r>
      <w:proofErr w:type="gramStart"/>
      <w:r w:rsidRPr="00DF6FC9">
        <w:rPr>
          <w:rFonts w:ascii="Times New Roman" w:hAnsi="Times New Roman" w:cs="Times New Roman"/>
          <w:iCs/>
          <w:sz w:val="24"/>
          <w:szCs w:val="24"/>
        </w:rPr>
        <w:t>об</w:t>
      </w:r>
      <w:proofErr w:type="gramEnd"/>
    </w:p>
    <w:p w:rsidR="00DF6FC9" w:rsidRPr="00DF6FC9" w:rsidRDefault="00DF6FC9" w:rsidP="00DF6FC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F6FC9">
        <w:rPr>
          <w:rFonts w:ascii="Times New Roman" w:hAnsi="Times New Roman" w:cs="Times New Roman"/>
          <w:iCs/>
          <w:sz w:val="24"/>
          <w:szCs w:val="24"/>
        </w:rPr>
        <w:t>имуществе</w:t>
      </w:r>
      <w:proofErr w:type="gramEnd"/>
      <w:r w:rsidRPr="00DF6FC9">
        <w:rPr>
          <w:rFonts w:ascii="Times New Roman" w:hAnsi="Times New Roman" w:cs="Times New Roman"/>
          <w:iCs/>
          <w:sz w:val="24"/>
          <w:szCs w:val="24"/>
        </w:rPr>
        <w:t xml:space="preserve"> и обязательствах имущественного характера</w:t>
      </w:r>
    </w:p>
    <w:p w:rsidR="00DF6FC9" w:rsidRPr="00DF6FC9" w:rsidRDefault="00DF6FC9" w:rsidP="00DF6FC9">
      <w:pPr>
        <w:tabs>
          <w:tab w:val="left" w:pos="3525"/>
          <w:tab w:val="left" w:pos="9355"/>
          <w:tab w:val="right" w:pos="9497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F6FC9">
        <w:rPr>
          <w:rFonts w:ascii="Times New Roman" w:hAnsi="Times New Roman" w:cs="Times New Roman"/>
          <w:sz w:val="24"/>
          <w:szCs w:val="24"/>
        </w:rPr>
        <w:t>руководителей учреждений и</w:t>
      </w:r>
    </w:p>
    <w:p w:rsidR="00DF6FC9" w:rsidRPr="00DF6FC9" w:rsidRDefault="00DF6FC9" w:rsidP="00DF6FC9">
      <w:pPr>
        <w:tabs>
          <w:tab w:val="left" w:pos="3525"/>
          <w:tab w:val="left" w:pos="9355"/>
          <w:tab w:val="right" w:pos="9497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F6FC9">
        <w:rPr>
          <w:rFonts w:ascii="Times New Roman" w:hAnsi="Times New Roman" w:cs="Times New Roman"/>
          <w:sz w:val="24"/>
          <w:szCs w:val="24"/>
        </w:rPr>
        <w:t>представления для опубликования средствам массовой информации</w:t>
      </w:r>
    </w:p>
    <w:p w:rsidR="00DF6FC9" w:rsidRPr="00DF6FC9" w:rsidRDefault="00DF6FC9" w:rsidP="00DF6FC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DF6FC9" w:rsidRPr="00DF6FC9" w:rsidRDefault="00DF6FC9" w:rsidP="00DF6FC9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руководителями учреждений, подлежащие размещению на официальном сайте</w:t>
      </w:r>
      <w:r w:rsidRPr="00DF6F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F6F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F6F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6FC9" w:rsidRPr="00DF6FC9" w:rsidRDefault="00DF6FC9" w:rsidP="00DF6FC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8"/>
        <w:gridCol w:w="1373"/>
        <w:gridCol w:w="906"/>
        <w:gridCol w:w="1812"/>
        <w:gridCol w:w="1097"/>
        <w:gridCol w:w="1573"/>
        <w:gridCol w:w="2135"/>
        <w:gridCol w:w="1720"/>
        <w:gridCol w:w="1241"/>
        <w:gridCol w:w="1655"/>
      </w:tblGrid>
      <w:tr w:rsidR="00DF6FC9" w:rsidRPr="00DF6FC9" w:rsidTr="00077BE7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_____г.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6FC9" w:rsidRPr="00DF6FC9" w:rsidTr="00077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</w:t>
            </w:r>
            <w:r w:rsidR="005907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собственности,</w:t>
            </w: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DF6FC9" w:rsidRPr="00DF6FC9" w:rsidTr="00077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6FC9" w:rsidRPr="00DF6FC9" w:rsidTr="00077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6FC9" w:rsidRPr="00DF6FC9" w:rsidTr="00077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6FC9" w:rsidRPr="00DF6FC9" w:rsidTr="00077BE7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F6FC9" w:rsidRPr="00DF6FC9" w:rsidRDefault="00DF6FC9" w:rsidP="00DF6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FC9" w:rsidRPr="00DF6FC9" w:rsidRDefault="00DF6FC9" w:rsidP="00DF6F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FC9">
        <w:rPr>
          <w:rFonts w:ascii="Times New Roman" w:hAnsi="Times New Roman" w:cs="Times New Roman"/>
          <w:sz w:val="24"/>
          <w:szCs w:val="24"/>
        </w:rPr>
        <w:t>*информация о доходах, об имуществе и обязательствах им</w:t>
      </w:r>
      <w:r w:rsidR="00590771">
        <w:rPr>
          <w:rFonts w:ascii="Times New Roman" w:hAnsi="Times New Roman" w:cs="Times New Roman"/>
          <w:sz w:val="24"/>
          <w:szCs w:val="24"/>
        </w:rPr>
        <w:t xml:space="preserve">ущественного характера супруги </w:t>
      </w:r>
      <w:r w:rsidRPr="00DF6FC9">
        <w:rPr>
          <w:rFonts w:ascii="Times New Roman" w:hAnsi="Times New Roman" w:cs="Times New Roman"/>
          <w:sz w:val="24"/>
          <w:szCs w:val="24"/>
        </w:rPr>
        <w:t>(супруга);</w:t>
      </w:r>
    </w:p>
    <w:p w:rsidR="00DF6FC9" w:rsidRPr="00DF6FC9" w:rsidRDefault="00DF6FC9" w:rsidP="00DF6F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FC9">
        <w:rPr>
          <w:rFonts w:ascii="Times New Roman" w:hAnsi="Times New Roman" w:cs="Times New Roman"/>
          <w:sz w:val="24"/>
          <w:szCs w:val="24"/>
        </w:rPr>
        <w:t>**информация о доходах, об имуществе и обязательствах имущественного характера несовершеннолетних детей.</w:t>
      </w:r>
    </w:p>
    <w:p w:rsidR="00DF6FC9" w:rsidRDefault="00DF6FC9" w:rsidP="009F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F6FC9" w:rsidSect="00DF6FC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E4A90" w:rsidRDefault="00EE4A90" w:rsidP="00590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E4A90" w:rsidSect="0029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6E" w:rsidRDefault="00FC396E" w:rsidP="00B754AE">
      <w:pPr>
        <w:spacing w:after="0" w:line="240" w:lineRule="auto"/>
      </w:pPr>
      <w:r>
        <w:separator/>
      </w:r>
    </w:p>
  </w:endnote>
  <w:endnote w:type="continuationSeparator" w:id="0">
    <w:p w:rsidR="00FC396E" w:rsidRDefault="00FC396E" w:rsidP="00B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6E" w:rsidRDefault="00FC396E" w:rsidP="00B754AE">
      <w:pPr>
        <w:spacing w:after="0" w:line="240" w:lineRule="auto"/>
      </w:pPr>
      <w:r>
        <w:separator/>
      </w:r>
    </w:p>
  </w:footnote>
  <w:footnote w:type="continuationSeparator" w:id="0">
    <w:p w:rsidR="00FC396E" w:rsidRDefault="00FC396E" w:rsidP="00B754AE">
      <w:pPr>
        <w:spacing w:after="0" w:line="240" w:lineRule="auto"/>
      </w:pPr>
      <w:r>
        <w:continuationSeparator/>
      </w:r>
    </w:p>
  </w:footnote>
  <w:footnote w:id="1">
    <w:p w:rsidR="00DF6FC9" w:rsidRDefault="00DF6FC9" w:rsidP="00DF6FC9">
      <w:pPr>
        <w:pStyle w:val="ad"/>
      </w:pPr>
      <w:r>
        <w:rPr>
          <w:rStyle w:val="af"/>
        </w:rPr>
        <w:footnoteRef/>
      </w:r>
      <w:r>
        <w:t xml:space="preserve"> Ф.И.О </w:t>
      </w:r>
      <w:r w:rsidRPr="00B170F1">
        <w:t>супруга (супруги), несовершеннолетнего ребенка не указывается.</w:t>
      </w:r>
    </w:p>
  </w:footnote>
  <w:footnote w:id="2">
    <w:p w:rsidR="00DF6FC9" w:rsidRDefault="00DF6FC9" w:rsidP="00DF6FC9">
      <w:pPr>
        <w:pStyle w:val="ad"/>
      </w:pPr>
      <w:r>
        <w:rPr>
          <w:rStyle w:val="af"/>
        </w:rPr>
        <w:footnoteRef/>
      </w:r>
      <w:r>
        <w:t xml:space="preserve"> </w:t>
      </w:r>
      <w:r w:rsidRPr="00B170F1">
        <w:t xml:space="preserve">Должность </w:t>
      </w:r>
      <w:r>
        <w:t xml:space="preserve">супруга (супруги), место учебы </w:t>
      </w:r>
      <w:r w:rsidRPr="00B170F1">
        <w:t>несовершеннолетнего ребенка не указывается.</w:t>
      </w:r>
    </w:p>
  </w:footnote>
  <w:footnote w:id="3">
    <w:p w:rsidR="00DF6FC9" w:rsidRDefault="00DF6FC9" w:rsidP="00DF6FC9">
      <w:pPr>
        <w:pStyle w:val="ad"/>
      </w:pPr>
      <w:r>
        <w:rPr>
          <w:rStyle w:val="af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DF6FC9" w:rsidRDefault="00DF6FC9" w:rsidP="00DF6FC9">
      <w:pPr>
        <w:pStyle w:val="ad"/>
      </w:pPr>
      <w:r>
        <w:rPr>
          <w:rStyle w:val="af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6"/>
    <w:rsid w:val="000053B0"/>
    <w:rsid w:val="00005568"/>
    <w:rsid w:val="00011915"/>
    <w:rsid w:val="000120BD"/>
    <w:rsid w:val="00012BE0"/>
    <w:rsid w:val="00017644"/>
    <w:rsid w:val="00017EB1"/>
    <w:rsid w:val="0002160F"/>
    <w:rsid w:val="0003369B"/>
    <w:rsid w:val="00042CBE"/>
    <w:rsid w:val="0005481E"/>
    <w:rsid w:val="00054C7E"/>
    <w:rsid w:val="000622DC"/>
    <w:rsid w:val="00070C38"/>
    <w:rsid w:val="00083CD8"/>
    <w:rsid w:val="00084074"/>
    <w:rsid w:val="0009030C"/>
    <w:rsid w:val="0009443F"/>
    <w:rsid w:val="000A2591"/>
    <w:rsid w:val="000A7420"/>
    <w:rsid w:val="000A7DD6"/>
    <w:rsid w:val="000B41B1"/>
    <w:rsid w:val="000B4947"/>
    <w:rsid w:val="000B4A71"/>
    <w:rsid w:val="000B5130"/>
    <w:rsid w:val="000B5DF6"/>
    <w:rsid w:val="000B6356"/>
    <w:rsid w:val="000C2B2F"/>
    <w:rsid w:val="000C4A9B"/>
    <w:rsid w:val="000C6EB7"/>
    <w:rsid w:val="000D07E9"/>
    <w:rsid w:val="000D14EC"/>
    <w:rsid w:val="000D18D3"/>
    <w:rsid w:val="000D24B5"/>
    <w:rsid w:val="000D2A87"/>
    <w:rsid w:val="000D3E86"/>
    <w:rsid w:val="000E122F"/>
    <w:rsid w:val="000E2B3B"/>
    <w:rsid w:val="000F184E"/>
    <w:rsid w:val="000F1F2A"/>
    <w:rsid w:val="000F5363"/>
    <w:rsid w:val="00100C72"/>
    <w:rsid w:val="0010684E"/>
    <w:rsid w:val="001147D6"/>
    <w:rsid w:val="00115691"/>
    <w:rsid w:val="00115FCC"/>
    <w:rsid w:val="0012165D"/>
    <w:rsid w:val="00123900"/>
    <w:rsid w:val="001258FC"/>
    <w:rsid w:val="0013363D"/>
    <w:rsid w:val="00145297"/>
    <w:rsid w:val="00153C2B"/>
    <w:rsid w:val="00167BE8"/>
    <w:rsid w:val="00170472"/>
    <w:rsid w:val="00170E54"/>
    <w:rsid w:val="00174591"/>
    <w:rsid w:val="00180346"/>
    <w:rsid w:val="00184FD0"/>
    <w:rsid w:val="00185ABC"/>
    <w:rsid w:val="001A7F6A"/>
    <w:rsid w:val="001B0C95"/>
    <w:rsid w:val="001B1B16"/>
    <w:rsid w:val="001B40C1"/>
    <w:rsid w:val="001B530E"/>
    <w:rsid w:val="001B7B9C"/>
    <w:rsid w:val="001C394D"/>
    <w:rsid w:val="001C4E03"/>
    <w:rsid w:val="001C6737"/>
    <w:rsid w:val="001D109D"/>
    <w:rsid w:val="001D60ED"/>
    <w:rsid w:val="001D78DF"/>
    <w:rsid w:val="001E7664"/>
    <w:rsid w:val="001F6C3D"/>
    <w:rsid w:val="00201256"/>
    <w:rsid w:val="00202F48"/>
    <w:rsid w:val="002123EF"/>
    <w:rsid w:val="00217098"/>
    <w:rsid w:val="002250F5"/>
    <w:rsid w:val="00231256"/>
    <w:rsid w:val="00232CD0"/>
    <w:rsid w:val="0023449A"/>
    <w:rsid w:val="00236995"/>
    <w:rsid w:val="002429AA"/>
    <w:rsid w:val="00255561"/>
    <w:rsid w:val="00263235"/>
    <w:rsid w:val="002802B9"/>
    <w:rsid w:val="00281FA5"/>
    <w:rsid w:val="00286126"/>
    <w:rsid w:val="00290574"/>
    <w:rsid w:val="00293CE1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4D13"/>
    <w:rsid w:val="003677B3"/>
    <w:rsid w:val="0037231D"/>
    <w:rsid w:val="00375290"/>
    <w:rsid w:val="00376075"/>
    <w:rsid w:val="00386454"/>
    <w:rsid w:val="00391C2A"/>
    <w:rsid w:val="00393682"/>
    <w:rsid w:val="003975C7"/>
    <w:rsid w:val="003A7DCE"/>
    <w:rsid w:val="003B1652"/>
    <w:rsid w:val="003B2C5A"/>
    <w:rsid w:val="003B3DCF"/>
    <w:rsid w:val="003B73F9"/>
    <w:rsid w:val="003D3339"/>
    <w:rsid w:val="003D6145"/>
    <w:rsid w:val="004037AD"/>
    <w:rsid w:val="004055A4"/>
    <w:rsid w:val="00406AE9"/>
    <w:rsid w:val="00410128"/>
    <w:rsid w:val="00411AC3"/>
    <w:rsid w:val="00417E88"/>
    <w:rsid w:val="004255CC"/>
    <w:rsid w:val="00437E70"/>
    <w:rsid w:val="004408F9"/>
    <w:rsid w:val="004473A9"/>
    <w:rsid w:val="00451A60"/>
    <w:rsid w:val="004604AF"/>
    <w:rsid w:val="00463ACE"/>
    <w:rsid w:val="00463CA3"/>
    <w:rsid w:val="00464D99"/>
    <w:rsid w:val="00465847"/>
    <w:rsid w:val="00474501"/>
    <w:rsid w:val="00477AF9"/>
    <w:rsid w:val="00481074"/>
    <w:rsid w:val="00482665"/>
    <w:rsid w:val="004850BA"/>
    <w:rsid w:val="00486FA9"/>
    <w:rsid w:val="004928BB"/>
    <w:rsid w:val="004A13A4"/>
    <w:rsid w:val="004A3F52"/>
    <w:rsid w:val="004A7010"/>
    <w:rsid w:val="004A7AE6"/>
    <w:rsid w:val="004B18FC"/>
    <w:rsid w:val="004B2F85"/>
    <w:rsid w:val="004B6264"/>
    <w:rsid w:val="004C1F7B"/>
    <w:rsid w:val="004D1A4F"/>
    <w:rsid w:val="004E52F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01FC"/>
    <w:rsid w:val="00543C00"/>
    <w:rsid w:val="00543D62"/>
    <w:rsid w:val="00545F87"/>
    <w:rsid w:val="0055039F"/>
    <w:rsid w:val="00551928"/>
    <w:rsid w:val="00551B79"/>
    <w:rsid w:val="00562F1C"/>
    <w:rsid w:val="00563F06"/>
    <w:rsid w:val="005641DD"/>
    <w:rsid w:val="005712A5"/>
    <w:rsid w:val="005755C2"/>
    <w:rsid w:val="00575966"/>
    <w:rsid w:val="00585B2D"/>
    <w:rsid w:val="00590771"/>
    <w:rsid w:val="00590FEB"/>
    <w:rsid w:val="005A18C0"/>
    <w:rsid w:val="005A4769"/>
    <w:rsid w:val="005B142D"/>
    <w:rsid w:val="005B31E0"/>
    <w:rsid w:val="005B5CF2"/>
    <w:rsid w:val="005C1EAE"/>
    <w:rsid w:val="005C30F4"/>
    <w:rsid w:val="005C3361"/>
    <w:rsid w:val="005C4A3B"/>
    <w:rsid w:val="005C51B0"/>
    <w:rsid w:val="005C5685"/>
    <w:rsid w:val="005C6588"/>
    <w:rsid w:val="005D6E9C"/>
    <w:rsid w:val="005E224E"/>
    <w:rsid w:val="005E350B"/>
    <w:rsid w:val="005E55AE"/>
    <w:rsid w:val="005F3F73"/>
    <w:rsid w:val="006024BB"/>
    <w:rsid w:val="00603C19"/>
    <w:rsid w:val="006068BD"/>
    <w:rsid w:val="006105B2"/>
    <w:rsid w:val="006119FA"/>
    <w:rsid w:val="006177B2"/>
    <w:rsid w:val="00630E43"/>
    <w:rsid w:val="00631640"/>
    <w:rsid w:val="00633CE7"/>
    <w:rsid w:val="006354D3"/>
    <w:rsid w:val="00643CD9"/>
    <w:rsid w:val="00645D47"/>
    <w:rsid w:val="00646542"/>
    <w:rsid w:val="00647B57"/>
    <w:rsid w:val="00650D36"/>
    <w:rsid w:val="006610D3"/>
    <w:rsid w:val="006632F2"/>
    <w:rsid w:val="00670B21"/>
    <w:rsid w:val="00674648"/>
    <w:rsid w:val="006770F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1AE8"/>
    <w:rsid w:val="0070604C"/>
    <w:rsid w:val="007212D8"/>
    <w:rsid w:val="00727B67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1F05"/>
    <w:rsid w:val="007B2400"/>
    <w:rsid w:val="007B768F"/>
    <w:rsid w:val="007C3161"/>
    <w:rsid w:val="007D0657"/>
    <w:rsid w:val="007D3951"/>
    <w:rsid w:val="007D4BA2"/>
    <w:rsid w:val="007E469C"/>
    <w:rsid w:val="007E4BB2"/>
    <w:rsid w:val="007E57C5"/>
    <w:rsid w:val="007F3753"/>
    <w:rsid w:val="007F7672"/>
    <w:rsid w:val="00806E67"/>
    <w:rsid w:val="00812134"/>
    <w:rsid w:val="00813698"/>
    <w:rsid w:val="0081495C"/>
    <w:rsid w:val="0082041F"/>
    <w:rsid w:val="0082074E"/>
    <w:rsid w:val="00820EF7"/>
    <w:rsid w:val="00826BDF"/>
    <w:rsid w:val="0083259A"/>
    <w:rsid w:val="008565D8"/>
    <w:rsid w:val="00860E30"/>
    <w:rsid w:val="00865CAA"/>
    <w:rsid w:val="00871F0B"/>
    <w:rsid w:val="008727F5"/>
    <w:rsid w:val="00876609"/>
    <w:rsid w:val="008770D6"/>
    <w:rsid w:val="00877665"/>
    <w:rsid w:val="0088337E"/>
    <w:rsid w:val="00883A9B"/>
    <w:rsid w:val="00894C4F"/>
    <w:rsid w:val="00897A2C"/>
    <w:rsid w:val="008A359E"/>
    <w:rsid w:val="008B2B5D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761"/>
    <w:rsid w:val="0095494B"/>
    <w:rsid w:val="00954AFE"/>
    <w:rsid w:val="0095517E"/>
    <w:rsid w:val="009553A2"/>
    <w:rsid w:val="00960C2E"/>
    <w:rsid w:val="00971A7E"/>
    <w:rsid w:val="00971B6C"/>
    <w:rsid w:val="009722E6"/>
    <w:rsid w:val="00986805"/>
    <w:rsid w:val="00996EA2"/>
    <w:rsid w:val="009A4E06"/>
    <w:rsid w:val="009B31A5"/>
    <w:rsid w:val="009C31A0"/>
    <w:rsid w:val="009E26A4"/>
    <w:rsid w:val="009E71D1"/>
    <w:rsid w:val="009F13E4"/>
    <w:rsid w:val="009F19A9"/>
    <w:rsid w:val="009F2B86"/>
    <w:rsid w:val="009F36C6"/>
    <w:rsid w:val="009F5676"/>
    <w:rsid w:val="009F77CB"/>
    <w:rsid w:val="00A00B4C"/>
    <w:rsid w:val="00A02C3E"/>
    <w:rsid w:val="00A042CB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570"/>
    <w:rsid w:val="00AE4C44"/>
    <w:rsid w:val="00AF5AE3"/>
    <w:rsid w:val="00B01E6A"/>
    <w:rsid w:val="00B05E48"/>
    <w:rsid w:val="00B10951"/>
    <w:rsid w:val="00B12D56"/>
    <w:rsid w:val="00B143DD"/>
    <w:rsid w:val="00B21792"/>
    <w:rsid w:val="00B272C8"/>
    <w:rsid w:val="00B30FF8"/>
    <w:rsid w:val="00B34495"/>
    <w:rsid w:val="00B404CB"/>
    <w:rsid w:val="00B633E1"/>
    <w:rsid w:val="00B672DD"/>
    <w:rsid w:val="00B754AE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2C74"/>
    <w:rsid w:val="00BC39AC"/>
    <w:rsid w:val="00BC48A9"/>
    <w:rsid w:val="00BD17D3"/>
    <w:rsid w:val="00BD271A"/>
    <w:rsid w:val="00BD3808"/>
    <w:rsid w:val="00BD4FD5"/>
    <w:rsid w:val="00BE21AA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7F62"/>
    <w:rsid w:val="00CC2C48"/>
    <w:rsid w:val="00CC606B"/>
    <w:rsid w:val="00CD675A"/>
    <w:rsid w:val="00CD79E4"/>
    <w:rsid w:val="00CE1F36"/>
    <w:rsid w:val="00CF32FC"/>
    <w:rsid w:val="00CF36D0"/>
    <w:rsid w:val="00D05981"/>
    <w:rsid w:val="00D204C7"/>
    <w:rsid w:val="00D20D52"/>
    <w:rsid w:val="00D25CA6"/>
    <w:rsid w:val="00D27614"/>
    <w:rsid w:val="00D31536"/>
    <w:rsid w:val="00D35EEC"/>
    <w:rsid w:val="00D37AC6"/>
    <w:rsid w:val="00D44024"/>
    <w:rsid w:val="00D454C4"/>
    <w:rsid w:val="00D45D7F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B7F5C"/>
    <w:rsid w:val="00DD07B4"/>
    <w:rsid w:val="00DD12F4"/>
    <w:rsid w:val="00DD514F"/>
    <w:rsid w:val="00DD60AB"/>
    <w:rsid w:val="00DF6FC9"/>
    <w:rsid w:val="00E017FE"/>
    <w:rsid w:val="00E03D26"/>
    <w:rsid w:val="00E11A5D"/>
    <w:rsid w:val="00E12A21"/>
    <w:rsid w:val="00E22703"/>
    <w:rsid w:val="00E2342E"/>
    <w:rsid w:val="00E333EA"/>
    <w:rsid w:val="00E33413"/>
    <w:rsid w:val="00E40EF7"/>
    <w:rsid w:val="00E4280D"/>
    <w:rsid w:val="00E42C98"/>
    <w:rsid w:val="00E45989"/>
    <w:rsid w:val="00E46FBB"/>
    <w:rsid w:val="00E5037A"/>
    <w:rsid w:val="00E50578"/>
    <w:rsid w:val="00E50AE0"/>
    <w:rsid w:val="00E514B2"/>
    <w:rsid w:val="00E56237"/>
    <w:rsid w:val="00E562B4"/>
    <w:rsid w:val="00E57964"/>
    <w:rsid w:val="00E64560"/>
    <w:rsid w:val="00E66004"/>
    <w:rsid w:val="00E70652"/>
    <w:rsid w:val="00E727B7"/>
    <w:rsid w:val="00E75757"/>
    <w:rsid w:val="00E837E6"/>
    <w:rsid w:val="00E850EF"/>
    <w:rsid w:val="00E8712D"/>
    <w:rsid w:val="00E90907"/>
    <w:rsid w:val="00E95F59"/>
    <w:rsid w:val="00EB4549"/>
    <w:rsid w:val="00EB4C4F"/>
    <w:rsid w:val="00EC0D4E"/>
    <w:rsid w:val="00EC2D07"/>
    <w:rsid w:val="00EC38DA"/>
    <w:rsid w:val="00ED142B"/>
    <w:rsid w:val="00ED7C52"/>
    <w:rsid w:val="00EE3BAD"/>
    <w:rsid w:val="00EE4A90"/>
    <w:rsid w:val="00EE5FE2"/>
    <w:rsid w:val="00EF312F"/>
    <w:rsid w:val="00EF4F78"/>
    <w:rsid w:val="00F00C07"/>
    <w:rsid w:val="00F0393F"/>
    <w:rsid w:val="00F074AE"/>
    <w:rsid w:val="00F10A94"/>
    <w:rsid w:val="00F15795"/>
    <w:rsid w:val="00F162DD"/>
    <w:rsid w:val="00F24ADB"/>
    <w:rsid w:val="00F25EDD"/>
    <w:rsid w:val="00F31DFE"/>
    <w:rsid w:val="00F37A51"/>
    <w:rsid w:val="00F40D15"/>
    <w:rsid w:val="00F41B26"/>
    <w:rsid w:val="00F41F58"/>
    <w:rsid w:val="00F51200"/>
    <w:rsid w:val="00F545D4"/>
    <w:rsid w:val="00F73DB1"/>
    <w:rsid w:val="00F7684E"/>
    <w:rsid w:val="00F803A9"/>
    <w:rsid w:val="00F90B68"/>
    <w:rsid w:val="00F966A0"/>
    <w:rsid w:val="00FB69C2"/>
    <w:rsid w:val="00FB6D2E"/>
    <w:rsid w:val="00FC396E"/>
    <w:rsid w:val="00FC5ACF"/>
    <w:rsid w:val="00FD0EA1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C698EEFE016604D0E899DDB2AB876369441A7B9CF503262D78182084ADB0CD6A7F7BC97F7951B6FA8713G6N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CA0708CAC9C6F386ADDCD4E61FEE44F4E67965895B68D546BF38CD73972589854C60F05E27A597A1j7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917ECF3CF55048D59C3DD0DE0FEE86AF7E4050A8BD47171E666B5CBB1FB35EA287A7866ED3D257N92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0933-30A5-46DC-AD61-E866BC89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8</cp:revision>
  <cp:lastPrinted>2015-04-20T09:39:00Z</cp:lastPrinted>
  <dcterms:created xsi:type="dcterms:W3CDTF">2015-03-31T04:11:00Z</dcterms:created>
  <dcterms:modified xsi:type="dcterms:W3CDTF">2015-04-20T09:41:00Z</dcterms:modified>
</cp:coreProperties>
</file>