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2B" w:rsidRPr="00E8522B" w:rsidRDefault="00E8522B" w:rsidP="00E8522B">
      <w:pPr>
        <w:jc w:val="center"/>
        <w:rPr>
          <w:rFonts w:ascii="Arial" w:hAnsi="Arial" w:cs="Arial"/>
          <w:sz w:val="24"/>
          <w:szCs w:val="24"/>
        </w:rPr>
      </w:pPr>
      <w:r w:rsidRPr="00E8522B">
        <w:rPr>
          <w:rFonts w:ascii="Arial" w:hAnsi="Arial" w:cs="Arial"/>
          <w:sz w:val="24"/>
          <w:szCs w:val="24"/>
        </w:rPr>
        <w:t xml:space="preserve">Боготольский сельский Совет депутатов    </w:t>
      </w:r>
    </w:p>
    <w:p w:rsidR="00E8522B" w:rsidRPr="00E8522B" w:rsidRDefault="00E8522B" w:rsidP="00E8522B">
      <w:pPr>
        <w:jc w:val="center"/>
        <w:rPr>
          <w:rFonts w:ascii="Arial" w:hAnsi="Arial" w:cs="Arial"/>
          <w:sz w:val="24"/>
          <w:szCs w:val="24"/>
        </w:rPr>
      </w:pPr>
      <w:r w:rsidRPr="00E8522B">
        <w:rPr>
          <w:rFonts w:ascii="Arial" w:hAnsi="Arial" w:cs="Arial"/>
          <w:sz w:val="24"/>
          <w:szCs w:val="24"/>
        </w:rPr>
        <w:t>Боготольского района</w:t>
      </w:r>
    </w:p>
    <w:p w:rsidR="00E8522B" w:rsidRPr="00E8522B" w:rsidRDefault="00E8522B" w:rsidP="00E8522B">
      <w:pPr>
        <w:jc w:val="center"/>
        <w:rPr>
          <w:rFonts w:ascii="Arial" w:hAnsi="Arial" w:cs="Arial"/>
          <w:sz w:val="24"/>
          <w:szCs w:val="24"/>
        </w:rPr>
      </w:pPr>
      <w:r w:rsidRPr="00E8522B">
        <w:rPr>
          <w:rFonts w:ascii="Arial" w:hAnsi="Arial" w:cs="Arial"/>
          <w:sz w:val="24"/>
          <w:szCs w:val="24"/>
        </w:rPr>
        <w:t>Красноярского края</w:t>
      </w:r>
    </w:p>
    <w:p w:rsidR="00E8522B" w:rsidRPr="00E8522B" w:rsidRDefault="00E8522B" w:rsidP="00E8522B">
      <w:pPr>
        <w:rPr>
          <w:rFonts w:ascii="Arial" w:hAnsi="Arial" w:cs="Arial"/>
          <w:sz w:val="24"/>
          <w:szCs w:val="24"/>
        </w:rPr>
      </w:pPr>
    </w:p>
    <w:p w:rsidR="00E8522B" w:rsidRPr="00E8522B" w:rsidRDefault="00E8522B" w:rsidP="00E8522B">
      <w:pPr>
        <w:jc w:val="center"/>
        <w:rPr>
          <w:rFonts w:ascii="Arial" w:hAnsi="Arial" w:cs="Arial"/>
          <w:sz w:val="24"/>
          <w:szCs w:val="24"/>
        </w:rPr>
      </w:pPr>
      <w:r w:rsidRPr="00E8522B">
        <w:rPr>
          <w:rFonts w:ascii="Arial" w:hAnsi="Arial" w:cs="Arial"/>
          <w:sz w:val="24"/>
          <w:szCs w:val="24"/>
        </w:rPr>
        <w:t>Решение</w:t>
      </w:r>
    </w:p>
    <w:p w:rsidR="00591DD6" w:rsidRPr="00E8522B" w:rsidRDefault="00591DD6" w:rsidP="00591DD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91DD6" w:rsidRPr="00E8522B" w:rsidRDefault="00591DD6" w:rsidP="00591DD6">
      <w:pPr>
        <w:jc w:val="both"/>
        <w:rPr>
          <w:rFonts w:ascii="Arial" w:hAnsi="Arial" w:cs="Arial"/>
          <w:sz w:val="24"/>
          <w:szCs w:val="24"/>
        </w:rPr>
      </w:pPr>
      <w:r w:rsidRPr="00E8522B">
        <w:rPr>
          <w:rFonts w:ascii="Arial" w:hAnsi="Arial" w:cs="Arial"/>
          <w:sz w:val="24"/>
          <w:szCs w:val="24"/>
        </w:rPr>
        <w:t xml:space="preserve">     </w:t>
      </w:r>
      <w:r w:rsidR="00405367">
        <w:rPr>
          <w:rFonts w:ascii="Arial" w:hAnsi="Arial" w:cs="Arial"/>
          <w:sz w:val="24"/>
          <w:szCs w:val="24"/>
        </w:rPr>
        <w:t>22.06.2020</w:t>
      </w:r>
      <w:r w:rsidRPr="00E8522B">
        <w:rPr>
          <w:rFonts w:ascii="Arial" w:hAnsi="Arial" w:cs="Arial"/>
          <w:sz w:val="24"/>
          <w:szCs w:val="24"/>
        </w:rPr>
        <w:t xml:space="preserve">              </w:t>
      </w:r>
      <w:r w:rsidR="00E8522B" w:rsidRPr="00E8522B">
        <w:rPr>
          <w:rFonts w:ascii="Arial" w:hAnsi="Arial" w:cs="Arial"/>
          <w:sz w:val="24"/>
          <w:szCs w:val="24"/>
        </w:rPr>
        <w:t xml:space="preserve">           </w:t>
      </w:r>
      <w:r w:rsidRPr="00E8522B">
        <w:rPr>
          <w:rFonts w:ascii="Arial" w:hAnsi="Arial" w:cs="Arial"/>
          <w:sz w:val="24"/>
          <w:szCs w:val="24"/>
        </w:rPr>
        <w:t xml:space="preserve">  </w:t>
      </w:r>
      <w:r w:rsidR="00E16818">
        <w:rPr>
          <w:rFonts w:ascii="Arial" w:hAnsi="Arial" w:cs="Arial"/>
          <w:sz w:val="24"/>
          <w:szCs w:val="24"/>
        </w:rPr>
        <w:t xml:space="preserve">    </w:t>
      </w:r>
      <w:r w:rsidRPr="00E8522B">
        <w:rPr>
          <w:rFonts w:ascii="Arial" w:hAnsi="Arial" w:cs="Arial"/>
          <w:sz w:val="24"/>
          <w:szCs w:val="24"/>
        </w:rPr>
        <w:t xml:space="preserve">    с.</w:t>
      </w:r>
      <w:r w:rsidR="00E8522B" w:rsidRPr="00E8522B">
        <w:rPr>
          <w:rFonts w:ascii="Arial" w:hAnsi="Arial" w:cs="Arial"/>
          <w:sz w:val="24"/>
          <w:szCs w:val="24"/>
        </w:rPr>
        <w:t xml:space="preserve"> </w:t>
      </w:r>
      <w:r w:rsidRPr="00E8522B">
        <w:rPr>
          <w:rFonts w:ascii="Arial" w:hAnsi="Arial" w:cs="Arial"/>
          <w:sz w:val="24"/>
          <w:szCs w:val="24"/>
        </w:rPr>
        <w:t>Богото</w:t>
      </w:r>
      <w:r w:rsidR="00D5528B" w:rsidRPr="00E8522B">
        <w:rPr>
          <w:rFonts w:ascii="Arial" w:hAnsi="Arial" w:cs="Arial"/>
          <w:sz w:val="24"/>
          <w:szCs w:val="24"/>
        </w:rPr>
        <w:t>л</w:t>
      </w:r>
      <w:r w:rsidR="00D5528B" w:rsidRPr="00E8522B">
        <w:rPr>
          <w:rFonts w:ascii="Arial" w:hAnsi="Arial" w:cs="Arial"/>
          <w:sz w:val="24"/>
          <w:szCs w:val="24"/>
        </w:rPr>
        <w:tab/>
        <w:t xml:space="preserve"> </w:t>
      </w:r>
      <w:r w:rsidR="00E16818">
        <w:rPr>
          <w:rFonts w:ascii="Arial" w:hAnsi="Arial" w:cs="Arial"/>
          <w:sz w:val="24"/>
          <w:szCs w:val="24"/>
        </w:rPr>
        <w:tab/>
        <w:t xml:space="preserve">             </w:t>
      </w:r>
      <w:r w:rsidR="00405367">
        <w:rPr>
          <w:rFonts w:ascii="Arial" w:hAnsi="Arial" w:cs="Arial"/>
          <w:sz w:val="24"/>
          <w:szCs w:val="24"/>
        </w:rPr>
        <w:t xml:space="preserve">               № 42-177</w:t>
      </w:r>
    </w:p>
    <w:p w:rsidR="00591DD6" w:rsidRPr="00E8522B" w:rsidRDefault="00E8522B" w:rsidP="00591DD6">
      <w:pPr>
        <w:jc w:val="center"/>
        <w:rPr>
          <w:rFonts w:ascii="Arial" w:hAnsi="Arial" w:cs="Arial"/>
          <w:sz w:val="24"/>
          <w:szCs w:val="24"/>
        </w:rPr>
      </w:pPr>
      <w:r w:rsidRPr="00E8522B">
        <w:rPr>
          <w:rFonts w:ascii="Arial" w:hAnsi="Arial" w:cs="Arial"/>
          <w:sz w:val="24"/>
          <w:szCs w:val="24"/>
        </w:rPr>
        <w:t xml:space="preserve"> </w:t>
      </w:r>
    </w:p>
    <w:p w:rsidR="00E8522B" w:rsidRPr="00E8522B" w:rsidRDefault="00591DD6" w:rsidP="005376B8">
      <w:pPr>
        <w:jc w:val="center"/>
        <w:rPr>
          <w:rFonts w:ascii="Arial" w:hAnsi="Arial" w:cs="Arial"/>
          <w:sz w:val="24"/>
          <w:szCs w:val="24"/>
        </w:rPr>
      </w:pPr>
      <w:r w:rsidRPr="00E8522B">
        <w:rPr>
          <w:rFonts w:ascii="Arial" w:hAnsi="Arial" w:cs="Arial"/>
          <w:color w:val="3C3C3C"/>
          <w:spacing w:val="2"/>
          <w:sz w:val="24"/>
          <w:szCs w:val="24"/>
        </w:rPr>
        <w:br/>
      </w:r>
      <w:r w:rsidR="00E8522B" w:rsidRPr="00E8522B">
        <w:rPr>
          <w:rFonts w:ascii="Arial" w:hAnsi="Arial" w:cs="Arial"/>
          <w:sz w:val="24"/>
          <w:szCs w:val="24"/>
        </w:rPr>
        <w:t>О назначении выборов депутатов Боготольского сельского Совета депутатов Боготольского района Красноярского края</w:t>
      </w:r>
      <w:r w:rsidR="00450A65">
        <w:rPr>
          <w:rFonts w:ascii="Arial" w:hAnsi="Arial" w:cs="Arial"/>
          <w:sz w:val="24"/>
          <w:szCs w:val="24"/>
        </w:rPr>
        <w:t xml:space="preserve"> </w:t>
      </w:r>
    </w:p>
    <w:p w:rsidR="0022653C" w:rsidRPr="00E8522B" w:rsidRDefault="0022653C" w:rsidP="0022653C">
      <w:pPr>
        <w:jc w:val="center"/>
        <w:rPr>
          <w:rFonts w:ascii="Arial" w:hAnsi="Arial" w:cs="Arial"/>
          <w:b/>
          <w:sz w:val="24"/>
          <w:szCs w:val="24"/>
        </w:rPr>
      </w:pPr>
    </w:p>
    <w:p w:rsidR="0022653C" w:rsidRPr="00E8522B" w:rsidRDefault="0022653C" w:rsidP="0022653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8522B">
        <w:rPr>
          <w:rFonts w:ascii="Arial" w:hAnsi="Arial" w:cs="Arial"/>
          <w:b/>
          <w:sz w:val="24"/>
          <w:szCs w:val="24"/>
        </w:rPr>
        <w:t xml:space="preserve">           </w:t>
      </w:r>
      <w:r w:rsidRPr="00E8522B">
        <w:rPr>
          <w:rFonts w:ascii="Arial" w:hAnsi="Arial" w:cs="Arial"/>
          <w:sz w:val="24"/>
          <w:szCs w:val="24"/>
        </w:rPr>
        <w:t xml:space="preserve">В соответствии </w:t>
      </w:r>
      <w:r w:rsidR="005376B8" w:rsidRPr="00E8522B">
        <w:rPr>
          <w:rFonts w:ascii="Arial" w:hAnsi="Arial" w:cs="Arial"/>
          <w:sz w:val="24"/>
          <w:szCs w:val="24"/>
        </w:rPr>
        <w:t>со статьей 10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23 Федерального закона  от 06.10.2003 № 131-ФЗ «Об общих принципах организации местного самоуправления в Российской Федерации», статьей 3  Закона</w:t>
      </w:r>
      <w:r w:rsidRPr="00E8522B">
        <w:rPr>
          <w:rFonts w:ascii="Arial" w:hAnsi="Arial" w:cs="Arial"/>
          <w:sz w:val="24"/>
          <w:szCs w:val="24"/>
        </w:rPr>
        <w:t xml:space="preserve"> Красноярского края от 02.10.2003 г. № 8-1411 «О выборах в органы местного самоуправления в Красноярском крае», Уставом Боготольского сельсовета</w:t>
      </w:r>
      <w:r w:rsidR="00405367">
        <w:rPr>
          <w:rFonts w:ascii="Arial" w:hAnsi="Arial" w:cs="Arial"/>
          <w:sz w:val="24"/>
          <w:szCs w:val="24"/>
        </w:rPr>
        <w:t xml:space="preserve"> Боготольского района Красноярского края</w:t>
      </w:r>
      <w:r w:rsidRPr="00E8522B">
        <w:rPr>
          <w:rFonts w:ascii="Arial" w:hAnsi="Arial" w:cs="Arial"/>
          <w:sz w:val="24"/>
          <w:szCs w:val="24"/>
        </w:rPr>
        <w:t>, Боготольски</w:t>
      </w:r>
      <w:r w:rsidR="00E8522B">
        <w:rPr>
          <w:rFonts w:ascii="Arial" w:hAnsi="Arial" w:cs="Arial"/>
          <w:sz w:val="24"/>
          <w:szCs w:val="24"/>
        </w:rPr>
        <w:t>й сельский Совет депутатов решил</w:t>
      </w:r>
      <w:r w:rsidRPr="00E8522B">
        <w:rPr>
          <w:rFonts w:ascii="Arial" w:hAnsi="Arial" w:cs="Arial"/>
          <w:sz w:val="24"/>
          <w:szCs w:val="24"/>
        </w:rPr>
        <w:t>:</w:t>
      </w:r>
    </w:p>
    <w:p w:rsidR="0022653C" w:rsidRPr="00E8522B" w:rsidRDefault="0022653C" w:rsidP="0022653C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E8522B">
        <w:rPr>
          <w:rFonts w:ascii="Arial" w:hAnsi="Arial" w:cs="Arial"/>
          <w:sz w:val="24"/>
          <w:szCs w:val="24"/>
        </w:rPr>
        <w:t xml:space="preserve">Назначить выборы </w:t>
      </w:r>
      <w:r w:rsidR="005376B8" w:rsidRPr="00E8522B">
        <w:rPr>
          <w:rFonts w:ascii="Arial" w:hAnsi="Arial" w:cs="Arial"/>
          <w:sz w:val="24"/>
          <w:szCs w:val="24"/>
        </w:rPr>
        <w:t xml:space="preserve">депутатов Боготольского сельского Совета депутатов Боготольского района Красноярского края </w:t>
      </w:r>
      <w:r w:rsidRPr="00E8522B">
        <w:rPr>
          <w:rFonts w:ascii="Arial" w:hAnsi="Arial" w:cs="Arial"/>
          <w:sz w:val="24"/>
          <w:szCs w:val="24"/>
        </w:rPr>
        <w:t xml:space="preserve">на </w:t>
      </w:r>
      <w:r w:rsidR="00E8522B" w:rsidRPr="00E8522B">
        <w:rPr>
          <w:rFonts w:ascii="Arial" w:hAnsi="Arial" w:cs="Arial"/>
          <w:sz w:val="24"/>
          <w:szCs w:val="24"/>
        </w:rPr>
        <w:t>13 сентября  2020</w:t>
      </w:r>
      <w:r w:rsidRPr="00E8522B">
        <w:rPr>
          <w:rFonts w:ascii="Arial" w:hAnsi="Arial" w:cs="Arial"/>
          <w:sz w:val="24"/>
          <w:szCs w:val="24"/>
        </w:rPr>
        <w:t xml:space="preserve"> года.</w:t>
      </w:r>
    </w:p>
    <w:p w:rsidR="00475145" w:rsidRPr="00E8522B" w:rsidRDefault="00475145" w:rsidP="0022653C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E8522B">
        <w:rPr>
          <w:rFonts w:ascii="Arial" w:hAnsi="Arial" w:cs="Arial"/>
          <w:sz w:val="24"/>
          <w:szCs w:val="24"/>
        </w:rPr>
        <w:t>Направить настоящее решение в Избирательную комиссию Красноярского края</w:t>
      </w:r>
      <w:r w:rsidR="00307568">
        <w:rPr>
          <w:rFonts w:ascii="Arial" w:hAnsi="Arial" w:cs="Arial"/>
          <w:sz w:val="24"/>
          <w:szCs w:val="24"/>
        </w:rPr>
        <w:t xml:space="preserve"> и И</w:t>
      </w:r>
      <w:bookmarkStart w:id="0" w:name="_GoBack"/>
      <w:bookmarkEnd w:id="0"/>
      <w:r w:rsidR="00450A65">
        <w:rPr>
          <w:rFonts w:ascii="Arial" w:hAnsi="Arial" w:cs="Arial"/>
          <w:sz w:val="24"/>
          <w:szCs w:val="24"/>
        </w:rPr>
        <w:t>збирательную комиссию муниципального образования Боготольский сельсовет</w:t>
      </w:r>
      <w:r w:rsidRPr="00E8522B">
        <w:rPr>
          <w:rFonts w:ascii="Arial" w:hAnsi="Arial" w:cs="Arial"/>
          <w:sz w:val="24"/>
          <w:szCs w:val="24"/>
        </w:rPr>
        <w:t>.</w:t>
      </w:r>
    </w:p>
    <w:p w:rsidR="00591DD6" w:rsidRPr="00E8522B" w:rsidRDefault="00475145" w:rsidP="00591DD6">
      <w:pPr>
        <w:pStyle w:val="a4"/>
        <w:ind w:left="0" w:firstLine="567"/>
        <w:jc w:val="both"/>
        <w:rPr>
          <w:rFonts w:ascii="Arial" w:hAnsi="Arial" w:cs="Arial"/>
          <w:b/>
          <w:sz w:val="24"/>
          <w:szCs w:val="24"/>
        </w:rPr>
      </w:pPr>
      <w:r w:rsidRPr="00E8522B">
        <w:rPr>
          <w:rFonts w:ascii="Arial" w:hAnsi="Arial" w:cs="Arial"/>
          <w:sz w:val="24"/>
          <w:szCs w:val="24"/>
        </w:rPr>
        <w:t>3</w:t>
      </w:r>
      <w:r w:rsidR="00591DD6" w:rsidRPr="00E8522B">
        <w:rPr>
          <w:rFonts w:ascii="Arial" w:hAnsi="Arial" w:cs="Arial"/>
          <w:sz w:val="24"/>
          <w:szCs w:val="24"/>
        </w:rPr>
        <w:t xml:space="preserve">. Опубликовать решение в общественно-политической газете «Земля </w:t>
      </w:r>
      <w:proofErr w:type="spellStart"/>
      <w:r w:rsidR="00591DD6" w:rsidRPr="00E8522B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591DD6" w:rsidRPr="00E8522B">
        <w:rPr>
          <w:rFonts w:ascii="Arial" w:hAnsi="Arial" w:cs="Arial"/>
          <w:sz w:val="24"/>
          <w:szCs w:val="24"/>
        </w:rPr>
        <w:t xml:space="preserve">» и </w:t>
      </w:r>
      <w:r w:rsidR="00450A65">
        <w:rPr>
          <w:rFonts w:ascii="Arial" w:hAnsi="Arial" w:cs="Arial"/>
          <w:sz w:val="24"/>
          <w:szCs w:val="24"/>
        </w:rPr>
        <w:t xml:space="preserve">разместить </w:t>
      </w:r>
      <w:r w:rsidR="00591DD6" w:rsidRPr="00E8522B">
        <w:rPr>
          <w:rFonts w:ascii="Arial" w:hAnsi="Arial" w:cs="Arial"/>
          <w:sz w:val="24"/>
          <w:szCs w:val="24"/>
        </w:rPr>
        <w:t xml:space="preserve">на официальном сайте Боготольского района в сети Интернет </w:t>
      </w:r>
      <w:hyperlink r:id="rId6" w:history="1">
        <w:r w:rsidR="00591DD6" w:rsidRPr="00E8522B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www</w:t>
        </w:r>
        <w:r w:rsidR="00591DD6" w:rsidRPr="00E8522B">
          <w:rPr>
            <w:rStyle w:val="a3"/>
            <w:rFonts w:ascii="Arial" w:eastAsiaTheme="majorEastAsia" w:hAnsi="Arial" w:cs="Arial"/>
            <w:sz w:val="24"/>
            <w:szCs w:val="24"/>
          </w:rPr>
          <w:t>.</w:t>
        </w:r>
        <w:proofErr w:type="spellStart"/>
        <w:r w:rsidR="00591DD6" w:rsidRPr="00E8522B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bogotol</w:t>
        </w:r>
        <w:proofErr w:type="spellEnd"/>
        <w:r w:rsidR="00591DD6" w:rsidRPr="00E8522B">
          <w:rPr>
            <w:rStyle w:val="a3"/>
            <w:rFonts w:ascii="Arial" w:eastAsiaTheme="majorEastAsia" w:hAnsi="Arial" w:cs="Arial"/>
            <w:sz w:val="24"/>
            <w:szCs w:val="24"/>
          </w:rPr>
          <w:t>-</w:t>
        </w:r>
        <w:r w:rsidR="00591DD6" w:rsidRPr="00E8522B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r</w:t>
        </w:r>
        <w:r w:rsidR="00591DD6" w:rsidRPr="00E8522B">
          <w:rPr>
            <w:rStyle w:val="a3"/>
            <w:rFonts w:ascii="Arial" w:eastAsiaTheme="majorEastAsia" w:hAnsi="Arial" w:cs="Arial"/>
            <w:sz w:val="24"/>
            <w:szCs w:val="24"/>
          </w:rPr>
          <w:t>.</w:t>
        </w:r>
        <w:proofErr w:type="spellStart"/>
        <w:r w:rsidR="00591DD6" w:rsidRPr="00E8522B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ru</w:t>
        </w:r>
        <w:proofErr w:type="spellEnd"/>
      </w:hyperlink>
      <w:r w:rsidR="00591DD6" w:rsidRPr="00E8522B">
        <w:rPr>
          <w:rFonts w:ascii="Arial" w:hAnsi="Arial" w:cs="Arial"/>
          <w:sz w:val="24"/>
          <w:szCs w:val="24"/>
        </w:rPr>
        <w:t xml:space="preserve">, на странице Боготольского сельсовета.                                                                            </w:t>
      </w:r>
    </w:p>
    <w:p w:rsidR="00591DD6" w:rsidRDefault="005376B8" w:rsidP="004661A6">
      <w:pPr>
        <w:jc w:val="both"/>
        <w:rPr>
          <w:rFonts w:ascii="Arial" w:hAnsi="Arial" w:cs="Arial"/>
          <w:sz w:val="24"/>
          <w:szCs w:val="24"/>
        </w:rPr>
      </w:pPr>
      <w:r w:rsidRPr="00E8522B">
        <w:rPr>
          <w:rFonts w:ascii="Arial" w:hAnsi="Arial" w:cs="Arial"/>
          <w:sz w:val="24"/>
          <w:szCs w:val="24"/>
        </w:rPr>
        <w:t xml:space="preserve">      </w:t>
      </w:r>
      <w:r w:rsidR="00475145" w:rsidRPr="00E8522B">
        <w:rPr>
          <w:rFonts w:ascii="Arial" w:hAnsi="Arial" w:cs="Arial"/>
          <w:sz w:val="24"/>
          <w:szCs w:val="24"/>
        </w:rPr>
        <w:t xml:space="preserve"> </w:t>
      </w:r>
      <w:r w:rsidR="00591DD6" w:rsidRPr="00E8522B">
        <w:rPr>
          <w:rFonts w:ascii="Arial" w:hAnsi="Arial" w:cs="Arial"/>
          <w:sz w:val="24"/>
          <w:szCs w:val="24"/>
        </w:rPr>
        <w:t xml:space="preserve"> </w:t>
      </w:r>
      <w:r w:rsidR="00475145" w:rsidRPr="00E8522B">
        <w:rPr>
          <w:rFonts w:ascii="Arial" w:hAnsi="Arial" w:cs="Arial"/>
          <w:sz w:val="24"/>
          <w:szCs w:val="24"/>
        </w:rPr>
        <w:t>4</w:t>
      </w:r>
      <w:r w:rsidR="004661A6" w:rsidRPr="00E8522B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661A6" w:rsidRPr="00E8522B">
        <w:rPr>
          <w:rFonts w:ascii="Arial" w:hAnsi="Arial" w:cs="Arial"/>
          <w:sz w:val="24"/>
          <w:szCs w:val="24"/>
        </w:rPr>
        <w:t>Контроль за</w:t>
      </w:r>
      <w:proofErr w:type="gramEnd"/>
      <w:r w:rsidR="004661A6" w:rsidRPr="00E8522B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по</w:t>
      </w:r>
      <w:r w:rsidR="00E8522B" w:rsidRPr="00E8522B">
        <w:rPr>
          <w:rFonts w:ascii="Arial" w:hAnsi="Arial" w:cs="Arial"/>
          <w:sz w:val="24"/>
          <w:szCs w:val="24"/>
        </w:rPr>
        <w:t xml:space="preserve"> социально-правовым вопросам (</w:t>
      </w:r>
      <w:proofErr w:type="spellStart"/>
      <w:r w:rsidR="00E8522B" w:rsidRPr="00E8522B">
        <w:rPr>
          <w:rFonts w:ascii="Arial" w:hAnsi="Arial" w:cs="Arial"/>
          <w:sz w:val="24"/>
          <w:szCs w:val="24"/>
        </w:rPr>
        <w:t>Отт</w:t>
      </w:r>
      <w:proofErr w:type="spellEnd"/>
      <w:r w:rsidR="00E8522B" w:rsidRPr="00E8522B">
        <w:rPr>
          <w:rFonts w:ascii="Arial" w:hAnsi="Arial" w:cs="Arial"/>
          <w:sz w:val="24"/>
          <w:szCs w:val="24"/>
        </w:rPr>
        <w:t xml:space="preserve"> Е.В</w:t>
      </w:r>
      <w:r w:rsidR="004661A6" w:rsidRPr="00E8522B">
        <w:rPr>
          <w:rFonts w:ascii="Arial" w:hAnsi="Arial" w:cs="Arial"/>
          <w:sz w:val="24"/>
          <w:szCs w:val="24"/>
        </w:rPr>
        <w:t>.)</w:t>
      </w:r>
      <w:r w:rsidR="00405367">
        <w:rPr>
          <w:rFonts w:ascii="Arial" w:hAnsi="Arial" w:cs="Arial"/>
          <w:sz w:val="24"/>
          <w:szCs w:val="24"/>
        </w:rPr>
        <w:t>.</w:t>
      </w:r>
    </w:p>
    <w:p w:rsidR="00405367" w:rsidRDefault="00405367" w:rsidP="004053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5. Настоящее Решение вступает в силу в день, следующий за днем его официального опубликования. </w:t>
      </w:r>
    </w:p>
    <w:p w:rsidR="00F26E3D" w:rsidRPr="00E8522B" w:rsidRDefault="00F26E3D" w:rsidP="004661A6">
      <w:pPr>
        <w:jc w:val="both"/>
        <w:rPr>
          <w:rFonts w:ascii="Arial" w:hAnsi="Arial" w:cs="Arial"/>
          <w:sz w:val="24"/>
          <w:szCs w:val="24"/>
        </w:rPr>
      </w:pPr>
    </w:p>
    <w:p w:rsidR="00591DD6" w:rsidRPr="00E8522B" w:rsidRDefault="00591DD6" w:rsidP="00591DD6">
      <w:pPr>
        <w:pStyle w:val="a4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91DD6" w:rsidRPr="00E8522B" w:rsidRDefault="00591DD6" w:rsidP="00591DD6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E8522B">
        <w:rPr>
          <w:rFonts w:ascii="Arial" w:hAnsi="Arial" w:cs="Arial"/>
          <w:spacing w:val="2"/>
        </w:rPr>
        <w:t>Председатель Боготольского                            Глава Боготольского</w:t>
      </w:r>
    </w:p>
    <w:p w:rsidR="00591DD6" w:rsidRPr="00E8522B" w:rsidRDefault="00591DD6" w:rsidP="00591DD6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E8522B">
        <w:rPr>
          <w:rFonts w:ascii="Arial" w:hAnsi="Arial" w:cs="Arial"/>
          <w:spacing w:val="2"/>
        </w:rPr>
        <w:t>сельского Совета депутатов                             сельсовета</w:t>
      </w:r>
    </w:p>
    <w:p w:rsidR="00591DD6" w:rsidRPr="00E8522B" w:rsidRDefault="00591DD6" w:rsidP="00591DD6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E8522B">
        <w:rPr>
          <w:rFonts w:ascii="Arial" w:hAnsi="Arial" w:cs="Arial"/>
          <w:spacing w:val="2"/>
        </w:rPr>
        <w:t>_________</w:t>
      </w:r>
      <w:r w:rsidR="00E8522B" w:rsidRPr="00E8522B">
        <w:rPr>
          <w:rFonts w:ascii="Arial" w:hAnsi="Arial" w:cs="Arial"/>
          <w:spacing w:val="2"/>
        </w:rPr>
        <w:t xml:space="preserve">__ </w:t>
      </w:r>
      <w:proofErr w:type="spellStart"/>
      <w:r w:rsidR="00E8522B" w:rsidRPr="00E8522B">
        <w:rPr>
          <w:rFonts w:ascii="Arial" w:hAnsi="Arial" w:cs="Arial"/>
          <w:spacing w:val="2"/>
        </w:rPr>
        <w:t>И.Н.Тихонова</w:t>
      </w:r>
      <w:proofErr w:type="spellEnd"/>
      <w:r w:rsidR="00E8522B" w:rsidRPr="00E8522B">
        <w:rPr>
          <w:rFonts w:ascii="Arial" w:hAnsi="Arial" w:cs="Arial"/>
          <w:spacing w:val="2"/>
        </w:rPr>
        <w:t xml:space="preserve">               </w:t>
      </w:r>
      <w:r w:rsidRPr="00E8522B">
        <w:rPr>
          <w:rFonts w:ascii="Arial" w:hAnsi="Arial" w:cs="Arial"/>
          <w:spacing w:val="2"/>
        </w:rPr>
        <w:t xml:space="preserve">      </w:t>
      </w:r>
      <w:r w:rsidR="00E8522B" w:rsidRPr="00E8522B">
        <w:rPr>
          <w:rFonts w:ascii="Arial" w:hAnsi="Arial" w:cs="Arial"/>
          <w:spacing w:val="2"/>
        </w:rPr>
        <w:t xml:space="preserve">    </w:t>
      </w:r>
      <w:r w:rsidR="00450A65">
        <w:rPr>
          <w:rFonts w:ascii="Arial" w:hAnsi="Arial" w:cs="Arial"/>
          <w:spacing w:val="2"/>
        </w:rPr>
        <w:t xml:space="preserve">  </w:t>
      </w:r>
      <w:r w:rsidR="00E8522B" w:rsidRPr="00E8522B">
        <w:rPr>
          <w:rFonts w:ascii="Arial" w:hAnsi="Arial" w:cs="Arial"/>
          <w:spacing w:val="2"/>
        </w:rPr>
        <w:t xml:space="preserve">    ___________ Е.В. </w:t>
      </w:r>
      <w:proofErr w:type="gramStart"/>
      <w:r w:rsidR="00E8522B" w:rsidRPr="00E8522B">
        <w:rPr>
          <w:rFonts w:ascii="Arial" w:hAnsi="Arial" w:cs="Arial"/>
          <w:spacing w:val="2"/>
        </w:rPr>
        <w:t>Крикливых</w:t>
      </w:r>
      <w:proofErr w:type="gramEnd"/>
    </w:p>
    <w:p w:rsidR="00591DD6" w:rsidRPr="00E8522B" w:rsidRDefault="00591DD6" w:rsidP="00591DD6">
      <w:pPr>
        <w:pStyle w:val="2"/>
        <w:shd w:val="clear" w:color="auto" w:fill="FFFFFF"/>
        <w:spacing w:before="0"/>
        <w:jc w:val="center"/>
        <w:textAlignment w:val="baseline"/>
        <w:rPr>
          <w:rFonts w:ascii="Arial" w:hAnsi="Arial" w:cs="Arial"/>
          <w:b w:val="0"/>
          <w:bCs w:val="0"/>
          <w:color w:val="3C3C3C"/>
          <w:spacing w:val="2"/>
          <w:sz w:val="24"/>
          <w:szCs w:val="24"/>
        </w:rPr>
      </w:pPr>
      <w:r w:rsidRPr="00E8522B">
        <w:rPr>
          <w:rFonts w:ascii="Arial" w:hAnsi="Arial" w:cs="Arial"/>
          <w:b w:val="0"/>
          <w:bCs w:val="0"/>
          <w:color w:val="3C3C3C"/>
          <w:spacing w:val="2"/>
          <w:sz w:val="24"/>
          <w:szCs w:val="24"/>
        </w:rPr>
        <w:br/>
      </w:r>
    </w:p>
    <w:p w:rsidR="00591DD6" w:rsidRPr="00E8522B" w:rsidRDefault="00591DD6" w:rsidP="00591DD6">
      <w:pPr>
        <w:pStyle w:val="a4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4F7BCF" w:rsidRPr="00E8522B" w:rsidRDefault="004F7BCF">
      <w:pPr>
        <w:rPr>
          <w:rFonts w:ascii="Arial" w:hAnsi="Arial" w:cs="Arial"/>
          <w:sz w:val="24"/>
          <w:szCs w:val="24"/>
        </w:rPr>
      </w:pPr>
    </w:p>
    <w:sectPr w:rsidR="004F7BCF" w:rsidRPr="00E85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673E"/>
    <w:multiLevelType w:val="hybridMultilevel"/>
    <w:tmpl w:val="2F9E3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1C5500"/>
    <w:multiLevelType w:val="multilevel"/>
    <w:tmpl w:val="5666140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288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A1"/>
    <w:rsid w:val="000321FC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2653C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568"/>
    <w:rsid w:val="00307851"/>
    <w:rsid w:val="003378AD"/>
    <w:rsid w:val="0034040C"/>
    <w:rsid w:val="003412B4"/>
    <w:rsid w:val="003643AB"/>
    <w:rsid w:val="0037198C"/>
    <w:rsid w:val="00387B7F"/>
    <w:rsid w:val="003B24B4"/>
    <w:rsid w:val="003D1CE2"/>
    <w:rsid w:val="003F1D69"/>
    <w:rsid w:val="003F593D"/>
    <w:rsid w:val="00404DAF"/>
    <w:rsid w:val="00405367"/>
    <w:rsid w:val="00405467"/>
    <w:rsid w:val="00406166"/>
    <w:rsid w:val="00425619"/>
    <w:rsid w:val="004429DE"/>
    <w:rsid w:val="004457D7"/>
    <w:rsid w:val="00450A65"/>
    <w:rsid w:val="00454378"/>
    <w:rsid w:val="004661A6"/>
    <w:rsid w:val="00473E87"/>
    <w:rsid w:val="004744C4"/>
    <w:rsid w:val="00475145"/>
    <w:rsid w:val="0047649F"/>
    <w:rsid w:val="004839DB"/>
    <w:rsid w:val="004A2FBD"/>
    <w:rsid w:val="004B5869"/>
    <w:rsid w:val="004C0026"/>
    <w:rsid w:val="004E7A53"/>
    <w:rsid w:val="004F2A0D"/>
    <w:rsid w:val="004F7BCF"/>
    <w:rsid w:val="00515D0C"/>
    <w:rsid w:val="005223BF"/>
    <w:rsid w:val="005376B8"/>
    <w:rsid w:val="00553034"/>
    <w:rsid w:val="005566C5"/>
    <w:rsid w:val="00562E32"/>
    <w:rsid w:val="00591DD6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6E48A1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CF677A"/>
    <w:rsid w:val="00D2653C"/>
    <w:rsid w:val="00D33159"/>
    <w:rsid w:val="00D5528B"/>
    <w:rsid w:val="00D7546A"/>
    <w:rsid w:val="00D7647D"/>
    <w:rsid w:val="00DA5E5F"/>
    <w:rsid w:val="00DB3A17"/>
    <w:rsid w:val="00DC56A3"/>
    <w:rsid w:val="00DD1F9F"/>
    <w:rsid w:val="00DD72E1"/>
    <w:rsid w:val="00DF31F6"/>
    <w:rsid w:val="00E16818"/>
    <w:rsid w:val="00E8522B"/>
    <w:rsid w:val="00EA2E0D"/>
    <w:rsid w:val="00EF56B0"/>
    <w:rsid w:val="00F17A4C"/>
    <w:rsid w:val="00F26E3D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D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91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591D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1DD6"/>
    <w:pPr>
      <w:ind w:left="720"/>
      <w:contextualSpacing/>
    </w:pPr>
  </w:style>
  <w:style w:type="paragraph" w:customStyle="1" w:styleId="formattexttopleveltext">
    <w:name w:val="formattext topleveltext"/>
    <w:basedOn w:val="a"/>
    <w:rsid w:val="00591DD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661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1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D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91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591D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1DD6"/>
    <w:pPr>
      <w:ind w:left="720"/>
      <w:contextualSpacing/>
    </w:pPr>
  </w:style>
  <w:style w:type="paragraph" w:customStyle="1" w:styleId="formattexttopleveltext">
    <w:name w:val="formattext topleveltext"/>
    <w:basedOn w:val="a"/>
    <w:rsid w:val="00591DD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661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1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2015-06-25T02:23:00Z</cp:lastPrinted>
  <dcterms:created xsi:type="dcterms:W3CDTF">2015-06-08T03:42:00Z</dcterms:created>
  <dcterms:modified xsi:type="dcterms:W3CDTF">2020-06-22T01:44:00Z</dcterms:modified>
</cp:coreProperties>
</file>