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B1" w:rsidRPr="00590D16" w:rsidRDefault="00B52EB1" w:rsidP="00537D39">
      <w:pPr>
        <w:pStyle w:val="a3"/>
        <w:ind w:left="6237" w:right="-1"/>
        <w:jc w:val="both"/>
        <w:rPr>
          <w:color w:val="003366"/>
          <w:szCs w:val="28"/>
        </w:rPr>
      </w:pPr>
      <w:bookmarkStart w:id="0" w:name="_GoBack"/>
      <w:bookmarkEnd w:id="0"/>
    </w:p>
    <w:p w:rsidR="00B52EB1" w:rsidRPr="00590D16" w:rsidRDefault="00B52EB1" w:rsidP="00537D39">
      <w:pPr>
        <w:pStyle w:val="a3"/>
        <w:ind w:left="6237" w:right="-1"/>
        <w:jc w:val="both"/>
        <w:rPr>
          <w:color w:val="003366"/>
          <w:szCs w:val="28"/>
        </w:rPr>
      </w:pPr>
    </w:p>
    <w:p w:rsidR="00B52EB1" w:rsidRPr="00590D16" w:rsidRDefault="00B52EB1" w:rsidP="00537D39">
      <w:pPr>
        <w:pStyle w:val="a3"/>
        <w:ind w:left="6237" w:right="-1"/>
        <w:jc w:val="both"/>
        <w:rPr>
          <w:color w:val="003366"/>
          <w:szCs w:val="28"/>
        </w:rPr>
      </w:pPr>
    </w:p>
    <w:p w:rsidR="00B52EB1" w:rsidRPr="00590D16" w:rsidRDefault="00B52EB1" w:rsidP="00537D39">
      <w:pPr>
        <w:pStyle w:val="a3"/>
        <w:ind w:left="6237" w:right="-1"/>
        <w:jc w:val="both"/>
        <w:rPr>
          <w:color w:val="003366"/>
          <w:szCs w:val="28"/>
        </w:rPr>
      </w:pPr>
    </w:p>
    <w:p w:rsidR="00B52EB1" w:rsidRPr="00590D16" w:rsidRDefault="00B52EB1" w:rsidP="00537D39">
      <w:pPr>
        <w:pStyle w:val="a3"/>
        <w:ind w:left="6237" w:right="-1"/>
        <w:jc w:val="both"/>
        <w:rPr>
          <w:color w:val="003366"/>
          <w:szCs w:val="28"/>
        </w:rPr>
      </w:pPr>
    </w:p>
    <w:p w:rsidR="00B52EB1" w:rsidRPr="00590D16" w:rsidRDefault="00B52EB1" w:rsidP="00537D39">
      <w:pPr>
        <w:pStyle w:val="a3"/>
        <w:ind w:left="6237" w:right="-1"/>
        <w:jc w:val="both"/>
        <w:rPr>
          <w:color w:val="003366"/>
          <w:szCs w:val="28"/>
        </w:rPr>
      </w:pPr>
    </w:p>
    <w:p w:rsidR="00B52EB1" w:rsidRPr="00590D16" w:rsidRDefault="00B52EB1" w:rsidP="00537D39">
      <w:pPr>
        <w:pStyle w:val="a3"/>
        <w:ind w:left="6237" w:right="-1"/>
        <w:jc w:val="both"/>
        <w:rPr>
          <w:color w:val="003366"/>
          <w:szCs w:val="28"/>
        </w:rPr>
      </w:pPr>
    </w:p>
    <w:p w:rsidR="00B52EB1" w:rsidRPr="00590D16" w:rsidRDefault="00B52EB1" w:rsidP="00537D39">
      <w:pPr>
        <w:pStyle w:val="a3"/>
        <w:ind w:left="-567" w:right="-1"/>
        <w:rPr>
          <w:color w:val="003366"/>
          <w:szCs w:val="28"/>
        </w:rPr>
      </w:pPr>
    </w:p>
    <w:p w:rsidR="00B52EB1" w:rsidRPr="00590D16" w:rsidRDefault="00B52EB1" w:rsidP="00537D39">
      <w:pPr>
        <w:pStyle w:val="a3"/>
        <w:ind w:left="-567" w:right="-1"/>
        <w:rPr>
          <w:color w:val="003366"/>
          <w:szCs w:val="28"/>
        </w:rPr>
      </w:pPr>
    </w:p>
    <w:p w:rsidR="00B52EB1" w:rsidRPr="00590D16" w:rsidRDefault="00B52EB1" w:rsidP="00537D39">
      <w:pPr>
        <w:pStyle w:val="a3"/>
        <w:ind w:left="-567" w:right="-1"/>
        <w:rPr>
          <w:color w:val="003366"/>
          <w:szCs w:val="28"/>
        </w:rPr>
      </w:pPr>
    </w:p>
    <w:p w:rsidR="00B52EB1" w:rsidRPr="00590D16" w:rsidRDefault="00B52EB1" w:rsidP="00537D39">
      <w:pPr>
        <w:pStyle w:val="a3"/>
        <w:ind w:left="-567" w:right="-1"/>
        <w:rPr>
          <w:color w:val="003366"/>
          <w:szCs w:val="28"/>
        </w:rPr>
      </w:pPr>
    </w:p>
    <w:p w:rsidR="00B52EB1" w:rsidRPr="00590D16" w:rsidRDefault="00B52EB1" w:rsidP="00537D39">
      <w:pPr>
        <w:pStyle w:val="a3"/>
        <w:ind w:right="-1"/>
        <w:rPr>
          <w:sz w:val="72"/>
          <w:szCs w:val="72"/>
        </w:rPr>
      </w:pPr>
      <w:r w:rsidRPr="00590D16">
        <w:rPr>
          <w:sz w:val="72"/>
          <w:szCs w:val="72"/>
        </w:rPr>
        <w:t>РЕГЛАМЕНТ СОВЕТА ДЕПУТАТОВ</w:t>
      </w:r>
    </w:p>
    <w:p w:rsidR="00B52EB1" w:rsidRPr="00590D16" w:rsidRDefault="00B52EB1" w:rsidP="00537D39">
      <w:pPr>
        <w:pStyle w:val="a3"/>
        <w:ind w:right="-1"/>
        <w:rPr>
          <w:sz w:val="72"/>
          <w:szCs w:val="72"/>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Pr="00590D16" w:rsidRDefault="00B52EB1" w:rsidP="00537D39">
      <w:pPr>
        <w:pStyle w:val="a3"/>
        <w:ind w:right="-1"/>
        <w:rPr>
          <w:szCs w:val="28"/>
        </w:rPr>
      </w:pPr>
    </w:p>
    <w:p w:rsidR="00B52EB1" w:rsidRDefault="00B52EB1" w:rsidP="00537D39">
      <w:pPr>
        <w:pStyle w:val="a3"/>
        <w:ind w:right="-1"/>
        <w:rPr>
          <w:szCs w:val="28"/>
        </w:rPr>
      </w:pPr>
    </w:p>
    <w:p w:rsidR="00590D16" w:rsidRDefault="00590D16" w:rsidP="00537D39">
      <w:pPr>
        <w:pStyle w:val="a3"/>
        <w:ind w:right="-1"/>
        <w:rPr>
          <w:szCs w:val="28"/>
        </w:rPr>
      </w:pPr>
    </w:p>
    <w:p w:rsidR="00F67D6F" w:rsidRDefault="00F67D6F" w:rsidP="00071BC4">
      <w:pPr>
        <w:pStyle w:val="a3"/>
        <w:ind w:right="-1"/>
        <w:jc w:val="left"/>
        <w:rPr>
          <w:color w:val="003366"/>
          <w:szCs w:val="28"/>
        </w:rPr>
      </w:pPr>
    </w:p>
    <w:p w:rsidR="00071BC4" w:rsidRDefault="00071BC4" w:rsidP="00071BC4">
      <w:pPr>
        <w:pStyle w:val="a3"/>
        <w:ind w:right="-1"/>
        <w:jc w:val="left"/>
        <w:rPr>
          <w:color w:val="003366"/>
          <w:szCs w:val="28"/>
        </w:rPr>
      </w:pPr>
    </w:p>
    <w:p w:rsidR="00071BC4" w:rsidRDefault="00071BC4" w:rsidP="00071BC4">
      <w:pPr>
        <w:pStyle w:val="a3"/>
        <w:ind w:right="-1"/>
        <w:jc w:val="left"/>
        <w:rPr>
          <w:color w:val="003366"/>
          <w:szCs w:val="28"/>
        </w:rPr>
      </w:pPr>
    </w:p>
    <w:p w:rsidR="00071BC4" w:rsidRDefault="00071BC4" w:rsidP="00071BC4">
      <w:pPr>
        <w:pStyle w:val="a3"/>
        <w:ind w:right="-1"/>
        <w:jc w:val="left"/>
        <w:rPr>
          <w:color w:val="003366"/>
          <w:szCs w:val="28"/>
        </w:rPr>
      </w:pPr>
    </w:p>
    <w:p w:rsidR="00071BC4" w:rsidRDefault="00071BC4" w:rsidP="00071BC4">
      <w:pPr>
        <w:pStyle w:val="a3"/>
        <w:ind w:right="-1"/>
        <w:jc w:val="left"/>
        <w:rPr>
          <w:color w:val="003366"/>
          <w:szCs w:val="28"/>
        </w:rPr>
      </w:pPr>
    </w:p>
    <w:p w:rsidR="00071BC4" w:rsidRDefault="00071BC4" w:rsidP="00071BC4">
      <w:pPr>
        <w:pStyle w:val="a3"/>
        <w:ind w:right="-1"/>
        <w:jc w:val="left"/>
        <w:rPr>
          <w:color w:val="003366"/>
          <w:szCs w:val="28"/>
        </w:rPr>
      </w:pPr>
    </w:p>
    <w:p w:rsidR="00071BC4" w:rsidRDefault="00071BC4" w:rsidP="00071BC4">
      <w:pPr>
        <w:pStyle w:val="a3"/>
        <w:ind w:right="-1"/>
        <w:jc w:val="left"/>
        <w:rPr>
          <w:color w:val="003366"/>
          <w:szCs w:val="28"/>
        </w:rPr>
      </w:pPr>
    </w:p>
    <w:p w:rsidR="00F67D6F" w:rsidRDefault="00F67D6F" w:rsidP="00537D39">
      <w:pPr>
        <w:pStyle w:val="a3"/>
        <w:ind w:right="-1"/>
        <w:rPr>
          <w:color w:val="003366"/>
          <w:szCs w:val="28"/>
        </w:rPr>
      </w:pPr>
    </w:p>
    <w:p w:rsidR="00F67D6F" w:rsidRDefault="00F67D6F" w:rsidP="00537D39">
      <w:pPr>
        <w:pStyle w:val="a3"/>
        <w:ind w:right="-1"/>
        <w:rPr>
          <w:color w:val="003366"/>
          <w:szCs w:val="28"/>
        </w:rPr>
      </w:pPr>
    </w:p>
    <w:p w:rsidR="00F67D6F" w:rsidRDefault="00F67D6F" w:rsidP="00537D39">
      <w:pPr>
        <w:pStyle w:val="a3"/>
        <w:ind w:right="-1"/>
        <w:rPr>
          <w:color w:val="003366"/>
          <w:szCs w:val="28"/>
        </w:rPr>
      </w:pPr>
    </w:p>
    <w:p w:rsidR="00F67D6F" w:rsidRDefault="00F67D6F" w:rsidP="00537D39">
      <w:pPr>
        <w:pStyle w:val="a3"/>
        <w:ind w:right="-1"/>
        <w:rPr>
          <w:color w:val="003366"/>
          <w:szCs w:val="28"/>
        </w:rPr>
      </w:pPr>
    </w:p>
    <w:p w:rsidR="00F67D6F" w:rsidRDefault="00F67D6F" w:rsidP="00537D39">
      <w:pPr>
        <w:pStyle w:val="a3"/>
        <w:ind w:right="-1"/>
        <w:rPr>
          <w:color w:val="003366"/>
          <w:szCs w:val="28"/>
        </w:rPr>
      </w:pPr>
    </w:p>
    <w:p w:rsidR="00B07AE1" w:rsidRDefault="00976671" w:rsidP="00537D39">
      <w:pPr>
        <w:pStyle w:val="a3"/>
        <w:ind w:right="-1"/>
        <w:rPr>
          <w:color w:val="003366"/>
          <w:szCs w:val="28"/>
        </w:rPr>
      </w:pPr>
      <w:r>
        <w:rPr>
          <w:color w:val="003366"/>
          <w:szCs w:val="28"/>
        </w:rPr>
        <w:lastRenderedPageBreak/>
        <w:t>Краснозаводски</w:t>
      </w:r>
      <w:r w:rsidR="00BE7B9C">
        <w:rPr>
          <w:color w:val="003366"/>
          <w:szCs w:val="28"/>
        </w:rPr>
        <w:t>й сельский С</w:t>
      </w:r>
      <w:r w:rsidR="00071BC4">
        <w:rPr>
          <w:color w:val="003366"/>
          <w:szCs w:val="28"/>
        </w:rPr>
        <w:t>овет депутатов</w:t>
      </w:r>
    </w:p>
    <w:p w:rsidR="00071BC4" w:rsidRDefault="00071BC4" w:rsidP="00537D39">
      <w:pPr>
        <w:pStyle w:val="a3"/>
        <w:ind w:right="-1"/>
        <w:rPr>
          <w:color w:val="003366"/>
          <w:szCs w:val="28"/>
        </w:rPr>
      </w:pPr>
      <w:r>
        <w:rPr>
          <w:color w:val="003366"/>
          <w:szCs w:val="28"/>
        </w:rPr>
        <w:t>Боготольского района</w:t>
      </w:r>
    </w:p>
    <w:p w:rsidR="00071BC4" w:rsidRDefault="00071BC4" w:rsidP="00537D39">
      <w:pPr>
        <w:pStyle w:val="a3"/>
        <w:ind w:right="-1"/>
        <w:rPr>
          <w:color w:val="003366"/>
          <w:szCs w:val="28"/>
        </w:rPr>
      </w:pPr>
      <w:r>
        <w:rPr>
          <w:color w:val="003366"/>
          <w:szCs w:val="28"/>
        </w:rPr>
        <w:t>Красноярского края</w:t>
      </w:r>
    </w:p>
    <w:p w:rsidR="00F67D6F" w:rsidRPr="00F67D6F" w:rsidRDefault="00B07AE1" w:rsidP="00F67D6F">
      <w:pPr>
        <w:pStyle w:val="a3"/>
        <w:ind w:right="-1"/>
        <w:rPr>
          <w:sz w:val="24"/>
          <w:szCs w:val="24"/>
        </w:rPr>
      </w:pPr>
      <w:r>
        <w:rPr>
          <w:sz w:val="24"/>
          <w:szCs w:val="24"/>
        </w:rPr>
        <w:t xml:space="preserve"> </w:t>
      </w:r>
    </w:p>
    <w:p w:rsidR="00954C73" w:rsidRDefault="00954C73" w:rsidP="00F67D6F">
      <w:pPr>
        <w:ind w:right="-1"/>
        <w:jc w:val="center"/>
        <w:rPr>
          <w:b/>
          <w:sz w:val="32"/>
          <w:szCs w:val="32"/>
        </w:rPr>
      </w:pPr>
    </w:p>
    <w:p w:rsidR="00F67D6F" w:rsidRDefault="00F67D6F" w:rsidP="00F67D6F">
      <w:pPr>
        <w:ind w:right="-1"/>
        <w:jc w:val="center"/>
        <w:rPr>
          <w:b/>
          <w:sz w:val="32"/>
          <w:szCs w:val="32"/>
        </w:rPr>
      </w:pPr>
      <w:r>
        <w:rPr>
          <w:b/>
          <w:sz w:val="32"/>
          <w:szCs w:val="32"/>
        </w:rPr>
        <w:t>РЕШЕНИЕ</w:t>
      </w:r>
    </w:p>
    <w:p w:rsidR="00F67D6F" w:rsidRPr="00590D16" w:rsidRDefault="00F67D6F" w:rsidP="00F67D6F">
      <w:pPr>
        <w:ind w:right="-1"/>
        <w:jc w:val="center"/>
        <w:rPr>
          <w:b/>
          <w:sz w:val="32"/>
          <w:szCs w:val="32"/>
        </w:rPr>
      </w:pPr>
    </w:p>
    <w:p w:rsidR="00954C73" w:rsidRDefault="00285EA1" w:rsidP="000B0665">
      <w:pPr>
        <w:tabs>
          <w:tab w:val="left" w:pos="7280"/>
        </w:tabs>
        <w:ind w:right="-1"/>
        <w:jc w:val="both"/>
        <w:rPr>
          <w:sz w:val="28"/>
          <w:szCs w:val="28"/>
        </w:rPr>
      </w:pPr>
      <w:r>
        <w:rPr>
          <w:sz w:val="28"/>
          <w:szCs w:val="28"/>
        </w:rPr>
        <w:t xml:space="preserve">      10 января  2012</w:t>
      </w:r>
      <w:r w:rsidR="000B0665">
        <w:rPr>
          <w:sz w:val="28"/>
          <w:szCs w:val="28"/>
        </w:rPr>
        <w:t xml:space="preserve"> год</w:t>
      </w:r>
      <w:r w:rsidR="000B0665">
        <w:rPr>
          <w:sz w:val="28"/>
          <w:szCs w:val="28"/>
        </w:rPr>
        <w:tab/>
        <w:t xml:space="preserve">№ </w:t>
      </w:r>
      <w:r w:rsidR="002A46B1">
        <w:rPr>
          <w:sz w:val="28"/>
          <w:szCs w:val="28"/>
        </w:rPr>
        <w:t>22</w:t>
      </w:r>
      <w:r>
        <w:rPr>
          <w:sz w:val="28"/>
          <w:szCs w:val="28"/>
        </w:rPr>
        <w:t>-59</w:t>
      </w:r>
    </w:p>
    <w:p w:rsidR="00B07AE1" w:rsidRPr="00B07AE1" w:rsidRDefault="00B07AE1" w:rsidP="00F67D6F">
      <w:pPr>
        <w:ind w:right="-1"/>
        <w:jc w:val="both"/>
        <w:rPr>
          <w:sz w:val="22"/>
          <w:szCs w:val="22"/>
        </w:rPr>
      </w:pPr>
      <w:r>
        <w:rPr>
          <w:sz w:val="28"/>
          <w:szCs w:val="28"/>
        </w:rPr>
        <w:tab/>
      </w:r>
      <w:r>
        <w:rPr>
          <w:sz w:val="28"/>
          <w:szCs w:val="28"/>
        </w:rPr>
        <w:tab/>
      </w:r>
      <w:r>
        <w:rPr>
          <w:sz w:val="28"/>
          <w:szCs w:val="28"/>
        </w:rPr>
        <w:tab/>
      </w:r>
      <w:r>
        <w:rPr>
          <w:sz w:val="28"/>
          <w:szCs w:val="28"/>
        </w:rPr>
        <w:tab/>
      </w:r>
      <w:r>
        <w:rPr>
          <w:sz w:val="28"/>
          <w:szCs w:val="28"/>
        </w:rPr>
        <w:tab/>
      </w:r>
    </w:p>
    <w:p w:rsidR="00F67D6F" w:rsidRPr="00B07AE1" w:rsidRDefault="00F67D6F" w:rsidP="00F67D6F">
      <w:pPr>
        <w:pStyle w:val="1"/>
        <w:ind w:left="0" w:right="-1"/>
        <w:jc w:val="left"/>
        <w:rPr>
          <w:sz w:val="22"/>
          <w:szCs w:val="22"/>
        </w:rPr>
      </w:pPr>
    </w:p>
    <w:p w:rsidR="00F67D6F" w:rsidRDefault="00F67D6F" w:rsidP="00F67D6F">
      <w:pPr>
        <w:pStyle w:val="1"/>
        <w:ind w:left="0" w:right="-1"/>
        <w:jc w:val="left"/>
        <w:rPr>
          <w:szCs w:val="28"/>
        </w:rPr>
      </w:pPr>
    </w:p>
    <w:p w:rsidR="00787B1B" w:rsidRDefault="00F67D6F" w:rsidP="00F67D6F">
      <w:pPr>
        <w:pStyle w:val="1"/>
        <w:ind w:left="0" w:right="0"/>
        <w:jc w:val="left"/>
        <w:rPr>
          <w:szCs w:val="28"/>
        </w:rPr>
      </w:pPr>
      <w:r>
        <w:rPr>
          <w:szCs w:val="28"/>
        </w:rPr>
        <w:t xml:space="preserve">О Регламенте </w:t>
      </w:r>
      <w:r w:rsidR="00787B1B">
        <w:rPr>
          <w:szCs w:val="28"/>
        </w:rPr>
        <w:t xml:space="preserve"> Краснозаводского</w:t>
      </w:r>
    </w:p>
    <w:p w:rsidR="00F67D6F" w:rsidRDefault="00787B1B" w:rsidP="00F67D6F">
      <w:pPr>
        <w:pStyle w:val="1"/>
        <w:ind w:left="0" w:right="0"/>
        <w:jc w:val="left"/>
        <w:rPr>
          <w:szCs w:val="28"/>
        </w:rPr>
      </w:pPr>
      <w:r>
        <w:rPr>
          <w:szCs w:val="28"/>
        </w:rPr>
        <w:t xml:space="preserve">сельского </w:t>
      </w:r>
      <w:r w:rsidR="00F67D6F">
        <w:rPr>
          <w:szCs w:val="28"/>
        </w:rPr>
        <w:t>Совета депутатов</w:t>
      </w:r>
    </w:p>
    <w:p w:rsidR="00F67D6F" w:rsidRDefault="00F67D6F" w:rsidP="00F67D6F">
      <w:pPr>
        <w:pStyle w:val="1"/>
        <w:ind w:left="0" w:right="0"/>
        <w:jc w:val="left"/>
        <w:rPr>
          <w:szCs w:val="28"/>
        </w:rPr>
      </w:pPr>
    </w:p>
    <w:p w:rsidR="00F67D6F" w:rsidRDefault="00F67D6F" w:rsidP="00F67D6F">
      <w:pPr>
        <w:pStyle w:val="1"/>
        <w:ind w:left="0" w:right="0"/>
        <w:jc w:val="left"/>
        <w:rPr>
          <w:szCs w:val="28"/>
        </w:rPr>
      </w:pPr>
    </w:p>
    <w:p w:rsidR="00B07AE1" w:rsidRDefault="00BA2650" w:rsidP="00B07AE1">
      <w:pPr>
        <w:ind w:firstLine="709"/>
        <w:jc w:val="both"/>
        <w:rPr>
          <w:sz w:val="28"/>
          <w:szCs w:val="28"/>
        </w:rPr>
      </w:pPr>
      <w:r>
        <w:rPr>
          <w:sz w:val="28"/>
          <w:szCs w:val="28"/>
        </w:rPr>
        <w:t>Руководствуясь статьей 19</w:t>
      </w:r>
      <w:r w:rsidR="00C50729">
        <w:rPr>
          <w:sz w:val="28"/>
          <w:szCs w:val="28"/>
        </w:rPr>
        <w:t xml:space="preserve"> Устава </w:t>
      </w:r>
      <w:r w:rsidR="008C2BC4">
        <w:rPr>
          <w:sz w:val="28"/>
          <w:szCs w:val="28"/>
        </w:rPr>
        <w:t xml:space="preserve">муниципального образования </w:t>
      </w:r>
      <w:r>
        <w:rPr>
          <w:sz w:val="28"/>
          <w:szCs w:val="28"/>
        </w:rPr>
        <w:t xml:space="preserve"> Краснозаводский сельский  Совет депутатов</w:t>
      </w:r>
    </w:p>
    <w:p w:rsidR="008C2BC4" w:rsidRPr="00F67D6F" w:rsidRDefault="00BA2650" w:rsidP="008C2BC4">
      <w:pPr>
        <w:pStyle w:val="a3"/>
        <w:ind w:right="-1"/>
        <w:rPr>
          <w:sz w:val="24"/>
          <w:szCs w:val="24"/>
        </w:rPr>
      </w:pPr>
      <w:r>
        <w:rPr>
          <w:sz w:val="24"/>
          <w:szCs w:val="24"/>
        </w:rPr>
        <w:t xml:space="preserve"> </w:t>
      </w:r>
    </w:p>
    <w:p w:rsidR="00C50729" w:rsidRDefault="00C50729" w:rsidP="000725B1">
      <w:pPr>
        <w:jc w:val="both"/>
        <w:rPr>
          <w:sz w:val="28"/>
          <w:szCs w:val="28"/>
        </w:rPr>
      </w:pPr>
      <w:r>
        <w:rPr>
          <w:sz w:val="28"/>
          <w:szCs w:val="28"/>
        </w:rPr>
        <w:t>РЕШИЛ:</w:t>
      </w:r>
    </w:p>
    <w:p w:rsidR="000B0665" w:rsidRDefault="000B0665" w:rsidP="000725B1">
      <w:pPr>
        <w:jc w:val="both"/>
        <w:rPr>
          <w:sz w:val="28"/>
          <w:szCs w:val="28"/>
        </w:rPr>
      </w:pPr>
      <w:r>
        <w:rPr>
          <w:sz w:val="28"/>
          <w:szCs w:val="28"/>
        </w:rPr>
        <w:t xml:space="preserve">         1. Отменить решение Краснозаводского сельского Совета депутатов № 14-46 от 15.06.2011 года.</w:t>
      </w:r>
    </w:p>
    <w:p w:rsidR="00C50729" w:rsidRDefault="00C50729" w:rsidP="00C50729">
      <w:pPr>
        <w:ind w:firstLine="709"/>
        <w:jc w:val="both"/>
        <w:rPr>
          <w:sz w:val="28"/>
          <w:szCs w:val="28"/>
        </w:rPr>
      </w:pPr>
      <w:r>
        <w:rPr>
          <w:sz w:val="28"/>
          <w:szCs w:val="28"/>
        </w:rPr>
        <w:t>1. Принять Регламент</w:t>
      </w:r>
      <w:r w:rsidR="00BA2650">
        <w:rPr>
          <w:sz w:val="28"/>
          <w:szCs w:val="28"/>
        </w:rPr>
        <w:t xml:space="preserve"> Краснозаводского сельского</w:t>
      </w:r>
      <w:r>
        <w:rPr>
          <w:sz w:val="28"/>
          <w:szCs w:val="28"/>
        </w:rPr>
        <w:t xml:space="preserve"> Совета де</w:t>
      </w:r>
      <w:r w:rsidR="00BA2650">
        <w:rPr>
          <w:sz w:val="28"/>
          <w:szCs w:val="28"/>
        </w:rPr>
        <w:t xml:space="preserve">путатов   </w:t>
      </w:r>
      <w:r>
        <w:rPr>
          <w:sz w:val="28"/>
          <w:szCs w:val="28"/>
        </w:rPr>
        <w:t xml:space="preserve"> согласно приложению 1.</w:t>
      </w:r>
    </w:p>
    <w:p w:rsidR="00C50729" w:rsidRDefault="00C50729" w:rsidP="00C50729">
      <w:pPr>
        <w:ind w:firstLine="709"/>
        <w:jc w:val="both"/>
        <w:rPr>
          <w:sz w:val="28"/>
          <w:szCs w:val="28"/>
        </w:rPr>
      </w:pPr>
      <w:r>
        <w:rPr>
          <w:sz w:val="28"/>
          <w:szCs w:val="28"/>
        </w:rPr>
        <w:t xml:space="preserve">2. Решение вступает в силу </w:t>
      </w:r>
      <w:r w:rsidR="002C0573">
        <w:rPr>
          <w:sz w:val="28"/>
          <w:szCs w:val="28"/>
        </w:rPr>
        <w:t>в день</w:t>
      </w:r>
      <w:r>
        <w:rPr>
          <w:sz w:val="28"/>
          <w:szCs w:val="28"/>
        </w:rPr>
        <w:t xml:space="preserve">, следующего за днем его официального опубликования в </w:t>
      </w:r>
      <w:r w:rsidR="00BA2650">
        <w:rPr>
          <w:sz w:val="28"/>
          <w:szCs w:val="28"/>
        </w:rPr>
        <w:t>газете  « Сельский вестник».</w:t>
      </w:r>
    </w:p>
    <w:p w:rsidR="00C50729" w:rsidRDefault="00C50729" w:rsidP="00C50729">
      <w:pPr>
        <w:ind w:firstLine="709"/>
        <w:jc w:val="both"/>
        <w:rPr>
          <w:sz w:val="28"/>
          <w:szCs w:val="28"/>
        </w:rPr>
      </w:pPr>
    </w:p>
    <w:p w:rsidR="00C50729" w:rsidRDefault="00C50729" w:rsidP="00C50729">
      <w:pPr>
        <w:ind w:firstLine="709"/>
        <w:jc w:val="both"/>
        <w:rPr>
          <w:sz w:val="28"/>
          <w:szCs w:val="28"/>
        </w:rPr>
      </w:pPr>
    </w:p>
    <w:p w:rsidR="00C50729" w:rsidRDefault="00C50729" w:rsidP="00C50729">
      <w:pPr>
        <w:ind w:firstLine="709"/>
        <w:jc w:val="both"/>
        <w:rPr>
          <w:sz w:val="28"/>
          <w:szCs w:val="28"/>
        </w:rPr>
      </w:pPr>
    </w:p>
    <w:p w:rsidR="00C50729" w:rsidRDefault="00BA2650" w:rsidP="00C50729">
      <w:pPr>
        <w:jc w:val="both"/>
        <w:rPr>
          <w:sz w:val="28"/>
          <w:szCs w:val="28"/>
        </w:rPr>
      </w:pPr>
      <w:r>
        <w:rPr>
          <w:sz w:val="28"/>
          <w:szCs w:val="28"/>
        </w:rPr>
        <w:t xml:space="preserve"> Глава Краснозаводского</w:t>
      </w:r>
    </w:p>
    <w:p w:rsidR="00BA2650" w:rsidRPr="00F67D6F" w:rsidRDefault="00BA2650" w:rsidP="00C50729">
      <w:pPr>
        <w:jc w:val="both"/>
        <w:rPr>
          <w:sz w:val="28"/>
          <w:szCs w:val="28"/>
        </w:rPr>
      </w:pPr>
      <w:r>
        <w:rPr>
          <w:sz w:val="28"/>
          <w:szCs w:val="28"/>
        </w:rPr>
        <w:t xml:space="preserve"> сельсовета:                                                       </w:t>
      </w:r>
      <w:r w:rsidR="00605A21">
        <w:rPr>
          <w:sz w:val="28"/>
          <w:szCs w:val="28"/>
        </w:rPr>
        <w:t xml:space="preserve">          Г.Н.Ку</w:t>
      </w:r>
      <w:r w:rsidR="00BC0782">
        <w:rPr>
          <w:sz w:val="28"/>
          <w:szCs w:val="28"/>
        </w:rPr>
        <w:t>ц</w:t>
      </w:r>
    </w:p>
    <w:p w:rsidR="008C2BC4" w:rsidRDefault="008C2BC4" w:rsidP="00773453">
      <w:pPr>
        <w:pStyle w:val="1"/>
        <w:ind w:left="5103" w:right="0"/>
        <w:jc w:val="left"/>
      </w:pPr>
    </w:p>
    <w:p w:rsidR="008C2BC4" w:rsidRDefault="008C2BC4" w:rsidP="008C2BC4"/>
    <w:p w:rsidR="008C2BC4" w:rsidRPr="008C2BC4" w:rsidRDefault="008C2BC4" w:rsidP="008C2BC4"/>
    <w:p w:rsidR="008C2BC4" w:rsidRDefault="008C2BC4" w:rsidP="00773453">
      <w:pPr>
        <w:pStyle w:val="1"/>
        <w:ind w:left="5103" w:right="0"/>
        <w:jc w:val="left"/>
      </w:pPr>
    </w:p>
    <w:p w:rsidR="00887AE8" w:rsidRDefault="00887AE8" w:rsidP="00887AE8"/>
    <w:p w:rsidR="00887AE8" w:rsidRDefault="00887AE8" w:rsidP="00887AE8"/>
    <w:p w:rsidR="00887AE8" w:rsidRPr="00887AE8" w:rsidRDefault="00887AE8" w:rsidP="00887AE8"/>
    <w:p w:rsidR="00194D6F" w:rsidRDefault="00194D6F" w:rsidP="00773453">
      <w:pPr>
        <w:pStyle w:val="1"/>
        <w:ind w:left="5103" w:right="0"/>
        <w:jc w:val="left"/>
      </w:pPr>
    </w:p>
    <w:p w:rsidR="0028439A" w:rsidRPr="0028439A" w:rsidRDefault="0028439A" w:rsidP="0028439A"/>
    <w:p w:rsidR="00194D6F" w:rsidRDefault="00194D6F" w:rsidP="00773453">
      <w:pPr>
        <w:pStyle w:val="1"/>
        <w:ind w:left="5103" w:right="0"/>
        <w:jc w:val="left"/>
      </w:pPr>
    </w:p>
    <w:p w:rsidR="00773453" w:rsidRDefault="00D9122F" w:rsidP="00773453">
      <w:pPr>
        <w:pStyle w:val="1"/>
        <w:ind w:left="5103" w:right="0"/>
        <w:jc w:val="left"/>
      </w:pPr>
      <w:r>
        <w:br w:type="page"/>
      </w:r>
      <w:r w:rsidR="00773453">
        <w:lastRenderedPageBreak/>
        <w:t>Приложение 1</w:t>
      </w:r>
    </w:p>
    <w:p w:rsidR="00773453" w:rsidRDefault="00773453" w:rsidP="00773453">
      <w:pPr>
        <w:ind w:left="5103"/>
        <w:rPr>
          <w:sz w:val="28"/>
          <w:szCs w:val="28"/>
        </w:rPr>
      </w:pPr>
      <w:r>
        <w:rPr>
          <w:sz w:val="28"/>
          <w:szCs w:val="28"/>
        </w:rPr>
        <w:t xml:space="preserve">к решению </w:t>
      </w:r>
      <w:r w:rsidR="00BC0782">
        <w:rPr>
          <w:sz w:val="28"/>
          <w:szCs w:val="28"/>
        </w:rPr>
        <w:t xml:space="preserve"> Краснозаводского сельского </w:t>
      </w:r>
      <w:r>
        <w:rPr>
          <w:sz w:val="28"/>
          <w:szCs w:val="28"/>
        </w:rPr>
        <w:t>Совета депутатов</w:t>
      </w:r>
    </w:p>
    <w:p w:rsidR="00773453" w:rsidRDefault="0028439A" w:rsidP="00773453">
      <w:pPr>
        <w:ind w:left="5103"/>
        <w:rPr>
          <w:sz w:val="28"/>
          <w:szCs w:val="28"/>
        </w:rPr>
      </w:pPr>
      <w:r>
        <w:rPr>
          <w:sz w:val="28"/>
          <w:szCs w:val="28"/>
        </w:rPr>
        <w:t xml:space="preserve">от </w:t>
      </w:r>
      <w:r w:rsidR="00285EA1">
        <w:rPr>
          <w:sz w:val="28"/>
          <w:szCs w:val="28"/>
        </w:rPr>
        <w:t xml:space="preserve">10.01.2012г. </w:t>
      </w:r>
      <w:r w:rsidR="00787B1B">
        <w:rPr>
          <w:sz w:val="28"/>
          <w:szCs w:val="28"/>
        </w:rPr>
        <w:t xml:space="preserve"> № </w:t>
      </w:r>
      <w:r w:rsidR="000B0665">
        <w:rPr>
          <w:sz w:val="28"/>
          <w:szCs w:val="28"/>
        </w:rPr>
        <w:t xml:space="preserve"> </w:t>
      </w:r>
      <w:r w:rsidR="002A46B1">
        <w:rPr>
          <w:sz w:val="28"/>
          <w:szCs w:val="28"/>
        </w:rPr>
        <w:t>22</w:t>
      </w:r>
      <w:r w:rsidR="004D525B">
        <w:rPr>
          <w:sz w:val="28"/>
          <w:szCs w:val="28"/>
        </w:rPr>
        <w:t>-59</w:t>
      </w:r>
    </w:p>
    <w:p w:rsidR="00773453" w:rsidRPr="00773453" w:rsidRDefault="00773453" w:rsidP="00773453">
      <w:pPr>
        <w:ind w:left="5103"/>
        <w:rPr>
          <w:sz w:val="28"/>
          <w:szCs w:val="28"/>
        </w:rPr>
      </w:pPr>
    </w:p>
    <w:p w:rsidR="00773453" w:rsidRDefault="00773453" w:rsidP="00F67D6F">
      <w:pPr>
        <w:pStyle w:val="1"/>
        <w:ind w:left="0" w:right="0"/>
        <w:rPr>
          <w:szCs w:val="28"/>
        </w:rPr>
      </w:pPr>
    </w:p>
    <w:p w:rsidR="00954C73" w:rsidRPr="00590D16" w:rsidRDefault="00954C73" w:rsidP="00F67D6F">
      <w:pPr>
        <w:pStyle w:val="1"/>
        <w:ind w:left="0" w:right="0"/>
        <w:rPr>
          <w:b/>
          <w:sz w:val="32"/>
          <w:szCs w:val="32"/>
        </w:rPr>
      </w:pPr>
      <w:r w:rsidRPr="00590D16">
        <w:rPr>
          <w:b/>
          <w:sz w:val="32"/>
          <w:szCs w:val="32"/>
        </w:rPr>
        <w:t xml:space="preserve">Регламент </w:t>
      </w:r>
      <w:r w:rsidR="00787B1B">
        <w:rPr>
          <w:b/>
          <w:sz w:val="32"/>
          <w:szCs w:val="32"/>
        </w:rPr>
        <w:t xml:space="preserve"> Краснозаводского сельского </w:t>
      </w:r>
      <w:r w:rsidRPr="00590D16">
        <w:rPr>
          <w:b/>
          <w:sz w:val="32"/>
          <w:szCs w:val="32"/>
        </w:rPr>
        <w:t>Совета депутатов</w:t>
      </w:r>
    </w:p>
    <w:p w:rsidR="00954C73" w:rsidRPr="00590D16" w:rsidRDefault="00954C73" w:rsidP="00F67D6F">
      <w:pPr>
        <w:spacing w:before="240" w:after="120"/>
        <w:ind w:right="-1"/>
        <w:jc w:val="center"/>
        <w:rPr>
          <w:b/>
          <w:sz w:val="32"/>
          <w:szCs w:val="32"/>
        </w:rPr>
      </w:pPr>
      <w:r w:rsidRPr="00590D16">
        <w:rPr>
          <w:b/>
          <w:sz w:val="32"/>
          <w:szCs w:val="32"/>
        </w:rPr>
        <w:t>Глава 1. Общие положения</w:t>
      </w:r>
    </w:p>
    <w:p w:rsidR="00954C73" w:rsidRPr="00590D16" w:rsidRDefault="00954C73" w:rsidP="00C25173">
      <w:pPr>
        <w:pStyle w:val="2"/>
        <w:spacing w:before="240" w:after="120"/>
        <w:ind w:left="0" w:right="0" w:firstLine="709"/>
        <w:rPr>
          <w:b/>
          <w:szCs w:val="28"/>
        </w:rPr>
      </w:pPr>
      <w:r w:rsidRPr="00590D16">
        <w:rPr>
          <w:b/>
          <w:szCs w:val="28"/>
        </w:rPr>
        <w:t>Статья 1. Совет депутатов муниципального образования</w:t>
      </w:r>
    </w:p>
    <w:p w:rsidR="00954C73" w:rsidRPr="00590D16" w:rsidRDefault="00954C73" w:rsidP="00537D39">
      <w:pPr>
        <w:ind w:right="-1" w:firstLine="709"/>
        <w:jc w:val="both"/>
        <w:rPr>
          <w:sz w:val="28"/>
          <w:szCs w:val="28"/>
        </w:rPr>
      </w:pPr>
      <w:r w:rsidRPr="00590D16">
        <w:rPr>
          <w:sz w:val="28"/>
          <w:szCs w:val="28"/>
        </w:rPr>
        <w:t xml:space="preserve">1. </w:t>
      </w:r>
      <w:r w:rsidR="000E1EDE">
        <w:rPr>
          <w:sz w:val="28"/>
          <w:szCs w:val="28"/>
        </w:rPr>
        <w:t xml:space="preserve"> Краснозаводский сельский Совет депутатов ( далее –</w:t>
      </w:r>
      <w:r w:rsidR="00123B2D">
        <w:rPr>
          <w:sz w:val="28"/>
          <w:szCs w:val="28"/>
        </w:rPr>
        <w:t xml:space="preserve"> </w:t>
      </w:r>
      <w:r w:rsidR="000E1EDE">
        <w:rPr>
          <w:sz w:val="28"/>
          <w:szCs w:val="28"/>
        </w:rPr>
        <w:t>Совет депутатов,</w:t>
      </w:r>
      <w:r w:rsidR="000B0665">
        <w:rPr>
          <w:sz w:val="28"/>
          <w:szCs w:val="28"/>
        </w:rPr>
        <w:t xml:space="preserve"> </w:t>
      </w:r>
      <w:r w:rsidR="000E1EDE">
        <w:rPr>
          <w:sz w:val="28"/>
          <w:szCs w:val="28"/>
        </w:rPr>
        <w:t>Совет)»</w:t>
      </w:r>
      <w:r w:rsidRPr="00590D16">
        <w:rPr>
          <w:sz w:val="28"/>
          <w:szCs w:val="28"/>
        </w:rPr>
        <w:t xml:space="preserve"> – однопалатный выборный коллегиальный представительный орган муниципального образования.</w:t>
      </w:r>
    </w:p>
    <w:p w:rsidR="00954C73" w:rsidRPr="00590D16" w:rsidRDefault="00605A21" w:rsidP="00537D39">
      <w:pPr>
        <w:ind w:right="-1" w:firstLine="709"/>
        <w:jc w:val="both"/>
        <w:rPr>
          <w:sz w:val="28"/>
          <w:szCs w:val="28"/>
        </w:rPr>
      </w:pPr>
      <w:r>
        <w:rPr>
          <w:sz w:val="28"/>
          <w:szCs w:val="28"/>
        </w:rPr>
        <w:t>2. Совет депутатов состоит из 10</w:t>
      </w:r>
      <w:r w:rsidR="00954C73" w:rsidRPr="00590D16">
        <w:rPr>
          <w:sz w:val="28"/>
          <w:szCs w:val="28"/>
        </w:rPr>
        <w:t xml:space="preserve"> депутатов, представляющих население муниципального образования.</w:t>
      </w:r>
    </w:p>
    <w:p w:rsidR="00954C73" w:rsidRPr="00590D16" w:rsidRDefault="00954C73" w:rsidP="00C25173">
      <w:pPr>
        <w:spacing w:before="240" w:after="120"/>
        <w:ind w:firstLine="709"/>
        <w:jc w:val="both"/>
        <w:rPr>
          <w:b/>
          <w:sz w:val="28"/>
          <w:szCs w:val="28"/>
        </w:rPr>
      </w:pPr>
      <w:r w:rsidRPr="00590D16">
        <w:rPr>
          <w:b/>
          <w:sz w:val="28"/>
          <w:szCs w:val="28"/>
        </w:rPr>
        <w:t>Статья 2. Формирование Совета депутатов</w:t>
      </w:r>
    </w:p>
    <w:p w:rsidR="00954C73" w:rsidRPr="00590D16" w:rsidRDefault="00954C73" w:rsidP="00537D39">
      <w:pPr>
        <w:ind w:right="-1" w:firstLine="709"/>
        <w:jc w:val="both"/>
        <w:rPr>
          <w:sz w:val="28"/>
          <w:szCs w:val="28"/>
        </w:rPr>
      </w:pPr>
      <w:r w:rsidRPr="00590D16">
        <w:rPr>
          <w:sz w:val="28"/>
          <w:szCs w:val="28"/>
        </w:rPr>
        <w:t>1. Совет депутатов избирается жителями муниципального образования, обладающими активным избирательным правом в соответствии с действующим законодательством.</w:t>
      </w:r>
    </w:p>
    <w:p w:rsidR="00954C73" w:rsidRPr="00590D16" w:rsidRDefault="00954C73" w:rsidP="00537D39">
      <w:pPr>
        <w:ind w:right="-1" w:firstLine="709"/>
        <w:jc w:val="both"/>
        <w:rPr>
          <w:sz w:val="28"/>
          <w:szCs w:val="28"/>
        </w:rPr>
      </w:pPr>
      <w:r w:rsidRPr="00590D16">
        <w:rPr>
          <w:sz w:val="28"/>
          <w:szCs w:val="28"/>
        </w:rPr>
        <w:t>2. Совет депутатов осуществляет свои полномочия в случае избрания не менее двух третий от установленной численности депутатов.</w:t>
      </w:r>
    </w:p>
    <w:p w:rsidR="00954C73" w:rsidRPr="00537D39" w:rsidRDefault="00954C73" w:rsidP="00C25173">
      <w:pPr>
        <w:spacing w:before="240" w:after="120"/>
        <w:ind w:firstLine="709"/>
        <w:jc w:val="both"/>
        <w:rPr>
          <w:b/>
          <w:sz w:val="28"/>
          <w:szCs w:val="28"/>
        </w:rPr>
      </w:pPr>
      <w:r w:rsidRPr="00537D39">
        <w:rPr>
          <w:b/>
          <w:sz w:val="28"/>
          <w:szCs w:val="28"/>
        </w:rPr>
        <w:t>Статья 3. Прекращение полномочий Совета депутатов</w:t>
      </w:r>
    </w:p>
    <w:p w:rsidR="00954C73" w:rsidRDefault="00954C73" w:rsidP="00537D39">
      <w:pPr>
        <w:ind w:right="-1" w:firstLine="709"/>
        <w:jc w:val="both"/>
        <w:rPr>
          <w:sz w:val="28"/>
          <w:szCs w:val="28"/>
        </w:rPr>
      </w:pPr>
      <w:r w:rsidRPr="00590D16">
        <w:rPr>
          <w:sz w:val="28"/>
          <w:szCs w:val="28"/>
        </w:rPr>
        <w:tab/>
        <w:t>1. Полномочия Совета депутатов прекращаются в день первой сессии вновь избранного состава Совета депутатов.</w:t>
      </w:r>
    </w:p>
    <w:p w:rsidR="00E31599" w:rsidRDefault="00E31599" w:rsidP="00537D39">
      <w:pPr>
        <w:ind w:right="-1" w:firstLine="709"/>
        <w:jc w:val="both"/>
        <w:rPr>
          <w:sz w:val="28"/>
          <w:szCs w:val="28"/>
        </w:rPr>
      </w:pPr>
      <w:r>
        <w:rPr>
          <w:sz w:val="28"/>
          <w:szCs w:val="28"/>
        </w:rPr>
        <w:t xml:space="preserve">2.Полномочия  </w:t>
      </w:r>
      <w:r w:rsidR="008D3A93">
        <w:rPr>
          <w:sz w:val="28"/>
          <w:szCs w:val="28"/>
        </w:rPr>
        <w:t xml:space="preserve"> Совета депутатов </w:t>
      </w:r>
      <w:r>
        <w:rPr>
          <w:sz w:val="28"/>
          <w:szCs w:val="28"/>
        </w:rPr>
        <w:t xml:space="preserve"> муниципального образования независимо от порядка его формирования могут быть прекращены досрочно в случае его роспуска в порядке и по основаниям, которые предусмотрены статьей 73 настоящего Федерального закона. Полномочия </w:t>
      </w:r>
      <w:r w:rsidR="008D3A93">
        <w:rPr>
          <w:sz w:val="28"/>
          <w:szCs w:val="28"/>
        </w:rPr>
        <w:t xml:space="preserve"> Совета депутатов </w:t>
      </w:r>
      <w:r>
        <w:rPr>
          <w:sz w:val="28"/>
          <w:szCs w:val="28"/>
        </w:rPr>
        <w:t xml:space="preserve"> муниципального образования могут быть также прекращены:</w:t>
      </w:r>
    </w:p>
    <w:p w:rsidR="00E31599" w:rsidRDefault="00E31599" w:rsidP="00537D39">
      <w:pPr>
        <w:ind w:right="-1" w:firstLine="709"/>
        <w:jc w:val="both"/>
        <w:rPr>
          <w:sz w:val="28"/>
          <w:szCs w:val="28"/>
        </w:rPr>
      </w:pPr>
      <w:r>
        <w:rPr>
          <w:sz w:val="28"/>
          <w:szCs w:val="28"/>
        </w:rPr>
        <w:t>1) в случае принятия указанным органом решения о самороспуске. При этом решение о самороспуске принимается в порядке, определенным уставом муниципального образования.</w:t>
      </w:r>
    </w:p>
    <w:p w:rsidR="00E31599" w:rsidRDefault="00E31599" w:rsidP="00537D39">
      <w:pPr>
        <w:ind w:right="-1" w:firstLine="709"/>
        <w:jc w:val="both"/>
        <w:rPr>
          <w:sz w:val="28"/>
          <w:szCs w:val="28"/>
        </w:rPr>
      </w:pPr>
      <w:r>
        <w:rPr>
          <w:sz w:val="28"/>
          <w:szCs w:val="28"/>
        </w:rPr>
        <w:t>2) в случае вступления в силу решения</w:t>
      </w:r>
      <w:r w:rsidR="00123B2D">
        <w:rPr>
          <w:sz w:val="28"/>
          <w:szCs w:val="28"/>
        </w:rPr>
        <w:t xml:space="preserve"> соответственно верховного суда</w:t>
      </w:r>
      <w:r w:rsidR="008D3A93">
        <w:rPr>
          <w:sz w:val="28"/>
          <w:szCs w:val="28"/>
        </w:rPr>
        <w:t>,</w:t>
      </w:r>
      <w:r>
        <w:rPr>
          <w:sz w:val="28"/>
          <w:szCs w:val="28"/>
        </w:rPr>
        <w:t xml:space="preserve"> края, </w:t>
      </w:r>
      <w:r w:rsidR="008D3A93">
        <w:rPr>
          <w:sz w:val="28"/>
          <w:szCs w:val="28"/>
        </w:rPr>
        <w:t xml:space="preserve"> </w:t>
      </w:r>
      <w:r>
        <w:rPr>
          <w:sz w:val="28"/>
          <w:szCs w:val="28"/>
        </w:rPr>
        <w:t xml:space="preserve"> города федерального значения, </w:t>
      </w:r>
      <w:r w:rsidR="008D3A93">
        <w:rPr>
          <w:sz w:val="28"/>
          <w:szCs w:val="28"/>
        </w:rPr>
        <w:t xml:space="preserve"> </w:t>
      </w:r>
      <w:r>
        <w:rPr>
          <w:sz w:val="28"/>
          <w:szCs w:val="28"/>
        </w:rPr>
        <w:t xml:space="preserve">о неправомочности данного состава депутатов </w:t>
      </w:r>
      <w:r w:rsidR="008D3A93">
        <w:rPr>
          <w:sz w:val="28"/>
          <w:szCs w:val="28"/>
        </w:rPr>
        <w:t xml:space="preserve"> Совета </w:t>
      </w:r>
      <w:r>
        <w:rPr>
          <w:sz w:val="28"/>
          <w:szCs w:val="28"/>
        </w:rPr>
        <w:t xml:space="preserve"> му</w:t>
      </w:r>
      <w:r w:rsidR="008D3A93">
        <w:rPr>
          <w:sz w:val="28"/>
          <w:szCs w:val="28"/>
        </w:rPr>
        <w:t>ниципального образования, в том числе в связи со сложением депутата своих полномочий;</w:t>
      </w:r>
    </w:p>
    <w:p w:rsidR="008D3A93" w:rsidRDefault="008D3A93" w:rsidP="00537D39">
      <w:pPr>
        <w:ind w:right="-1" w:firstLine="709"/>
        <w:jc w:val="both"/>
        <w:rPr>
          <w:sz w:val="28"/>
          <w:szCs w:val="28"/>
        </w:rPr>
      </w:pPr>
      <w:r>
        <w:rPr>
          <w:sz w:val="28"/>
          <w:szCs w:val="28"/>
        </w:rPr>
        <w:t>3) в случае преобразования муниципального образования.</w:t>
      </w:r>
    </w:p>
    <w:p w:rsidR="00123B2D" w:rsidRPr="00590D16" w:rsidRDefault="00123B2D" w:rsidP="00537D39">
      <w:pPr>
        <w:ind w:right="-1" w:firstLine="709"/>
        <w:jc w:val="both"/>
        <w:rPr>
          <w:sz w:val="28"/>
          <w:szCs w:val="28"/>
        </w:rPr>
      </w:pPr>
    </w:p>
    <w:p w:rsidR="00954C73" w:rsidRPr="00590D16" w:rsidRDefault="008D3A93" w:rsidP="00537D39">
      <w:pPr>
        <w:ind w:right="-1" w:firstLine="709"/>
        <w:jc w:val="both"/>
        <w:rPr>
          <w:sz w:val="28"/>
          <w:szCs w:val="28"/>
        </w:rPr>
      </w:pPr>
      <w:r>
        <w:rPr>
          <w:sz w:val="28"/>
          <w:szCs w:val="28"/>
        </w:rPr>
        <w:t xml:space="preserve"> </w:t>
      </w:r>
    </w:p>
    <w:p w:rsidR="00954C73" w:rsidRPr="00537D39" w:rsidRDefault="00954C73" w:rsidP="00C25173">
      <w:pPr>
        <w:spacing w:before="240" w:after="120"/>
        <w:ind w:firstLine="709"/>
        <w:jc w:val="both"/>
        <w:rPr>
          <w:b/>
          <w:sz w:val="28"/>
          <w:szCs w:val="28"/>
        </w:rPr>
      </w:pPr>
      <w:r w:rsidRPr="00537D39">
        <w:rPr>
          <w:b/>
          <w:sz w:val="28"/>
          <w:szCs w:val="28"/>
        </w:rPr>
        <w:lastRenderedPageBreak/>
        <w:t>Статья 4. Принципы деятельности Совета депутатов</w:t>
      </w:r>
    </w:p>
    <w:p w:rsidR="00954C73" w:rsidRPr="00590D16" w:rsidRDefault="00954C73" w:rsidP="00537D39">
      <w:pPr>
        <w:ind w:right="-1" w:firstLine="709"/>
        <w:jc w:val="both"/>
        <w:rPr>
          <w:sz w:val="28"/>
          <w:szCs w:val="28"/>
        </w:rPr>
      </w:pPr>
      <w:r w:rsidRPr="00590D16">
        <w:rPr>
          <w:sz w:val="28"/>
          <w:szCs w:val="28"/>
        </w:rPr>
        <w:tab/>
        <w:t xml:space="preserve">Деятельность Совета депутатов основывается на принципах коллективного, свободного обсуждения и решения вопросов, гласности, законности, </w:t>
      </w:r>
      <w:r w:rsidR="007F7777" w:rsidRPr="00590D16">
        <w:rPr>
          <w:sz w:val="28"/>
          <w:szCs w:val="28"/>
        </w:rPr>
        <w:t xml:space="preserve">эффективности, </w:t>
      </w:r>
      <w:r w:rsidRPr="00590D16">
        <w:rPr>
          <w:sz w:val="28"/>
          <w:szCs w:val="28"/>
        </w:rPr>
        <w:t>учета мнения жителей муниципального образования.</w:t>
      </w:r>
    </w:p>
    <w:p w:rsidR="00954C73" w:rsidRPr="00537D39" w:rsidRDefault="008D3A93" w:rsidP="008D3A93">
      <w:pPr>
        <w:tabs>
          <w:tab w:val="left" w:pos="1840"/>
        </w:tabs>
        <w:spacing w:before="240" w:after="120"/>
        <w:ind w:firstLine="709"/>
        <w:jc w:val="both"/>
        <w:rPr>
          <w:b/>
          <w:sz w:val="28"/>
          <w:szCs w:val="28"/>
        </w:rPr>
      </w:pPr>
      <w:r>
        <w:rPr>
          <w:b/>
          <w:sz w:val="28"/>
          <w:szCs w:val="28"/>
        </w:rPr>
        <w:tab/>
      </w:r>
      <w:r w:rsidR="00954C73" w:rsidRPr="00537D39">
        <w:rPr>
          <w:b/>
          <w:sz w:val="28"/>
          <w:szCs w:val="28"/>
        </w:rPr>
        <w:t>Статья 5. Организация работы Совета депутатов</w:t>
      </w:r>
    </w:p>
    <w:p w:rsidR="00954C73" w:rsidRPr="00590D16" w:rsidRDefault="00954C73" w:rsidP="00537D39">
      <w:pPr>
        <w:ind w:right="-1" w:firstLine="709"/>
        <w:jc w:val="both"/>
        <w:rPr>
          <w:sz w:val="28"/>
          <w:szCs w:val="28"/>
        </w:rPr>
      </w:pPr>
      <w:r w:rsidRPr="00590D16">
        <w:rPr>
          <w:sz w:val="28"/>
          <w:szCs w:val="28"/>
        </w:rPr>
        <w:tab/>
        <w:t>Вопросы организации работы Совета депутатов определяются федеральными законами, законами Красноярского края, Уставом муниципального образования, настоящим Регламентом, другими решениями Совета депутатов.</w:t>
      </w:r>
    </w:p>
    <w:p w:rsidR="00954C73" w:rsidRPr="00537D39" w:rsidRDefault="00954C73" w:rsidP="00C25173">
      <w:pPr>
        <w:spacing w:before="240" w:after="120"/>
        <w:ind w:firstLine="709"/>
        <w:jc w:val="both"/>
        <w:rPr>
          <w:b/>
          <w:sz w:val="28"/>
          <w:szCs w:val="28"/>
        </w:rPr>
      </w:pPr>
      <w:r w:rsidRPr="00537D39">
        <w:rPr>
          <w:b/>
          <w:sz w:val="28"/>
          <w:szCs w:val="28"/>
        </w:rPr>
        <w:t>Статья 6. Статус депутата Совета депутатов муниципального образования</w:t>
      </w:r>
    </w:p>
    <w:p w:rsidR="00954C73" w:rsidRPr="00590D16" w:rsidRDefault="00954C73" w:rsidP="00537D39">
      <w:pPr>
        <w:ind w:right="-1" w:firstLine="709"/>
        <w:jc w:val="both"/>
        <w:rPr>
          <w:sz w:val="28"/>
          <w:szCs w:val="28"/>
        </w:rPr>
      </w:pPr>
      <w:r w:rsidRPr="00590D16">
        <w:rPr>
          <w:sz w:val="28"/>
          <w:szCs w:val="28"/>
        </w:rPr>
        <w:tab/>
        <w:t>1. Депутатам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954C73" w:rsidRPr="00590D16" w:rsidRDefault="00954C73" w:rsidP="00537D39">
      <w:pPr>
        <w:ind w:right="-1" w:firstLine="709"/>
        <w:jc w:val="both"/>
        <w:rPr>
          <w:sz w:val="28"/>
          <w:szCs w:val="28"/>
        </w:rPr>
      </w:pPr>
      <w:r w:rsidRPr="00590D16">
        <w:rPr>
          <w:sz w:val="28"/>
          <w:szCs w:val="28"/>
        </w:rPr>
        <w:tab/>
        <w:t>2. Полномочия депутата начинаются со дня его избрания и прекращаются в день первой сессии вновь избранного Совета депутатов.</w:t>
      </w:r>
    </w:p>
    <w:p w:rsidR="00954C73" w:rsidRPr="00590D16" w:rsidRDefault="00954C73" w:rsidP="00537D39">
      <w:pPr>
        <w:ind w:right="-1" w:firstLine="709"/>
        <w:jc w:val="both"/>
        <w:rPr>
          <w:sz w:val="28"/>
          <w:szCs w:val="28"/>
        </w:rPr>
      </w:pPr>
      <w:r w:rsidRPr="00590D16">
        <w:rPr>
          <w:sz w:val="28"/>
          <w:szCs w:val="28"/>
        </w:rPr>
        <w:tab/>
        <w:t>Полномочия депутата прекращаются досрочно в случае:</w:t>
      </w:r>
    </w:p>
    <w:p w:rsidR="00954C73" w:rsidRPr="00590D16" w:rsidRDefault="00537D39" w:rsidP="00537D39">
      <w:pPr>
        <w:ind w:right="-1" w:firstLine="709"/>
        <w:jc w:val="both"/>
        <w:rPr>
          <w:sz w:val="28"/>
          <w:szCs w:val="28"/>
        </w:rPr>
      </w:pPr>
      <w:r>
        <w:rPr>
          <w:sz w:val="28"/>
          <w:szCs w:val="28"/>
        </w:rPr>
        <w:t>2.1.</w:t>
      </w:r>
      <w:r w:rsidR="00954C73" w:rsidRPr="00590D16">
        <w:rPr>
          <w:sz w:val="28"/>
          <w:szCs w:val="28"/>
        </w:rPr>
        <w:t xml:space="preserve"> смерти;</w:t>
      </w:r>
    </w:p>
    <w:p w:rsidR="00954C73" w:rsidRPr="00590D16" w:rsidRDefault="00537D39" w:rsidP="00537D39">
      <w:pPr>
        <w:ind w:right="-1" w:firstLine="709"/>
        <w:jc w:val="both"/>
        <w:rPr>
          <w:sz w:val="28"/>
          <w:szCs w:val="28"/>
        </w:rPr>
      </w:pPr>
      <w:r>
        <w:rPr>
          <w:sz w:val="28"/>
          <w:szCs w:val="28"/>
        </w:rPr>
        <w:tab/>
        <w:t>2.2.</w:t>
      </w:r>
      <w:r w:rsidR="00954C73" w:rsidRPr="00590D16">
        <w:rPr>
          <w:sz w:val="28"/>
          <w:szCs w:val="28"/>
        </w:rPr>
        <w:t xml:space="preserve"> отставки по собственному желанию;</w:t>
      </w:r>
    </w:p>
    <w:p w:rsidR="00954C73" w:rsidRPr="00590D16" w:rsidRDefault="00537D39" w:rsidP="00537D39">
      <w:pPr>
        <w:ind w:right="-1" w:firstLine="709"/>
        <w:jc w:val="both"/>
        <w:rPr>
          <w:sz w:val="28"/>
          <w:szCs w:val="28"/>
        </w:rPr>
      </w:pPr>
      <w:r>
        <w:rPr>
          <w:sz w:val="28"/>
          <w:szCs w:val="28"/>
        </w:rPr>
        <w:tab/>
        <w:t>2.3.</w:t>
      </w:r>
      <w:r w:rsidR="00954C73" w:rsidRPr="00590D16">
        <w:rPr>
          <w:sz w:val="28"/>
          <w:szCs w:val="28"/>
        </w:rPr>
        <w:t xml:space="preserve"> признания судом недееспособным или ограниченно недееспособным;</w:t>
      </w:r>
    </w:p>
    <w:p w:rsidR="00954C73" w:rsidRPr="00590D16" w:rsidRDefault="00954C73" w:rsidP="00537D39">
      <w:pPr>
        <w:ind w:right="-1" w:firstLine="709"/>
        <w:jc w:val="both"/>
        <w:rPr>
          <w:sz w:val="28"/>
          <w:szCs w:val="28"/>
        </w:rPr>
      </w:pPr>
      <w:r w:rsidRPr="00590D16">
        <w:rPr>
          <w:sz w:val="28"/>
          <w:szCs w:val="28"/>
        </w:rPr>
        <w:tab/>
      </w:r>
      <w:r w:rsidR="00537D39">
        <w:rPr>
          <w:sz w:val="28"/>
          <w:szCs w:val="28"/>
        </w:rPr>
        <w:t>2.4.</w:t>
      </w:r>
      <w:r w:rsidRPr="00590D16">
        <w:rPr>
          <w:sz w:val="28"/>
          <w:szCs w:val="28"/>
        </w:rPr>
        <w:t xml:space="preserve"> признания судом безвестно отсутствующим или объявления умершим;</w:t>
      </w:r>
    </w:p>
    <w:p w:rsidR="00954C73" w:rsidRPr="00590D16" w:rsidRDefault="00537D39" w:rsidP="00537D39">
      <w:pPr>
        <w:ind w:right="-1" w:firstLine="709"/>
        <w:jc w:val="both"/>
        <w:rPr>
          <w:sz w:val="28"/>
          <w:szCs w:val="28"/>
        </w:rPr>
      </w:pPr>
      <w:r>
        <w:rPr>
          <w:sz w:val="28"/>
          <w:szCs w:val="28"/>
        </w:rPr>
        <w:t>2.5.</w:t>
      </w:r>
      <w:r w:rsidR="00954C73" w:rsidRPr="00590D16">
        <w:rPr>
          <w:sz w:val="28"/>
          <w:szCs w:val="28"/>
        </w:rPr>
        <w:t xml:space="preserve"> вступления в отношении его в законную силу обвинительного приговора суда;</w:t>
      </w:r>
    </w:p>
    <w:p w:rsidR="00954C73" w:rsidRPr="00590D16" w:rsidRDefault="00537D39" w:rsidP="00537D39">
      <w:pPr>
        <w:ind w:right="-1" w:firstLine="709"/>
        <w:jc w:val="both"/>
        <w:rPr>
          <w:sz w:val="28"/>
          <w:szCs w:val="28"/>
        </w:rPr>
      </w:pPr>
      <w:r>
        <w:rPr>
          <w:sz w:val="28"/>
          <w:szCs w:val="28"/>
        </w:rPr>
        <w:t>2.</w:t>
      </w:r>
      <w:r w:rsidR="00954C73" w:rsidRPr="00590D16">
        <w:rPr>
          <w:sz w:val="28"/>
          <w:szCs w:val="28"/>
        </w:rPr>
        <w:t>6</w:t>
      </w:r>
      <w:r>
        <w:rPr>
          <w:sz w:val="28"/>
          <w:szCs w:val="28"/>
        </w:rPr>
        <w:t>.</w:t>
      </w:r>
      <w:r w:rsidR="00954C73" w:rsidRPr="00590D16">
        <w:rPr>
          <w:sz w:val="28"/>
          <w:szCs w:val="28"/>
        </w:rPr>
        <w:t xml:space="preserve"> выезда за пределы Российской Федерации на постоянное место жительства;</w:t>
      </w:r>
    </w:p>
    <w:p w:rsidR="00954C73" w:rsidRPr="00590D16" w:rsidRDefault="00954C73" w:rsidP="00537D39">
      <w:pPr>
        <w:ind w:right="-1" w:firstLine="709"/>
        <w:jc w:val="both"/>
        <w:rPr>
          <w:sz w:val="28"/>
          <w:szCs w:val="28"/>
        </w:rPr>
      </w:pPr>
      <w:r w:rsidRPr="00590D16">
        <w:rPr>
          <w:sz w:val="28"/>
          <w:szCs w:val="28"/>
        </w:rPr>
        <w:tab/>
      </w:r>
      <w:r w:rsidR="00537D39">
        <w:rPr>
          <w:sz w:val="28"/>
          <w:szCs w:val="28"/>
        </w:rPr>
        <w:t>2.</w:t>
      </w:r>
      <w:r w:rsidRPr="00590D16">
        <w:rPr>
          <w:sz w:val="28"/>
          <w:szCs w:val="28"/>
        </w:rPr>
        <w:t>7</w:t>
      </w:r>
      <w:r w:rsidR="00537D39">
        <w:rPr>
          <w:sz w:val="28"/>
          <w:szCs w:val="28"/>
        </w:rPr>
        <w:t>.</w:t>
      </w:r>
      <w:r w:rsidRPr="00590D16">
        <w:rPr>
          <w:sz w:val="28"/>
          <w:szCs w:val="28"/>
        </w:rPr>
        <w:t xml:space="preserve">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8D3A93">
        <w:rPr>
          <w:sz w:val="28"/>
          <w:szCs w:val="28"/>
        </w:rPr>
        <w:t>, приобретения им гражданства иностранного государства либо получения им вида на жительство или иного документа , подтверждающего право на постоянное проживание гражданина Российской Федерации на территории иностранного государства, не являющего участником международного договора Российской Федерации , в соответствии с которым гражданин Российской Федерации , имеющий гражданство иностранного государства ,имеет право быть избранным в органы местного самоуправления</w:t>
      </w:r>
      <w:r w:rsidRPr="00590D16">
        <w:rPr>
          <w:sz w:val="28"/>
          <w:szCs w:val="28"/>
        </w:rPr>
        <w:t>;</w:t>
      </w:r>
    </w:p>
    <w:p w:rsidR="00954C73" w:rsidRPr="00590D16" w:rsidRDefault="00537D39" w:rsidP="00537D39">
      <w:pPr>
        <w:ind w:right="-1" w:firstLine="709"/>
        <w:jc w:val="both"/>
        <w:rPr>
          <w:sz w:val="28"/>
          <w:szCs w:val="28"/>
        </w:rPr>
      </w:pPr>
      <w:r>
        <w:rPr>
          <w:sz w:val="28"/>
          <w:szCs w:val="28"/>
        </w:rPr>
        <w:t>2.8.</w:t>
      </w:r>
      <w:r w:rsidR="00954C73" w:rsidRPr="00590D16">
        <w:rPr>
          <w:sz w:val="28"/>
          <w:szCs w:val="28"/>
        </w:rPr>
        <w:t xml:space="preserve"> отзыва избирателями;</w:t>
      </w:r>
    </w:p>
    <w:p w:rsidR="00954C73" w:rsidRDefault="00537D39" w:rsidP="00537D39">
      <w:pPr>
        <w:ind w:right="-1" w:firstLine="709"/>
        <w:jc w:val="both"/>
        <w:rPr>
          <w:sz w:val="28"/>
          <w:szCs w:val="28"/>
        </w:rPr>
      </w:pPr>
      <w:r>
        <w:rPr>
          <w:sz w:val="28"/>
          <w:szCs w:val="28"/>
        </w:rPr>
        <w:lastRenderedPageBreak/>
        <w:t>2.9.</w:t>
      </w:r>
      <w:r w:rsidR="00954C73" w:rsidRPr="00590D16">
        <w:rPr>
          <w:sz w:val="28"/>
          <w:szCs w:val="28"/>
        </w:rPr>
        <w:t xml:space="preserve"> досрочного прекращени</w:t>
      </w:r>
      <w:r w:rsidR="007F7777" w:rsidRPr="00590D16">
        <w:rPr>
          <w:sz w:val="28"/>
          <w:szCs w:val="28"/>
        </w:rPr>
        <w:t>я полномочий Совета депутатов;</w:t>
      </w:r>
    </w:p>
    <w:p w:rsidR="008D3A93" w:rsidRPr="00590D16" w:rsidRDefault="008D3A93" w:rsidP="00537D39">
      <w:pPr>
        <w:ind w:right="-1" w:firstLine="709"/>
        <w:jc w:val="both"/>
        <w:rPr>
          <w:sz w:val="28"/>
          <w:szCs w:val="28"/>
        </w:rPr>
      </w:pPr>
      <w:r>
        <w:rPr>
          <w:sz w:val="28"/>
          <w:szCs w:val="28"/>
        </w:rPr>
        <w:t>2.9.1. призыва на военную службу или направления на заменяющую ее альтернативную гражданскую службу;</w:t>
      </w:r>
    </w:p>
    <w:p w:rsidR="007F7777" w:rsidRPr="00590D16" w:rsidRDefault="00537D39" w:rsidP="00537D39">
      <w:pPr>
        <w:ind w:right="-1" w:firstLine="709"/>
        <w:jc w:val="both"/>
        <w:rPr>
          <w:sz w:val="28"/>
          <w:szCs w:val="28"/>
        </w:rPr>
      </w:pPr>
      <w:r>
        <w:rPr>
          <w:sz w:val="28"/>
          <w:szCs w:val="28"/>
        </w:rPr>
        <w:t>2.10.</w:t>
      </w:r>
      <w:r w:rsidR="007F7777" w:rsidRPr="00590D16">
        <w:rPr>
          <w:sz w:val="28"/>
          <w:szCs w:val="28"/>
        </w:rPr>
        <w:t xml:space="preserve"> в иных случаях, предусмотренных федеральным законом.</w:t>
      </w:r>
    </w:p>
    <w:p w:rsidR="00954C73" w:rsidRPr="00590D16" w:rsidRDefault="00954C73" w:rsidP="00537D39">
      <w:pPr>
        <w:ind w:right="-1" w:firstLine="709"/>
        <w:jc w:val="both"/>
        <w:rPr>
          <w:sz w:val="28"/>
          <w:szCs w:val="28"/>
        </w:rPr>
      </w:pPr>
      <w:r w:rsidRPr="00590D16">
        <w:rPr>
          <w:sz w:val="28"/>
          <w:szCs w:val="28"/>
        </w:rPr>
        <w:tab/>
        <w:t xml:space="preserve">3. Депутаты осуществляют </w:t>
      </w:r>
      <w:r w:rsidR="000B436C" w:rsidRPr="00590D16">
        <w:rPr>
          <w:sz w:val="28"/>
          <w:szCs w:val="28"/>
        </w:rPr>
        <w:t>свои полномочия на непостоянной</w:t>
      </w:r>
      <w:r w:rsidRPr="00590D16">
        <w:rPr>
          <w:sz w:val="28"/>
          <w:szCs w:val="28"/>
        </w:rPr>
        <w:t xml:space="preserve"> основе за исключением председателя Совета депутатов, который осуществляет свои полномочия на постоянной основе.</w:t>
      </w:r>
    </w:p>
    <w:p w:rsidR="00954C73" w:rsidRPr="00590D16" w:rsidRDefault="00954C73" w:rsidP="00537D39">
      <w:pPr>
        <w:ind w:right="-1" w:firstLine="709"/>
        <w:jc w:val="both"/>
        <w:rPr>
          <w:sz w:val="28"/>
          <w:szCs w:val="28"/>
        </w:rPr>
      </w:pPr>
      <w:r w:rsidRPr="00590D16">
        <w:rPr>
          <w:sz w:val="28"/>
          <w:szCs w:val="28"/>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954C73" w:rsidRPr="00590D16" w:rsidRDefault="00954C73" w:rsidP="00537D39">
      <w:pPr>
        <w:ind w:right="-1" w:firstLine="709"/>
        <w:jc w:val="both"/>
        <w:rPr>
          <w:sz w:val="28"/>
          <w:szCs w:val="28"/>
        </w:rPr>
      </w:pPr>
      <w:r w:rsidRPr="00590D16">
        <w:rPr>
          <w:sz w:val="28"/>
          <w:szCs w:val="28"/>
        </w:rPr>
        <w:tab/>
        <w:t>5. На депутата Совета распространяются ограничения, установленные законодательством.</w:t>
      </w:r>
    </w:p>
    <w:p w:rsidR="00954C73" w:rsidRPr="00537D39" w:rsidRDefault="00954C73" w:rsidP="00537D39">
      <w:pPr>
        <w:pStyle w:val="1"/>
        <w:spacing w:before="240" w:after="120"/>
        <w:ind w:left="0" w:right="0" w:firstLine="709"/>
        <w:rPr>
          <w:b/>
          <w:sz w:val="32"/>
          <w:szCs w:val="32"/>
        </w:rPr>
      </w:pPr>
      <w:r w:rsidRPr="00537D39">
        <w:rPr>
          <w:b/>
          <w:sz w:val="32"/>
          <w:szCs w:val="32"/>
        </w:rPr>
        <w:t>Глава 2. Устройство и органы Совета депутатов</w:t>
      </w:r>
    </w:p>
    <w:p w:rsidR="00954C73" w:rsidRPr="00537D39" w:rsidRDefault="00954C73" w:rsidP="008F7EB0">
      <w:pPr>
        <w:pStyle w:val="2"/>
        <w:tabs>
          <w:tab w:val="left" w:pos="3969"/>
        </w:tabs>
        <w:spacing w:before="240" w:after="120"/>
        <w:ind w:left="0" w:right="0" w:firstLine="709"/>
        <w:rPr>
          <w:b/>
          <w:szCs w:val="28"/>
        </w:rPr>
      </w:pPr>
      <w:r w:rsidRPr="00537D39">
        <w:rPr>
          <w:b/>
          <w:szCs w:val="28"/>
        </w:rPr>
        <w:t>Статья 8. Председатель Совета депутатов</w:t>
      </w:r>
    </w:p>
    <w:p w:rsidR="00954C73" w:rsidRPr="00590D16" w:rsidRDefault="00954C73" w:rsidP="00537D39">
      <w:pPr>
        <w:tabs>
          <w:tab w:val="left" w:pos="0"/>
        </w:tabs>
        <w:ind w:right="-1" w:firstLine="709"/>
        <w:jc w:val="both"/>
        <w:rPr>
          <w:sz w:val="28"/>
          <w:szCs w:val="28"/>
        </w:rPr>
      </w:pPr>
      <w:r w:rsidRPr="00590D16">
        <w:rPr>
          <w:sz w:val="28"/>
          <w:szCs w:val="28"/>
        </w:rPr>
        <w:tab/>
        <w:t>1. Работу Совета депутатов организует его председатель. Председатель Совета работает на штатной, оплачиваемой основе.</w:t>
      </w:r>
    </w:p>
    <w:p w:rsidR="00954C73" w:rsidRPr="00590D16" w:rsidRDefault="00954C73" w:rsidP="00537D39">
      <w:pPr>
        <w:tabs>
          <w:tab w:val="left" w:pos="0"/>
        </w:tabs>
        <w:ind w:right="-1" w:firstLine="709"/>
        <w:jc w:val="both"/>
        <w:rPr>
          <w:sz w:val="28"/>
          <w:szCs w:val="28"/>
        </w:rPr>
      </w:pPr>
      <w:r w:rsidRPr="00590D16">
        <w:rPr>
          <w:sz w:val="28"/>
          <w:szCs w:val="28"/>
        </w:rPr>
        <w:tab/>
        <w:t>2. Председатель Совета избирается из числа его депутатов путем тайного голосования на срок полномочий данного состава.</w:t>
      </w:r>
    </w:p>
    <w:p w:rsidR="00954C73" w:rsidRPr="00590D16" w:rsidRDefault="00954C73" w:rsidP="00537D39">
      <w:pPr>
        <w:tabs>
          <w:tab w:val="left" w:pos="0"/>
        </w:tabs>
        <w:ind w:right="-1" w:firstLine="709"/>
        <w:jc w:val="both"/>
        <w:rPr>
          <w:sz w:val="28"/>
          <w:szCs w:val="28"/>
        </w:rPr>
      </w:pPr>
      <w:r w:rsidRPr="00590D16">
        <w:rPr>
          <w:sz w:val="28"/>
          <w:szCs w:val="28"/>
        </w:rPr>
        <w:tab/>
        <w:t>3. Кандидатуры председателя Совета депутатов предлагаются депутатами Совета путем тайного выдвижения, при котором каждый депутат вносит в бюллетень для тайного выдвижения одну кандидатуру.</w:t>
      </w:r>
    </w:p>
    <w:p w:rsidR="00954C73" w:rsidRPr="00590D16" w:rsidRDefault="00954C73" w:rsidP="00537D39">
      <w:pPr>
        <w:tabs>
          <w:tab w:val="left" w:pos="0"/>
        </w:tabs>
        <w:ind w:right="-1" w:firstLine="709"/>
        <w:jc w:val="both"/>
        <w:rPr>
          <w:sz w:val="28"/>
          <w:szCs w:val="28"/>
        </w:rPr>
      </w:pPr>
      <w:r w:rsidRPr="00590D16">
        <w:rPr>
          <w:sz w:val="28"/>
          <w:szCs w:val="28"/>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w:t>
      </w:r>
    </w:p>
    <w:p w:rsidR="00954C73" w:rsidRPr="00590D16" w:rsidRDefault="00954C73" w:rsidP="00537D39">
      <w:pPr>
        <w:tabs>
          <w:tab w:val="left" w:pos="0"/>
        </w:tabs>
        <w:ind w:right="-1" w:firstLine="709"/>
        <w:jc w:val="both"/>
        <w:rPr>
          <w:sz w:val="28"/>
          <w:szCs w:val="28"/>
        </w:rPr>
      </w:pPr>
      <w:r w:rsidRPr="00590D16">
        <w:rPr>
          <w:sz w:val="28"/>
          <w:szCs w:val="28"/>
        </w:rPr>
        <w:tab/>
        <w:t>5. По итогам тайного выдвижения счетная комиссия подготавливает список кандидатов на должность председателя Совета депутатов, в который вносятся все кандидаты на должность председателя Совета депутатов за исключением лиц, взявших самоотвод.</w:t>
      </w:r>
    </w:p>
    <w:p w:rsidR="00954C73" w:rsidRPr="00590D16" w:rsidRDefault="00954C73" w:rsidP="00537D39">
      <w:pPr>
        <w:tabs>
          <w:tab w:val="left" w:pos="0"/>
        </w:tabs>
        <w:ind w:right="-1" w:firstLine="709"/>
        <w:jc w:val="both"/>
        <w:rPr>
          <w:sz w:val="28"/>
          <w:szCs w:val="28"/>
        </w:rPr>
      </w:pPr>
      <w:r w:rsidRPr="00590D16">
        <w:rPr>
          <w:sz w:val="28"/>
          <w:szCs w:val="28"/>
        </w:rPr>
        <w:tab/>
        <w:t>6. Кандидаты на должность председателя Совета депутатов выступают на заседании Совета и отвечают на вопросы депутатов.</w:t>
      </w:r>
    </w:p>
    <w:p w:rsidR="00954C73" w:rsidRPr="00590D16" w:rsidRDefault="00954C73" w:rsidP="00537D39">
      <w:pPr>
        <w:tabs>
          <w:tab w:val="left" w:pos="0"/>
        </w:tabs>
        <w:ind w:right="-1" w:firstLine="709"/>
        <w:jc w:val="both"/>
        <w:rPr>
          <w:sz w:val="28"/>
          <w:szCs w:val="28"/>
        </w:rPr>
      </w:pPr>
      <w:r w:rsidRPr="00590D16">
        <w:rPr>
          <w:sz w:val="28"/>
          <w:szCs w:val="28"/>
        </w:rPr>
        <w:tab/>
        <w:t>7. Избранным на должность председателя Совета депутатов считается кандидат, за которого прог</w:t>
      </w:r>
      <w:r w:rsidR="009E4CD6" w:rsidRPr="00590D16">
        <w:rPr>
          <w:sz w:val="28"/>
          <w:szCs w:val="28"/>
        </w:rPr>
        <w:t>олосовало большинство депутатов от их установленного для Совета количества</w:t>
      </w:r>
      <w:r w:rsidRPr="00590D16">
        <w:rPr>
          <w:sz w:val="28"/>
          <w:szCs w:val="28"/>
        </w:rPr>
        <w:t>.</w:t>
      </w:r>
    </w:p>
    <w:p w:rsidR="00954C73" w:rsidRPr="00590D16" w:rsidRDefault="00954C73" w:rsidP="00537D39">
      <w:pPr>
        <w:tabs>
          <w:tab w:val="left" w:pos="0"/>
        </w:tabs>
        <w:ind w:right="-1" w:firstLine="709"/>
        <w:jc w:val="both"/>
        <w:rPr>
          <w:sz w:val="28"/>
          <w:szCs w:val="28"/>
        </w:rPr>
      </w:pPr>
      <w:r w:rsidRPr="00590D16">
        <w:rPr>
          <w:sz w:val="28"/>
          <w:szCs w:val="28"/>
        </w:rPr>
        <w:tab/>
        <w:t>8. В случае если на должность председателя Совет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954C73" w:rsidRPr="00590D16" w:rsidRDefault="00954C73" w:rsidP="00537D39">
      <w:pPr>
        <w:tabs>
          <w:tab w:val="left" w:pos="0"/>
        </w:tabs>
        <w:ind w:right="-1" w:firstLine="709"/>
        <w:jc w:val="both"/>
        <w:rPr>
          <w:sz w:val="28"/>
          <w:szCs w:val="28"/>
        </w:rPr>
      </w:pPr>
      <w:r w:rsidRPr="00590D16">
        <w:rPr>
          <w:sz w:val="28"/>
          <w:szCs w:val="28"/>
        </w:rPr>
        <w:tab/>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954C73" w:rsidRPr="00590D16" w:rsidRDefault="00954C73" w:rsidP="00537D39">
      <w:pPr>
        <w:tabs>
          <w:tab w:val="left" w:pos="0"/>
        </w:tabs>
        <w:ind w:right="-1" w:firstLine="709"/>
        <w:jc w:val="both"/>
        <w:rPr>
          <w:sz w:val="28"/>
          <w:szCs w:val="28"/>
        </w:rPr>
      </w:pPr>
      <w:r w:rsidRPr="00590D16">
        <w:rPr>
          <w:sz w:val="28"/>
          <w:szCs w:val="28"/>
        </w:rPr>
        <w:lastRenderedPageBreak/>
        <w:tab/>
        <w:t>Избранным на должность председателя Совета депутатов по итогам второго тура считается тот кандидат, который получил большин</w:t>
      </w:r>
      <w:r w:rsidR="009E4CD6" w:rsidRPr="00590D16">
        <w:rPr>
          <w:sz w:val="28"/>
          <w:szCs w:val="28"/>
        </w:rPr>
        <w:t>ство голосов от установленного для Совета числа депутатов</w:t>
      </w:r>
      <w:r w:rsidRPr="00590D16">
        <w:rPr>
          <w:sz w:val="28"/>
          <w:szCs w:val="28"/>
        </w:rPr>
        <w:t>.</w:t>
      </w:r>
    </w:p>
    <w:p w:rsidR="00954C73" w:rsidRPr="00590D16" w:rsidRDefault="00954C73" w:rsidP="00537D39">
      <w:pPr>
        <w:tabs>
          <w:tab w:val="left" w:pos="0"/>
        </w:tabs>
        <w:ind w:right="-1" w:firstLine="709"/>
        <w:jc w:val="both"/>
        <w:rPr>
          <w:sz w:val="28"/>
          <w:szCs w:val="28"/>
        </w:rPr>
      </w:pPr>
      <w:r w:rsidRPr="00590D16">
        <w:rPr>
          <w:sz w:val="28"/>
          <w:szCs w:val="28"/>
        </w:rPr>
        <w:tab/>
        <w:t>Если во втором туре голосования председатель Совета депутатов не избран, то процедура выборов повторяется, начиная с выдвижения кандидатов.</w:t>
      </w:r>
    </w:p>
    <w:p w:rsidR="00954C73" w:rsidRPr="00590D16" w:rsidRDefault="00954C73" w:rsidP="00537D39">
      <w:pPr>
        <w:tabs>
          <w:tab w:val="left" w:pos="0"/>
        </w:tabs>
        <w:ind w:right="-1" w:firstLine="709"/>
        <w:jc w:val="both"/>
        <w:rPr>
          <w:sz w:val="28"/>
          <w:szCs w:val="28"/>
        </w:rPr>
      </w:pPr>
      <w:r w:rsidRPr="00590D16">
        <w:rPr>
          <w:sz w:val="28"/>
          <w:szCs w:val="28"/>
        </w:rPr>
        <w:tab/>
        <w:t>10. Результаты выборов председателя Совета депутатов оформляются решением Совета депутатов.</w:t>
      </w:r>
    </w:p>
    <w:p w:rsidR="00954C73" w:rsidRPr="00590D16" w:rsidRDefault="00954C73" w:rsidP="00537D39">
      <w:pPr>
        <w:tabs>
          <w:tab w:val="left" w:pos="0"/>
        </w:tabs>
        <w:ind w:right="-1" w:firstLine="709"/>
        <w:jc w:val="both"/>
        <w:rPr>
          <w:sz w:val="28"/>
          <w:szCs w:val="28"/>
        </w:rPr>
      </w:pPr>
      <w:r w:rsidRPr="00590D16">
        <w:rPr>
          <w:sz w:val="28"/>
          <w:szCs w:val="28"/>
        </w:rPr>
        <w:tab/>
        <w:t>11. Председатель Совета депутатов:</w:t>
      </w:r>
    </w:p>
    <w:p w:rsidR="00954C73" w:rsidRPr="00590D16" w:rsidRDefault="00954C73" w:rsidP="00537D39">
      <w:pPr>
        <w:tabs>
          <w:tab w:val="left" w:pos="0"/>
        </w:tabs>
        <w:ind w:right="-1" w:firstLine="709"/>
        <w:jc w:val="both"/>
        <w:rPr>
          <w:sz w:val="28"/>
          <w:szCs w:val="28"/>
        </w:rPr>
      </w:pPr>
      <w:r w:rsidRPr="00590D16">
        <w:rPr>
          <w:sz w:val="28"/>
          <w:szCs w:val="28"/>
        </w:rPr>
        <w:tab/>
        <w:t>1</w:t>
      </w:r>
      <w:r w:rsidR="00537D39">
        <w:rPr>
          <w:sz w:val="28"/>
          <w:szCs w:val="28"/>
        </w:rPr>
        <w:t>1.1</w:t>
      </w:r>
      <w:r w:rsidR="005A074E">
        <w:rPr>
          <w:sz w:val="28"/>
          <w:szCs w:val="28"/>
        </w:rPr>
        <w:t>.</w:t>
      </w:r>
      <w:r w:rsidRPr="00590D16">
        <w:rPr>
          <w:sz w:val="28"/>
          <w:szCs w:val="28"/>
        </w:rPr>
        <w:t xml:space="preserve"> представляет Совет в отношениях с населением, органами </w:t>
      </w:r>
      <w:r w:rsidR="007F7777" w:rsidRPr="00590D16">
        <w:rPr>
          <w:sz w:val="28"/>
          <w:szCs w:val="28"/>
        </w:rPr>
        <w:t xml:space="preserve">и должностными лицами </w:t>
      </w:r>
      <w:r w:rsidRPr="00590D16">
        <w:rPr>
          <w:sz w:val="28"/>
          <w:szCs w:val="28"/>
        </w:rPr>
        <w:t>государственной власти, местного самоуправления, предприятиями, учреждениями, организациями, общественными объединениями;</w:t>
      </w:r>
    </w:p>
    <w:p w:rsidR="00954C73" w:rsidRPr="00590D16" w:rsidRDefault="00537D39" w:rsidP="00537D39">
      <w:pPr>
        <w:tabs>
          <w:tab w:val="left" w:pos="0"/>
        </w:tabs>
        <w:ind w:right="-1" w:firstLine="709"/>
        <w:jc w:val="both"/>
        <w:rPr>
          <w:sz w:val="28"/>
          <w:szCs w:val="28"/>
        </w:rPr>
      </w:pPr>
      <w:r>
        <w:rPr>
          <w:sz w:val="28"/>
          <w:szCs w:val="28"/>
        </w:rPr>
        <w:t>11.2.</w:t>
      </w:r>
      <w:r w:rsidR="00954C73" w:rsidRPr="00590D16">
        <w:rPr>
          <w:sz w:val="28"/>
          <w:szCs w:val="28"/>
        </w:rPr>
        <w:t xml:space="preserve"> созывает сессии, определяет и доводит до сведения главы муниципального образования, депутатов и населения время и место проведения заседаний сессии, а также проект повестки дня;</w:t>
      </w:r>
    </w:p>
    <w:p w:rsidR="00954C73" w:rsidRPr="00590D16" w:rsidRDefault="00537D39" w:rsidP="00537D39">
      <w:pPr>
        <w:tabs>
          <w:tab w:val="left" w:pos="0"/>
        </w:tabs>
        <w:ind w:right="-1" w:firstLine="709"/>
        <w:jc w:val="both"/>
        <w:rPr>
          <w:sz w:val="28"/>
          <w:szCs w:val="28"/>
        </w:rPr>
      </w:pPr>
      <w:r>
        <w:rPr>
          <w:sz w:val="28"/>
          <w:szCs w:val="28"/>
        </w:rPr>
        <w:t>11.3</w:t>
      </w:r>
      <w:r w:rsidR="005A074E">
        <w:rPr>
          <w:sz w:val="28"/>
          <w:szCs w:val="28"/>
        </w:rPr>
        <w:t>.</w:t>
      </w:r>
      <w:r w:rsidR="00954C73" w:rsidRPr="00590D16">
        <w:rPr>
          <w:sz w:val="28"/>
          <w:szCs w:val="28"/>
        </w:rPr>
        <w:t xml:space="preserve"> созывает, в том числе по требованию главы муниципального образования, группы депутатов численностью не менее одной трети от общего числа избранных депутатов или по требованию не менее 10 % жителей муниципального образования </w:t>
      </w:r>
      <w:r w:rsidR="007F7777" w:rsidRPr="00590D16">
        <w:rPr>
          <w:sz w:val="28"/>
          <w:szCs w:val="28"/>
        </w:rPr>
        <w:t>внеочередную сессию, созывает по собственной инициативе или требованию главы муниципального образования чрезвычайную сессию</w:t>
      </w:r>
      <w:r w:rsidR="00954C73" w:rsidRPr="00590D16">
        <w:rPr>
          <w:sz w:val="28"/>
          <w:szCs w:val="28"/>
        </w:rPr>
        <w:t>;</w:t>
      </w:r>
    </w:p>
    <w:p w:rsidR="00954C73" w:rsidRPr="00590D16" w:rsidRDefault="00954C73" w:rsidP="00537D39">
      <w:pPr>
        <w:tabs>
          <w:tab w:val="left" w:pos="0"/>
        </w:tabs>
        <w:ind w:right="-1" w:firstLine="709"/>
        <w:jc w:val="both"/>
        <w:rPr>
          <w:sz w:val="28"/>
          <w:szCs w:val="28"/>
        </w:rPr>
      </w:pPr>
      <w:r w:rsidRPr="00590D16">
        <w:rPr>
          <w:sz w:val="28"/>
          <w:szCs w:val="28"/>
        </w:rPr>
        <w:tab/>
      </w:r>
      <w:r w:rsidR="00537D39">
        <w:rPr>
          <w:sz w:val="28"/>
          <w:szCs w:val="28"/>
        </w:rPr>
        <w:t>11.4.</w:t>
      </w:r>
      <w:r w:rsidRPr="00590D16">
        <w:rPr>
          <w:sz w:val="28"/>
          <w:szCs w:val="28"/>
        </w:rPr>
        <w:t xml:space="preserve"> осуществляет руководство подготовкой сессии и заседаний Совета депутатов;</w:t>
      </w:r>
    </w:p>
    <w:p w:rsidR="00954C73" w:rsidRPr="00590D16" w:rsidRDefault="00537D39" w:rsidP="00537D39">
      <w:pPr>
        <w:tabs>
          <w:tab w:val="left" w:pos="0"/>
        </w:tabs>
        <w:ind w:right="-1" w:firstLine="709"/>
        <w:jc w:val="both"/>
        <w:rPr>
          <w:sz w:val="28"/>
          <w:szCs w:val="28"/>
        </w:rPr>
      </w:pPr>
      <w:r>
        <w:rPr>
          <w:sz w:val="28"/>
          <w:szCs w:val="28"/>
        </w:rPr>
        <w:t>11.5.</w:t>
      </w:r>
      <w:r w:rsidR="00954C73" w:rsidRPr="00590D16">
        <w:rPr>
          <w:sz w:val="28"/>
          <w:szCs w:val="28"/>
        </w:rPr>
        <w:t xml:space="preserve"> ведет заседания Совета депутатов в соответствии с правилами, установленными настоящим Регламентом;</w:t>
      </w:r>
    </w:p>
    <w:p w:rsidR="00954C73" w:rsidRPr="00590D16" w:rsidRDefault="00954C73" w:rsidP="00537D39">
      <w:pPr>
        <w:tabs>
          <w:tab w:val="left" w:pos="0"/>
        </w:tabs>
        <w:ind w:right="-1" w:firstLine="709"/>
        <w:jc w:val="both"/>
        <w:rPr>
          <w:sz w:val="28"/>
          <w:szCs w:val="28"/>
        </w:rPr>
      </w:pPr>
      <w:r w:rsidRPr="00590D16">
        <w:rPr>
          <w:sz w:val="28"/>
          <w:szCs w:val="28"/>
        </w:rPr>
        <w:tab/>
      </w:r>
      <w:r w:rsidR="00537D39">
        <w:rPr>
          <w:sz w:val="28"/>
          <w:szCs w:val="28"/>
        </w:rPr>
        <w:t>11.6.</w:t>
      </w:r>
      <w:r w:rsidRPr="00590D16">
        <w:rPr>
          <w:sz w:val="28"/>
          <w:szCs w:val="28"/>
        </w:rPr>
        <w:t xml:space="preserve"> подписывает протоколы заседаний, а также решения Совета депутатов, кроме решений, носящих нормативный характер;</w:t>
      </w:r>
    </w:p>
    <w:p w:rsidR="00954C73" w:rsidRPr="00590D16" w:rsidRDefault="00537D39" w:rsidP="00537D39">
      <w:pPr>
        <w:tabs>
          <w:tab w:val="left" w:pos="0"/>
        </w:tabs>
        <w:ind w:right="-1" w:firstLine="709"/>
        <w:jc w:val="both"/>
        <w:rPr>
          <w:sz w:val="28"/>
          <w:szCs w:val="28"/>
        </w:rPr>
      </w:pPr>
      <w:r>
        <w:rPr>
          <w:sz w:val="28"/>
          <w:szCs w:val="28"/>
        </w:rPr>
        <w:t>11.7.</w:t>
      </w:r>
      <w:r w:rsidR="00954C73" w:rsidRPr="00590D16">
        <w:rPr>
          <w:sz w:val="28"/>
          <w:szCs w:val="28"/>
        </w:rPr>
        <w:t xml:space="preserve"> направляет главе муниципального образования для подписания и опубликования нормативные решения, принятые Советом депутатов;</w:t>
      </w:r>
    </w:p>
    <w:p w:rsidR="00954C73" w:rsidRPr="00590D16" w:rsidRDefault="00537D39" w:rsidP="00537D39">
      <w:pPr>
        <w:tabs>
          <w:tab w:val="left" w:pos="0"/>
        </w:tabs>
        <w:ind w:right="-1" w:firstLine="709"/>
        <w:jc w:val="both"/>
        <w:rPr>
          <w:sz w:val="28"/>
          <w:szCs w:val="28"/>
        </w:rPr>
      </w:pPr>
      <w:r>
        <w:rPr>
          <w:sz w:val="28"/>
          <w:szCs w:val="28"/>
        </w:rPr>
        <w:t>11.8.</w:t>
      </w:r>
      <w:r w:rsidR="00954C73" w:rsidRPr="00590D16">
        <w:rPr>
          <w:sz w:val="28"/>
          <w:szCs w:val="28"/>
        </w:rPr>
        <w:t xml:space="preserve"> оказывает содействие депутатам Совета в осуществлении ими своих полномочий;</w:t>
      </w:r>
    </w:p>
    <w:p w:rsidR="00954C73" w:rsidRPr="00590D16" w:rsidRDefault="00537D39" w:rsidP="00537D39">
      <w:pPr>
        <w:tabs>
          <w:tab w:val="left" w:pos="0"/>
        </w:tabs>
        <w:ind w:right="-1" w:firstLine="709"/>
        <w:jc w:val="both"/>
        <w:rPr>
          <w:sz w:val="28"/>
          <w:szCs w:val="28"/>
        </w:rPr>
      </w:pPr>
      <w:r>
        <w:rPr>
          <w:sz w:val="28"/>
          <w:szCs w:val="28"/>
        </w:rPr>
        <w:t>11.9.</w:t>
      </w:r>
      <w:r w:rsidR="00954C73" w:rsidRPr="00590D16">
        <w:rPr>
          <w:sz w:val="28"/>
          <w:szCs w:val="28"/>
        </w:rPr>
        <w:t xml:space="preserve"> открывает и закрывает расчетные и текущие счета Совета депутатов в банках и является распорядителем по этим счетам;</w:t>
      </w:r>
    </w:p>
    <w:p w:rsidR="00954C73" w:rsidRPr="00590D16" w:rsidRDefault="00954C73" w:rsidP="00537D39">
      <w:pPr>
        <w:tabs>
          <w:tab w:val="left" w:pos="0"/>
        </w:tabs>
        <w:ind w:right="-1" w:firstLine="709"/>
        <w:jc w:val="both"/>
        <w:rPr>
          <w:sz w:val="28"/>
          <w:szCs w:val="28"/>
        </w:rPr>
      </w:pPr>
      <w:r w:rsidRPr="00590D16">
        <w:rPr>
          <w:sz w:val="28"/>
          <w:szCs w:val="28"/>
        </w:rPr>
        <w:tab/>
      </w:r>
      <w:r w:rsidR="00537D39">
        <w:rPr>
          <w:sz w:val="28"/>
          <w:szCs w:val="28"/>
        </w:rPr>
        <w:t>11.10</w:t>
      </w:r>
      <w:r w:rsidR="005A074E">
        <w:rPr>
          <w:sz w:val="28"/>
          <w:szCs w:val="28"/>
        </w:rPr>
        <w:t>.</w:t>
      </w:r>
      <w:r w:rsidRPr="00590D16">
        <w:rPr>
          <w:sz w:val="28"/>
          <w:szCs w:val="28"/>
        </w:rPr>
        <w:t xml:space="preserve"> от имени Совета подписывает исковые заявления</w:t>
      </w:r>
      <w:r w:rsidR="007F7777" w:rsidRPr="00590D16">
        <w:rPr>
          <w:sz w:val="28"/>
          <w:szCs w:val="28"/>
        </w:rPr>
        <w:t>, заявления, жалобы</w:t>
      </w:r>
      <w:r w:rsidRPr="00590D16">
        <w:rPr>
          <w:sz w:val="28"/>
          <w:szCs w:val="28"/>
        </w:rPr>
        <w:t>, направляемые в суд или арбитражный суд;</w:t>
      </w:r>
    </w:p>
    <w:p w:rsidR="00954C73" w:rsidRPr="00590D16" w:rsidRDefault="00954C73" w:rsidP="00537D39">
      <w:pPr>
        <w:tabs>
          <w:tab w:val="left" w:pos="0"/>
        </w:tabs>
        <w:ind w:right="-1" w:firstLine="709"/>
        <w:jc w:val="both"/>
        <w:rPr>
          <w:sz w:val="28"/>
          <w:szCs w:val="28"/>
        </w:rPr>
      </w:pPr>
      <w:r w:rsidRPr="00590D16">
        <w:rPr>
          <w:sz w:val="28"/>
          <w:szCs w:val="28"/>
        </w:rPr>
        <w:tab/>
        <w:t>11</w:t>
      </w:r>
      <w:r w:rsidR="00537D39">
        <w:rPr>
          <w:sz w:val="28"/>
          <w:szCs w:val="28"/>
        </w:rPr>
        <w:t>.11.</w:t>
      </w:r>
      <w:r w:rsidRPr="00590D16">
        <w:rPr>
          <w:sz w:val="28"/>
          <w:szCs w:val="28"/>
        </w:rPr>
        <w:t xml:space="preserve">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954C73" w:rsidRPr="00590D16" w:rsidRDefault="00954C73" w:rsidP="00537D39">
      <w:pPr>
        <w:tabs>
          <w:tab w:val="left" w:pos="0"/>
        </w:tabs>
        <w:ind w:right="-1" w:firstLine="709"/>
        <w:jc w:val="both"/>
        <w:rPr>
          <w:sz w:val="28"/>
          <w:szCs w:val="28"/>
        </w:rPr>
      </w:pPr>
      <w:r w:rsidRPr="00590D16">
        <w:rPr>
          <w:sz w:val="28"/>
          <w:szCs w:val="28"/>
        </w:rPr>
        <w:t xml:space="preserve">12. Председатель Совета депутатов муниципального образования издает постановления и распоряжения по вопросам организации деятельности Совета депутатов. </w:t>
      </w:r>
    </w:p>
    <w:p w:rsidR="00954C73" w:rsidRPr="00590D16" w:rsidRDefault="00954C73" w:rsidP="00537D39">
      <w:pPr>
        <w:tabs>
          <w:tab w:val="left" w:pos="0"/>
        </w:tabs>
        <w:ind w:right="-1" w:firstLine="709"/>
        <w:jc w:val="both"/>
        <w:rPr>
          <w:sz w:val="28"/>
          <w:szCs w:val="28"/>
        </w:rPr>
      </w:pPr>
      <w:r w:rsidRPr="00590D16">
        <w:rPr>
          <w:sz w:val="28"/>
          <w:szCs w:val="28"/>
        </w:rPr>
        <w:tab/>
        <w:t>13.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954C73" w:rsidRPr="00590D16" w:rsidRDefault="00954C73" w:rsidP="00537D39">
      <w:pPr>
        <w:tabs>
          <w:tab w:val="left" w:pos="0"/>
        </w:tabs>
        <w:ind w:right="-1" w:firstLine="709"/>
        <w:jc w:val="both"/>
        <w:rPr>
          <w:sz w:val="28"/>
          <w:szCs w:val="28"/>
        </w:rPr>
      </w:pPr>
      <w:r w:rsidRPr="00590D16">
        <w:rPr>
          <w:sz w:val="28"/>
          <w:szCs w:val="28"/>
        </w:rPr>
        <w:lastRenderedPageBreak/>
        <w:tab/>
        <w:t>14.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954C73" w:rsidRPr="00590D16" w:rsidRDefault="00954C73" w:rsidP="00537D39">
      <w:pPr>
        <w:tabs>
          <w:tab w:val="left" w:pos="0"/>
        </w:tabs>
        <w:ind w:right="-1" w:firstLine="709"/>
        <w:jc w:val="both"/>
        <w:rPr>
          <w:sz w:val="28"/>
          <w:szCs w:val="28"/>
        </w:rPr>
      </w:pPr>
      <w:r w:rsidRPr="00590D16">
        <w:rPr>
          <w:sz w:val="28"/>
          <w:szCs w:val="28"/>
        </w:rPr>
        <w:tab/>
        <w:t>15.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954C73" w:rsidRPr="00590D16" w:rsidRDefault="00954C73" w:rsidP="00537D39">
      <w:pPr>
        <w:tabs>
          <w:tab w:val="left" w:pos="0"/>
        </w:tabs>
        <w:ind w:right="-1" w:firstLine="709"/>
        <w:jc w:val="both"/>
        <w:rPr>
          <w:sz w:val="28"/>
          <w:szCs w:val="28"/>
        </w:rPr>
      </w:pPr>
      <w:r w:rsidRPr="00590D16">
        <w:rPr>
          <w:sz w:val="28"/>
          <w:szCs w:val="28"/>
        </w:rPr>
        <w:tab/>
        <w:t>16.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954C73" w:rsidRPr="00590D16" w:rsidRDefault="00954C73" w:rsidP="00537D39">
      <w:pPr>
        <w:tabs>
          <w:tab w:val="left" w:pos="0"/>
        </w:tabs>
        <w:ind w:right="-1" w:firstLine="709"/>
        <w:jc w:val="both"/>
        <w:rPr>
          <w:sz w:val="28"/>
          <w:szCs w:val="28"/>
        </w:rPr>
      </w:pPr>
      <w:r w:rsidRPr="00590D16">
        <w:rPr>
          <w:sz w:val="28"/>
          <w:szCs w:val="28"/>
        </w:rPr>
        <w:tab/>
        <w:t>17. Решение Совета депутатов об освобождении от занимаемой должности председателя Совета принимается</w:t>
      </w:r>
      <w:r w:rsidR="009E4CD6" w:rsidRPr="00590D16">
        <w:rPr>
          <w:sz w:val="28"/>
          <w:szCs w:val="28"/>
        </w:rPr>
        <w:t xml:space="preserve"> большинством голосов от общего установленного числа </w:t>
      </w:r>
      <w:r w:rsidRPr="00590D16">
        <w:rPr>
          <w:sz w:val="28"/>
          <w:szCs w:val="28"/>
        </w:rPr>
        <w:t>депутатов Совета.</w:t>
      </w:r>
    </w:p>
    <w:p w:rsidR="00954C73" w:rsidRPr="00590D16" w:rsidRDefault="00954C73" w:rsidP="00537D39">
      <w:pPr>
        <w:tabs>
          <w:tab w:val="left" w:pos="0"/>
        </w:tabs>
        <w:ind w:right="-1" w:firstLine="709"/>
        <w:jc w:val="both"/>
        <w:rPr>
          <w:sz w:val="28"/>
          <w:szCs w:val="28"/>
        </w:rPr>
      </w:pPr>
      <w:r w:rsidRPr="00590D16">
        <w:rPr>
          <w:sz w:val="28"/>
          <w:szCs w:val="28"/>
        </w:rPr>
        <w:tab/>
        <w:t>18.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954C73" w:rsidRPr="00537D39" w:rsidRDefault="00954C73" w:rsidP="008F7EB0">
      <w:pPr>
        <w:pStyle w:val="3"/>
        <w:spacing w:before="240" w:after="120"/>
        <w:ind w:left="0" w:right="0" w:firstLine="709"/>
        <w:rPr>
          <w:b/>
          <w:sz w:val="28"/>
          <w:szCs w:val="28"/>
        </w:rPr>
      </w:pPr>
      <w:r w:rsidRPr="00537D39">
        <w:rPr>
          <w:b/>
          <w:sz w:val="28"/>
          <w:szCs w:val="28"/>
        </w:rPr>
        <w:t>Статья 9. Заместитель председателя Совета депутатов</w:t>
      </w:r>
    </w:p>
    <w:p w:rsidR="00954C73" w:rsidRPr="00590D16" w:rsidRDefault="00954C73" w:rsidP="00537D39">
      <w:pPr>
        <w:pStyle w:val="a4"/>
        <w:ind w:left="0" w:right="-1" w:firstLine="709"/>
        <w:rPr>
          <w:sz w:val="28"/>
          <w:szCs w:val="28"/>
        </w:rPr>
      </w:pPr>
      <w:r w:rsidRPr="00590D16">
        <w:rPr>
          <w:sz w:val="28"/>
          <w:szCs w:val="28"/>
        </w:rPr>
        <w:tab/>
        <w:t>1. Заместитель председателя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w:t>
      </w:r>
    </w:p>
    <w:p w:rsidR="00954C73" w:rsidRPr="00590D16" w:rsidRDefault="00954C73" w:rsidP="00537D39">
      <w:pPr>
        <w:ind w:right="-1" w:firstLine="709"/>
        <w:jc w:val="both"/>
        <w:rPr>
          <w:sz w:val="28"/>
          <w:szCs w:val="28"/>
        </w:rPr>
      </w:pPr>
      <w:r w:rsidRPr="00590D16">
        <w:rPr>
          <w:sz w:val="28"/>
          <w:szCs w:val="28"/>
        </w:rPr>
        <w:tab/>
        <w:t xml:space="preserve">2. Заместитель председателя Совета депутатов назначается распоряжением председателя Совета. Вопросы, отнесенные к ведению заместителя председателя Совета депутатов, должны быть закреплены письменно распоряжением председателя. </w:t>
      </w:r>
    </w:p>
    <w:p w:rsidR="00954C73" w:rsidRPr="008F7EB0" w:rsidRDefault="00954C73" w:rsidP="008F7EB0">
      <w:pPr>
        <w:spacing w:before="240" w:after="120"/>
        <w:ind w:firstLine="709"/>
        <w:jc w:val="both"/>
        <w:rPr>
          <w:b/>
          <w:sz w:val="28"/>
          <w:szCs w:val="28"/>
        </w:rPr>
      </w:pPr>
      <w:r w:rsidRPr="008F7EB0">
        <w:rPr>
          <w:b/>
          <w:sz w:val="28"/>
          <w:szCs w:val="28"/>
        </w:rPr>
        <w:t>Статья 10. Постоянные комиссии Совета депутатов</w:t>
      </w:r>
    </w:p>
    <w:p w:rsidR="00954C73" w:rsidRPr="00590D16" w:rsidRDefault="00954C73" w:rsidP="00537D39">
      <w:pPr>
        <w:ind w:right="-1" w:firstLine="709"/>
        <w:jc w:val="both"/>
        <w:rPr>
          <w:sz w:val="28"/>
          <w:szCs w:val="28"/>
        </w:rPr>
      </w:pPr>
      <w:r w:rsidRPr="00590D16">
        <w:rPr>
          <w:sz w:val="28"/>
          <w:szCs w:val="28"/>
        </w:rPr>
        <w:tab/>
        <w:t>1. Совет депутатов образует из числа депутатов постоянные комиссии, занимающиеся предварительной подготовкой определенного круга вопросов, которые находятся в ведении Совета депутатов. Постоянные комиссии являются постоянно действующими органами Совета депутатов.</w:t>
      </w:r>
    </w:p>
    <w:p w:rsidR="00236FEA" w:rsidRPr="00590D16" w:rsidRDefault="00236FEA" w:rsidP="00537D39">
      <w:pPr>
        <w:ind w:right="-1" w:firstLine="709"/>
        <w:jc w:val="both"/>
        <w:rPr>
          <w:sz w:val="28"/>
          <w:szCs w:val="28"/>
        </w:rPr>
      </w:pPr>
      <w:r w:rsidRPr="00590D16">
        <w:rPr>
          <w:sz w:val="28"/>
          <w:szCs w:val="28"/>
        </w:rPr>
        <w:tab/>
        <w:t>Количество членов постоянной комиссии не может быть менее трех человек.</w:t>
      </w:r>
    </w:p>
    <w:p w:rsidR="00954C73" w:rsidRPr="00590D16" w:rsidRDefault="00954C73" w:rsidP="00537D39">
      <w:pPr>
        <w:ind w:right="-1" w:firstLine="709"/>
        <w:jc w:val="both"/>
        <w:rPr>
          <w:sz w:val="28"/>
          <w:szCs w:val="28"/>
        </w:rPr>
      </w:pPr>
      <w:r w:rsidRPr="00590D16">
        <w:rPr>
          <w:sz w:val="28"/>
          <w:szCs w:val="28"/>
        </w:rPr>
        <w:tab/>
        <w:t>2. Перечень постоянных комиссий утверждается решением Совета депутатов, как правило, на первой сессии вновь избранного Совета депутатов на срок его полномочий. В случае необходимости на заседаниях Совета могут образовываться новые комиссии, упраздняться и реорганизовываться ранее созданные.</w:t>
      </w:r>
    </w:p>
    <w:p w:rsidR="00236FEA" w:rsidRPr="00590D16" w:rsidRDefault="00236FEA" w:rsidP="00537D39">
      <w:pPr>
        <w:ind w:right="-1" w:firstLine="709"/>
        <w:jc w:val="both"/>
        <w:rPr>
          <w:sz w:val="28"/>
          <w:szCs w:val="28"/>
        </w:rPr>
      </w:pPr>
      <w:r w:rsidRPr="00590D16">
        <w:rPr>
          <w:sz w:val="28"/>
          <w:szCs w:val="28"/>
        </w:rPr>
        <w:tab/>
        <w:t>3. Депутат Совета не может быть одновременно членом более трех постоянных комиссий.</w:t>
      </w:r>
    </w:p>
    <w:p w:rsidR="00954C73" w:rsidRPr="00590D16" w:rsidRDefault="00954C73" w:rsidP="00537D39">
      <w:pPr>
        <w:ind w:right="-1" w:firstLine="709"/>
        <w:jc w:val="both"/>
        <w:rPr>
          <w:sz w:val="28"/>
          <w:szCs w:val="28"/>
        </w:rPr>
      </w:pPr>
      <w:r w:rsidRPr="00590D16">
        <w:rPr>
          <w:sz w:val="28"/>
          <w:szCs w:val="28"/>
        </w:rPr>
        <w:lastRenderedPageBreak/>
        <w:tab/>
      </w:r>
      <w:r w:rsidR="00236FEA" w:rsidRPr="00590D16">
        <w:rPr>
          <w:sz w:val="28"/>
          <w:szCs w:val="28"/>
        </w:rPr>
        <w:t>4</w:t>
      </w:r>
      <w:r w:rsidRPr="00590D16">
        <w:rPr>
          <w:sz w:val="28"/>
          <w:szCs w:val="28"/>
        </w:rPr>
        <w:t>. Постоянные комиссии Совета депутатов:</w:t>
      </w:r>
    </w:p>
    <w:p w:rsidR="00954C73" w:rsidRPr="00590D16" w:rsidRDefault="008F7EB0" w:rsidP="00537D39">
      <w:pPr>
        <w:ind w:right="-1" w:firstLine="709"/>
        <w:jc w:val="both"/>
        <w:rPr>
          <w:sz w:val="28"/>
          <w:szCs w:val="28"/>
        </w:rPr>
      </w:pPr>
      <w:r w:rsidRPr="008F7EB0">
        <w:rPr>
          <w:sz w:val="28"/>
          <w:szCs w:val="28"/>
        </w:rPr>
        <w:t>4</w:t>
      </w:r>
      <w:r>
        <w:rPr>
          <w:sz w:val="28"/>
          <w:szCs w:val="28"/>
        </w:rPr>
        <w:t>.1.</w:t>
      </w:r>
      <w:r w:rsidR="00954C73" w:rsidRPr="00590D16">
        <w:rPr>
          <w:sz w:val="28"/>
          <w:szCs w:val="28"/>
        </w:rPr>
        <w:t xml:space="preserve"> разрабатывают и предварительно рассматривают проекты решений Совета депутатов;</w:t>
      </w:r>
    </w:p>
    <w:p w:rsidR="00954C73" w:rsidRPr="00590D16" w:rsidRDefault="008F7EB0" w:rsidP="00537D39">
      <w:pPr>
        <w:ind w:right="-1" w:firstLine="709"/>
        <w:jc w:val="both"/>
        <w:rPr>
          <w:sz w:val="28"/>
          <w:szCs w:val="28"/>
        </w:rPr>
      </w:pPr>
      <w:r>
        <w:rPr>
          <w:sz w:val="28"/>
          <w:szCs w:val="28"/>
        </w:rPr>
        <w:t>4.2.</w:t>
      </w:r>
      <w:r w:rsidR="00954C73" w:rsidRPr="00590D16">
        <w:rPr>
          <w:sz w:val="28"/>
          <w:szCs w:val="28"/>
        </w:rPr>
        <w:t xml:space="preserve"> осуществляют подготовку заключений по проектам решений, внесенных на рассмотрение Совета депутатов;</w:t>
      </w:r>
    </w:p>
    <w:p w:rsidR="00954C73" w:rsidRPr="00590D16" w:rsidRDefault="008F7EB0" w:rsidP="00537D39">
      <w:pPr>
        <w:ind w:right="-1" w:firstLine="709"/>
        <w:jc w:val="both"/>
        <w:rPr>
          <w:sz w:val="28"/>
          <w:szCs w:val="28"/>
        </w:rPr>
      </w:pPr>
      <w:r>
        <w:rPr>
          <w:sz w:val="28"/>
          <w:szCs w:val="28"/>
        </w:rPr>
        <w:t>4.3.</w:t>
      </w:r>
      <w:r w:rsidR="00954C73" w:rsidRPr="00590D16">
        <w:rPr>
          <w:sz w:val="28"/>
          <w:szCs w:val="28"/>
        </w:rPr>
        <w:t xml:space="preserve"> принимают решение о готовности проекта решения Совета депутатов к рассмотрению Советом и передают проект решения председателю Совета для включения в повестку дня сессии Совета депутатов;</w:t>
      </w:r>
    </w:p>
    <w:p w:rsidR="00954C73" w:rsidRPr="00590D16" w:rsidRDefault="00954C73" w:rsidP="00537D39">
      <w:pPr>
        <w:ind w:right="-1" w:firstLine="709"/>
        <w:jc w:val="both"/>
        <w:rPr>
          <w:sz w:val="28"/>
          <w:szCs w:val="28"/>
        </w:rPr>
      </w:pPr>
      <w:r w:rsidRPr="00590D16">
        <w:rPr>
          <w:sz w:val="28"/>
          <w:szCs w:val="28"/>
        </w:rPr>
        <w:tab/>
      </w:r>
      <w:r w:rsidR="008F7EB0">
        <w:rPr>
          <w:sz w:val="28"/>
          <w:szCs w:val="28"/>
        </w:rPr>
        <w:t>4.4.</w:t>
      </w:r>
      <w:r w:rsidRPr="00590D16">
        <w:rPr>
          <w:sz w:val="28"/>
          <w:szCs w:val="28"/>
        </w:rPr>
        <w:t xml:space="preserve"> участвуют в подготовк</w:t>
      </w:r>
      <w:r w:rsidR="008F7EB0">
        <w:rPr>
          <w:sz w:val="28"/>
          <w:szCs w:val="28"/>
        </w:rPr>
        <w:t>е</w:t>
      </w:r>
      <w:r w:rsidRPr="00590D16">
        <w:rPr>
          <w:sz w:val="28"/>
          <w:szCs w:val="28"/>
        </w:rPr>
        <w:t xml:space="preserve"> и проведении публичных слушаний по проектам решений Совета депутатов;</w:t>
      </w:r>
    </w:p>
    <w:p w:rsidR="00954C73" w:rsidRPr="00590D16" w:rsidRDefault="008F7EB0" w:rsidP="00537D39">
      <w:pPr>
        <w:ind w:right="-1" w:firstLine="709"/>
        <w:jc w:val="both"/>
        <w:rPr>
          <w:sz w:val="28"/>
          <w:szCs w:val="28"/>
        </w:rPr>
      </w:pPr>
      <w:r>
        <w:rPr>
          <w:sz w:val="28"/>
          <w:szCs w:val="28"/>
        </w:rPr>
        <w:t>4.5.</w:t>
      </w:r>
      <w:r w:rsidR="00954C73" w:rsidRPr="00590D16">
        <w:rPr>
          <w:sz w:val="28"/>
          <w:szCs w:val="28"/>
        </w:rPr>
        <w:t xml:space="preserve"> осуществляют в соответствии с профилем своей деятельности контроль за исполнением </w:t>
      </w:r>
      <w:r>
        <w:rPr>
          <w:sz w:val="28"/>
          <w:szCs w:val="28"/>
        </w:rPr>
        <w:t>Федеральных законов</w:t>
      </w:r>
      <w:r w:rsidR="00954C73" w:rsidRPr="00590D16">
        <w:rPr>
          <w:sz w:val="28"/>
          <w:szCs w:val="28"/>
        </w:rPr>
        <w:t xml:space="preserve"> и </w:t>
      </w:r>
      <w:r>
        <w:rPr>
          <w:sz w:val="28"/>
          <w:szCs w:val="28"/>
        </w:rPr>
        <w:t xml:space="preserve">законов </w:t>
      </w:r>
      <w:r w:rsidR="00954C73" w:rsidRPr="00590D16">
        <w:rPr>
          <w:sz w:val="28"/>
          <w:szCs w:val="28"/>
        </w:rPr>
        <w:t xml:space="preserve">Красноярского края, </w:t>
      </w:r>
      <w:r w:rsidR="00084BED" w:rsidRPr="00590D16">
        <w:rPr>
          <w:sz w:val="28"/>
          <w:szCs w:val="28"/>
        </w:rPr>
        <w:t xml:space="preserve">Устава муниципального образования, </w:t>
      </w:r>
      <w:r w:rsidR="00954C73" w:rsidRPr="00590D16">
        <w:rPr>
          <w:sz w:val="28"/>
          <w:szCs w:val="28"/>
        </w:rPr>
        <w:t>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954C73" w:rsidRPr="00590D16" w:rsidRDefault="00D9122F" w:rsidP="00537D39">
      <w:pPr>
        <w:ind w:right="-1" w:firstLine="709"/>
        <w:jc w:val="both"/>
        <w:rPr>
          <w:sz w:val="28"/>
          <w:szCs w:val="28"/>
        </w:rPr>
      </w:pPr>
      <w:r>
        <w:rPr>
          <w:sz w:val="28"/>
          <w:szCs w:val="28"/>
        </w:rPr>
        <w:t xml:space="preserve">4.6. </w:t>
      </w:r>
      <w:r w:rsidR="00954C73" w:rsidRPr="00590D16">
        <w:rPr>
          <w:sz w:val="28"/>
          <w:szCs w:val="28"/>
        </w:rPr>
        <w:t xml:space="preserve"> решают вопросы организации своей деятельности.</w:t>
      </w:r>
    </w:p>
    <w:p w:rsidR="00954C73" w:rsidRPr="008F7EB0" w:rsidRDefault="00954C73" w:rsidP="008F7EB0">
      <w:pPr>
        <w:spacing w:before="240" w:after="120"/>
        <w:ind w:firstLine="709"/>
        <w:jc w:val="both"/>
        <w:rPr>
          <w:b/>
          <w:sz w:val="28"/>
          <w:szCs w:val="28"/>
        </w:rPr>
      </w:pPr>
      <w:r w:rsidRPr="008F7EB0">
        <w:rPr>
          <w:b/>
          <w:sz w:val="28"/>
          <w:szCs w:val="28"/>
        </w:rPr>
        <w:t>Статья 11. Временные комиссии Совета депутатов</w:t>
      </w:r>
    </w:p>
    <w:p w:rsidR="00954C73" w:rsidRPr="00590D16" w:rsidRDefault="00954C73" w:rsidP="00537D39">
      <w:pPr>
        <w:ind w:right="-1" w:firstLine="709"/>
        <w:jc w:val="both"/>
        <w:rPr>
          <w:sz w:val="28"/>
          <w:szCs w:val="28"/>
        </w:rPr>
      </w:pPr>
      <w:r w:rsidRPr="00590D16">
        <w:rPr>
          <w:sz w:val="28"/>
          <w:szCs w:val="28"/>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954C73" w:rsidRPr="00590D16" w:rsidRDefault="00954C73" w:rsidP="00537D39">
      <w:pPr>
        <w:ind w:right="-1" w:firstLine="709"/>
        <w:jc w:val="both"/>
        <w:rPr>
          <w:sz w:val="28"/>
          <w:szCs w:val="28"/>
        </w:rPr>
      </w:pPr>
      <w:r w:rsidRPr="00590D16">
        <w:rPr>
          <w:sz w:val="28"/>
          <w:szCs w:val="28"/>
        </w:rPr>
        <w:tab/>
        <w:t>2. Задачи, объем полномочий и срок деятельности временной комиссии определяются Советом депутатов при образовании данной временной комиссии.</w:t>
      </w:r>
      <w:r w:rsidR="00084BED" w:rsidRPr="00590D16">
        <w:rPr>
          <w:sz w:val="28"/>
          <w:szCs w:val="28"/>
        </w:rPr>
        <w:t xml:space="preserve"> Срок деятельности временной комиссии в случае необходимости может быть продлен решением Совета депутатов.</w:t>
      </w:r>
    </w:p>
    <w:p w:rsidR="00954C73" w:rsidRPr="008F7EB0" w:rsidRDefault="00954C73" w:rsidP="008F7EB0">
      <w:pPr>
        <w:spacing w:before="240" w:after="120"/>
        <w:ind w:firstLine="709"/>
        <w:jc w:val="both"/>
        <w:rPr>
          <w:b/>
          <w:sz w:val="28"/>
          <w:szCs w:val="28"/>
        </w:rPr>
      </w:pPr>
      <w:r w:rsidRPr="008F7EB0">
        <w:rPr>
          <w:b/>
          <w:sz w:val="28"/>
          <w:szCs w:val="28"/>
        </w:rPr>
        <w:t>Статья 12. Коми</w:t>
      </w:r>
      <w:r w:rsidR="008F7EB0" w:rsidRPr="008F7EB0">
        <w:rPr>
          <w:b/>
          <w:sz w:val="28"/>
          <w:szCs w:val="28"/>
        </w:rPr>
        <w:t>ссии депутатского расследования</w:t>
      </w:r>
    </w:p>
    <w:p w:rsidR="00954C73" w:rsidRPr="00590D16" w:rsidRDefault="00954C73" w:rsidP="00537D39">
      <w:pPr>
        <w:ind w:right="-1" w:firstLine="709"/>
        <w:jc w:val="both"/>
        <w:rPr>
          <w:sz w:val="28"/>
          <w:szCs w:val="28"/>
        </w:rPr>
      </w:pPr>
      <w:r w:rsidRPr="00590D16">
        <w:rPr>
          <w:sz w:val="28"/>
          <w:szCs w:val="28"/>
        </w:rPr>
        <w:tab/>
        <w:t>1.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w:t>
      </w:r>
    </w:p>
    <w:p w:rsidR="00954C73" w:rsidRPr="00590D16" w:rsidRDefault="00954C73" w:rsidP="00537D39">
      <w:pPr>
        <w:ind w:right="-1" w:firstLine="709"/>
        <w:jc w:val="both"/>
        <w:rPr>
          <w:sz w:val="28"/>
          <w:szCs w:val="28"/>
        </w:rPr>
      </w:pPr>
      <w:r w:rsidRPr="00590D16">
        <w:rPr>
          <w:sz w:val="28"/>
          <w:szCs w:val="28"/>
        </w:rPr>
        <w:tab/>
        <w:t>2.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954C73" w:rsidRDefault="00954C73" w:rsidP="00537D39">
      <w:pPr>
        <w:ind w:right="-1" w:firstLine="709"/>
        <w:jc w:val="both"/>
        <w:rPr>
          <w:sz w:val="28"/>
          <w:szCs w:val="28"/>
        </w:rPr>
      </w:pPr>
      <w:r w:rsidRPr="00590D16">
        <w:rPr>
          <w:sz w:val="28"/>
          <w:szCs w:val="28"/>
        </w:rPr>
        <w:tab/>
        <w:t>3.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123B2D" w:rsidRDefault="00123B2D" w:rsidP="00537D39">
      <w:pPr>
        <w:ind w:right="-1" w:firstLine="709"/>
        <w:jc w:val="both"/>
        <w:rPr>
          <w:sz w:val="28"/>
          <w:szCs w:val="28"/>
        </w:rPr>
      </w:pPr>
    </w:p>
    <w:p w:rsidR="00123B2D" w:rsidRPr="00590D16" w:rsidRDefault="00123B2D" w:rsidP="00537D39">
      <w:pPr>
        <w:ind w:right="-1" w:firstLine="709"/>
        <w:jc w:val="both"/>
        <w:rPr>
          <w:sz w:val="28"/>
          <w:szCs w:val="28"/>
        </w:rPr>
      </w:pPr>
    </w:p>
    <w:p w:rsidR="00954C73" w:rsidRPr="008F7EB0" w:rsidRDefault="00954C73" w:rsidP="008F7EB0">
      <w:pPr>
        <w:spacing w:before="240" w:after="120"/>
        <w:ind w:firstLine="709"/>
        <w:jc w:val="both"/>
        <w:rPr>
          <w:b/>
          <w:sz w:val="28"/>
          <w:szCs w:val="28"/>
        </w:rPr>
      </w:pPr>
      <w:r w:rsidRPr="008F7EB0">
        <w:rPr>
          <w:b/>
          <w:sz w:val="28"/>
          <w:szCs w:val="28"/>
        </w:rPr>
        <w:lastRenderedPageBreak/>
        <w:t>Статья 13. Организация деятельности комиссий</w:t>
      </w:r>
    </w:p>
    <w:p w:rsidR="00954C73" w:rsidRPr="00590D16" w:rsidRDefault="00954C73" w:rsidP="00537D39">
      <w:pPr>
        <w:ind w:right="-1" w:firstLine="709"/>
        <w:jc w:val="both"/>
        <w:rPr>
          <w:sz w:val="28"/>
          <w:szCs w:val="28"/>
        </w:rPr>
      </w:pPr>
      <w:r w:rsidRPr="00590D16">
        <w:rPr>
          <w:sz w:val="28"/>
          <w:szCs w:val="28"/>
        </w:rPr>
        <w:tab/>
        <w:t>1. Состав постоянных и временных комиссий утверждается решением Совета депутатов.</w:t>
      </w:r>
    </w:p>
    <w:p w:rsidR="00954C73" w:rsidRPr="00590D16" w:rsidRDefault="00954C73" w:rsidP="00537D39">
      <w:pPr>
        <w:ind w:right="-1" w:firstLine="709"/>
        <w:jc w:val="both"/>
        <w:rPr>
          <w:sz w:val="28"/>
          <w:szCs w:val="28"/>
        </w:rPr>
      </w:pPr>
      <w:r w:rsidRPr="00590D16">
        <w:rPr>
          <w:sz w:val="28"/>
          <w:szCs w:val="28"/>
        </w:rPr>
        <w:tab/>
        <w:t>2. Председатель комиссии избирается на заседании комиссии большинством голосов членов комиссии. Решение об освобождении от должности председателей комиссий принимается большинством голосов от числа депутатов Совета, присутствующих на заседании.</w:t>
      </w:r>
    </w:p>
    <w:p w:rsidR="00954C73" w:rsidRPr="00590D16" w:rsidRDefault="00954C73" w:rsidP="00537D39">
      <w:pPr>
        <w:tabs>
          <w:tab w:val="left" w:pos="0"/>
        </w:tabs>
        <w:ind w:right="-1" w:firstLine="709"/>
        <w:jc w:val="both"/>
        <w:rPr>
          <w:sz w:val="28"/>
          <w:szCs w:val="28"/>
        </w:rPr>
      </w:pPr>
      <w:r w:rsidRPr="00590D16">
        <w:rPr>
          <w:sz w:val="28"/>
          <w:szCs w:val="28"/>
        </w:rPr>
        <w:tab/>
        <w:t>3. Заместитель председателя комиссии назначается на должность и освобождается от занимаемой должности председателем комиссии.</w:t>
      </w:r>
    </w:p>
    <w:p w:rsidR="00954C73" w:rsidRPr="00590D16" w:rsidRDefault="00954C73" w:rsidP="00537D39">
      <w:pPr>
        <w:tabs>
          <w:tab w:val="left" w:pos="0"/>
        </w:tabs>
        <w:ind w:right="-1" w:firstLine="709"/>
        <w:jc w:val="both"/>
        <w:rPr>
          <w:sz w:val="28"/>
          <w:szCs w:val="28"/>
        </w:rPr>
      </w:pPr>
      <w:r w:rsidRPr="00590D16">
        <w:rPr>
          <w:sz w:val="28"/>
          <w:szCs w:val="28"/>
        </w:rPr>
        <w:tab/>
        <w:t>4. Заседания комиссии проводятся по мере необходимости, но не реже одного раза в два месяца. Председатель комиссии созывает заседание как по своей инициативе, так и по требованию депутата, входящего в состав комиссии, или председателя Совета депутатов.</w:t>
      </w:r>
    </w:p>
    <w:p w:rsidR="00954C73" w:rsidRPr="00590D16" w:rsidRDefault="00954C73" w:rsidP="00537D39">
      <w:pPr>
        <w:tabs>
          <w:tab w:val="left" w:pos="0"/>
        </w:tabs>
        <w:ind w:right="-1" w:firstLine="709"/>
        <w:jc w:val="both"/>
        <w:rPr>
          <w:sz w:val="28"/>
          <w:szCs w:val="28"/>
        </w:rPr>
      </w:pPr>
      <w:r w:rsidRPr="00590D16">
        <w:rPr>
          <w:sz w:val="28"/>
          <w:szCs w:val="28"/>
        </w:rPr>
        <w:tab/>
        <w:t>5. О созыве заседания комиссии председатель комиссии уведомляет не менее чем за 48 часов членов комиссии, председателя Совета депутатов, а также инициаторов законопроекта, который подлежит рассмотрению.</w:t>
      </w:r>
    </w:p>
    <w:p w:rsidR="00954C73" w:rsidRPr="00590D16" w:rsidRDefault="00954C73" w:rsidP="00537D39">
      <w:pPr>
        <w:tabs>
          <w:tab w:val="left" w:pos="0"/>
        </w:tabs>
        <w:ind w:right="-1" w:firstLine="709"/>
        <w:jc w:val="both"/>
        <w:rPr>
          <w:sz w:val="28"/>
          <w:szCs w:val="28"/>
        </w:rPr>
      </w:pPr>
      <w:r w:rsidRPr="00590D16">
        <w:rPr>
          <w:sz w:val="28"/>
          <w:szCs w:val="28"/>
        </w:rPr>
        <w:tab/>
        <w:t>6. В заседании комиссии могут принимать участие с правом совещательного голоса депутаты Совета депутатов, не входящие в состав комиссии.</w:t>
      </w:r>
    </w:p>
    <w:p w:rsidR="00954C73" w:rsidRPr="00590D16" w:rsidRDefault="00954C73" w:rsidP="00537D39">
      <w:pPr>
        <w:tabs>
          <w:tab w:val="left" w:pos="0"/>
        </w:tabs>
        <w:ind w:right="-1" w:firstLine="709"/>
        <w:jc w:val="both"/>
        <w:rPr>
          <w:sz w:val="28"/>
          <w:szCs w:val="28"/>
        </w:rPr>
      </w:pPr>
      <w:r w:rsidRPr="00590D16">
        <w:rPr>
          <w:sz w:val="28"/>
          <w:szCs w:val="28"/>
        </w:rPr>
        <w:tab/>
        <w:t>7. На заседаниях комиссии вправе присутствовать глава муниципального образования,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954C73" w:rsidRPr="00590D16" w:rsidRDefault="00954C73" w:rsidP="00537D39">
      <w:pPr>
        <w:tabs>
          <w:tab w:val="left" w:pos="0"/>
        </w:tabs>
        <w:ind w:right="-1" w:firstLine="709"/>
        <w:jc w:val="both"/>
        <w:rPr>
          <w:sz w:val="28"/>
          <w:szCs w:val="28"/>
        </w:rPr>
      </w:pPr>
      <w:r w:rsidRPr="00590D16">
        <w:rPr>
          <w:sz w:val="28"/>
          <w:szCs w:val="28"/>
        </w:rPr>
        <w:tab/>
        <w:t>8. Комиссии вправе через председателя комиссии запрашивать информацию, материалы и документы, необходимые для их деятельности у главы муниципального образования, любого органа и должностного лица местного самоуправления. Указанные органы и должностные лица обязаны предоставлять комиссиям запрашиваемую информацию, материалы и документы.</w:t>
      </w:r>
    </w:p>
    <w:p w:rsidR="00954C73" w:rsidRDefault="00954C73" w:rsidP="00537D39">
      <w:pPr>
        <w:tabs>
          <w:tab w:val="left" w:pos="0"/>
        </w:tabs>
        <w:ind w:right="-1" w:firstLine="709"/>
        <w:jc w:val="both"/>
        <w:rPr>
          <w:sz w:val="28"/>
          <w:szCs w:val="28"/>
        </w:rPr>
      </w:pPr>
      <w:r w:rsidRPr="00590D16">
        <w:rPr>
          <w:sz w:val="28"/>
          <w:szCs w:val="28"/>
        </w:rPr>
        <w:tab/>
        <w:t>9.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3E4F4A" w:rsidRDefault="003E4F4A" w:rsidP="00537D39">
      <w:pPr>
        <w:tabs>
          <w:tab w:val="left" w:pos="0"/>
        </w:tabs>
        <w:ind w:right="-1" w:firstLine="709"/>
        <w:jc w:val="both"/>
        <w:rPr>
          <w:sz w:val="28"/>
          <w:szCs w:val="28"/>
        </w:rPr>
      </w:pPr>
    </w:p>
    <w:p w:rsidR="003E4F4A" w:rsidRDefault="003E4F4A" w:rsidP="00537D39">
      <w:pPr>
        <w:tabs>
          <w:tab w:val="left" w:pos="0"/>
        </w:tabs>
        <w:ind w:right="-1" w:firstLine="709"/>
        <w:jc w:val="both"/>
        <w:rPr>
          <w:sz w:val="28"/>
          <w:szCs w:val="28"/>
        </w:rPr>
      </w:pPr>
    </w:p>
    <w:p w:rsidR="003E4F4A" w:rsidRDefault="003E4F4A" w:rsidP="00537D39">
      <w:pPr>
        <w:tabs>
          <w:tab w:val="left" w:pos="0"/>
        </w:tabs>
        <w:ind w:right="-1" w:firstLine="709"/>
        <w:jc w:val="both"/>
        <w:rPr>
          <w:b/>
          <w:sz w:val="28"/>
          <w:szCs w:val="28"/>
        </w:rPr>
      </w:pPr>
      <w:r>
        <w:rPr>
          <w:b/>
          <w:sz w:val="28"/>
          <w:szCs w:val="28"/>
        </w:rPr>
        <w:t>Статья 13.1. Фракции  в Совете депутатов    муниципального образования</w:t>
      </w:r>
    </w:p>
    <w:p w:rsidR="0032258C" w:rsidRDefault="003E4F4A" w:rsidP="0032258C">
      <w:pPr>
        <w:tabs>
          <w:tab w:val="left" w:pos="0"/>
        </w:tabs>
        <w:ind w:right="-1" w:firstLine="709"/>
        <w:jc w:val="both"/>
        <w:rPr>
          <w:sz w:val="28"/>
          <w:szCs w:val="28"/>
        </w:rPr>
      </w:pPr>
      <w:r>
        <w:rPr>
          <w:sz w:val="28"/>
          <w:szCs w:val="28"/>
        </w:rPr>
        <w:t>1. Депутаты Совета  муниципального  образования , избранные в составе списков кандидатов, выдвинутых политическими партиям</w:t>
      </w:r>
    </w:p>
    <w:p w:rsidR="0032258C" w:rsidRDefault="0032258C" w:rsidP="0032258C">
      <w:pPr>
        <w:tabs>
          <w:tab w:val="left" w:pos="0"/>
        </w:tabs>
        <w:ind w:right="-1"/>
        <w:jc w:val="both"/>
        <w:rPr>
          <w:sz w:val="28"/>
          <w:szCs w:val="28"/>
        </w:rPr>
      </w:pPr>
      <w:r>
        <w:rPr>
          <w:sz w:val="28"/>
          <w:szCs w:val="28"/>
        </w:rPr>
        <w:t>(</w:t>
      </w:r>
      <w:r w:rsidR="003E4F4A">
        <w:rPr>
          <w:sz w:val="28"/>
          <w:szCs w:val="28"/>
        </w:rPr>
        <w:t xml:space="preserve"> </w:t>
      </w:r>
      <w:r>
        <w:rPr>
          <w:sz w:val="28"/>
          <w:szCs w:val="28"/>
        </w:rPr>
        <w:t xml:space="preserve"> </w:t>
      </w:r>
      <w:r w:rsidR="003E4F4A">
        <w:rPr>
          <w:sz w:val="28"/>
          <w:szCs w:val="28"/>
        </w:rPr>
        <w:t xml:space="preserve">  структурными подразделениями) входят в депутатские  объединения</w:t>
      </w:r>
    </w:p>
    <w:p w:rsidR="003E4F4A" w:rsidRDefault="003E4F4A" w:rsidP="0032258C">
      <w:pPr>
        <w:tabs>
          <w:tab w:val="left" w:pos="0"/>
        </w:tabs>
        <w:ind w:right="-1"/>
        <w:jc w:val="both"/>
        <w:rPr>
          <w:sz w:val="28"/>
          <w:szCs w:val="28"/>
        </w:rPr>
      </w:pPr>
      <w:r>
        <w:rPr>
          <w:sz w:val="28"/>
          <w:szCs w:val="28"/>
        </w:rPr>
        <w:lastRenderedPageBreak/>
        <w:t xml:space="preserve"> ( во фракции) ( далее фракция) , за исключением сл</w:t>
      </w:r>
      <w:r w:rsidR="0032258C">
        <w:rPr>
          <w:sz w:val="28"/>
          <w:szCs w:val="28"/>
        </w:rPr>
        <w:t>учая , предусмотренного частью 3</w:t>
      </w:r>
      <w:r>
        <w:rPr>
          <w:sz w:val="28"/>
          <w:szCs w:val="28"/>
        </w:rPr>
        <w:t xml:space="preserve"> настоящей статьи. Фракция включает в себя всех депутатов ( депутата), избранных </w:t>
      </w:r>
    </w:p>
    <w:p w:rsidR="003E4F4A" w:rsidRDefault="003E4F4A" w:rsidP="00537D39">
      <w:pPr>
        <w:tabs>
          <w:tab w:val="left" w:pos="0"/>
        </w:tabs>
        <w:ind w:right="-1" w:firstLine="709"/>
        <w:jc w:val="both"/>
        <w:rPr>
          <w:sz w:val="28"/>
          <w:szCs w:val="28"/>
        </w:rPr>
      </w:pPr>
      <w:r>
        <w:rPr>
          <w:sz w:val="28"/>
          <w:szCs w:val="28"/>
        </w:rPr>
        <w:t>( избранного) в составе соответствующего списка кандидатов. Во фракции могут входить также  депутаты, избранные по  многомандатным избирательным округам, и депутаты ( депутат) , избранные ( избранный</w:t>
      </w:r>
      <w:r w:rsidR="0032258C">
        <w:rPr>
          <w:sz w:val="28"/>
          <w:szCs w:val="28"/>
        </w:rPr>
        <w:t>) в составе списка кандидатов политической партии ( структурного подразделения), указанной в части 2 настоящей статьи.</w:t>
      </w:r>
    </w:p>
    <w:p w:rsidR="0032258C" w:rsidRDefault="0032258C" w:rsidP="00537D39">
      <w:pPr>
        <w:tabs>
          <w:tab w:val="left" w:pos="0"/>
        </w:tabs>
        <w:ind w:right="-1" w:firstLine="709"/>
        <w:jc w:val="both"/>
        <w:rPr>
          <w:sz w:val="28"/>
          <w:szCs w:val="28"/>
        </w:rPr>
      </w:pPr>
      <w:r>
        <w:rPr>
          <w:sz w:val="28"/>
          <w:szCs w:val="28"/>
        </w:rPr>
        <w:t>2. В  случае прекращения деятельности политической партии в связи с ее ликвидацией или реорганизацией деятельность ее фракции в Совете депутатов муниципального образования,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32258C" w:rsidRDefault="0032258C" w:rsidP="00537D39">
      <w:pPr>
        <w:tabs>
          <w:tab w:val="left" w:pos="0"/>
        </w:tabs>
        <w:ind w:right="-1" w:firstLine="709"/>
        <w:jc w:val="both"/>
        <w:rPr>
          <w:sz w:val="28"/>
          <w:szCs w:val="28"/>
        </w:rPr>
      </w:pPr>
      <w:r>
        <w:rPr>
          <w:sz w:val="28"/>
          <w:szCs w:val="28"/>
        </w:rPr>
        <w:t>3. Депутат, избранный в составе списка кандидатов, выдвинутого политической партией ( ее  структурным  подразделением), не вправе выйти из фракции , в которой он состоит в соответствии с частью 1 настоящей статьи. Указанный депутат может быть членом только той политической партии , в составе списка кандидатов которой он был избран.</w:t>
      </w:r>
    </w:p>
    <w:p w:rsidR="0032258C" w:rsidRDefault="0032258C" w:rsidP="00537D39">
      <w:pPr>
        <w:tabs>
          <w:tab w:val="left" w:pos="0"/>
        </w:tabs>
        <w:ind w:right="-1" w:firstLine="709"/>
        <w:jc w:val="both"/>
        <w:rPr>
          <w:sz w:val="28"/>
          <w:szCs w:val="28"/>
        </w:rPr>
      </w:pPr>
      <w:r>
        <w:rPr>
          <w:sz w:val="28"/>
          <w:szCs w:val="28"/>
        </w:rPr>
        <w:t>4. Депутат, избранный  по многомандатному избирательному округу и входящий  во фракцию , или депутат, избранный в составе списка кандидатов политической партии , указанной в части 2 настоящей статьи , и входящий во фракцию, может быть членом только той политической партии , во фракцию которой  он входит.</w:t>
      </w:r>
    </w:p>
    <w:p w:rsidR="0032258C" w:rsidRDefault="0032258C" w:rsidP="00537D39">
      <w:pPr>
        <w:tabs>
          <w:tab w:val="left" w:pos="0"/>
        </w:tabs>
        <w:ind w:right="-1" w:firstLine="709"/>
        <w:jc w:val="both"/>
        <w:rPr>
          <w:sz w:val="28"/>
          <w:szCs w:val="28"/>
        </w:rPr>
      </w:pPr>
      <w:r>
        <w:rPr>
          <w:sz w:val="28"/>
          <w:szCs w:val="28"/>
        </w:rPr>
        <w:t>5. Депутат , избранный в составе списка  кандидатов политической партии , указанной в части 2 настоящей статьи, и вступивший в политическую партию ,  которая имеет свою фракцию в Совете депутатов муниципального образования, входит в данную фракцию и не вправе выйти из нее.</w:t>
      </w:r>
    </w:p>
    <w:p w:rsidR="0032258C" w:rsidRDefault="0032258C" w:rsidP="00537D39">
      <w:pPr>
        <w:tabs>
          <w:tab w:val="left" w:pos="0"/>
        </w:tabs>
        <w:ind w:right="-1" w:firstLine="709"/>
        <w:jc w:val="both"/>
        <w:rPr>
          <w:sz w:val="28"/>
          <w:szCs w:val="28"/>
        </w:rPr>
      </w:pPr>
      <w:r>
        <w:rPr>
          <w:sz w:val="28"/>
          <w:szCs w:val="28"/>
        </w:rPr>
        <w:t>6. Несоблюдение требований , предусмотренных частями 3-5 н</w:t>
      </w:r>
      <w:r w:rsidR="00803C95">
        <w:rPr>
          <w:sz w:val="28"/>
          <w:szCs w:val="28"/>
        </w:rPr>
        <w:t>астоя</w:t>
      </w:r>
      <w:r>
        <w:rPr>
          <w:sz w:val="28"/>
          <w:szCs w:val="28"/>
        </w:rPr>
        <w:t>щей статьи, влечет за собой прекращение депутатских полномочий.</w:t>
      </w:r>
    </w:p>
    <w:p w:rsidR="0032258C" w:rsidRDefault="0032258C" w:rsidP="00537D39">
      <w:pPr>
        <w:tabs>
          <w:tab w:val="left" w:pos="0"/>
        </w:tabs>
        <w:ind w:right="-1" w:firstLine="709"/>
        <w:jc w:val="both"/>
        <w:rPr>
          <w:sz w:val="28"/>
          <w:szCs w:val="28"/>
        </w:rPr>
      </w:pPr>
    </w:p>
    <w:p w:rsidR="0032258C" w:rsidRPr="003E4F4A" w:rsidRDefault="0032258C" w:rsidP="00537D39">
      <w:pPr>
        <w:tabs>
          <w:tab w:val="left" w:pos="0"/>
        </w:tabs>
        <w:ind w:right="-1" w:firstLine="709"/>
        <w:jc w:val="both"/>
        <w:rPr>
          <w:sz w:val="28"/>
          <w:szCs w:val="28"/>
        </w:rPr>
      </w:pPr>
    </w:p>
    <w:p w:rsidR="00954C73" w:rsidRPr="00207707" w:rsidRDefault="00954C73" w:rsidP="00207707">
      <w:pPr>
        <w:tabs>
          <w:tab w:val="left" w:pos="0"/>
        </w:tabs>
        <w:spacing w:before="240" w:after="120"/>
        <w:ind w:firstLine="709"/>
        <w:jc w:val="center"/>
        <w:rPr>
          <w:b/>
          <w:sz w:val="32"/>
          <w:szCs w:val="32"/>
        </w:rPr>
      </w:pPr>
      <w:r w:rsidRPr="00207707">
        <w:rPr>
          <w:b/>
          <w:sz w:val="32"/>
          <w:szCs w:val="32"/>
        </w:rPr>
        <w:t>Глава 3. Сессии Совета депутатов муниципального образования</w:t>
      </w:r>
    </w:p>
    <w:p w:rsidR="00954C73" w:rsidRPr="00207707" w:rsidRDefault="00954C73" w:rsidP="00207707">
      <w:pPr>
        <w:pStyle w:val="ConsNormal"/>
        <w:spacing w:before="240" w:after="120"/>
        <w:ind w:firstLine="709"/>
        <w:jc w:val="both"/>
        <w:rPr>
          <w:rFonts w:ascii="Times New Roman" w:hAnsi="Times New Roman" w:cs="Times New Roman"/>
          <w:b/>
          <w:sz w:val="28"/>
          <w:szCs w:val="28"/>
        </w:rPr>
      </w:pPr>
      <w:r w:rsidRPr="00207707">
        <w:rPr>
          <w:rFonts w:ascii="Times New Roman" w:hAnsi="Times New Roman" w:cs="Times New Roman"/>
          <w:b/>
          <w:sz w:val="28"/>
          <w:szCs w:val="28"/>
        </w:rPr>
        <w:t>Статья 14. Созыв первой сессии Совета депутатов нового созыва</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1. Первая сессия вновь избранного состава Совета депутатов созывается главой муниципального образования в течение 10 дней со дня объявления результатов выборов при условии избрания не менее двух третей от установленного числа депутатов Совета.</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 xml:space="preserve">2. Повестка дня первой сессии может включать только вопросы, связанные с избранием председателя Совета депутатов, его заместителя, </w:t>
      </w:r>
      <w:r w:rsidRPr="00590D16">
        <w:rPr>
          <w:rFonts w:ascii="Times New Roman" w:hAnsi="Times New Roman" w:cs="Times New Roman"/>
          <w:sz w:val="28"/>
          <w:szCs w:val="28"/>
        </w:rPr>
        <w:lastRenderedPageBreak/>
        <w:t>формированием постоянных и временных комиссий Совета, решением иных организационных вопросов.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954C73" w:rsidRPr="00207707" w:rsidRDefault="00954C73" w:rsidP="00207707">
      <w:pPr>
        <w:pStyle w:val="ConsNormal"/>
        <w:spacing w:before="240" w:after="120"/>
        <w:ind w:firstLine="709"/>
        <w:jc w:val="both"/>
        <w:rPr>
          <w:rFonts w:ascii="Times New Roman" w:hAnsi="Times New Roman" w:cs="Times New Roman"/>
          <w:b/>
          <w:sz w:val="28"/>
          <w:szCs w:val="28"/>
        </w:rPr>
      </w:pPr>
      <w:r w:rsidRPr="00207707">
        <w:rPr>
          <w:rFonts w:ascii="Times New Roman" w:hAnsi="Times New Roman" w:cs="Times New Roman"/>
          <w:b/>
          <w:sz w:val="28"/>
          <w:szCs w:val="28"/>
        </w:rPr>
        <w:t>Статья 15. Созыв сессии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1. Очередные сессии Совета депутатов созываются председателем Совета депутатов по мере необходимости, но не реже одного раза в три месяца. Решение о дате созыва сессии должно быть принято не менее чем за 30 рабочих дней до ее проведения. Продолжительность сессии определяется Советом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2. Председатель Совета депутатов в день принятия решения о созыве сессии Совета депутатов направляет письменное уведомление об этом главе муниципального образования и депутатам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3. Депутатам Совета депутатов представляются проекты решений не позднее, чем за 14 дней до их рассмотрения на сессии.</w:t>
      </w:r>
    </w:p>
    <w:p w:rsidR="00954C73" w:rsidRPr="00207707" w:rsidRDefault="00954C73" w:rsidP="00207707">
      <w:pPr>
        <w:pStyle w:val="ConsNormal"/>
        <w:spacing w:before="240" w:after="120"/>
        <w:ind w:firstLine="709"/>
        <w:jc w:val="both"/>
        <w:rPr>
          <w:rFonts w:ascii="Times New Roman" w:hAnsi="Times New Roman" w:cs="Times New Roman"/>
          <w:b/>
          <w:sz w:val="28"/>
          <w:szCs w:val="28"/>
        </w:rPr>
      </w:pPr>
      <w:r w:rsidRPr="00207707">
        <w:rPr>
          <w:rFonts w:ascii="Times New Roman" w:hAnsi="Times New Roman" w:cs="Times New Roman"/>
          <w:b/>
          <w:sz w:val="28"/>
          <w:szCs w:val="28"/>
        </w:rPr>
        <w:t>Статья 16. Внеочередная и чрезвычайная сессии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1. Внеочередная сессия Совета депутатов созывается председателем Совета по собственной инициативе, по инициативе главы муниципального образования либо по инициативе не менее 1/3 от установленного числа депутатов Совета</w:t>
      </w:r>
      <w:r w:rsidR="00084BED" w:rsidRPr="00590D16">
        <w:rPr>
          <w:rFonts w:ascii="Times New Roman" w:hAnsi="Times New Roman" w:cs="Times New Roman"/>
          <w:sz w:val="28"/>
          <w:szCs w:val="28"/>
        </w:rPr>
        <w:t>, а также по требованию не менее 10 % жителей муниципального образования, обладающих избирательным правом,</w:t>
      </w:r>
      <w:r w:rsidRPr="00590D16">
        <w:rPr>
          <w:rFonts w:ascii="Times New Roman" w:hAnsi="Times New Roman" w:cs="Times New Roman"/>
          <w:sz w:val="28"/>
          <w:szCs w:val="28"/>
        </w:rPr>
        <w:t xml:space="preserve"> в срок до 14 дней с момента поступления данного требования.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w:t>
      </w:r>
    </w:p>
    <w:p w:rsidR="00954C73" w:rsidRPr="00590D16" w:rsidRDefault="00954C73" w:rsidP="00537D39">
      <w:pPr>
        <w:pStyle w:val="a5"/>
        <w:spacing w:before="0" w:line="240" w:lineRule="auto"/>
        <w:ind w:right="-1" w:firstLine="709"/>
        <w:jc w:val="both"/>
        <w:rPr>
          <w:b w:val="0"/>
          <w:szCs w:val="28"/>
        </w:rPr>
      </w:pPr>
      <w:r w:rsidRPr="00590D16">
        <w:rPr>
          <w:b w:val="0"/>
          <w:szCs w:val="28"/>
        </w:rPr>
        <w:t>3. Сообщение о месте и времени проведения внеочередной сессии Совета депутатов доводится до депутатов не позднее, чем за 7 дней до ее открытия.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4. Чрезвычайная сессия может быть созвана председателем Совета депутатов немедленно по предложению главы муниципального образования или по собственной инициативе в случаях, требующих принятия оперативных решений.</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5.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123B2D" w:rsidRDefault="00123B2D" w:rsidP="00207707">
      <w:pPr>
        <w:pStyle w:val="ConsNormal"/>
        <w:spacing w:before="240" w:after="120"/>
        <w:ind w:firstLine="709"/>
        <w:jc w:val="both"/>
        <w:rPr>
          <w:rFonts w:ascii="Times New Roman" w:hAnsi="Times New Roman" w:cs="Times New Roman"/>
          <w:b/>
          <w:sz w:val="28"/>
          <w:szCs w:val="28"/>
        </w:rPr>
      </w:pPr>
    </w:p>
    <w:p w:rsidR="00954C73" w:rsidRPr="00207707" w:rsidRDefault="00954C73" w:rsidP="00207707">
      <w:pPr>
        <w:pStyle w:val="ConsNormal"/>
        <w:spacing w:before="240" w:after="120"/>
        <w:ind w:firstLine="709"/>
        <w:jc w:val="both"/>
        <w:rPr>
          <w:rFonts w:ascii="Times New Roman" w:hAnsi="Times New Roman" w:cs="Times New Roman"/>
          <w:b/>
          <w:sz w:val="28"/>
          <w:szCs w:val="28"/>
        </w:rPr>
      </w:pPr>
      <w:r w:rsidRPr="00207707">
        <w:rPr>
          <w:rFonts w:ascii="Times New Roman" w:hAnsi="Times New Roman" w:cs="Times New Roman"/>
          <w:b/>
          <w:sz w:val="28"/>
          <w:szCs w:val="28"/>
        </w:rPr>
        <w:lastRenderedPageBreak/>
        <w:t>Статья 17. Заседания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1. Совет депутатов муниципального образования решает вопросы, отнесенные к его ведению, на своих заседаниях.</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2. Заседание Совета депутатов правомочно, если в нем принимает участие не менее 2/3 избранных депутатов Совета.</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 xml:space="preserve">3. Правомочность заседания для его открытия подтверждается данными регистрации электронным способом либо поднятием руки, в ходе заседания - количеством депутатов, принявших участие в голосовании. </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Депутат не вправе требовать отмены своей регистрации.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Присутствующий на заседании депутат Совета не вправе отказаться от участия в голосовании.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954C73" w:rsidRPr="00590D16" w:rsidRDefault="00954C73" w:rsidP="00537D39">
      <w:pPr>
        <w:tabs>
          <w:tab w:val="left" w:pos="-567"/>
        </w:tabs>
        <w:ind w:right="-1" w:firstLine="709"/>
        <w:jc w:val="both"/>
        <w:rPr>
          <w:sz w:val="28"/>
          <w:szCs w:val="28"/>
        </w:rPr>
      </w:pPr>
      <w:r w:rsidRPr="00590D16">
        <w:rPr>
          <w:sz w:val="28"/>
          <w:szCs w:val="28"/>
        </w:rPr>
        <w:t xml:space="preserve">5. Заседание Совета депутатов открывает и ведет его председатель, а в его отсутствии – заместитель председателя. </w:t>
      </w:r>
    </w:p>
    <w:p w:rsidR="00954C73" w:rsidRPr="00590D16" w:rsidRDefault="00954C73" w:rsidP="00537D39">
      <w:pPr>
        <w:tabs>
          <w:tab w:val="left" w:pos="-567"/>
        </w:tabs>
        <w:ind w:right="-1" w:firstLine="709"/>
        <w:jc w:val="both"/>
        <w:rPr>
          <w:sz w:val="28"/>
          <w:szCs w:val="28"/>
        </w:rPr>
      </w:pPr>
      <w:r w:rsidRPr="00590D16">
        <w:rPr>
          <w:sz w:val="28"/>
          <w:szCs w:val="28"/>
        </w:rPr>
        <w:t xml:space="preserve">6. Из числа депутатов избирается секретарь Совета депутатов. Секретарь </w:t>
      </w:r>
      <w:r w:rsidR="00084BED" w:rsidRPr="00590D16">
        <w:rPr>
          <w:sz w:val="28"/>
          <w:szCs w:val="28"/>
        </w:rPr>
        <w:t>осуществляет регистрацию депутатов, присутствующих на заседании</w:t>
      </w:r>
      <w:r w:rsidR="00993051" w:rsidRPr="00590D16">
        <w:rPr>
          <w:sz w:val="28"/>
          <w:szCs w:val="28"/>
        </w:rPr>
        <w:t xml:space="preserve">, ведет </w:t>
      </w:r>
      <w:r w:rsidRPr="00590D16">
        <w:rPr>
          <w:sz w:val="28"/>
          <w:szCs w:val="28"/>
        </w:rPr>
        <w:t>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954C73" w:rsidRPr="00590D16" w:rsidRDefault="00954C73" w:rsidP="00537D39">
      <w:pPr>
        <w:tabs>
          <w:tab w:val="left" w:pos="-567"/>
        </w:tabs>
        <w:ind w:right="-1" w:firstLine="709"/>
        <w:jc w:val="both"/>
        <w:rPr>
          <w:sz w:val="28"/>
          <w:szCs w:val="28"/>
        </w:rPr>
      </w:pPr>
      <w:r w:rsidRPr="00590D16">
        <w:rPr>
          <w:sz w:val="28"/>
          <w:szCs w:val="28"/>
        </w:rPr>
        <w:t xml:space="preserve">Секретарь Совета депутатов избирается открытым </w:t>
      </w:r>
      <w:r w:rsidR="00DA6CEE" w:rsidRPr="00590D16">
        <w:rPr>
          <w:sz w:val="28"/>
          <w:szCs w:val="28"/>
        </w:rPr>
        <w:t xml:space="preserve">или тайным </w:t>
      </w:r>
      <w:r w:rsidRPr="00590D16">
        <w:rPr>
          <w:sz w:val="28"/>
          <w:szCs w:val="28"/>
        </w:rPr>
        <w:t>голосованием относительным большинством голосов депутатов Совета.</w:t>
      </w:r>
    </w:p>
    <w:p w:rsidR="00954C73" w:rsidRPr="00207707" w:rsidRDefault="00954C73" w:rsidP="00207707">
      <w:pPr>
        <w:pStyle w:val="ConsNormal"/>
        <w:spacing w:before="240" w:after="120"/>
        <w:ind w:firstLine="709"/>
        <w:jc w:val="both"/>
        <w:rPr>
          <w:rFonts w:ascii="Times New Roman" w:hAnsi="Times New Roman" w:cs="Times New Roman"/>
          <w:b/>
          <w:sz w:val="28"/>
          <w:szCs w:val="28"/>
        </w:rPr>
      </w:pPr>
      <w:r w:rsidRPr="00207707">
        <w:rPr>
          <w:rFonts w:ascii="Times New Roman" w:hAnsi="Times New Roman" w:cs="Times New Roman"/>
          <w:b/>
          <w:sz w:val="28"/>
          <w:szCs w:val="28"/>
        </w:rPr>
        <w:t>Статья 18. Присутствие на заседаниях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органов местного самоуправления,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993051" w:rsidRPr="00590D16" w:rsidRDefault="00993051"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На открытых заседаниях Совета депутатов вправе присутствовать представители средств массовой информации.</w:t>
      </w:r>
    </w:p>
    <w:p w:rsidR="00954C73" w:rsidRPr="00590D16" w:rsidRDefault="00954C73" w:rsidP="00537D39">
      <w:pPr>
        <w:tabs>
          <w:tab w:val="left" w:pos="-567"/>
        </w:tabs>
        <w:ind w:right="-1" w:firstLine="709"/>
        <w:jc w:val="both"/>
        <w:rPr>
          <w:sz w:val="28"/>
          <w:szCs w:val="28"/>
        </w:rPr>
      </w:pPr>
      <w:r w:rsidRPr="00590D16">
        <w:rPr>
          <w:sz w:val="28"/>
          <w:szCs w:val="28"/>
        </w:rPr>
        <w:t>Глава муниципального образования, прокурор муниципального района вправе присутствовать на всех заседаниях Совета депутатов.</w:t>
      </w:r>
    </w:p>
    <w:p w:rsidR="00954C73" w:rsidRPr="00590D16" w:rsidRDefault="00954C73" w:rsidP="00537D39">
      <w:pPr>
        <w:tabs>
          <w:tab w:val="left" w:pos="-567"/>
        </w:tabs>
        <w:ind w:right="-1" w:firstLine="709"/>
        <w:jc w:val="both"/>
        <w:rPr>
          <w:sz w:val="28"/>
          <w:szCs w:val="28"/>
        </w:rPr>
      </w:pPr>
      <w:r w:rsidRPr="00590D16">
        <w:rPr>
          <w:sz w:val="28"/>
          <w:szCs w:val="28"/>
        </w:rPr>
        <w:t xml:space="preserve">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муниципального образования. На закрытом заседании вправе </w:t>
      </w:r>
      <w:r w:rsidRPr="00590D16">
        <w:rPr>
          <w:sz w:val="28"/>
          <w:szCs w:val="28"/>
        </w:rPr>
        <w:lastRenderedPageBreak/>
        <w:t>присутствовать глава муниципального образования</w:t>
      </w:r>
      <w:r w:rsidR="00993051" w:rsidRPr="00590D16">
        <w:rPr>
          <w:sz w:val="28"/>
          <w:szCs w:val="28"/>
        </w:rPr>
        <w:t>, прокурор района</w:t>
      </w:r>
      <w:r w:rsidRPr="00590D16">
        <w:rPr>
          <w:sz w:val="28"/>
          <w:szCs w:val="28"/>
        </w:rPr>
        <w:t>. По решению Совета депутатов на закрытом заседании вправе присутствовать и другие лица.</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3. Закрытое заседание не может быть проведено для рассмотрения и принятия решения по вопросам принятия и изменения Устава муниципального образования, назначения местного референдума, обсуждения народной правотворческой инициативы, по вопросам утверждения бюджета муниципального образования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954C73" w:rsidRPr="00207707" w:rsidRDefault="00954C73" w:rsidP="00207707">
      <w:pPr>
        <w:autoSpaceDE w:val="0"/>
        <w:autoSpaceDN w:val="0"/>
        <w:adjustRightInd w:val="0"/>
        <w:spacing w:before="240" w:after="120"/>
        <w:ind w:firstLine="709"/>
        <w:jc w:val="both"/>
        <w:rPr>
          <w:b/>
          <w:sz w:val="28"/>
          <w:szCs w:val="28"/>
        </w:rPr>
      </w:pPr>
      <w:r w:rsidRPr="00207707">
        <w:rPr>
          <w:b/>
          <w:sz w:val="28"/>
          <w:szCs w:val="28"/>
        </w:rPr>
        <w:t>Статья 19. Председательствующий на заседании Совета депутатов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4. Председательствующий на заседании при поименном голосовании голосует последним.</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5. Председательствующий имеет право:</w:t>
      </w:r>
    </w:p>
    <w:p w:rsidR="00954C73" w:rsidRPr="00590D16" w:rsidRDefault="00207707" w:rsidP="00537D39">
      <w:pPr>
        <w:autoSpaceDE w:val="0"/>
        <w:autoSpaceDN w:val="0"/>
        <w:adjustRightInd w:val="0"/>
        <w:ind w:right="-1" w:firstLine="709"/>
        <w:jc w:val="both"/>
        <w:rPr>
          <w:sz w:val="28"/>
          <w:szCs w:val="28"/>
        </w:rPr>
      </w:pPr>
      <w:r>
        <w:rPr>
          <w:sz w:val="28"/>
          <w:szCs w:val="28"/>
        </w:rPr>
        <w:t>5.1.</w:t>
      </w:r>
      <w:r w:rsidR="00954C73" w:rsidRPr="00590D16">
        <w:rPr>
          <w:sz w:val="28"/>
          <w:szCs w:val="28"/>
        </w:rPr>
        <w:t xml:space="preserve"> лишить выступающего слова, если он нарушает Регламент, выступает не по повестке дня, использует оскорбительные выражения;</w:t>
      </w:r>
    </w:p>
    <w:p w:rsidR="00954C73" w:rsidRPr="00590D16" w:rsidRDefault="00207707" w:rsidP="00537D39">
      <w:pPr>
        <w:autoSpaceDE w:val="0"/>
        <w:autoSpaceDN w:val="0"/>
        <w:adjustRightInd w:val="0"/>
        <w:ind w:right="-1" w:firstLine="709"/>
        <w:jc w:val="both"/>
        <w:rPr>
          <w:sz w:val="28"/>
          <w:szCs w:val="28"/>
        </w:rPr>
      </w:pPr>
      <w:r>
        <w:rPr>
          <w:sz w:val="28"/>
          <w:szCs w:val="28"/>
        </w:rPr>
        <w:t>5.2.</w:t>
      </w:r>
      <w:r w:rsidR="00954C73" w:rsidRPr="00590D16">
        <w:rPr>
          <w:sz w:val="28"/>
          <w:szCs w:val="28"/>
        </w:rPr>
        <w:t xml:space="preserve"> обращаться за справками к депутатам и должностным лицам администрации муниципального образования;</w:t>
      </w:r>
    </w:p>
    <w:p w:rsidR="00954C73" w:rsidRPr="00590D16" w:rsidRDefault="00207707" w:rsidP="00537D39">
      <w:pPr>
        <w:autoSpaceDE w:val="0"/>
        <w:autoSpaceDN w:val="0"/>
        <w:adjustRightInd w:val="0"/>
        <w:ind w:right="-1" w:firstLine="709"/>
        <w:jc w:val="both"/>
        <w:rPr>
          <w:sz w:val="28"/>
          <w:szCs w:val="28"/>
        </w:rPr>
      </w:pPr>
      <w:r>
        <w:rPr>
          <w:sz w:val="28"/>
          <w:szCs w:val="28"/>
        </w:rPr>
        <w:t>5.3.</w:t>
      </w:r>
      <w:r w:rsidR="00954C73" w:rsidRPr="00590D16">
        <w:rPr>
          <w:sz w:val="28"/>
          <w:szCs w:val="28"/>
        </w:rPr>
        <w:t xml:space="preserve"> приостанавливать дебаты, не относящиеся к обсуждаемому вопросу и не предусмотренные режимом работы сессии;</w:t>
      </w:r>
    </w:p>
    <w:p w:rsidR="00954C73" w:rsidRPr="00590D16" w:rsidRDefault="00207707" w:rsidP="00537D39">
      <w:pPr>
        <w:autoSpaceDE w:val="0"/>
        <w:autoSpaceDN w:val="0"/>
        <w:adjustRightInd w:val="0"/>
        <w:ind w:right="-1" w:firstLine="709"/>
        <w:jc w:val="both"/>
        <w:rPr>
          <w:sz w:val="28"/>
          <w:szCs w:val="28"/>
        </w:rPr>
      </w:pPr>
      <w:r>
        <w:rPr>
          <w:sz w:val="28"/>
          <w:szCs w:val="28"/>
        </w:rPr>
        <w:t>5.4.</w:t>
      </w:r>
      <w:r w:rsidR="00954C73" w:rsidRPr="00590D16">
        <w:rPr>
          <w:sz w:val="28"/>
          <w:szCs w:val="28"/>
        </w:rPr>
        <w:t xml:space="preserve"> призвать депутата к порядку, временно лишить слова в соответствии настоящим Регламентом;</w:t>
      </w:r>
    </w:p>
    <w:p w:rsidR="00954C73" w:rsidRPr="00590D16" w:rsidRDefault="00207707" w:rsidP="00537D39">
      <w:pPr>
        <w:autoSpaceDE w:val="0"/>
        <w:autoSpaceDN w:val="0"/>
        <w:adjustRightInd w:val="0"/>
        <w:ind w:right="-1" w:firstLine="709"/>
        <w:jc w:val="both"/>
        <w:rPr>
          <w:sz w:val="28"/>
          <w:szCs w:val="28"/>
        </w:rPr>
      </w:pPr>
      <w:r>
        <w:rPr>
          <w:sz w:val="28"/>
          <w:szCs w:val="28"/>
        </w:rPr>
        <w:t>5.5.</w:t>
      </w:r>
      <w:r w:rsidR="00954C73" w:rsidRPr="00590D16">
        <w:rPr>
          <w:sz w:val="28"/>
          <w:szCs w:val="28"/>
        </w:rPr>
        <w:t xml:space="preserve"> прервать заседание в случае возникновения в зале чрезвычайных обстоятельств, а также грубого нарушения порядка ведения заседаний.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6. Председательствующий обязан:</w:t>
      </w:r>
    </w:p>
    <w:p w:rsidR="00954C73" w:rsidRPr="00590D16" w:rsidRDefault="00207707" w:rsidP="00537D39">
      <w:pPr>
        <w:autoSpaceDE w:val="0"/>
        <w:autoSpaceDN w:val="0"/>
        <w:adjustRightInd w:val="0"/>
        <w:ind w:right="-1" w:firstLine="709"/>
        <w:jc w:val="both"/>
        <w:rPr>
          <w:sz w:val="28"/>
          <w:szCs w:val="28"/>
        </w:rPr>
      </w:pPr>
      <w:r>
        <w:rPr>
          <w:sz w:val="28"/>
          <w:szCs w:val="28"/>
        </w:rPr>
        <w:t>6.1.</w:t>
      </w:r>
      <w:r w:rsidR="00954C73" w:rsidRPr="00590D16">
        <w:rPr>
          <w:sz w:val="28"/>
          <w:szCs w:val="28"/>
        </w:rPr>
        <w:t xml:space="preserve"> соблюдать Регламент и придерживаться повестки дня;</w:t>
      </w:r>
    </w:p>
    <w:p w:rsidR="00954C73" w:rsidRPr="00590D16" w:rsidRDefault="00207707" w:rsidP="00537D39">
      <w:pPr>
        <w:autoSpaceDE w:val="0"/>
        <w:autoSpaceDN w:val="0"/>
        <w:adjustRightInd w:val="0"/>
        <w:ind w:right="-1" w:firstLine="709"/>
        <w:jc w:val="both"/>
        <w:rPr>
          <w:sz w:val="28"/>
          <w:szCs w:val="28"/>
        </w:rPr>
      </w:pPr>
      <w:r>
        <w:rPr>
          <w:sz w:val="28"/>
          <w:szCs w:val="28"/>
        </w:rPr>
        <w:t>6.2.</w:t>
      </w:r>
      <w:r w:rsidR="00954C73" w:rsidRPr="00590D16">
        <w:rPr>
          <w:sz w:val="28"/>
          <w:szCs w:val="28"/>
        </w:rPr>
        <w:t xml:space="preserve"> обеспечивать соблюдение прав депутатов на заседании;</w:t>
      </w:r>
    </w:p>
    <w:p w:rsidR="00954C73" w:rsidRPr="00590D16" w:rsidRDefault="00207707" w:rsidP="00537D39">
      <w:pPr>
        <w:autoSpaceDE w:val="0"/>
        <w:autoSpaceDN w:val="0"/>
        <w:adjustRightInd w:val="0"/>
        <w:ind w:right="-1" w:firstLine="709"/>
        <w:jc w:val="both"/>
        <w:rPr>
          <w:sz w:val="28"/>
          <w:szCs w:val="28"/>
        </w:rPr>
      </w:pPr>
      <w:r>
        <w:rPr>
          <w:sz w:val="28"/>
          <w:szCs w:val="28"/>
        </w:rPr>
        <w:t>6.3.</w:t>
      </w:r>
      <w:r w:rsidR="00954C73" w:rsidRPr="00590D16">
        <w:rPr>
          <w:sz w:val="28"/>
          <w:szCs w:val="28"/>
        </w:rPr>
        <w:t xml:space="preserve"> обеспечивать порядок в зале заседаний;</w:t>
      </w:r>
    </w:p>
    <w:p w:rsidR="00954C73" w:rsidRPr="00590D16" w:rsidRDefault="00207707" w:rsidP="00537D39">
      <w:pPr>
        <w:autoSpaceDE w:val="0"/>
        <w:autoSpaceDN w:val="0"/>
        <w:adjustRightInd w:val="0"/>
        <w:ind w:right="-1" w:firstLine="709"/>
        <w:jc w:val="both"/>
        <w:rPr>
          <w:sz w:val="28"/>
          <w:szCs w:val="28"/>
        </w:rPr>
      </w:pPr>
      <w:r>
        <w:rPr>
          <w:sz w:val="28"/>
          <w:szCs w:val="28"/>
        </w:rPr>
        <w:lastRenderedPageBreak/>
        <w:t>6.4.</w:t>
      </w:r>
      <w:r w:rsidR="00954C73" w:rsidRPr="00590D16">
        <w:rPr>
          <w:sz w:val="28"/>
          <w:szCs w:val="28"/>
        </w:rPr>
        <w:t xml:space="preserve"> осуществлять контроль за соблюдением времени выступлений, своевременно напоминать выступающему об истечении установленного времени;</w:t>
      </w:r>
    </w:p>
    <w:p w:rsidR="00954C73" w:rsidRPr="00590D16" w:rsidRDefault="00207707" w:rsidP="00537D39">
      <w:pPr>
        <w:autoSpaceDE w:val="0"/>
        <w:autoSpaceDN w:val="0"/>
        <w:adjustRightInd w:val="0"/>
        <w:ind w:right="-1" w:firstLine="709"/>
        <w:jc w:val="both"/>
        <w:rPr>
          <w:sz w:val="28"/>
          <w:szCs w:val="28"/>
        </w:rPr>
      </w:pPr>
      <w:r>
        <w:rPr>
          <w:sz w:val="28"/>
          <w:szCs w:val="28"/>
        </w:rPr>
        <w:t>6.5.</w:t>
      </w:r>
      <w:r w:rsidR="00954C73" w:rsidRPr="00590D16">
        <w:rPr>
          <w:sz w:val="28"/>
          <w:szCs w:val="28"/>
        </w:rPr>
        <w:t xml:space="preserve"> ставить на голосование все поступившие предложения;</w:t>
      </w:r>
    </w:p>
    <w:p w:rsidR="00954C73" w:rsidRPr="00590D16" w:rsidRDefault="00207707" w:rsidP="00537D39">
      <w:pPr>
        <w:autoSpaceDE w:val="0"/>
        <w:autoSpaceDN w:val="0"/>
        <w:adjustRightInd w:val="0"/>
        <w:ind w:right="-1" w:firstLine="709"/>
        <w:jc w:val="both"/>
        <w:rPr>
          <w:sz w:val="28"/>
          <w:szCs w:val="28"/>
        </w:rPr>
      </w:pPr>
      <w:r>
        <w:rPr>
          <w:sz w:val="28"/>
          <w:szCs w:val="28"/>
        </w:rPr>
        <w:t>6.6.</w:t>
      </w:r>
      <w:r w:rsidR="00954C73" w:rsidRPr="00590D16">
        <w:rPr>
          <w:sz w:val="28"/>
          <w:szCs w:val="28"/>
        </w:rPr>
        <w:t xml:space="preserve"> сообщать результаты голосования;</w:t>
      </w:r>
    </w:p>
    <w:p w:rsidR="00954C73" w:rsidRPr="00590D16" w:rsidRDefault="00207707" w:rsidP="00537D39">
      <w:pPr>
        <w:autoSpaceDE w:val="0"/>
        <w:autoSpaceDN w:val="0"/>
        <w:adjustRightInd w:val="0"/>
        <w:ind w:right="-1" w:firstLine="709"/>
        <w:jc w:val="both"/>
        <w:rPr>
          <w:sz w:val="28"/>
          <w:szCs w:val="28"/>
        </w:rPr>
      </w:pPr>
      <w:r>
        <w:rPr>
          <w:sz w:val="28"/>
          <w:szCs w:val="28"/>
        </w:rPr>
        <w:t>6.7.</w:t>
      </w:r>
      <w:r w:rsidR="00954C73" w:rsidRPr="00590D16">
        <w:rPr>
          <w:sz w:val="28"/>
          <w:szCs w:val="28"/>
        </w:rPr>
        <w:t xml:space="preserve"> предоставлять слово депутатам вне очереди по мотивам голосования или по порядку ведения заседания;</w:t>
      </w:r>
    </w:p>
    <w:p w:rsidR="00954C73" w:rsidRPr="00590D16" w:rsidRDefault="00207707" w:rsidP="00537D39">
      <w:pPr>
        <w:autoSpaceDE w:val="0"/>
        <w:autoSpaceDN w:val="0"/>
        <w:adjustRightInd w:val="0"/>
        <w:ind w:right="-1" w:firstLine="709"/>
        <w:jc w:val="both"/>
        <w:rPr>
          <w:sz w:val="28"/>
          <w:szCs w:val="28"/>
        </w:rPr>
      </w:pPr>
      <w:r>
        <w:rPr>
          <w:sz w:val="28"/>
          <w:szCs w:val="28"/>
        </w:rPr>
        <w:t>6.8.</w:t>
      </w:r>
      <w:r w:rsidR="00954C73" w:rsidRPr="00590D16">
        <w:rPr>
          <w:sz w:val="28"/>
          <w:szCs w:val="28"/>
        </w:rPr>
        <w:t xml:space="preserve"> проявлять уважительное отношение к участникам заседания, воздерживаться от персональных оценок выступлений участников заседания;</w:t>
      </w:r>
    </w:p>
    <w:p w:rsidR="00954C73" w:rsidRPr="00590D16" w:rsidRDefault="00207707" w:rsidP="00537D39">
      <w:pPr>
        <w:autoSpaceDE w:val="0"/>
        <w:autoSpaceDN w:val="0"/>
        <w:adjustRightInd w:val="0"/>
        <w:ind w:right="-1" w:firstLine="709"/>
        <w:jc w:val="both"/>
        <w:rPr>
          <w:sz w:val="28"/>
          <w:szCs w:val="28"/>
        </w:rPr>
      </w:pPr>
      <w:r>
        <w:rPr>
          <w:sz w:val="28"/>
          <w:szCs w:val="28"/>
        </w:rPr>
        <w:t>6.9.</w:t>
      </w:r>
      <w:r w:rsidR="00954C73" w:rsidRPr="00590D16">
        <w:rPr>
          <w:sz w:val="28"/>
          <w:szCs w:val="28"/>
        </w:rPr>
        <w:t xml:space="preserve"> принимать во внимание сообщения секретаря Совета депутатов.</w:t>
      </w:r>
    </w:p>
    <w:p w:rsidR="00954C73" w:rsidRPr="00207707" w:rsidRDefault="00954C73" w:rsidP="00207707">
      <w:pPr>
        <w:autoSpaceDE w:val="0"/>
        <w:autoSpaceDN w:val="0"/>
        <w:adjustRightInd w:val="0"/>
        <w:spacing w:before="240" w:after="120"/>
        <w:ind w:firstLine="709"/>
        <w:jc w:val="both"/>
        <w:rPr>
          <w:b/>
          <w:sz w:val="28"/>
          <w:szCs w:val="28"/>
        </w:rPr>
      </w:pPr>
      <w:r w:rsidRPr="00207707">
        <w:rPr>
          <w:b/>
          <w:sz w:val="28"/>
          <w:szCs w:val="28"/>
        </w:rPr>
        <w:t>Статья 20. Права депутата Совета депутатов муниципального образования на заседании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1. В порядке, установленном настоящим Регламентом, депутат Совета на его заседаниях вправе:</w:t>
      </w:r>
    </w:p>
    <w:p w:rsidR="00954C73" w:rsidRPr="00590D16" w:rsidRDefault="00207707" w:rsidP="00537D39">
      <w:pPr>
        <w:autoSpaceDE w:val="0"/>
        <w:autoSpaceDN w:val="0"/>
        <w:adjustRightInd w:val="0"/>
        <w:ind w:right="-1" w:firstLine="709"/>
        <w:jc w:val="both"/>
        <w:rPr>
          <w:sz w:val="28"/>
          <w:szCs w:val="28"/>
        </w:rPr>
      </w:pPr>
      <w:r>
        <w:rPr>
          <w:sz w:val="28"/>
          <w:szCs w:val="28"/>
        </w:rPr>
        <w:t>1.1.</w:t>
      </w:r>
      <w:r w:rsidR="00954C73" w:rsidRPr="00590D16">
        <w:rPr>
          <w:sz w:val="28"/>
          <w:szCs w:val="28"/>
        </w:rPr>
        <w:t xml:space="preserve">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954C73" w:rsidRPr="00590D16" w:rsidRDefault="00207707" w:rsidP="00537D39">
      <w:pPr>
        <w:autoSpaceDE w:val="0"/>
        <w:autoSpaceDN w:val="0"/>
        <w:adjustRightInd w:val="0"/>
        <w:ind w:right="-1" w:firstLine="709"/>
        <w:jc w:val="both"/>
        <w:rPr>
          <w:sz w:val="28"/>
          <w:szCs w:val="28"/>
        </w:rPr>
      </w:pPr>
      <w:r>
        <w:rPr>
          <w:sz w:val="28"/>
          <w:szCs w:val="28"/>
        </w:rPr>
        <w:t>1.2.</w:t>
      </w:r>
      <w:r w:rsidR="00954C73" w:rsidRPr="00590D16">
        <w:rPr>
          <w:sz w:val="28"/>
          <w:szCs w:val="28"/>
        </w:rPr>
        <w:t xml:space="preserve"> вносить предложения по повестке дня, порядку ведения заседания;</w:t>
      </w:r>
    </w:p>
    <w:p w:rsidR="00954C73" w:rsidRPr="00590D16" w:rsidRDefault="00207707" w:rsidP="00537D39">
      <w:pPr>
        <w:autoSpaceDE w:val="0"/>
        <w:autoSpaceDN w:val="0"/>
        <w:adjustRightInd w:val="0"/>
        <w:ind w:right="-1" w:firstLine="709"/>
        <w:jc w:val="both"/>
        <w:rPr>
          <w:sz w:val="28"/>
          <w:szCs w:val="28"/>
        </w:rPr>
      </w:pPr>
      <w:r>
        <w:rPr>
          <w:sz w:val="28"/>
          <w:szCs w:val="28"/>
        </w:rPr>
        <w:t>1.3.</w:t>
      </w:r>
      <w:r w:rsidR="00954C73" w:rsidRPr="00590D16">
        <w:rPr>
          <w:sz w:val="28"/>
          <w:szCs w:val="28"/>
        </w:rPr>
        <w:t xml:space="preserve"> вносить поправки к проектам документов;</w:t>
      </w:r>
    </w:p>
    <w:p w:rsidR="00954C73" w:rsidRPr="00590D16" w:rsidRDefault="00207707" w:rsidP="00537D39">
      <w:pPr>
        <w:autoSpaceDE w:val="0"/>
        <w:autoSpaceDN w:val="0"/>
        <w:adjustRightInd w:val="0"/>
        <w:ind w:right="-1" w:firstLine="709"/>
        <w:jc w:val="both"/>
        <w:rPr>
          <w:sz w:val="28"/>
          <w:szCs w:val="28"/>
        </w:rPr>
      </w:pPr>
      <w:r>
        <w:rPr>
          <w:sz w:val="28"/>
          <w:szCs w:val="28"/>
        </w:rPr>
        <w:t>1.4.</w:t>
      </w:r>
      <w:r w:rsidR="00954C73" w:rsidRPr="00590D16">
        <w:rPr>
          <w:sz w:val="28"/>
          <w:szCs w:val="28"/>
        </w:rPr>
        <w:t xml:space="preserve"> участвовать в прениях, задавать вопросы докладчику (содокладчику), выступать по мотивам голосования (до голосования);</w:t>
      </w:r>
    </w:p>
    <w:p w:rsidR="00954C73" w:rsidRPr="00590D16" w:rsidRDefault="00207707" w:rsidP="00537D39">
      <w:pPr>
        <w:autoSpaceDE w:val="0"/>
        <w:autoSpaceDN w:val="0"/>
        <w:adjustRightInd w:val="0"/>
        <w:ind w:right="-1" w:firstLine="709"/>
        <w:jc w:val="both"/>
        <w:rPr>
          <w:sz w:val="28"/>
          <w:szCs w:val="28"/>
        </w:rPr>
      </w:pPr>
      <w:r>
        <w:rPr>
          <w:sz w:val="28"/>
          <w:szCs w:val="28"/>
        </w:rPr>
        <w:t>1.5.</w:t>
      </w:r>
      <w:r w:rsidR="00954C73" w:rsidRPr="00590D16">
        <w:rPr>
          <w:sz w:val="28"/>
          <w:szCs w:val="28"/>
        </w:rPr>
        <w:t xml:space="preserve"> требовать постановки своих предложений на голосование;</w:t>
      </w:r>
    </w:p>
    <w:p w:rsidR="00954C73" w:rsidRPr="00590D16" w:rsidRDefault="00207707" w:rsidP="00537D39">
      <w:pPr>
        <w:autoSpaceDE w:val="0"/>
        <w:autoSpaceDN w:val="0"/>
        <w:adjustRightInd w:val="0"/>
        <w:ind w:right="-1" w:firstLine="709"/>
        <w:jc w:val="both"/>
        <w:rPr>
          <w:sz w:val="28"/>
          <w:szCs w:val="28"/>
        </w:rPr>
      </w:pPr>
      <w:r>
        <w:rPr>
          <w:sz w:val="28"/>
          <w:szCs w:val="28"/>
        </w:rPr>
        <w:t>1.6.</w:t>
      </w:r>
      <w:r w:rsidR="00954C73" w:rsidRPr="00590D16">
        <w:rPr>
          <w:sz w:val="28"/>
          <w:szCs w:val="28"/>
        </w:rPr>
        <w:t xml:space="preserve"> требовать повторного голосования в случаях установленного нарушения правил голосования и ошибок электронной системы,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w:t>
      </w:r>
    </w:p>
    <w:p w:rsidR="00954C73" w:rsidRPr="00590D16" w:rsidRDefault="00207707" w:rsidP="00537D39">
      <w:pPr>
        <w:autoSpaceDE w:val="0"/>
        <w:autoSpaceDN w:val="0"/>
        <w:adjustRightInd w:val="0"/>
        <w:ind w:right="-1" w:firstLine="709"/>
        <w:jc w:val="both"/>
        <w:rPr>
          <w:sz w:val="28"/>
          <w:szCs w:val="28"/>
        </w:rPr>
      </w:pPr>
      <w:r>
        <w:rPr>
          <w:sz w:val="28"/>
          <w:szCs w:val="28"/>
        </w:rPr>
        <w:t>1.7.</w:t>
      </w:r>
      <w:r w:rsidR="00954C73" w:rsidRPr="00590D16">
        <w:rPr>
          <w:sz w:val="28"/>
          <w:szCs w:val="28"/>
        </w:rPr>
        <w:t xml:space="preserve"> вносить депутатский запрос;</w:t>
      </w:r>
    </w:p>
    <w:p w:rsidR="00954C73" w:rsidRPr="00590D16" w:rsidRDefault="00207707" w:rsidP="00537D39">
      <w:pPr>
        <w:autoSpaceDE w:val="0"/>
        <w:autoSpaceDN w:val="0"/>
        <w:adjustRightInd w:val="0"/>
        <w:ind w:right="-1" w:firstLine="709"/>
        <w:jc w:val="both"/>
        <w:rPr>
          <w:sz w:val="28"/>
          <w:szCs w:val="28"/>
        </w:rPr>
      </w:pPr>
      <w:r>
        <w:rPr>
          <w:sz w:val="28"/>
          <w:szCs w:val="28"/>
        </w:rPr>
        <w:t>1.8.</w:t>
      </w:r>
      <w:r w:rsidR="00954C73" w:rsidRPr="00590D16">
        <w:rPr>
          <w:sz w:val="28"/>
          <w:szCs w:val="28"/>
        </w:rPr>
        <w:t xml:space="preserve">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муниципального образования;</w:t>
      </w:r>
    </w:p>
    <w:p w:rsidR="00954C73" w:rsidRPr="00590D16" w:rsidRDefault="00207707" w:rsidP="00537D39">
      <w:pPr>
        <w:autoSpaceDE w:val="0"/>
        <w:autoSpaceDN w:val="0"/>
        <w:adjustRightInd w:val="0"/>
        <w:ind w:right="-1" w:firstLine="709"/>
        <w:jc w:val="both"/>
        <w:rPr>
          <w:sz w:val="28"/>
          <w:szCs w:val="28"/>
        </w:rPr>
      </w:pPr>
      <w:r>
        <w:rPr>
          <w:sz w:val="28"/>
          <w:szCs w:val="28"/>
        </w:rPr>
        <w:t>1.9.</w:t>
      </w:r>
      <w:r w:rsidR="00954C73" w:rsidRPr="00590D16">
        <w:rPr>
          <w:sz w:val="28"/>
          <w:szCs w:val="28"/>
        </w:rPr>
        <w:t xml:space="preserve"> вносить предложения о необходимости проверок и депутатских расследований по вопросам компетенции Совета депутатов;</w:t>
      </w:r>
    </w:p>
    <w:p w:rsidR="00954C73" w:rsidRPr="00590D16" w:rsidRDefault="00207707" w:rsidP="00537D39">
      <w:pPr>
        <w:autoSpaceDE w:val="0"/>
        <w:autoSpaceDN w:val="0"/>
        <w:adjustRightInd w:val="0"/>
        <w:ind w:right="-1" w:firstLine="709"/>
        <w:jc w:val="both"/>
        <w:rPr>
          <w:sz w:val="28"/>
          <w:szCs w:val="28"/>
        </w:rPr>
      </w:pPr>
      <w:r>
        <w:rPr>
          <w:sz w:val="28"/>
          <w:szCs w:val="28"/>
        </w:rPr>
        <w:t>1.10.</w:t>
      </w:r>
      <w:r w:rsidR="00954C73" w:rsidRPr="00590D16">
        <w:rPr>
          <w:sz w:val="28"/>
          <w:szCs w:val="28"/>
        </w:rPr>
        <w:t xml:space="preserve">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954C73" w:rsidRPr="00590D16" w:rsidRDefault="00207707" w:rsidP="00537D39">
      <w:pPr>
        <w:autoSpaceDE w:val="0"/>
        <w:autoSpaceDN w:val="0"/>
        <w:adjustRightInd w:val="0"/>
        <w:ind w:right="-1" w:firstLine="709"/>
        <w:jc w:val="both"/>
        <w:rPr>
          <w:sz w:val="28"/>
          <w:szCs w:val="28"/>
        </w:rPr>
      </w:pPr>
      <w:r>
        <w:rPr>
          <w:sz w:val="28"/>
          <w:szCs w:val="28"/>
        </w:rPr>
        <w:t>1.11.</w:t>
      </w:r>
      <w:r w:rsidR="00954C73" w:rsidRPr="00590D16">
        <w:rPr>
          <w:sz w:val="28"/>
          <w:szCs w:val="28"/>
        </w:rPr>
        <w:t xml:space="preserve"> оглашать обращения, имеющие общественное значение;</w:t>
      </w:r>
    </w:p>
    <w:p w:rsidR="00954C73" w:rsidRPr="00590D16" w:rsidRDefault="00207707" w:rsidP="00537D39">
      <w:pPr>
        <w:autoSpaceDE w:val="0"/>
        <w:autoSpaceDN w:val="0"/>
        <w:adjustRightInd w:val="0"/>
        <w:ind w:right="-1" w:firstLine="709"/>
        <w:jc w:val="both"/>
        <w:rPr>
          <w:sz w:val="28"/>
          <w:szCs w:val="28"/>
        </w:rPr>
      </w:pPr>
      <w:r>
        <w:rPr>
          <w:sz w:val="28"/>
          <w:szCs w:val="28"/>
        </w:rPr>
        <w:t>1.12.</w:t>
      </w:r>
      <w:r w:rsidR="00954C73" w:rsidRPr="00590D16">
        <w:rPr>
          <w:sz w:val="28"/>
          <w:szCs w:val="28"/>
        </w:rPr>
        <w:t xml:space="preserve"> пользоваться другими правами, предоставленными ему законодательством и настоящим Регламентом.</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2. Депутат Совета депутата обязан:</w:t>
      </w:r>
    </w:p>
    <w:p w:rsidR="00954C73" w:rsidRPr="00590D16" w:rsidRDefault="00207707" w:rsidP="00537D39">
      <w:pPr>
        <w:autoSpaceDE w:val="0"/>
        <w:autoSpaceDN w:val="0"/>
        <w:adjustRightInd w:val="0"/>
        <w:ind w:right="-1" w:firstLine="709"/>
        <w:jc w:val="both"/>
        <w:rPr>
          <w:sz w:val="28"/>
          <w:szCs w:val="28"/>
        </w:rPr>
      </w:pPr>
      <w:r>
        <w:rPr>
          <w:sz w:val="28"/>
          <w:szCs w:val="28"/>
        </w:rPr>
        <w:lastRenderedPageBreak/>
        <w:t>2.1.</w:t>
      </w:r>
      <w:r w:rsidR="00954C73" w:rsidRPr="00590D16">
        <w:rPr>
          <w:sz w:val="28"/>
          <w:szCs w:val="28"/>
        </w:rPr>
        <w:t xml:space="preserve"> соблюдать Регламент, повестку дня и требования председательствующего на заседании;</w:t>
      </w:r>
    </w:p>
    <w:p w:rsidR="00954C73" w:rsidRPr="00590D16" w:rsidRDefault="00207707" w:rsidP="00537D39">
      <w:pPr>
        <w:autoSpaceDE w:val="0"/>
        <w:autoSpaceDN w:val="0"/>
        <w:adjustRightInd w:val="0"/>
        <w:ind w:right="-1" w:firstLine="709"/>
        <w:jc w:val="both"/>
        <w:rPr>
          <w:sz w:val="28"/>
          <w:szCs w:val="28"/>
        </w:rPr>
      </w:pPr>
      <w:r>
        <w:rPr>
          <w:sz w:val="28"/>
          <w:szCs w:val="28"/>
        </w:rPr>
        <w:t>2.2.</w:t>
      </w:r>
      <w:r w:rsidR="00954C73" w:rsidRPr="00590D16">
        <w:rPr>
          <w:sz w:val="28"/>
          <w:szCs w:val="28"/>
        </w:rPr>
        <w:t xml:space="preserve"> выступать только с разрешения председательствующего на заседании;</w:t>
      </w:r>
    </w:p>
    <w:p w:rsidR="00954C73" w:rsidRPr="00590D16" w:rsidRDefault="00207707" w:rsidP="00537D39">
      <w:pPr>
        <w:autoSpaceDE w:val="0"/>
        <w:autoSpaceDN w:val="0"/>
        <w:adjustRightInd w:val="0"/>
        <w:ind w:right="-1" w:firstLine="709"/>
        <w:jc w:val="both"/>
        <w:rPr>
          <w:sz w:val="28"/>
          <w:szCs w:val="28"/>
        </w:rPr>
      </w:pPr>
      <w:r>
        <w:rPr>
          <w:sz w:val="28"/>
          <w:szCs w:val="28"/>
        </w:rPr>
        <w:t>2.3.</w:t>
      </w:r>
      <w:r w:rsidR="00954C73" w:rsidRPr="00590D16">
        <w:rPr>
          <w:sz w:val="28"/>
          <w:szCs w:val="28"/>
        </w:rPr>
        <w:t xml:space="preserve"> не допускать оскорбительных выражений;</w:t>
      </w:r>
    </w:p>
    <w:p w:rsidR="00954C73" w:rsidRPr="00590D16" w:rsidRDefault="00207707" w:rsidP="00537D39">
      <w:pPr>
        <w:autoSpaceDE w:val="0"/>
        <w:autoSpaceDN w:val="0"/>
        <w:adjustRightInd w:val="0"/>
        <w:ind w:right="-1" w:firstLine="709"/>
        <w:jc w:val="both"/>
        <w:rPr>
          <w:sz w:val="28"/>
          <w:szCs w:val="28"/>
        </w:rPr>
      </w:pPr>
      <w:r>
        <w:rPr>
          <w:sz w:val="28"/>
          <w:szCs w:val="28"/>
        </w:rPr>
        <w:t>2.4.</w:t>
      </w:r>
      <w:r w:rsidR="00954C73" w:rsidRPr="00590D16">
        <w:rPr>
          <w:sz w:val="28"/>
          <w:szCs w:val="28"/>
        </w:rPr>
        <w:t xml:space="preserve"> регистрироваться на каждом заседании и участвовать в работе заседания.</w:t>
      </w:r>
    </w:p>
    <w:p w:rsidR="00954C73" w:rsidRPr="00207707" w:rsidRDefault="00954C73" w:rsidP="00207707">
      <w:pPr>
        <w:autoSpaceDE w:val="0"/>
        <w:autoSpaceDN w:val="0"/>
        <w:adjustRightInd w:val="0"/>
        <w:spacing w:before="240" w:after="120"/>
        <w:ind w:firstLine="709"/>
        <w:jc w:val="both"/>
        <w:rPr>
          <w:b/>
          <w:sz w:val="28"/>
          <w:szCs w:val="28"/>
        </w:rPr>
      </w:pPr>
      <w:r w:rsidRPr="00207707">
        <w:rPr>
          <w:b/>
          <w:sz w:val="28"/>
          <w:szCs w:val="28"/>
        </w:rPr>
        <w:t>Статья 21. Повестка дня сессии</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После утверждения каждого вопроса, предлагаемого к рассмотрению на заседании Совета депутатов, голосование по повестке дня в целом не производится</w:t>
      </w:r>
      <w:r w:rsidR="00993051" w:rsidRPr="00590D16">
        <w:rPr>
          <w:sz w:val="28"/>
          <w:szCs w:val="28"/>
        </w:rPr>
        <w:t>, повестка дня считается утвержденной</w:t>
      </w:r>
      <w:r w:rsidRPr="00590D16">
        <w:rPr>
          <w:sz w:val="28"/>
          <w:szCs w:val="28"/>
        </w:rPr>
        <w:t>.</w:t>
      </w:r>
    </w:p>
    <w:p w:rsidR="00954C73" w:rsidRPr="00DC2E53" w:rsidRDefault="00954C73" w:rsidP="00DC2E53">
      <w:pPr>
        <w:tabs>
          <w:tab w:val="left" w:pos="-567"/>
        </w:tabs>
        <w:spacing w:before="240" w:after="120"/>
        <w:ind w:firstLine="709"/>
        <w:jc w:val="both"/>
        <w:rPr>
          <w:b/>
          <w:sz w:val="28"/>
          <w:szCs w:val="28"/>
        </w:rPr>
      </w:pPr>
      <w:r w:rsidRPr="00DC2E53">
        <w:rPr>
          <w:b/>
          <w:sz w:val="28"/>
          <w:szCs w:val="28"/>
        </w:rPr>
        <w:t>Статья 22. Рассмотрение вопросов повестки дня сессии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lastRenderedPageBreak/>
        <w:t>4. Глава муниципального образования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954C73" w:rsidRPr="00590D16" w:rsidRDefault="000F275C" w:rsidP="00537D39">
      <w:pPr>
        <w:autoSpaceDE w:val="0"/>
        <w:autoSpaceDN w:val="0"/>
        <w:adjustRightInd w:val="0"/>
        <w:ind w:right="-1" w:firstLine="709"/>
        <w:jc w:val="both"/>
        <w:rPr>
          <w:sz w:val="28"/>
          <w:szCs w:val="28"/>
        </w:rPr>
      </w:pPr>
      <w:r w:rsidRPr="00590D16">
        <w:rPr>
          <w:sz w:val="28"/>
          <w:szCs w:val="28"/>
        </w:rPr>
        <w:t>5. Председательствующий</w:t>
      </w:r>
      <w:r w:rsidR="00954C73" w:rsidRPr="00590D16">
        <w:rPr>
          <w:sz w:val="28"/>
          <w:szCs w:val="28"/>
        </w:rPr>
        <w:t xml:space="preserve">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Докладчики и содокладчики имеют право на заключительное слово.</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w:t>
      </w:r>
      <w:r w:rsidR="004B3640" w:rsidRPr="00590D16">
        <w:rPr>
          <w:sz w:val="28"/>
          <w:szCs w:val="28"/>
        </w:rPr>
        <w:t>одолжительностью до трех рабочих</w:t>
      </w:r>
      <w:r w:rsidRPr="00590D16">
        <w:rPr>
          <w:sz w:val="28"/>
          <w:szCs w:val="28"/>
        </w:rPr>
        <w:t xml:space="preserve">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954C73" w:rsidRPr="00DC2E53" w:rsidRDefault="00954C73" w:rsidP="00DC2E53">
      <w:pPr>
        <w:autoSpaceDE w:val="0"/>
        <w:autoSpaceDN w:val="0"/>
        <w:adjustRightInd w:val="0"/>
        <w:spacing w:before="240" w:after="120"/>
        <w:ind w:firstLine="709"/>
        <w:jc w:val="center"/>
        <w:rPr>
          <w:b/>
          <w:sz w:val="32"/>
          <w:szCs w:val="32"/>
        </w:rPr>
      </w:pPr>
      <w:r w:rsidRPr="00DC2E53">
        <w:rPr>
          <w:b/>
          <w:sz w:val="32"/>
          <w:szCs w:val="32"/>
        </w:rPr>
        <w:t>Глава 4. Правила голосования</w:t>
      </w:r>
    </w:p>
    <w:p w:rsidR="00954C73" w:rsidRPr="00DC2E53" w:rsidRDefault="00954C73" w:rsidP="00DC2E53">
      <w:pPr>
        <w:autoSpaceDE w:val="0"/>
        <w:autoSpaceDN w:val="0"/>
        <w:adjustRightInd w:val="0"/>
        <w:spacing w:before="240" w:after="120"/>
        <w:ind w:firstLine="709"/>
        <w:jc w:val="both"/>
        <w:rPr>
          <w:b/>
          <w:sz w:val="28"/>
          <w:szCs w:val="28"/>
        </w:rPr>
      </w:pPr>
      <w:r w:rsidRPr="00DC2E53">
        <w:rPr>
          <w:b/>
          <w:sz w:val="28"/>
          <w:szCs w:val="28"/>
        </w:rPr>
        <w:t>Статья 23. Голосование</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 xml:space="preserve">1. На заседаниях решения принимаются, как правило, открытым голосованием. </w:t>
      </w:r>
      <w:r w:rsidR="004C61FF" w:rsidRPr="00590D16">
        <w:rPr>
          <w:sz w:val="28"/>
          <w:szCs w:val="28"/>
        </w:rPr>
        <w:t>По решению Совета депутатов о</w:t>
      </w:r>
      <w:r w:rsidRPr="00590D16">
        <w:rPr>
          <w:sz w:val="28"/>
          <w:szCs w:val="28"/>
        </w:rPr>
        <w:t>ткрытое голосование может быть поименным.</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4. Участвуя в открытом голосовании, председательствующий голосует последним.</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 xml:space="preserve">5. Тайное голосование проводится </w:t>
      </w:r>
      <w:r w:rsidR="004C61FF" w:rsidRPr="00590D16">
        <w:rPr>
          <w:sz w:val="28"/>
          <w:szCs w:val="28"/>
        </w:rPr>
        <w:t xml:space="preserve">по решению Совета депутатов </w:t>
      </w:r>
      <w:r w:rsidRPr="00590D16">
        <w:rPr>
          <w:sz w:val="28"/>
          <w:szCs w:val="28"/>
        </w:rPr>
        <w:t>в случаях, установленных федеральным и краевым законодательством, Уставом муниципального образования, настоящим Регламентом, а также по требованию не менее четверти депутатов от их общего установленного для Совета числа.</w:t>
      </w:r>
    </w:p>
    <w:p w:rsidR="00954C73" w:rsidRPr="00DC2E53" w:rsidRDefault="00954C73" w:rsidP="00DC2E53">
      <w:pPr>
        <w:autoSpaceDE w:val="0"/>
        <w:autoSpaceDN w:val="0"/>
        <w:adjustRightInd w:val="0"/>
        <w:spacing w:before="240" w:after="120"/>
        <w:ind w:firstLine="709"/>
        <w:jc w:val="both"/>
        <w:rPr>
          <w:b/>
          <w:sz w:val="28"/>
          <w:szCs w:val="28"/>
        </w:rPr>
      </w:pPr>
      <w:r w:rsidRPr="00590D16">
        <w:rPr>
          <w:sz w:val="28"/>
          <w:szCs w:val="28"/>
        </w:rPr>
        <w:tab/>
      </w:r>
      <w:r w:rsidRPr="00DC2E53">
        <w:rPr>
          <w:b/>
          <w:sz w:val="28"/>
          <w:szCs w:val="28"/>
        </w:rPr>
        <w:t>Статья 24. Порядок голосования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2. Открытое голосование осуществляется поднятием руки или с использованием электронной системы подсчета голосов.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Поименное голосование производится поднятием рук с оглашением фамилий депутатов, проголосовавших "за", "против" или воздержавшихся. Подсч</w:t>
      </w:r>
      <w:r w:rsidR="004C61FF" w:rsidRPr="00590D16">
        <w:rPr>
          <w:sz w:val="28"/>
          <w:szCs w:val="28"/>
        </w:rPr>
        <w:t>ет голосов ведется секретарем</w:t>
      </w:r>
      <w:r w:rsidRPr="00590D16">
        <w:rPr>
          <w:sz w:val="28"/>
          <w:szCs w:val="28"/>
        </w:rPr>
        <w:t xml:space="preserve"> либо счетной комиссией.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муниципального образования или настоящим Регламентом не предусмотрено иное.</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4. Решения по процедурным вопросам принимаются простым большинством голосов от присутствующих. К процедурным относятся вопросы:</w:t>
      </w:r>
    </w:p>
    <w:p w:rsidR="00954C73" w:rsidRPr="00590D16" w:rsidRDefault="00DC2E53" w:rsidP="00537D39">
      <w:pPr>
        <w:autoSpaceDE w:val="0"/>
        <w:autoSpaceDN w:val="0"/>
        <w:adjustRightInd w:val="0"/>
        <w:ind w:right="-1" w:firstLine="709"/>
        <w:jc w:val="both"/>
        <w:rPr>
          <w:sz w:val="28"/>
          <w:szCs w:val="28"/>
        </w:rPr>
      </w:pPr>
      <w:r>
        <w:rPr>
          <w:sz w:val="28"/>
          <w:szCs w:val="28"/>
        </w:rPr>
        <w:t>4.1.</w:t>
      </w:r>
      <w:r w:rsidR="00954C73" w:rsidRPr="00590D16">
        <w:rPr>
          <w:sz w:val="28"/>
          <w:szCs w:val="28"/>
        </w:rPr>
        <w:t xml:space="preserve"> о перерыве в заседании или переносе заседания;</w:t>
      </w:r>
    </w:p>
    <w:p w:rsidR="00954C73" w:rsidRPr="00590D16" w:rsidRDefault="00DC2E53" w:rsidP="00537D39">
      <w:pPr>
        <w:autoSpaceDE w:val="0"/>
        <w:autoSpaceDN w:val="0"/>
        <w:adjustRightInd w:val="0"/>
        <w:ind w:right="-1" w:firstLine="709"/>
        <w:jc w:val="both"/>
        <w:rPr>
          <w:sz w:val="28"/>
          <w:szCs w:val="28"/>
        </w:rPr>
      </w:pPr>
      <w:r>
        <w:rPr>
          <w:sz w:val="28"/>
          <w:szCs w:val="28"/>
        </w:rPr>
        <w:t>4.2.</w:t>
      </w:r>
      <w:r w:rsidR="00954C73" w:rsidRPr="00590D16">
        <w:rPr>
          <w:sz w:val="28"/>
          <w:szCs w:val="28"/>
        </w:rPr>
        <w:t xml:space="preserve"> об изменении очередности рассмотрения вопросов повестки дня;</w:t>
      </w:r>
    </w:p>
    <w:p w:rsidR="00954C73" w:rsidRPr="00590D16" w:rsidRDefault="00DC2E53" w:rsidP="00537D39">
      <w:pPr>
        <w:autoSpaceDE w:val="0"/>
        <w:autoSpaceDN w:val="0"/>
        <w:adjustRightInd w:val="0"/>
        <w:ind w:right="-1" w:firstLine="709"/>
        <w:jc w:val="both"/>
        <w:rPr>
          <w:sz w:val="28"/>
          <w:szCs w:val="28"/>
        </w:rPr>
      </w:pPr>
      <w:r>
        <w:rPr>
          <w:sz w:val="28"/>
          <w:szCs w:val="28"/>
        </w:rPr>
        <w:t>4.3.</w:t>
      </w:r>
      <w:r w:rsidR="00954C73" w:rsidRPr="00590D16">
        <w:rPr>
          <w:sz w:val="28"/>
          <w:szCs w:val="28"/>
        </w:rPr>
        <w:t xml:space="preserve">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954C73" w:rsidRPr="00590D16" w:rsidRDefault="00DC2E53" w:rsidP="00537D39">
      <w:pPr>
        <w:autoSpaceDE w:val="0"/>
        <w:autoSpaceDN w:val="0"/>
        <w:adjustRightInd w:val="0"/>
        <w:ind w:right="-1" w:firstLine="709"/>
        <w:jc w:val="both"/>
        <w:rPr>
          <w:sz w:val="28"/>
          <w:szCs w:val="28"/>
        </w:rPr>
      </w:pPr>
      <w:r>
        <w:rPr>
          <w:sz w:val="28"/>
          <w:szCs w:val="28"/>
        </w:rPr>
        <w:t>4.4.</w:t>
      </w:r>
      <w:r w:rsidR="00954C73" w:rsidRPr="00590D16">
        <w:rPr>
          <w:sz w:val="28"/>
          <w:szCs w:val="28"/>
        </w:rPr>
        <w:t xml:space="preserve"> о предоставлении дополнительного времени для выступления;</w:t>
      </w:r>
    </w:p>
    <w:p w:rsidR="00954C73" w:rsidRPr="00590D16" w:rsidRDefault="00DC2E53" w:rsidP="00537D39">
      <w:pPr>
        <w:autoSpaceDE w:val="0"/>
        <w:autoSpaceDN w:val="0"/>
        <w:adjustRightInd w:val="0"/>
        <w:ind w:right="-1" w:firstLine="709"/>
        <w:jc w:val="both"/>
        <w:rPr>
          <w:sz w:val="28"/>
          <w:szCs w:val="28"/>
        </w:rPr>
      </w:pPr>
      <w:r>
        <w:rPr>
          <w:sz w:val="28"/>
          <w:szCs w:val="28"/>
        </w:rPr>
        <w:t>4.5.</w:t>
      </w:r>
      <w:r w:rsidR="00954C73" w:rsidRPr="00590D16">
        <w:rPr>
          <w:sz w:val="28"/>
          <w:szCs w:val="28"/>
        </w:rPr>
        <w:t xml:space="preserve"> о приглашении на заседание лиц, указанных в статье 18 настоящего Регламента;</w:t>
      </w:r>
    </w:p>
    <w:p w:rsidR="00954C73" w:rsidRPr="00590D16" w:rsidRDefault="00DC2E53" w:rsidP="00537D39">
      <w:pPr>
        <w:autoSpaceDE w:val="0"/>
        <w:autoSpaceDN w:val="0"/>
        <w:adjustRightInd w:val="0"/>
        <w:ind w:right="-1" w:firstLine="709"/>
        <w:jc w:val="both"/>
        <w:rPr>
          <w:sz w:val="28"/>
          <w:szCs w:val="28"/>
        </w:rPr>
      </w:pPr>
      <w:r>
        <w:rPr>
          <w:sz w:val="28"/>
          <w:szCs w:val="28"/>
        </w:rPr>
        <w:t>4.6.</w:t>
      </w:r>
      <w:r w:rsidR="00954C73" w:rsidRPr="00590D16">
        <w:rPr>
          <w:sz w:val="28"/>
          <w:szCs w:val="28"/>
        </w:rPr>
        <w:t xml:space="preserve"> о предоставлении слова приглашенным на заседание;</w:t>
      </w:r>
    </w:p>
    <w:p w:rsidR="00954C73" w:rsidRPr="00590D16" w:rsidRDefault="00DC2E53" w:rsidP="00537D39">
      <w:pPr>
        <w:autoSpaceDE w:val="0"/>
        <w:autoSpaceDN w:val="0"/>
        <w:adjustRightInd w:val="0"/>
        <w:ind w:right="-1" w:firstLine="709"/>
        <w:jc w:val="both"/>
        <w:rPr>
          <w:sz w:val="28"/>
          <w:szCs w:val="28"/>
        </w:rPr>
      </w:pPr>
      <w:r>
        <w:rPr>
          <w:sz w:val="28"/>
          <w:szCs w:val="28"/>
        </w:rPr>
        <w:t>4.7.</w:t>
      </w:r>
      <w:r w:rsidR="00954C73" w:rsidRPr="00590D16">
        <w:rPr>
          <w:sz w:val="28"/>
          <w:szCs w:val="28"/>
        </w:rPr>
        <w:t xml:space="preserve"> о переносе или прекращении прений по обсуждаемому вопросу;</w:t>
      </w:r>
    </w:p>
    <w:p w:rsidR="00954C73" w:rsidRPr="00590D16" w:rsidRDefault="00DC2E53" w:rsidP="00537D39">
      <w:pPr>
        <w:autoSpaceDE w:val="0"/>
        <w:autoSpaceDN w:val="0"/>
        <w:adjustRightInd w:val="0"/>
        <w:ind w:right="-1" w:firstLine="709"/>
        <w:jc w:val="both"/>
        <w:rPr>
          <w:sz w:val="28"/>
          <w:szCs w:val="28"/>
        </w:rPr>
      </w:pPr>
      <w:r>
        <w:rPr>
          <w:sz w:val="28"/>
          <w:szCs w:val="28"/>
        </w:rPr>
        <w:t>4.8.</w:t>
      </w:r>
      <w:r w:rsidR="00954C73" w:rsidRPr="00590D16">
        <w:rPr>
          <w:sz w:val="28"/>
          <w:szCs w:val="28"/>
        </w:rPr>
        <w:t xml:space="preserve"> о передаче вопроса на рассмотрение соответствующей комиссии;</w:t>
      </w:r>
    </w:p>
    <w:p w:rsidR="00954C73" w:rsidRPr="00590D16" w:rsidRDefault="00DC2E53" w:rsidP="00537D39">
      <w:pPr>
        <w:autoSpaceDE w:val="0"/>
        <w:autoSpaceDN w:val="0"/>
        <w:adjustRightInd w:val="0"/>
        <w:ind w:right="-1" w:firstLine="709"/>
        <w:jc w:val="both"/>
        <w:rPr>
          <w:sz w:val="28"/>
          <w:szCs w:val="28"/>
        </w:rPr>
      </w:pPr>
      <w:r>
        <w:rPr>
          <w:sz w:val="28"/>
          <w:szCs w:val="28"/>
        </w:rPr>
        <w:t>4.9.</w:t>
      </w:r>
      <w:r w:rsidR="00954C73" w:rsidRPr="00590D16">
        <w:rPr>
          <w:sz w:val="28"/>
          <w:szCs w:val="28"/>
        </w:rPr>
        <w:t xml:space="preserve"> о проведении закрытого заседания;</w:t>
      </w:r>
    </w:p>
    <w:p w:rsidR="00954C73" w:rsidRPr="00590D16" w:rsidRDefault="00DC2E53" w:rsidP="00537D39">
      <w:pPr>
        <w:autoSpaceDE w:val="0"/>
        <w:autoSpaceDN w:val="0"/>
        <w:adjustRightInd w:val="0"/>
        <w:ind w:right="-1" w:firstLine="709"/>
        <w:jc w:val="both"/>
        <w:rPr>
          <w:sz w:val="28"/>
          <w:szCs w:val="28"/>
        </w:rPr>
      </w:pPr>
      <w:r>
        <w:rPr>
          <w:sz w:val="28"/>
          <w:szCs w:val="28"/>
        </w:rPr>
        <w:t>4.10.</w:t>
      </w:r>
      <w:r w:rsidR="00954C73" w:rsidRPr="00590D16">
        <w:rPr>
          <w:sz w:val="28"/>
          <w:szCs w:val="28"/>
        </w:rPr>
        <w:t xml:space="preserve"> об изменении очередностей выступления;</w:t>
      </w:r>
    </w:p>
    <w:p w:rsidR="00954C73" w:rsidRPr="00590D16" w:rsidRDefault="00DC2E53" w:rsidP="00537D39">
      <w:pPr>
        <w:autoSpaceDE w:val="0"/>
        <w:autoSpaceDN w:val="0"/>
        <w:adjustRightInd w:val="0"/>
        <w:ind w:right="-1" w:firstLine="709"/>
        <w:jc w:val="both"/>
        <w:rPr>
          <w:sz w:val="28"/>
          <w:szCs w:val="28"/>
        </w:rPr>
      </w:pPr>
      <w:r>
        <w:rPr>
          <w:sz w:val="28"/>
          <w:szCs w:val="28"/>
        </w:rPr>
        <w:t>4.11.</w:t>
      </w:r>
      <w:r w:rsidR="00954C73" w:rsidRPr="00590D16">
        <w:rPr>
          <w:sz w:val="28"/>
          <w:szCs w:val="28"/>
        </w:rPr>
        <w:t xml:space="preserve"> о голосовании без обсуждения;</w:t>
      </w:r>
    </w:p>
    <w:p w:rsidR="00954C73" w:rsidRPr="00590D16" w:rsidRDefault="00DC2E53" w:rsidP="00537D39">
      <w:pPr>
        <w:autoSpaceDE w:val="0"/>
        <w:autoSpaceDN w:val="0"/>
        <w:adjustRightInd w:val="0"/>
        <w:ind w:right="-1" w:firstLine="709"/>
        <w:jc w:val="both"/>
        <w:rPr>
          <w:sz w:val="28"/>
          <w:szCs w:val="28"/>
        </w:rPr>
      </w:pPr>
      <w:r>
        <w:rPr>
          <w:sz w:val="28"/>
          <w:szCs w:val="28"/>
        </w:rPr>
        <w:t>4.12.</w:t>
      </w:r>
      <w:r w:rsidR="00954C73" w:rsidRPr="00590D16">
        <w:rPr>
          <w:sz w:val="28"/>
          <w:szCs w:val="28"/>
        </w:rPr>
        <w:t xml:space="preserve"> об отложении голосования на следующее заседание;</w:t>
      </w:r>
    </w:p>
    <w:p w:rsidR="00954C73" w:rsidRPr="00590D16" w:rsidRDefault="00DC2E53" w:rsidP="00537D39">
      <w:pPr>
        <w:autoSpaceDE w:val="0"/>
        <w:autoSpaceDN w:val="0"/>
        <w:adjustRightInd w:val="0"/>
        <w:ind w:right="-1" w:firstLine="709"/>
        <w:jc w:val="both"/>
        <w:rPr>
          <w:sz w:val="28"/>
          <w:szCs w:val="28"/>
        </w:rPr>
      </w:pPr>
      <w:r>
        <w:rPr>
          <w:sz w:val="28"/>
          <w:szCs w:val="28"/>
        </w:rPr>
        <w:t>4.13.</w:t>
      </w:r>
      <w:r w:rsidR="00954C73" w:rsidRPr="00590D16">
        <w:rPr>
          <w:sz w:val="28"/>
          <w:szCs w:val="28"/>
        </w:rPr>
        <w:t xml:space="preserve"> об </w:t>
      </w:r>
      <w:r w:rsidR="004C61FF" w:rsidRPr="00590D16">
        <w:rPr>
          <w:sz w:val="28"/>
          <w:szCs w:val="28"/>
        </w:rPr>
        <w:t xml:space="preserve">определении или </w:t>
      </w:r>
      <w:r w:rsidR="00954C73" w:rsidRPr="00590D16">
        <w:rPr>
          <w:sz w:val="28"/>
          <w:szCs w:val="28"/>
        </w:rPr>
        <w:t>изменении способа проведения голосования;</w:t>
      </w:r>
    </w:p>
    <w:p w:rsidR="00954C73" w:rsidRPr="00590D16" w:rsidRDefault="00DC2E53" w:rsidP="00537D39">
      <w:pPr>
        <w:autoSpaceDE w:val="0"/>
        <w:autoSpaceDN w:val="0"/>
        <w:adjustRightInd w:val="0"/>
        <w:ind w:right="-1" w:firstLine="709"/>
        <w:jc w:val="both"/>
        <w:rPr>
          <w:sz w:val="28"/>
          <w:szCs w:val="28"/>
        </w:rPr>
      </w:pPr>
      <w:r>
        <w:rPr>
          <w:sz w:val="28"/>
          <w:szCs w:val="28"/>
        </w:rPr>
        <w:t>4.14.</w:t>
      </w:r>
      <w:r w:rsidR="00954C73" w:rsidRPr="00590D16">
        <w:rPr>
          <w:sz w:val="28"/>
          <w:szCs w:val="28"/>
        </w:rPr>
        <w:t xml:space="preserve"> о пересчете голосов.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Счетная комиссия формируется в обязательном порядке при проведении тайного голосования.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6. В счетную комиссию не могут входить депутаты Совета, чьи кандидатуры выдвинуты в состав избираемых органов или на посты должностных лиц</w:t>
      </w:r>
      <w:r w:rsidR="00DB5C3B" w:rsidRPr="00590D16">
        <w:rPr>
          <w:sz w:val="28"/>
          <w:szCs w:val="28"/>
        </w:rPr>
        <w:t>, а также</w:t>
      </w:r>
      <w:r w:rsidR="00643A7E">
        <w:rPr>
          <w:sz w:val="28"/>
          <w:szCs w:val="28"/>
        </w:rPr>
        <w:t xml:space="preserve">, </w:t>
      </w:r>
      <w:r w:rsidR="00DB5C3B" w:rsidRPr="00590D16">
        <w:rPr>
          <w:sz w:val="28"/>
          <w:szCs w:val="28"/>
        </w:rPr>
        <w:t>чьи предложения ставятся на голосование</w:t>
      </w:r>
      <w:r w:rsidRPr="00590D16">
        <w:rPr>
          <w:sz w:val="28"/>
          <w:szCs w:val="28"/>
        </w:rPr>
        <w:t xml:space="preserve">. Счетная комиссия избирает из своего состава председателя и секретаря комиссии. </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При проведении тайного голосования счетная комиссия контролирует изготовлению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Решения счетной комиссии принимаются большинством голосов членов счетной комиссии.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7. По окончании подсчета голосов председательствующий объявляет, какое решение принято (положительное или отрицательное).</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9. Повторное голосование по рассматриваемому вопросу проводится, если выявлены явные ошибки в порядке и технике проведения голосования.</w:t>
      </w:r>
    </w:p>
    <w:p w:rsidR="00954C73" w:rsidRPr="00DC2E53" w:rsidRDefault="00954C73" w:rsidP="00DC2E53">
      <w:pPr>
        <w:tabs>
          <w:tab w:val="left" w:pos="-567"/>
        </w:tabs>
        <w:spacing w:before="240" w:after="120"/>
        <w:ind w:firstLine="709"/>
        <w:jc w:val="center"/>
        <w:rPr>
          <w:b/>
          <w:sz w:val="32"/>
          <w:szCs w:val="32"/>
        </w:rPr>
      </w:pPr>
      <w:r w:rsidRPr="00DC2E53">
        <w:rPr>
          <w:b/>
          <w:sz w:val="32"/>
          <w:szCs w:val="32"/>
        </w:rPr>
        <w:t>Глава 5. Правотворческая деятельность Совета депутатов</w:t>
      </w:r>
    </w:p>
    <w:p w:rsidR="00954C73" w:rsidRPr="00DC2E53" w:rsidRDefault="00954C73" w:rsidP="00DC2E53">
      <w:pPr>
        <w:tabs>
          <w:tab w:val="left" w:pos="-567"/>
        </w:tabs>
        <w:spacing w:before="240" w:after="120"/>
        <w:ind w:firstLine="709"/>
        <w:jc w:val="both"/>
        <w:rPr>
          <w:b/>
          <w:sz w:val="28"/>
          <w:szCs w:val="28"/>
        </w:rPr>
      </w:pPr>
      <w:r w:rsidRPr="00DC2E53">
        <w:rPr>
          <w:b/>
          <w:sz w:val="28"/>
          <w:szCs w:val="28"/>
        </w:rPr>
        <w:t>Статья 25. Виды актов Совета депутатов</w:t>
      </w:r>
    </w:p>
    <w:p w:rsidR="00954C73" w:rsidRPr="00590D16" w:rsidRDefault="00954C73" w:rsidP="00537D39">
      <w:pPr>
        <w:tabs>
          <w:tab w:val="left" w:pos="-567"/>
        </w:tabs>
        <w:ind w:right="-1" w:firstLine="709"/>
        <w:jc w:val="both"/>
        <w:rPr>
          <w:sz w:val="28"/>
          <w:szCs w:val="28"/>
        </w:rPr>
      </w:pPr>
      <w:r w:rsidRPr="00590D16">
        <w:rPr>
          <w:sz w:val="28"/>
          <w:szCs w:val="28"/>
        </w:rPr>
        <w:tab/>
        <w:t>1. Совет депутатов муниципального образования по вопросам, отнесенным к его компетенции федеральными законами, законами Красноярского края, Уставом муниципального образования, принимает решения, устанавливающие правила, обязательные для исполнения на всей территории муниципального образования, а также решения по вопросам организации деятельности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2. Совет депутатов также принимает:</w:t>
      </w:r>
    </w:p>
    <w:p w:rsidR="00954C73" w:rsidRPr="00590D16" w:rsidRDefault="00DC2E53"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2.1.</w:t>
      </w:r>
      <w:r w:rsidR="00954C73" w:rsidRPr="00590D16">
        <w:rPr>
          <w:rFonts w:ascii="Times New Roman" w:hAnsi="Times New Roman" w:cs="Times New Roman"/>
          <w:sz w:val="28"/>
          <w:szCs w:val="28"/>
        </w:rPr>
        <w:t xml:space="preserve"> заявления (акты, не носящие правового характера, излагающие позицию Совета депутатов по вопросам, не относящимся к организации его работы);</w:t>
      </w:r>
    </w:p>
    <w:p w:rsidR="00954C73" w:rsidRPr="00590D16" w:rsidRDefault="00DC2E53" w:rsidP="00537D39">
      <w:pPr>
        <w:autoSpaceDE w:val="0"/>
        <w:autoSpaceDN w:val="0"/>
        <w:adjustRightInd w:val="0"/>
        <w:ind w:right="-1" w:firstLine="709"/>
        <w:jc w:val="both"/>
        <w:rPr>
          <w:sz w:val="28"/>
          <w:szCs w:val="28"/>
        </w:rPr>
      </w:pPr>
      <w:r>
        <w:rPr>
          <w:sz w:val="28"/>
          <w:szCs w:val="28"/>
        </w:rPr>
        <w:t>2.2.</w:t>
      </w:r>
      <w:r w:rsidR="00954C73" w:rsidRPr="00590D16">
        <w:rPr>
          <w:sz w:val="28"/>
          <w:szCs w:val="28"/>
        </w:rPr>
        <w:t xml:space="preserve"> обращения (акты, содержащие предложения, рекомендации, призывы, адресуемые конкретным физическим или юридическим лицам);</w:t>
      </w:r>
    </w:p>
    <w:p w:rsidR="00954C73" w:rsidRPr="00590D16" w:rsidRDefault="00DC2E53" w:rsidP="00537D39">
      <w:pPr>
        <w:autoSpaceDE w:val="0"/>
        <w:autoSpaceDN w:val="0"/>
        <w:adjustRightInd w:val="0"/>
        <w:ind w:right="-1" w:firstLine="709"/>
        <w:jc w:val="both"/>
        <w:rPr>
          <w:sz w:val="28"/>
          <w:szCs w:val="28"/>
        </w:rPr>
      </w:pPr>
      <w:r>
        <w:rPr>
          <w:sz w:val="28"/>
          <w:szCs w:val="28"/>
        </w:rPr>
        <w:t>2.3.</w:t>
      </w:r>
      <w:r w:rsidR="00954C73" w:rsidRPr="00590D16">
        <w:rPr>
          <w:sz w:val="28"/>
          <w:szCs w:val="28"/>
        </w:rPr>
        <w:t xml:space="preserve"> декларации (акты торжественного характера, формулирующие общие принципы, цели);</w:t>
      </w:r>
    </w:p>
    <w:p w:rsidR="00954C73" w:rsidRPr="00590D16" w:rsidRDefault="00DC2E53" w:rsidP="00537D39">
      <w:pPr>
        <w:autoSpaceDE w:val="0"/>
        <w:autoSpaceDN w:val="0"/>
        <w:adjustRightInd w:val="0"/>
        <w:ind w:right="-1" w:firstLine="709"/>
        <w:jc w:val="both"/>
        <w:rPr>
          <w:sz w:val="28"/>
          <w:szCs w:val="28"/>
        </w:rPr>
      </w:pPr>
      <w:r>
        <w:rPr>
          <w:sz w:val="28"/>
          <w:szCs w:val="28"/>
        </w:rPr>
        <w:t>2.4.</w:t>
      </w:r>
      <w:r w:rsidR="00954C73" w:rsidRPr="00590D16">
        <w:rPr>
          <w:sz w:val="28"/>
          <w:szCs w:val="28"/>
        </w:rPr>
        <w:t xml:space="preserve"> протокольные решения, принимаемые согласно пункту 4 статьи 24 настоящего Регламента и не оформляемые в качестве вышеуказанных документов.</w:t>
      </w:r>
    </w:p>
    <w:p w:rsidR="00954C73" w:rsidRPr="00DC2E53" w:rsidRDefault="00954C73" w:rsidP="00DC2E53">
      <w:pPr>
        <w:autoSpaceDE w:val="0"/>
        <w:autoSpaceDN w:val="0"/>
        <w:adjustRightInd w:val="0"/>
        <w:spacing w:before="240" w:after="120"/>
        <w:ind w:firstLine="709"/>
        <w:jc w:val="both"/>
        <w:rPr>
          <w:b/>
          <w:sz w:val="28"/>
          <w:szCs w:val="28"/>
        </w:rPr>
      </w:pPr>
      <w:r w:rsidRPr="00DC2E53">
        <w:rPr>
          <w:b/>
          <w:sz w:val="28"/>
          <w:szCs w:val="28"/>
        </w:rPr>
        <w:t>Статья 26. Субъекты правотворческой инициативы в Совете депутатов</w:t>
      </w:r>
    </w:p>
    <w:p w:rsidR="00954C73" w:rsidRDefault="00954C73" w:rsidP="00537D39">
      <w:pPr>
        <w:autoSpaceDE w:val="0"/>
        <w:autoSpaceDN w:val="0"/>
        <w:adjustRightInd w:val="0"/>
        <w:ind w:right="-1" w:firstLine="709"/>
        <w:jc w:val="both"/>
        <w:rPr>
          <w:sz w:val="28"/>
          <w:szCs w:val="28"/>
        </w:rPr>
      </w:pPr>
      <w:r w:rsidRPr="00590D16">
        <w:rPr>
          <w:sz w:val="28"/>
          <w:szCs w:val="28"/>
        </w:rPr>
        <w:tab/>
        <w:t xml:space="preserve">1. Проекты </w:t>
      </w:r>
      <w:r w:rsidR="00EF7AAD">
        <w:rPr>
          <w:sz w:val="28"/>
          <w:szCs w:val="28"/>
        </w:rPr>
        <w:t xml:space="preserve">  муниципальных правовых актов</w:t>
      </w:r>
      <w:r w:rsidRPr="00590D16">
        <w:rPr>
          <w:sz w:val="28"/>
          <w:szCs w:val="28"/>
        </w:rPr>
        <w:t xml:space="preserve"> </w:t>
      </w:r>
      <w:r w:rsidR="00EF7AAD">
        <w:rPr>
          <w:sz w:val="28"/>
          <w:szCs w:val="28"/>
        </w:rPr>
        <w:t xml:space="preserve"> </w:t>
      </w:r>
      <w:r w:rsidRPr="00590D16">
        <w:rPr>
          <w:sz w:val="28"/>
          <w:szCs w:val="28"/>
        </w:rPr>
        <w:t xml:space="preserve"> могут вноситься депутатами Совета</w:t>
      </w:r>
      <w:r w:rsidR="00EF7AAD">
        <w:rPr>
          <w:sz w:val="28"/>
          <w:szCs w:val="28"/>
        </w:rPr>
        <w:t xml:space="preserve"> муниципального образования, главой муниципального образования, иными выборными органами местного самоуправления, главой местной администрации ,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w:t>
      </w:r>
    </w:p>
    <w:p w:rsidR="007D27BE" w:rsidRDefault="007D27BE" w:rsidP="00537D39">
      <w:pPr>
        <w:autoSpaceDE w:val="0"/>
        <w:autoSpaceDN w:val="0"/>
        <w:adjustRightInd w:val="0"/>
        <w:ind w:right="-1" w:firstLine="709"/>
        <w:jc w:val="both"/>
        <w:rPr>
          <w:sz w:val="28"/>
          <w:szCs w:val="28"/>
        </w:rPr>
      </w:pPr>
      <w:r>
        <w:rPr>
          <w:sz w:val="28"/>
          <w:szCs w:val="28"/>
        </w:rPr>
        <w:t>2. Проект решения о местном бюджете и проект решения  о внесении изменений в местный бюджет вносятся на рассмотрение  Совета депутатов муниципального образования местной  администрацией муниципального образования;</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 xml:space="preserve">3. Проекты </w:t>
      </w:r>
      <w:r w:rsidR="008F7A8C">
        <w:rPr>
          <w:sz w:val="28"/>
          <w:szCs w:val="28"/>
        </w:rPr>
        <w:t xml:space="preserve">  нормативно правовых актов </w:t>
      </w:r>
      <w:r w:rsidRPr="00590D16">
        <w:rPr>
          <w:sz w:val="28"/>
          <w:szCs w:val="28"/>
        </w:rPr>
        <w:t xml:space="preserve">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7D27BE">
        <w:rPr>
          <w:sz w:val="28"/>
          <w:szCs w:val="28"/>
        </w:rPr>
        <w:t xml:space="preserve"> местной администрации </w:t>
      </w:r>
      <w:r w:rsidRPr="00590D16">
        <w:rPr>
          <w:sz w:val="28"/>
          <w:szCs w:val="28"/>
        </w:rPr>
        <w:t xml:space="preserve"> или при наличии заключения главы </w:t>
      </w:r>
      <w:r w:rsidR="007D27BE">
        <w:rPr>
          <w:sz w:val="28"/>
          <w:szCs w:val="28"/>
        </w:rPr>
        <w:t xml:space="preserve"> местной администрации</w:t>
      </w:r>
      <w:r w:rsidRPr="00590D16">
        <w:rPr>
          <w:sz w:val="28"/>
          <w:szCs w:val="28"/>
        </w:rPr>
        <w:t>.</w:t>
      </w:r>
    </w:p>
    <w:p w:rsidR="00954C73" w:rsidRPr="00DC2E53" w:rsidRDefault="00954C73" w:rsidP="00773453">
      <w:pPr>
        <w:autoSpaceDE w:val="0"/>
        <w:autoSpaceDN w:val="0"/>
        <w:adjustRightInd w:val="0"/>
        <w:spacing w:before="240" w:after="120"/>
        <w:ind w:firstLine="709"/>
        <w:jc w:val="both"/>
        <w:rPr>
          <w:b/>
          <w:sz w:val="28"/>
          <w:szCs w:val="28"/>
        </w:rPr>
      </w:pPr>
      <w:r w:rsidRPr="00590D16">
        <w:rPr>
          <w:sz w:val="28"/>
          <w:szCs w:val="28"/>
        </w:rPr>
        <w:tab/>
      </w:r>
      <w:r w:rsidRPr="00DC2E53">
        <w:rPr>
          <w:b/>
          <w:sz w:val="28"/>
          <w:szCs w:val="28"/>
        </w:rPr>
        <w:t>Статья 27. Оформление проектов решений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1. Вносимый в Совет депутатов проект решения должен быть изложен в виде правовых предписаний.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954C73" w:rsidRPr="00590D16" w:rsidRDefault="00DC2E53" w:rsidP="00537D39">
      <w:pPr>
        <w:autoSpaceDE w:val="0"/>
        <w:autoSpaceDN w:val="0"/>
        <w:adjustRightInd w:val="0"/>
        <w:ind w:right="-1" w:firstLine="709"/>
        <w:jc w:val="both"/>
        <w:rPr>
          <w:sz w:val="28"/>
          <w:szCs w:val="28"/>
        </w:rPr>
      </w:pPr>
      <w:r>
        <w:rPr>
          <w:sz w:val="28"/>
          <w:szCs w:val="28"/>
        </w:rPr>
        <w:t>2.1.</w:t>
      </w:r>
      <w:r w:rsidR="00954C73" w:rsidRPr="00590D16">
        <w:rPr>
          <w:sz w:val="28"/>
          <w:szCs w:val="28"/>
        </w:rPr>
        <w:t xml:space="preserve"> указывать исполнителей, сроки исполнения, источники финансирования, а также время вступления решения в силу;</w:t>
      </w:r>
    </w:p>
    <w:p w:rsidR="00954C73" w:rsidRPr="00590D16" w:rsidRDefault="00DC2E53" w:rsidP="00537D39">
      <w:pPr>
        <w:autoSpaceDE w:val="0"/>
        <w:autoSpaceDN w:val="0"/>
        <w:adjustRightInd w:val="0"/>
        <w:ind w:right="-1" w:firstLine="709"/>
        <w:jc w:val="both"/>
        <w:rPr>
          <w:sz w:val="28"/>
          <w:szCs w:val="28"/>
        </w:rPr>
      </w:pPr>
      <w:r>
        <w:rPr>
          <w:sz w:val="28"/>
          <w:szCs w:val="28"/>
        </w:rPr>
        <w:t>2.2.</w:t>
      </w:r>
      <w:r w:rsidR="00954C73" w:rsidRPr="00590D16">
        <w:rPr>
          <w:sz w:val="28"/>
          <w:szCs w:val="28"/>
        </w:rPr>
        <w:t xml:space="preserve"> учитывать предыдущее решение по данному вопросу и содержать предложения по отмене или изменению ранее принятых решений;</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954C73" w:rsidRPr="00DC2E53" w:rsidRDefault="00954C73" w:rsidP="00DC2E53">
      <w:pPr>
        <w:pStyle w:val="ConsNormal"/>
        <w:spacing w:before="240" w:after="120"/>
        <w:ind w:firstLine="709"/>
        <w:jc w:val="both"/>
        <w:rPr>
          <w:rFonts w:ascii="Times New Roman" w:hAnsi="Times New Roman" w:cs="Times New Roman"/>
          <w:b/>
          <w:sz w:val="28"/>
          <w:szCs w:val="28"/>
        </w:rPr>
      </w:pPr>
      <w:r w:rsidRPr="00DC2E53">
        <w:rPr>
          <w:rFonts w:ascii="Times New Roman" w:hAnsi="Times New Roman" w:cs="Times New Roman"/>
          <w:b/>
          <w:sz w:val="28"/>
          <w:szCs w:val="28"/>
        </w:rPr>
        <w:t>Статья 28. Порядок и сроки внесения проектов решений в Совет депутатов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 xml:space="preserve">3. Проект бюджета на очередной финансовый год представляется главой муниципального образования не позднее </w:t>
      </w:r>
      <w:r w:rsidR="008F7A8C">
        <w:rPr>
          <w:sz w:val="28"/>
          <w:szCs w:val="28"/>
        </w:rPr>
        <w:t xml:space="preserve"> 15 ноября </w:t>
      </w:r>
      <w:r w:rsidRPr="00590D16">
        <w:rPr>
          <w:sz w:val="28"/>
          <w:szCs w:val="28"/>
        </w:rPr>
        <w:t xml:space="preserve"> текущего года.</w:t>
      </w:r>
    </w:p>
    <w:p w:rsidR="00954C73" w:rsidRPr="00DC2E53" w:rsidRDefault="00954C73" w:rsidP="00DC2E53">
      <w:pPr>
        <w:autoSpaceDE w:val="0"/>
        <w:autoSpaceDN w:val="0"/>
        <w:adjustRightInd w:val="0"/>
        <w:spacing w:before="240" w:after="120"/>
        <w:ind w:firstLine="709"/>
        <w:jc w:val="both"/>
        <w:rPr>
          <w:b/>
          <w:sz w:val="28"/>
          <w:szCs w:val="28"/>
        </w:rPr>
      </w:pPr>
      <w:r w:rsidRPr="00DC2E53">
        <w:rPr>
          <w:b/>
          <w:sz w:val="28"/>
          <w:szCs w:val="28"/>
        </w:rPr>
        <w:t>Статья 29. Порядок подготовки проектов решений к рассмотрению</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1. Председатель Совета депутатов по каждому проекту закона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2. Председатель Совета депутатов направляет проекты решений на заключение во все постоянные комиссии Совета и главе муниципального образования. Главе муниципального образования не направляются законопроекты, внесенные им.</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3. Постоянные комиссии Совета депутатов, глава муниципального образования представляют свои заключения в ответственную комиссию в 14-дневный срок.</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26 настоящего Регламента не могут быть рассмотрены без заключения главы муниципального образования.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 xml:space="preserve">4. Для обсуждения проектов решений Совета по вопросам местного значения с участием жителей муниципального образования могут проводиться публичные слушания. </w:t>
      </w:r>
    </w:p>
    <w:p w:rsidR="008F7A8C"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Обязательному вынесению на публичные слушания подлежат:</w:t>
      </w:r>
    </w:p>
    <w:p w:rsidR="008F7A8C" w:rsidRDefault="008F7A8C"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1)</w:t>
      </w:r>
      <w:r w:rsidR="00954C73" w:rsidRPr="00590D16">
        <w:rPr>
          <w:rFonts w:ascii="Times New Roman" w:hAnsi="Times New Roman" w:cs="Times New Roman"/>
          <w:sz w:val="28"/>
          <w:szCs w:val="28"/>
        </w:rPr>
        <w:t xml:space="preserve"> проект Устава муниципального образования, а также проект </w:t>
      </w:r>
      <w:r>
        <w:rPr>
          <w:rFonts w:ascii="Times New Roman" w:hAnsi="Times New Roman" w:cs="Times New Roman"/>
          <w:sz w:val="28"/>
          <w:szCs w:val="28"/>
        </w:rPr>
        <w:t xml:space="preserve">  муниципального правового акта о</w:t>
      </w:r>
      <w:r w:rsidR="00954C73" w:rsidRPr="00590D16">
        <w:rPr>
          <w:rFonts w:ascii="Times New Roman" w:hAnsi="Times New Roman" w:cs="Times New Roman"/>
          <w:sz w:val="28"/>
          <w:szCs w:val="28"/>
        </w:rPr>
        <w:t xml:space="preserve"> внесении изменений и дополнений в данный Устав,</w:t>
      </w:r>
      <w:r>
        <w:rPr>
          <w:rFonts w:ascii="Times New Roman" w:hAnsi="Times New Roman" w:cs="Times New Roman"/>
          <w:sz w:val="28"/>
          <w:szCs w:val="28"/>
        </w:rPr>
        <w:t xml:space="preserve"> кроме случае ,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w:t>
      </w:r>
      <w:r w:rsidR="00954C73" w:rsidRPr="00590D16">
        <w:rPr>
          <w:rFonts w:ascii="Times New Roman" w:hAnsi="Times New Roman" w:cs="Times New Roman"/>
          <w:sz w:val="28"/>
          <w:szCs w:val="28"/>
        </w:rPr>
        <w:t xml:space="preserve"> </w:t>
      </w:r>
      <w:r>
        <w:rPr>
          <w:rFonts w:ascii="Times New Roman" w:hAnsi="Times New Roman" w:cs="Times New Roman"/>
          <w:sz w:val="28"/>
          <w:szCs w:val="28"/>
        </w:rPr>
        <w:t xml:space="preserve"> , федеральными законами;</w:t>
      </w:r>
    </w:p>
    <w:p w:rsidR="008F7A8C" w:rsidRDefault="008F7A8C"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54C73" w:rsidRPr="00590D16">
        <w:rPr>
          <w:rFonts w:ascii="Times New Roman" w:hAnsi="Times New Roman" w:cs="Times New Roman"/>
          <w:sz w:val="28"/>
          <w:szCs w:val="28"/>
        </w:rPr>
        <w:t>проект местного бюджета и отчет об его исполнении</w:t>
      </w:r>
      <w:r>
        <w:rPr>
          <w:rFonts w:ascii="Times New Roman" w:hAnsi="Times New Roman" w:cs="Times New Roman"/>
          <w:sz w:val="28"/>
          <w:szCs w:val="28"/>
        </w:rPr>
        <w:t>;</w:t>
      </w:r>
    </w:p>
    <w:p w:rsidR="00954C73" w:rsidRDefault="008F7A8C"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3)</w:t>
      </w:r>
      <w:r w:rsidR="00954C73" w:rsidRPr="00590D16">
        <w:rPr>
          <w:rFonts w:ascii="Times New Roman" w:hAnsi="Times New Roman" w:cs="Times New Roman"/>
          <w:sz w:val="28"/>
          <w:szCs w:val="28"/>
        </w:rPr>
        <w:t xml:space="preserve"> проекты планов и программ разв</w:t>
      </w:r>
      <w:r>
        <w:rPr>
          <w:rFonts w:ascii="Times New Roman" w:hAnsi="Times New Roman" w:cs="Times New Roman"/>
          <w:sz w:val="28"/>
          <w:szCs w:val="28"/>
        </w:rPr>
        <w:t>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F7A8C" w:rsidRPr="00590D16" w:rsidRDefault="008F7A8C"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4) вопросы о преобразовании муниципального образования».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5. Назначение и проведение публичных слушаний осуществляется в соответствии с Уставом муниципального образования.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954C73" w:rsidRPr="00DC2E53" w:rsidRDefault="008F7A8C" w:rsidP="00DC2E53">
      <w:pPr>
        <w:pStyle w:val="ConsNormal"/>
        <w:spacing w:before="240" w:after="120"/>
        <w:ind w:firstLine="709"/>
        <w:jc w:val="both"/>
        <w:rPr>
          <w:rFonts w:ascii="Times New Roman" w:hAnsi="Times New Roman" w:cs="Times New Roman"/>
          <w:b/>
          <w:sz w:val="28"/>
          <w:szCs w:val="28"/>
        </w:rPr>
      </w:pPr>
      <w:r>
        <w:rPr>
          <w:rFonts w:ascii="Times New Roman" w:hAnsi="Times New Roman" w:cs="Times New Roman"/>
          <w:b/>
          <w:sz w:val="28"/>
          <w:szCs w:val="28"/>
        </w:rPr>
        <w:t>С</w:t>
      </w:r>
      <w:r w:rsidR="00954C73" w:rsidRPr="00DC2E53">
        <w:rPr>
          <w:rFonts w:ascii="Times New Roman" w:hAnsi="Times New Roman" w:cs="Times New Roman"/>
          <w:b/>
          <w:sz w:val="28"/>
          <w:szCs w:val="28"/>
        </w:rPr>
        <w:t>татья 30. Рассмотрение проектов решений в первом чтении</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w:t>
      </w:r>
      <w:r w:rsidR="000B5684" w:rsidRPr="00590D16">
        <w:rPr>
          <w:rFonts w:ascii="Times New Roman" w:hAnsi="Times New Roman"/>
          <w:sz w:val="28"/>
          <w:szCs w:val="28"/>
        </w:rPr>
        <w:t xml:space="preserve"> в результате рейтингового голосования</w:t>
      </w:r>
      <w:r w:rsidRPr="00590D16">
        <w:rPr>
          <w:rFonts w:ascii="Times New Roman" w:hAnsi="Times New Roman" w:cs="Times New Roman"/>
          <w:sz w:val="28"/>
          <w:szCs w:val="28"/>
        </w:rPr>
        <w:t>.</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r>
      <w:r w:rsidR="000B5684" w:rsidRPr="00590D16">
        <w:rPr>
          <w:rFonts w:ascii="Times New Roman" w:hAnsi="Times New Roman" w:cs="Times New Roman"/>
          <w:sz w:val="28"/>
          <w:szCs w:val="28"/>
        </w:rPr>
        <w:t>4</w:t>
      </w:r>
      <w:r w:rsidRPr="00590D16">
        <w:rPr>
          <w:rFonts w:ascii="Times New Roman" w:hAnsi="Times New Roman" w:cs="Times New Roman"/>
          <w:sz w:val="28"/>
          <w:szCs w:val="28"/>
        </w:rPr>
        <w:t>.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муниципального образования, настоящим Регламентом.</w:t>
      </w:r>
    </w:p>
    <w:p w:rsidR="00954C73" w:rsidRPr="00DC2E53" w:rsidRDefault="00954C73" w:rsidP="00DC2E53">
      <w:pPr>
        <w:pStyle w:val="ConsNormal"/>
        <w:spacing w:before="240" w:after="120"/>
        <w:ind w:firstLine="709"/>
        <w:jc w:val="both"/>
        <w:rPr>
          <w:rFonts w:ascii="Times New Roman" w:hAnsi="Times New Roman" w:cs="Times New Roman"/>
          <w:b/>
          <w:sz w:val="28"/>
          <w:szCs w:val="28"/>
        </w:rPr>
      </w:pPr>
      <w:r w:rsidRPr="00DC2E53">
        <w:rPr>
          <w:rFonts w:ascii="Times New Roman" w:hAnsi="Times New Roman" w:cs="Times New Roman"/>
          <w:b/>
          <w:sz w:val="28"/>
          <w:szCs w:val="28"/>
        </w:rPr>
        <w:t>Статья 31. Рассмотрение проектов решений во втором чтении</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 xml:space="preserve">3. Предложения по изменениям и дополнениям проекта решения, принятого в первом чтении, вносятся субъектами права </w:t>
      </w:r>
      <w:r w:rsidR="009F2A51" w:rsidRPr="00590D16">
        <w:rPr>
          <w:rFonts w:ascii="Times New Roman" w:hAnsi="Times New Roman" w:cs="Times New Roman"/>
          <w:sz w:val="28"/>
          <w:szCs w:val="28"/>
        </w:rPr>
        <w:t xml:space="preserve">правотворческой </w:t>
      </w:r>
      <w:r w:rsidRPr="00590D16">
        <w:rPr>
          <w:rFonts w:ascii="Times New Roman" w:hAnsi="Times New Roman" w:cs="Times New Roman"/>
          <w:sz w:val="28"/>
          <w:szCs w:val="28"/>
        </w:rPr>
        <w:t>инициативы в письменном виде в ответственную комиссию.</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По представлению ответственной комиссии доработанный проект решения выносится на второе чтение.</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 xml:space="preserve">5. 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перечень решений Совета депутатов муниципального образования, подлежащих отмене или изменению в связи с принятием </w:t>
      </w:r>
      <w:r w:rsidR="001130B4" w:rsidRPr="00590D16">
        <w:rPr>
          <w:rFonts w:ascii="Times New Roman" w:hAnsi="Times New Roman" w:cs="Times New Roman"/>
          <w:sz w:val="28"/>
          <w:szCs w:val="28"/>
        </w:rPr>
        <w:t>решения</w:t>
      </w:r>
      <w:r w:rsidRPr="00590D16">
        <w:rPr>
          <w:rFonts w:ascii="Times New Roman" w:hAnsi="Times New Roman" w:cs="Times New Roman"/>
          <w:sz w:val="28"/>
          <w:szCs w:val="28"/>
        </w:rPr>
        <w:t>, представляются депутатам Совета не позднее, чем за 5 рабочих дней д</w:t>
      </w:r>
      <w:r w:rsidR="00C17B66">
        <w:rPr>
          <w:rFonts w:ascii="Times New Roman" w:hAnsi="Times New Roman" w:cs="Times New Roman"/>
          <w:sz w:val="28"/>
          <w:szCs w:val="28"/>
        </w:rPr>
        <w:t>о</w:t>
      </w:r>
      <w:r w:rsidRPr="00590D16">
        <w:rPr>
          <w:rFonts w:ascii="Times New Roman" w:hAnsi="Times New Roman" w:cs="Times New Roman"/>
          <w:sz w:val="28"/>
          <w:szCs w:val="28"/>
        </w:rPr>
        <w:t xml:space="preserve"> рассмотрения проекта решения Советом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текст проекта, подготовленного к рассмотрению во втором чтении.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8. Депутат Совета вправе заявить несогласие с поправкой, включенной в текст проекта,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954C73" w:rsidRPr="00590D16" w:rsidRDefault="00954C73" w:rsidP="00537D39">
      <w:pPr>
        <w:autoSpaceDE w:val="0"/>
        <w:autoSpaceDN w:val="0"/>
        <w:adjustRightInd w:val="0"/>
        <w:ind w:right="-1" w:firstLine="709"/>
        <w:jc w:val="both"/>
        <w:rPr>
          <w:sz w:val="28"/>
          <w:szCs w:val="28"/>
        </w:rPr>
      </w:pPr>
      <w:r w:rsidRPr="00590D16">
        <w:rPr>
          <w:sz w:val="28"/>
          <w:szCs w:val="28"/>
        </w:rPr>
        <w:tab/>
        <w:t>10. 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муниципального образования, настоящим Регламентом не предусмотрено иное.</w:t>
      </w:r>
    </w:p>
    <w:p w:rsidR="00954C73" w:rsidRPr="00DC2E53" w:rsidRDefault="008F7A8C" w:rsidP="00E24255">
      <w:pPr>
        <w:pStyle w:val="ConsNormal"/>
        <w:tabs>
          <w:tab w:val="left" w:pos="2180"/>
        </w:tabs>
        <w:spacing w:before="240" w:after="120"/>
        <w:ind w:firstLine="0"/>
        <w:jc w:val="both"/>
        <w:rPr>
          <w:rFonts w:ascii="Times New Roman" w:hAnsi="Times New Roman" w:cs="Times New Roman"/>
          <w:b/>
          <w:sz w:val="28"/>
          <w:szCs w:val="28"/>
        </w:rPr>
      </w:pPr>
      <w:r>
        <w:tab/>
      </w:r>
      <w:r>
        <w:rPr>
          <w:sz w:val="28"/>
          <w:szCs w:val="28"/>
        </w:rPr>
        <w:t>С</w:t>
      </w:r>
      <w:r w:rsidR="00954C73" w:rsidRPr="008F7A8C">
        <w:rPr>
          <w:rFonts w:ascii="Times New Roman" w:hAnsi="Times New Roman" w:cs="Times New Roman"/>
          <w:sz w:val="28"/>
          <w:szCs w:val="28"/>
        </w:rPr>
        <w:t>татья</w:t>
      </w:r>
      <w:r w:rsidR="00954C73" w:rsidRPr="00DC2E53">
        <w:rPr>
          <w:rFonts w:ascii="Times New Roman" w:hAnsi="Times New Roman" w:cs="Times New Roman"/>
          <w:b/>
          <w:sz w:val="28"/>
          <w:szCs w:val="28"/>
        </w:rPr>
        <w:t xml:space="preserve"> 32. Подписание и обнародование реше</w:t>
      </w:r>
      <w:r w:rsidR="00DC2E53" w:rsidRPr="00DC2E53">
        <w:rPr>
          <w:rFonts w:ascii="Times New Roman" w:hAnsi="Times New Roman" w:cs="Times New Roman"/>
          <w:b/>
          <w:sz w:val="28"/>
          <w:szCs w:val="28"/>
        </w:rPr>
        <w:t>ний, принятых Советом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1. Решения Совета депутатов по вопросам организации деятельности Совета депутатов подписывает председатель 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2. Решение Совета депутатов, носящее нормативный</w:t>
      </w:r>
      <w:r w:rsidR="00E24255">
        <w:rPr>
          <w:rFonts w:ascii="Times New Roman" w:hAnsi="Times New Roman" w:cs="Times New Roman"/>
          <w:sz w:val="28"/>
          <w:szCs w:val="28"/>
        </w:rPr>
        <w:t xml:space="preserve"> правовой  характер направляется Г</w:t>
      </w:r>
      <w:r w:rsidRPr="00590D16">
        <w:rPr>
          <w:rFonts w:ascii="Times New Roman" w:hAnsi="Times New Roman" w:cs="Times New Roman"/>
          <w:sz w:val="28"/>
          <w:szCs w:val="28"/>
        </w:rPr>
        <w:t xml:space="preserve">лаве муниципального образования </w:t>
      </w:r>
      <w:r w:rsidR="00E24255">
        <w:rPr>
          <w:rFonts w:ascii="Times New Roman" w:hAnsi="Times New Roman" w:cs="Times New Roman"/>
          <w:sz w:val="28"/>
          <w:szCs w:val="28"/>
        </w:rPr>
        <w:t xml:space="preserve"> для подписания и обнародования  в течении   10 дней с момента их принятия.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3. Глава муниципального образования в течение 10 дней с момента поступления к нему текста решения подписывает решение и передает его для официального опубликования либо отклоняет его, направив в Совет депутатов в течение срока подписания решения мотивированные возражения против принятия данного решения в целом или против принятия его отдельных частей в избранной Советом редакции. Выдвижение главой муниципального образования возражений против принятия отдельных частей решения должно сопровождаться внесением им предложений по изменению текста решения.</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ab/>
        <w:t>4. Если глава муниципального образования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муниципального образования в течение семи дней и обнародованию.</w:t>
      </w:r>
    </w:p>
    <w:p w:rsidR="00123B2D" w:rsidRDefault="00123B2D" w:rsidP="00DC2E53">
      <w:pPr>
        <w:pStyle w:val="ConsTitle"/>
        <w:widowControl/>
        <w:spacing w:before="240" w:after="120"/>
        <w:ind w:firstLine="709"/>
        <w:jc w:val="center"/>
        <w:rPr>
          <w:rFonts w:ascii="Times New Roman" w:hAnsi="Times New Roman" w:cs="Times New Roman"/>
          <w:bCs w:val="0"/>
          <w:sz w:val="32"/>
          <w:szCs w:val="32"/>
        </w:rPr>
      </w:pPr>
    </w:p>
    <w:p w:rsidR="00954C73" w:rsidRPr="00DC2E53" w:rsidRDefault="00954C73" w:rsidP="00DC2E53">
      <w:pPr>
        <w:pStyle w:val="ConsTitle"/>
        <w:widowControl/>
        <w:spacing w:before="240" w:after="120"/>
        <w:ind w:firstLine="709"/>
        <w:jc w:val="center"/>
        <w:rPr>
          <w:rFonts w:ascii="Times New Roman" w:hAnsi="Times New Roman" w:cs="Times New Roman"/>
          <w:bCs w:val="0"/>
          <w:sz w:val="32"/>
          <w:szCs w:val="32"/>
        </w:rPr>
      </w:pPr>
      <w:r w:rsidRPr="00DC2E53">
        <w:rPr>
          <w:rFonts w:ascii="Times New Roman" w:hAnsi="Times New Roman" w:cs="Times New Roman"/>
          <w:bCs w:val="0"/>
          <w:sz w:val="32"/>
          <w:szCs w:val="32"/>
        </w:rPr>
        <w:t>Глава 6. Соблюдение Регламента Совета депутатов</w:t>
      </w:r>
    </w:p>
    <w:p w:rsidR="00954C73" w:rsidRPr="00DC2E53" w:rsidRDefault="00954C73" w:rsidP="00DC2E53">
      <w:pPr>
        <w:pStyle w:val="ConsNormal"/>
        <w:spacing w:before="240" w:after="120"/>
        <w:ind w:firstLine="709"/>
        <w:jc w:val="both"/>
        <w:rPr>
          <w:rFonts w:ascii="Times New Roman" w:hAnsi="Times New Roman" w:cs="Times New Roman"/>
          <w:b/>
          <w:sz w:val="28"/>
          <w:szCs w:val="28"/>
        </w:rPr>
      </w:pPr>
      <w:r w:rsidRPr="00DC2E53">
        <w:rPr>
          <w:rFonts w:ascii="Times New Roman" w:hAnsi="Times New Roman" w:cs="Times New Roman"/>
          <w:b/>
          <w:sz w:val="28"/>
          <w:szCs w:val="28"/>
        </w:rPr>
        <w:t>Статья 33. Контроль за соблюдением Регламента</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w:t>
      </w:r>
    </w:p>
    <w:p w:rsidR="00954C73" w:rsidRPr="00590D16" w:rsidRDefault="00954C73" w:rsidP="00537D39">
      <w:pPr>
        <w:pStyle w:val="ConsNonformat"/>
        <w:ind w:right="-1" w:firstLine="709"/>
        <w:rPr>
          <w:rFonts w:ascii="Times New Roman" w:hAnsi="Times New Roman" w:cs="Times New Roman"/>
          <w:sz w:val="28"/>
          <w:szCs w:val="28"/>
        </w:rPr>
      </w:pPr>
    </w:p>
    <w:p w:rsidR="00954C73" w:rsidRPr="00DC2E53" w:rsidRDefault="00954C73" w:rsidP="00537D39">
      <w:pPr>
        <w:pStyle w:val="ConsNormal"/>
        <w:ind w:right="-1" w:firstLine="709"/>
        <w:jc w:val="both"/>
        <w:rPr>
          <w:rFonts w:ascii="Times New Roman" w:hAnsi="Times New Roman" w:cs="Times New Roman"/>
          <w:b/>
          <w:sz w:val="28"/>
          <w:szCs w:val="28"/>
        </w:rPr>
      </w:pPr>
      <w:r w:rsidRPr="00DC2E53">
        <w:rPr>
          <w:rFonts w:ascii="Times New Roman" w:hAnsi="Times New Roman" w:cs="Times New Roman"/>
          <w:b/>
          <w:sz w:val="28"/>
          <w:szCs w:val="28"/>
        </w:rPr>
        <w:t>Статья 34. Меры воздействия на нарушителей порядка в заседании</w:t>
      </w:r>
    </w:p>
    <w:p w:rsidR="00954C73" w:rsidRPr="00590D16" w:rsidRDefault="00DC2E53"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54C73" w:rsidRPr="00590D16">
        <w:rPr>
          <w:rFonts w:ascii="Times New Roman" w:hAnsi="Times New Roman" w:cs="Times New Roman"/>
          <w:sz w:val="28"/>
          <w:szCs w:val="28"/>
        </w:rPr>
        <w:t>При нарушении участником заседания порядка на заседании Совета депутатов к нему могут применяться следующие меры воздействия:</w:t>
      </w:r>
    </w:p>
    <w:p w:rsidR="00954C73" w:rsidRPr="00590D16" w:rsidRDefault="00DC2E53"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1.1.</w:t>
      </w:r>
      <w:r w:rsidR="00954C73" w:rsidRPr="00590D16">
        <w:rPr>
          <w:rFonts w:ascii="Times New Roman" w:hAnsi="Times New Roman" w:cs="Times New Roman"/>
          <w:sz w:val="28"/>
          <w:szCs w:val="28"/>
        </w:rPr>
        <w:t xml:space="preserve"> призыв к порядку;</w:t>
      </w:r>
    </w:p>
    <w:p w:rsidR="00954C73" w:rsidRPr="00590D16" w:rsidRDefault="00DC2E53"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1.2.</w:t>
      </w:r>
      <w:r w:rsidR="00954C73" w:rsidRPr="00590D16">
        <w:rPr>
          <w:rFonts w:ascii="Times New Roman" w:hAnsi="Times New Roman" w:cs="Times New Roman"/>
          <w:sz w:val="28"/>
          <w:szCs w:val="28"/>
        </w:rPr>
        <w:t xml:space="preserve"> призыв к порядку с занесением в протокол;</w:t>
      </w:r>
    </w:p>
    <w:p w:rsidR="00954C73" w:rsidRPr="00590D16" w:rsidRDefault="00DC2E53"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1.3.</w:t>
      </w:r>
      <w:r w:rsidR="00954C73" w:rsidRPr="00590D16">
        <w:rPr>
          <w:rFonts w:ascii="Times New Roman" w:hAnsi="Times New Roman" w:cs="Times New Roman"/>
          <w:sz w:val="28"/>
          <w:szCs w:val="28"/>
        </w:rPr>
        <w:t xml:space="preserve"> временное лишение слова.</w:t>
      </w:r>
    </w:p>
    <w:p w:rsidR="00954C73" w:rsidRPr="00DC2E53" w:rsidRDefault="00954C73" w:rsidP="00DC2E53">
      <w:pPr>
        <w:pStyle w:val="ConsNormal"/>
        <w:spacing w:before="240" w:after="120"/>
        <w:ind w:firstLine="709"/>
        <w:jc w:val="both"/>
        <w:rPr>
          <w:rFonts w:ascii="Times New Roman" w:hAnsi="Times New Roman" w:cs="Times New Roman"/>
          <w:b/>
          <w:sz w:val="28"/>
          <w:szCs w:val="28"/>
        </w:rPr>
      </w:pPr>
      <w:r w:rsidRPr="00DC2E53">
        <w:rPr>
          <w:rFonts w:ascii="Times New Roman" w:hAnsi="Times New Roman" w:cs="Times New Roman"/>
          <w:b/>
          <w:sz w:val="28"/>
          <w:szCs w:val="28"/>
        </w:rPr>
        <w:t>Статья 35. Условия призыва к порядку</w:t>
      </w:r>
    </w:p>
    <w:p w:rsidR="00954C73" w:rsidRPr="00590D16" w:rsidRDefault="00DC2E53"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54C73" w:rsidRPr="00590D16">
        <w:rPr>
          <w:rFonts w:ascii="Times New Roman" w:hAnsi="Times New Roman" w:cs="Times New Roman"/>
          <w:sz w:val="28"/>
          <w:szCs w:val="28"/>
        </w:rPr>
        <w:t>Призывать к порядку вправе только председательствующий на заседании.</w:t>
      </w:r>
    </w:p>
    <w:p w:rsidR="00954C73" w:rsidRPr="00590D16" w:rsidRDefault="00641EFA"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54C73" w:rsidRPr="00590D16">
        <w:rPr>
          <w:rFonts w:ascii="Times New Roman" w:hAnsi="Times New Roman" w:cs="Times New Roman"/>
          <w:sz w:val="28"/>
          <w:szCs w:val="28"/>
        </w:rPr>
        <w:t>Участник заседания призывается к порядку, если он:</w:t>
      </w:r>
    </w:p>
    <w:p w:rsidR="00954C73" w:rsidRPr="00590D16" w:rsidRDefault="00641EFA"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2.1.</w:t>
      </w:r>
      <w:r w:rsidR="00954C73" w:rsidRPr="00590D16">
        <w:rPr>
          <w:rFonts w:ascii="Times New Roman" w:hAnsi="Times New Roman" w:cs="Times New Roman"/>
          <w:sz w:val="28"/>
          <w:szCs w:val="28"/>
        </w:rPr>
        <w:t xml:space="preserve"> выступает без разрешения председательствующего;</w:t>
      </w:r>
    </w:p>
    <w:p w:rsidR="00954C73" w:rsidRPr="00590D16" w:rsidRDefault="00641EFA" w:rsidP="00537D39">
      <w:pPr>
        <w:pStyle w:val="ConsNormal"/>
        <w:ind w:right="-1" w:firstLine="709"/>
        <w:jc w:val="both"/>
        <w:rPr>
          <w:rFonts w:ascii="Times New Roman" w:hAnsi="Times New Roman" w:cs="Times New Roman"/>
          <w:sz w:val="28"/>
          <w:szCs w:val="28"/>
        </w:rPr>
      </w:pPr>
      <w:r>
        <w:rPr>
          <w:rFonts w:ascii="Times New Roman" w:hAnsi="Times New Roman" w:cs="Times New Roman"/>
          <w:sz w:val="28"/>
          <w:szCs w:val="28"/>
        </w:rPr>
        <w:t>2.2.</w:t>
      </w:r>
      <w:r w:rsidR="00954C73" w:rsidRPr="00590D16">
        <w:rPr>
          <w:rFonts w:ascii="Times New Roman" w:hAnsi="Times New Roman" w:cs="Times New Roman"/>
          <w:sz w:val="28"/>
          <w:szCs w:val="28"/>
        </w:rPr>
        <w:t xml:space="preserve"> допускает в своей речи оскорбительные выражения.</w:t>
      </w:r>
    </w:p>
    <w:p w:rsidR="00954C73" w:rsidRPr="00641EFA" w:rsidRDefault="00954C73" w:rsidP="00641EFA">
      <w:pPr>
        <w:pStyle w:val="ConsNormal"/>
        <w:spacing w:before="240" w:after="120"/>
        <w:ind w:firstLine="709"/>
        <w:jc w:val="both"/>
        <w:rPr>
          <w:rFonts w:ascii="Times New Roman" w:hAnsi="Times New Roman" w:cs="Times New Roman"/>
          <w:b/>
          <w:sz w:val="28"/>
          <w:szCs w:val="28"/>
        </w:rPr>
      </w:pPr>
      <w:r w:rsidRPr="00641EFA">
        <w:rPr>
          <w:rFonts w:ascii="Times New Roman" w:hAnsi="Times New Roman" w:cs="Times New Roman"/>
          <w:b/>
          <w:sz w:val="28"/>
          <w:szCs w:val="28"/>
        </w:rPr>
        <w:t>Статья 36. Условия призыва к порядку с занесением в протокол</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Участник заседания, который на том же заседании уже был призван к порядку, призывается к порядку с занесением в протокол.</w:t>
      </w:r>
    </w:p>
    <w:p w:rsidR="00954C73" w:rsidRPr="00641EFA" w:rsidRDefault="00954C73" w:rsidP="00641EFA">
      <w:pPr>
        <w:pStyle w:val="ConsNormal"/>
        <w:spacing w:before="240" w:after="120"/>
        <w:ind w:firstLine="709"/>
        <w:jc w:val="both"/>
        <w:rPr>
          <w:rFonts w:ascii="Times New Roman" w:hAnsi="Times New Roman" w:cs="Times New Roman"/>
          <w:b/>
          <w:sz w:val="28"/>
          <w:szCs w:val="28"/>
        </w:rPr>
      </w:pPr>
      <w:r w:rsidRPr="00641EFA">
        <w:rPr>
          <w:rFonts w:ascii="Times New Roman" w:hAnsi="Times New Roman" w:cs="Times New Roman"/>
          <w:b/>
          <w:sz w:val="28"/>
          <w:szCs w:val="28"/>
        </w:rPr>
        <w:t>Статья 37. Временное лишение слова</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 xml:space="preserve">Временное лишение слова на заседании производится </w:t>
      </w:r>
      <w:r w:rsidR="004C61FF" w:rsidRPr="00590D16">
        <w:rPr>
          <w:rFonts w:ascii="Times New Roman" w:hAnsi="Times New Roman" w:cs="Times New Roman"/>
          <w:sz w:val="28"/>
          <w:szCs w:val="28"/>
        </w:rPr>
        <w:t xml:space="preserve">Председательствующим на заседании либо </w:t>
      </w:r>
      <w:r w:rsidRPr="00590D16">
        <w:rPr>
          <w:rFonts w:ascii="Times New Roman" w:hAnsi="Times New Roman" w:cs="Times New Roman"/>
          <w:sz w:val="28"/>
          <w:szCs w:val="28"/>
        </w:rPr>
        <w:t>путем принятия протокольного решения Совета депутатов в отношении депутата, который дважды призывался к порядку.</w:t>
      </w:r>
    </w:p>
    <w:p w:rsidR="00954C73" w:rsidRPr="00641EFA" w:rsidRDefault="00954C73" w:rsidP="00641EFA">
      <w:pPr>
        <w:pStyle w:val="ConsNonformat"/>
        <w:tabs>
          <w:tab w:val="center" w:pos="4890"/>
          <w:tab w:val="right" w:pos="9071"/>
        </w:tabs>
        <w:spacing w:before="240" w:after="120"/>
        <w:ind w:firstLine="709"/>
        <w:jc w:val="center"/>
        <w:rPr>
          <w:rFonts w:ascii="Times New Roman" w:hAnsi="Times New Roman" w:cs="Times New Roman"/>
          <w:b/>
          <w:sz w:val="32"/>
          <w:szCs w:val="32"/>
        </w:rPr>
      </w:pPr>
      <w:r w:rsidRPr="00641EFA">
        <w:rPr>
          <w:rFonts w:ascii="Times New Roman" w:hAnsi="Times New Roman" w:cs="Times New Roman"/>
          <w:b/>
          <w:sz w:val="32"/>
          <w:szCs w:val="32"/>
        </w:rPr>
        <w:t>Глава 7. Внесение изменений в Регламент</w:t>
      </w:r>
      <w:r w:rsidR="00787B1B">
        <w:rPr>
          <w:rFonts w:ascii="Times New Roman" w:hAnsi="Times New Roman" w:cs="Times New Roman"/>
          <w:b/>
          <w:sz w:val="32"/>
          <w:szCs w:val="32"/>
        </w:rPr>
        <w:t xml:space="preserve"> Краснозаводского сельского </w:t>
      </w:r>
      <w:r w:rsidRPr="00641EFA">
        <w:rPr>
          <w:rFonts w:ascii="Times New Roman" w:hAnsi="Times New Roman" w:cs="Times New Roman"/>
          <w:b/>
          <w:sz w:val="32"/>
          <w:szCs w:val="32"/>
        </w:rPr>
        <w:t xml:space="preserve"> Совета депутатов</w:t>
      </w:r>
    </w:p>
    <w:p w:rsidR="00954C73" w:rsidRPr="00641EFA" w:rsidRDefault="00954C73" w:rsidP="00641EFA">
      <w:pPr>
        <w:pStyle w:val="ConsNormal"/>
        <w:spacing w:before="240" w:after="120"/>
        <w:ind w:firstLine="709"/>
        <w:jc w:val="both"/>
        <w:rPr>
          <w:rFonts w:ascii="Times New Roman" w:hAnsi="Times New Roman" w:cs="Times New Roman"/>
          <w:b/>
          <w:sz w:val="28"/>
          <w:szCs w:val="28"/>
        </w:rPr>
      </w:pPr>
      <w:r w:rsidRPr="00641EFA">
        <w:rPr>
          <w:rFonts w:ascii="Times New Roman" w:hAnsi="Times New Roman" w:cs="Times New Roman"/>
          <w:b/>
          <w:sz w:val="28"/>
          <w:szCs w:val="28"/>
        </w:rPr>
        <w:t>Статья 38. Порядок внесения изменений в Регламент</w:t>
      </w:r>
      <w:r w:rsidR="00787B1B">
        <w:rPr>
          <w:rFonts w:ascii="Times New Roman" w:hAnsi="Times New Roman" w:cs="Times New Roman"/>
          <w:b/>
          <w:sz w:val="28"/>
          <w:szCs w:val="28"/>
        </w:rPr>
        <w:t xml:space="preserve"> Краснозаводского сельского </w:t>
      </w:r>
      <w:r w:rsidRPr="00641EFA">
        <w:rPr>
          <w:rFonts w:ascii="Times New Roman" w:hAnsi="Times New Roman" w:cs="Times New Roman"/>
          <w:b/>
          <w:sz w:val="28"/>
          <w:szCs w:val="28"/>
        </w:rPr>
        <w:t>Совета депутатов</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 xml:space="preserve">1. Принятие решения о внесении изменений в Регламент </w:t>
      </w:r>
      <w:r w:rsidR="00787B1B">
        <w:rPr>
          <w:rFonts w:ascii="Times New Roman" w:hAnsi="Times New Roman" w:cs="Times New Roman"/>
          <w:sz w:val="28"/>
          <w:szCs w:val="28"/>
        </w:rPr>
        <w:t xml:space="preserve"> Краснозаводского сельского </w:t>
      </w:r>
      <w:r w:rsidRPr="00590D16">
        <w:rPr>
          <w:rFonts w:ascii="Times New Roman" w:hAnsi="Times New Roman" w:cs="Times New Roman"/>
          <w:sz w:val="28"/>
          <w:szCs w:val="28"/>
        </w:rPr>
        <w:t>Совета депутатов осуществляется в порядке, установленном настоящим Регламентом.</w:t>
      </w:r>
    </w:p>
    <w:p w:rsidR="00954C73" w:rsidRPr="00590D16"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954C73" w:rsidRDefault="00954C73" w:rsidP="00537D39">
      <w:pPr>
        <w:pStyle w:val="ConsNormal"/>
        <w:ind w:right="-1" w:firstLine="709"/>
        <w:jc w:val="both"/>
        <w:rPr>
          <w:rFonts w:ascii="Times New Roman" w:hAnsi="Times New Roman" w:cs="Times New Roman"/>
          <w:sz w:val="28"/>
          <w:szCs w:val="28"/>
        </w:rPr>
      </w:pPr>
      <w:r w:rsidRPr="00590D16">
        <w:rPr>
          <w:rFonts w:ascii="Times New Roman" w:hAnsi="Times New Roman" w:cs="Times New Roman"/>
          <w:sz w:val="28"/>
          <w:szCs w:val="28"/>
        </w:rPr>
        <w:t xml:space="preserve">3. Решение о внесении изменений в Регламент </w:t>
      </w:r>
      <w:r w:rsidR="00787B1B">
        <w:rPr>
          <w:rFonts w:ascii="Times New Roman" w:hAnsi="Times New Roman" w:cs="Times New Roman"/>
          <w:sz w:val="28"/>
          <w:szCs w:val="28"/>
        </w:rPr>
        <w:t xml:space="preserve"> Краснозаводским сельским  </w:t>
      </w:r>
      <w:r w:rsidRPr="00590D16">
        <w:rPr>
          <w:rFonts w:ascii="Times New Roman" w:hAnsi="Times New Roman" w:cs="Times New Roman"/>
          <w:sz w:val="28"/>
          <w:szCs w:val="28"/>
        </w:rPr>
        <w:t>Советом депутатов нового созыва может быть внесено не ранее чем через 3 месяца после его избрания.</w:t>
      </w:r>
    </w:p>
    <w:p w:rsidR="00D9122F" w:rsidRDefault="00D9122F" w:rsidP="00537D39">
      <w:pPr>
        <w:pStyle w:val="ConsNormal"/>
        <w:ind w:right="-1" w:firstLine="709"/>
        <w:jc w:val="both"/>
        <w:rPr>
          <w:rFonts w:ascii="Times New Roman" w:hAnsi="Times New Roman" w:cs="Times New Roman"/>
          <w:sz w:val="28"/>
          <w:szCs w:val="28"/>
        </w:rPr>
      </w:pPr>
    </w:p>
    <w:p w:rsidR="00D9122F" w:rsidRDefault="00D9122F" w:rsidP="00537D39">
      <w:pPr>
        <w:pStyle w:val="ConsNormal"/>
        <w:ind w:right="-1" w:firstLine="709"/>
        <w:jc w:val="both"/>
        <w:rPr>
          <w:rFonts w:ascii="Times New Roman" w:hAnsi="Times New Roman" w:cs="Times New Roman"/>
          <w:sz w:val="28"/>
          <w:szCs w:val="28"/>
        </w:rPr>
      </w:pPr>
    </w:p>
    <w:p w:rsidR="00605A21" w:rsidRDefault="00D9122F" w:rsidP="00D9122F">
      <w:pPr>
        <w:pStyle w:val="Con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605A21">
        <w:rPr>
          <w:rFonts w:ascii="Times New Roman" w:hAnsi="Times New Roman" w:cs="Times New Roman"/>
          <w:sz w:val="28"/>
          <w:szCs w:val="28"/>
        </w:rPr>
        <w:t xml:space="preserve"> Краснозаводского</w:t>
      </w:r>
    </w:p>
    <w:p w:rsidR="00D9122F" w:rsidRPr="00590D16" w:rsidRDefault="00605A21" w:rsidP="00D9122F">
      <w:pPr>
        <w:pStyle w:val="Con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сельсовета:                                   </w:t>
      </w:r>
      <w:r w:rsidR="00D9122F">
        <w:rPr>
          <w:rFonts w:ascii="Times New Roman" w:hAnsi="Times New Roman" w:cs="Times New Roman"/>
          <w:sz w:val="28"/>
          <w:szCs w:val="28"/>
        </w:rPr>
        <w:t xml:space="preserve">                                          </w:t>
      </w:r>
      <w:r>
        <w:rPr>
          <w:rFonts w:ascii="Times New Roman" w:hAnsi="Times New Roman" w:cs="Times New Roman"/>
          <w:sz w:val="28"/>
          <w:szCs w:val="28"/>
        </w:rPr>
        <w:t xml:space="preserve"> Куц Г.Н.</w:t>
      </w:r>
    </w:p>
    <w:p w:rsidR="00954C73" w:rsidRPr="00D9122F" w:rsidRDefault="00954C73" w:rsidP="00537D39">
      <w:pPr>
        <w:tabs>
          <w:tab w:val="left" w:pos="-567"/>
        </w:tabs>
        <w:ind w:right="-1" w:firstLine="709"/>
        <w:jc w:val="both"/>
        <w:rPr>
          <w:sz w:val="28"/>
          <w:szCs w:val="28"/>
        </w:rPr>
      </w:pPr>
    </w:p>
    <w:p w:rsidR="00B52E84" w:rsidRPr="00D9122F" w:rsidRDefault="00B52E84" w:rsidP="00537D39">
      <w:pPr>
        <w:tabs>
          <w:tab w:val="left" w:pos="-567"/>
        </w:tabs>
        <w:ind w:right="-1" w:firstLine="709"/>
        <w:jc w:val="both"/>
        <w:rPr>
          <w:sz w:val="28"/>
          <w:szCs w:val="28"/>
        </w:rPr>
      </w:pPr>
    </w:p>
    <w:p w:rsidR="00B52E84" w:rsidRPr="00D9122F" w:rsidRDefault="00B52E84" w:rsidP="00537D39">
      <w:pPr>
        <w:tabs>
          <w:tab w:val="left" w:pos="-567"/>
        </w:tabs>
        <w:ind w:right="-1" w:firstLine="709"/>
        <w:jc w:val="both"/>
        <w:rPr>
          <w:sz w:val="28"/>
          <w:szCs w:val="28"/>
        </w:rPr>
      </w:pPr>
    </w:p>
    <w:p w:rsidR="00B52E84" w:rsidRPr="00B52E84" w:rsidRDefault="00B52E84" w:rsidP="00537D39">
      <w:pPr>
        <w:tabs>
          <w:tab w:val="left" w:pos="-567"/>
        </w:tabs>
        <w:ind w:right="-1" w:firstLine="709"/>
        <w:jc w:val="both"/>
        <w:rPr>
          <w:sz w:val="28"/>
          <w:szCs w:val="28"/>
        </w:rPr>
      </w:pPr>
    </w:p>
    <w:sectPr w:rsidR="00B52E84" w:rsidRPr="00B52E84" w:rsidSect="00D9122F">
      <w:headerReference w:type="even" r:id="rId7"/>
      <w:headerReference w:type="default" r:id="rId8"/>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6B" w:rsidRDefault="0073146B">
      <w:r>
        <w:separator/>
      </w:r>
    </w:p>
  </w:endnote>
  <w:endnote w:type="continuationSeparator" w:id="0">
    <w:p w:rsidR="0073146B" w:rsidRDefault="0073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6B" w:rsidRDefault="0073146B">
      <w:r>
        <w:separator/>
      </w:r>
    </w:p>
  </w:footnote>
  <w:footnote w:type="continuationSeparator" w:id="0">
    <w:p w:rsidR="0073146B" w:rsidRDefault="00731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6F" w:rsidRDefault="00F67D6F" w:rsidP="00421DB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7D6F" w:rsidRDefault="00F67D6F" w:rsidP="0074265A">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5A" w:rsidRDefault="0074265A" w:rsidP="00421DB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E67F6">
      <w:rPr>
        <w:rStyle w:val="a7"/>
        <w:noProof/>
      </w:rPr>
      <w:t>15</w:t>
    </w:r>
    <w:r>
      <w:rPr>
        <w:rStyle w:val="a7"/>
      </w:rPr>
      <w:fldChar w:fldCharType="end"/>
    </w:r>
  </w:p>
  <w:p w:rsidR="00F67D6F" w:rsidRDefault="00F67D6F" w:rsidP="0074265A">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D6"/>
    <w:rsid w:val="00011940"/>
    <w:rsid w:val="00061D43"/>
    <w:rsid w:val="00066673"/>
    <w:rsid w:val="00071BC4"/>
    <w:rsid w:val="000725B1"/>
    <w:rsid w:val="00084BED"/>
    <w:rsid w:val="000A536E"/>
    <w:rsid w:val="000B0665"/>
    <w:rsid w:val="000B436C"/>
    <w:rsid w:val="000B5684"/>
    <w:rsid w:val="000E1EDE"/>
    <w:rsid w:val="000F275C"/>
    <w:rsid w:val="001130B4"/>
    <w:rsid w:val="00123B2D"/>
    <w:rsid w:val="00124EC1"/>
    <w:rsid w:val="00194D6F"/>
    <w:rsid w:val="001C5B2B"/>
    <w:rsid w:val="00207707"/>
    <w:rsid w:val="00224516"/>
    <w:rsid w:val="00236FEA"/>
    <w:rsid w:val="0024273D"/>
    <w:rsid w:val="0028439A"/>
    <w:rsid w:val="00285EA1"/>
    <w:rsid w:val="002A46B1"/>
    <w:rsid w:val="002C0573"/>
    <w:rsid w:val="0032258C"/>
    <w:rsid w:val="003705BE"/>
    <w:rsid w:val="0038310C"/>
    <w:rsid w:val="00384F37"/>
    <w:rsid w:val="003B2AC9"/>
    <w:rsid w:val="003B6B33"/>
    <w:rsid w:val="003D07E3"/>
    <w:rsid w:val="003E4F4A"/>
    <w:rsid w:val="003E78D6"/>
    <w:rsid w:val="003F0BED"/>
    <w:rsid w:val="00421DB2"/>
    <w:rsid w:val="004A1468"/>
    <w:rsid w:val="004B3640"/>
    <w:rsid w:val="004B3FF8"/>
    <w:rsid w:val="004C61FF"/>
    <w:rsid w:val="004D525B"/>
    <w:rsid w:val="004D67B8"/>
    <w:rsid w:val="004F641A"/>
    <w:rsid w:val="00537D39"/>
    <w:rsid w:val="005535B3"/>
    <w:rsid w:val="00583375"/>
    <w:rsid w:val="00590D16"/>
    <w:rsid w:val="005A074E"/>
    <w:rsid w:val="005E49E3"/>
    <w:rsid w:val="00605A21"/>
    <w:rsid w:val="00641EFA"/>
    <w:rsid w:val="00643A7E"/>
    <w:rsid w:val="00671B2B"/>
    <w:rsid w:val="006F6CB5"/>
    <w:rsid w:val="0073146B"/>
    <w:rsid w:val="0073206D"/>
    <w:rsid w:val="00732833"/>
    <w:rsid w:val="0074265A"/>
    <w:rsid w:val="00773453"/>
    <w:rsid w:val="00787B1B"/>
    <w:rsid w:val="007D27BE"/>
    <w:rsid w:val="007E1843"/>
    <w:rsid w:val="007F7777"/>
    <w:rsid w:val="00803C95"/>
    <w:rsid w:val="00823673"/>
    <w:rsid w:val="00887AE8"/>
    <w:rsid w:val="008C2BC4"/>
    <w:rsid w:val="008D3A93"/>
    <w:rsid w:val="008F4FCB"/>
    <w:rsid w:val="008F7A8C"/>
    <w:rsid w:val="008F7EB0"/>
    <w:rsid w:val="0094107A"/>
    <w:rsid w:val="00943F31"/>
    <w:rsid w:val="00954C73"/>
    <w:rsid w:val="00976671"/>
    <w:rsid w:val="00993051"/>
    <w:rsid w:val="009A442C"/>
    <w:rsid w:val="009D4F0C"/>
    <w:rsid w:val="009E4CD6"/>
    <w:rsid w:val="009E51B2"/>
    <w:rsid w:val="009F2A51"/>
    <w:rsid w:val="00A775F0"/>
    <w:rsid w:val="00B07AE1"/>
    <w:rsid w:val="00B23E3A"/>
    <w:rsid w:val="00B42B38"/>
    <w:rsid w:val="00B52E84"/>
    <w:rsid w:val="00B52EB1"/>
    <w:rsid w:val="00B634DB"/>
    <w:rsid w:val="00BA2650"/>
    <w:rsid w:val="00BC0782"/>
    <w:rsid w:val="00BE67F6"/>
    <w:rsid w:val="00BE7B9C"/>
    <w:rsid w:val="00C17B66"/>
    <w:rsid w:val="00C25173"/>
    <w:rsid w:val="00C40ECA"/>
    <w:rsid w:val="00C50729"/>
    <w:rsid w:val="00C5526B"/>
    <w:rsid w:val="00CD3D8B"/>
    <w:rsid w:val="00D403B1"/>
    <w:rsid w:val="00D41B23"/>
    <w:rsid w:val="00D9122F"/>
    <w:rsid w:val="00DA6CEE"/>
    <w:rsid w:val="00DB5C3B"/>
    <w:rsid w:val="00DC2E53"/>
    <w:rsid w:val="00DC650C"/>
    <w:rsid w:val="00E24255"/>
    <w:rsid w:val="00E31599"/>
    <w:rsid w:val="00E66B86"/>
    <w:rsid w:val="00EA13A2"/>
    <w:rsid w:val="00EF7AAD"/>
    <w:rsid w:val="00F67D6F"/>
    <w:rsid w:val="00FD2A74"/>
    <w:rsid w:val="00FD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left="-567" w:right="-766"/>
      <w:jc w:val="center"/>
      <w:outlineLvl w:val="0"/>
    </w:pPr>
    <w:rPr>
      <w:sz w:val="28"/>
    </w:rPr>
  </w:style>
  <w:style w:type="paragraph" w:styleId="2">
    <w:name w:val="heading 2"/>
    <w:basedOn w:val="a"/>
    <w:next w:val="a"/>
    <w:qFormat/>
    <w:pPr>
      <w:keepNext/>
      <w:ind w:left="-567" w:right="-766"/>
      <w:jc w:val="both"/>
      <w:outlineLvl w:val="1"/>
    </w:pPr>
    <w:rPr>
      <w:sz w:val="28"/>
    </w:rPr>
  </w:style>
  <w:style w:type="paragraph" w:styleId="3">
    <w:name w:val="heading 3"/>
    <w:basedOn w:val="a"/>
    <w:next w:val="a"/>
    <w:qFormat/>
    <w:pPr>
      <w:keepNext/>
      <w:tabs>
        <w:tab w:val="left" w:pos="0"/>
      </w:tabs>
      <w:ind w:left="-567" w:right="-766"/>
      <w:jc w:val="both"/>
      <w:outlineLvl w:val="2"/>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sz w:val="28"/>
    </w:rPr>
  </w:style>
  <w:style w:type="paragraph" w:styleId="a4">
    <w:name w:val="Block Text"/>
    <w:basedOn w:val="a"/>
    <w:pPr>
      <w:ind w:left="-567" w:right="-766"/>
      <w:jc w:val="both"/>
    </w:pPr>
    <w:rPr>
      <w:sz w:val="24"/>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styleId="a5">
    <w:name w:val="Body Text"/>
    <w:basedOn w:val="a"/>
    <w:pPr>
      <w:spacing w:before="160" w:line="260" w:lineRule="auto"/>
    </w:pPr>
    <w:rPr>
      <w:b/>
      <w:sz w:val="28"/>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6">
    <w:name w:val="header"/>
    <w:basedOn w:val="a"/>
    <w:rsid w:val="005E49E3"/>
    <w:pPr>
      <w:tabs>
        <w:tab w:val="center" w:pos="4677"/>
        <w:tab w:val="right" w:pos="9355"/>
      </w:tabs>
    </w:pPr>
  </w:style>
  <w:style w:type="character" w:styleId="a7">
    <w:name w:val="page number"/>
    <w:basedOn w:val="a0"/>
    <w:rsid w:val="005E49E3"/>
  </w:style>
  <w:style w:type="paragraph" w:styleId="a8">
    <w:name w:val="footer"/>
    <w:basedOn w:val="a"/>
    <w:rsid w:val="00C50729"/>
    <w:pPr>
      <w:tabs>
        <w:tab w:val="center" w:pos="4677"/>
        <w:tab w:val="right" w:pos="9355"/>
      </w:tabs>
    </w:pPr>
  </w:style>
  <w:style w:type="paragraph" w:styleId="a9">
    <w:name w:val="Balloon Text"/>
    <w:basedOn w:val="a"/>
    <w:semiHidden/>
    <w:rsid w:val="00194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left="-567" w:right="-766"/>
      <w:jc w:val="center"/>
      <w:outlineLvl w:val="0"/>
    </w:pPr>
    <w:rPr>
      <w:sz w:val="28"/>
    </w:rPr>
  </w:style>
  <w:style w:type="paragraph" w:styleId="2">
    <w:name w:val="heading 2"/>
    <w:basedOn w:val="a"/>
    <w:next w:val="a"/>
    <w:qFormat/>
    <w:pPr>
      <w:keepNext/>
      <w:ind w:left="-567" w:right="-766"/>
      <w:jc w:val="both"/>
      <w:outlineLvl w:val="1"/>
    </w:pPr>
    <w:rPr>
      <w:sz w:val="28"/>
    </w:rPr>
  </w:style>
  <w:style w:type="paragraph" w:styleId="3">
    <w:name w:val="heading 3"/>
    <w:basedOn w:val="a"/>
    <w:next w:val="a"/>
    <w:qFormat/>
    <w:pPr>
      <w:keepNext/>
      <w:tabs>
        <w:tab w:val="left" w:pos="0"/>
      </w:tabs>
      <w:ind w:left="-567" w:right="-766"/>
      <w:jc w:val="both"/>
      <w:outlineLvl w:val="2"/>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sz w:val="28"/>
    </w:rPr>
  </w:style>
  <w:style w:type="paragraph" w:styleId="a4">
    <w:name w:val="Block Text"/>
    <w:basedOn w:val="a"/>
    <w:pPr>
      <w:ind w:left="-567" w:right="-766"/>
      <w:jc w:val="both"/>
    </w:pPr>
    <w:rPr>
      <w:sz w:val="24"/>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styleId="a5">
    <w:name w:val="Body Text"/>
    <w:basedOn w:val="a"/>
    <w:pPr>
      <w:spacing w:before="160" w:line="260" w:lineRule="auto"/>
    </w:pPr>
    <w:rPr>
      <w:b/>
      <w:sz w:val="28"/>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6">
    <w:name w:val="header"/>
    <w:basedOn w:val="a"/>
    <w:rsid w:val="005E49E3"/>
    <w:pPr>
      <w:tabs>
        <w:tab w:val="center" w:pos="4677"/>
        <w:tab w:val="right" w:pos="9355"/>
      </w:tabs>
    </w:pPr>
  </w:style>
  <w:style w:type="character" w:styleId="a7">
    <w:name w:val="page number"/>
    <w:basedOn w:val="a0"/>
    <w:rsid w:val="005E49E3"/>
  </w:style>
  <w:style w:type="paragraph" w:styleId="a8">
    <w:name w:val="footer"/>
    <w:basedOn w:val="a"/>
    <w:rsid w:val="00C50729"/>
    <w:pPr>
      <w:tabs>
        <w:tab w:val="center" w:pos="4677"/>
        <w:tab w:val="right" w:pos="9355"/>
      </w:tabs>
    </w:pPr>
  </w:style>
  <w:style w:type="paragraph" w:styleId="a9">
    <w:name w:val="Balloon Text"/>
    <w:basedOn w:val="a"/>
    <w:semiHidden/>
    <w:rsid w:val="00194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7725</Words>
  <Characters>44034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Решение Совета депутатов</vt:lpstr>
    </vt:vector>
  </TitlesOfParts>
  <Company>ККГУ "КМЦ"</Company>
  <LinksUpToDate>false</LinksUpToDate>
  <CharactersWithSpaces>51656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dc:title>
  <dc:creator>Olga</dc:creator>
  <cp:lastModifiedBy>Глава</cp:lastModifiedBy>
  <cp:revision>2</cp:revision>
  <cp:lastPrinted>2012-02-03T00:44:00Z</cp:lastPrinted>
  <dcterms:created xsi:type="dcterms:W3CDTF">2014-10-21T05:34:00Z</dcterms:created>
  <dcterms:modified xsi:type="dcterms:W3CDTF">2014-10-21T05:34:00Z</dcterms:modified>
</cp:coreProperties>
</file>