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BD" w:rsidRPr="0084740A" w:rsidRDefault="009F4DBD" w:rsidP="009F4DBD">
      <w:pPr>
        <w:jc w:val="center"/>
        <w:rPr>
          <w:rFonts w:ascii="Arial" w:hAnsi="Arial" w:cs="Arial"/>
        </w:rPr>
      </w:pPr>
      <w:bookmarkStart w:id="0" w:name="_GoBack"/>
      <w:bookmarkEnd w:id="0"/>
      <w:r w:rsidRPr="0084740A">
        <w:rPr>
          <w:rFonts w:ascii="Arial" w:hAnsi="Arial" w:cs="Arial"/>
        </w:rPr>
        <w:t>Администрация Боготольского сельсовета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Боготольского района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Красноярского края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Постановление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с. Боготол</w:t>
      </w:r>
    </w:p>
    <w:p w:rsidR="009F4DBD" w:rsidRPr="0084740A" w:rsidRDefault="00DF4200" w:rsidP="009F4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«01» апреля 2024</w:t>
      </w:r>
      <w:r w:rsidR="00A578C8">
        <w:rPr>
          <w:rFonts w:ascii="Arial" w:hAnsi="Arial" w:cs="Arial"/>
        </w:rPr>
        <w:t xml:space="preserve"> года  </w:t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  <w:t xml:space="preserve">                            </w:t>
      </w:r>
      <w:r w:rsidR="00E6175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№ 22</w:t>
      </w:r>
      <w:r w:rsidR="00A578C8">
        <w:rPr>
          <w:rFonts w:ascii="Arial" w:hAnsi="Arial" w:cs="Arial"/>
        </w:rPr>
        <w:t>-п</w:t>
      </w:r>
    </w:p>
    <w:p w:rsidR="009F4DBD" w:rsidRPr="0084740A" w:rsidRDefault="009F4DBD" w:rsidP="009F4DBD">
      <w:pPr>
        <w:jc w:val="both"/>
        <w:rPr>
          <w:rFonts w:ascii="Arial" w:hAnsi="Arial" w:cs="Arial"/>
        </w:rPr>
      </w:pP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О проведении публичных слушаний </w:t>
      </w: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по обсуждению проекта решения </w:t>
      </w: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сельского Совета депутатов «Об утверждении</w:t>
      </w: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отчета об испол</w:t>
      </w:r>
      <w:r w:rsidR="00C04390">
        <w:rPr>
          <w:rFonts w:ascii="Arial" w:hAnsi="Arial" w:cs="Arial"/>
        </w:rPr>
        <w:t xml:space="preserve">нении бюджета </w:t>
      </w:r>
      <w:r w:rsidR="00DF4200">
        <w:rPr>
          <w:rFonts w:ascii="Arial" w:hAnsi="Arial" w:cs="Arial"/>
        </w:rPr>
        <w:t>Боготольского</w:t>
      </w:r>
    </w:p>
    <w:p w:rsidR="009F4DBD" w:rsidRPr="0084740A" w:rsidRDefault="00DF4200" w:rsidP="00DF420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сельсовета за 2023</w:t>
      </w:r>
      <w:r w:rsidR="009F4DBD" w:rsidRPr="0084740A">
        <w:rPr>
          <w:rFonts w:ascii="Arial" w:hAnsi="Arial" w:cs="Arial"/>
        </w:rPr>
        <w:t xml:space="preserve"> год»</w:t>
      </w:r>
    </w:p>
    <w:p w:rsidR="009F4DBD" w:rsidRPr="0084740A" w:rsidRDefault="009F4DBD" w:rsidP="009F4DBD">
      <w:pPr>
        <w:ind w:firstLine="748"/>
        <w:rPr>
          <w:rFonts w:ascii="Arial" w:hAnsi="Arial" w:cs="Arial"/>
          <w:b/>
        </w:rPr>
      </w:pPr>
    </w:p>
    <w:p w:rsidR="009F4DBD" w:rsidRPr="0084740A" w:rsidRDefault="009F4DBD" w:rsidP="009F4DBD">
      <w:pPr>
        <w:ind w:firstLine="709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На основании ст. 28 Федерального закона от 06.10.2003 г. № 131-ФЗ «Об 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</w:t>
      </w:r>
    </w:p>
    <w:p w:rsidR="009F4DBD" w:rsidRPr="0084740A" w:rsidRDefault="00E61756" w:rsidP="009F4DB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9F4DBD" w:rsidRPr="0084740A">
        <w:rPr>
          <w:rFonts w:ascii="Arial" w:hAnsi="Arial" w:cs="Arial"/>
        </w:rPr>
        <w:t>: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1. Назначить проведение публичных слушаний по обсуждению проекта Решения сельского Совета депутатов «Об утверждении отчета об исполнении бюдже</w:t>
      </w:r>
      <w:r w:rsidR="00DF4200">
        <w:rPr>
          <w:rFonts w:ascii="Arial" w:hAnsi="Arial" w:cs="Arial"/>
        </w:rPr>
        <w:t>та сельсовета за 2023</w:t>
      </w:r>
      <w:r w:rsidR="00AA1721">
        <w:rPr>
          <w:rFonts w:ascii="Arial" w:hAnsi="Arial" w:cs="Arial"/>
        </w:rPr>
        <w:t xml:space="preserve"> год» на 2</w:t>
      </w:r>
      <w:r w:rsidR="00DF4200">
        <w:rPr>
          <w:rFonts w:ascii="Arial" w:hAnsi="Arial" w:cs="Arial"/>
        </w:rPr>
        <w:t>2.</w:t>
      </w:r>
      <w:r w:rsidR="00AD4D20">
        <w:rPr>
          <w:rFonts w:ascii="Arial" w:hAnsi="Arial" w:cs="Arial"/>
        </w:rPr>
        <w:t>04.202</w:t>
      </w:r>
      <w:r w:rsidR="00DF4200">
        <w:rPr>
          <w:rFonts w:ascii="Arial" w:hAnsi="Arial" w:cs="Arial"/>
        </w:rPr>
        <w:t>4</w:t>
      </w:r>
      <w:r w:rsidR="00C04390">
        <w:rPr>
          <w:rFonts w:ascii="Arial" w:hAnsi="Arial" w:cs="Arial"/>
        </w:rPr>
        <w:t xml:space="preserve"> года 1</w:t>
      </w:r>
      <w:r w:rsidR="00DF4200">
        <w:rPr>
          <w:rFonts w:ascii="Arial" w:hAnsi="Arial" w:cs="Arial"/>
        </w:rPr>
        <w:t>4</w:t>
      </w:r>
      <w:r w:rsidR="00AA1721">
        <w:rPr>
          <w:rFonts w:ascii="Arial" w:hAnsi="Arial" w:cs="Arial"/>
        </w:rPr>
        <w:t>.0</w:t>
      </w:r>
      <w:r w:rsidRPr="0084740A">
        <w:rPr>
          <w:rFonts w:ascii="Arial" w:hAnsi="Arial" w:cs="Arial"/>
        </w:rPr>
        <w:t xml:space="preserve">0 часов по адресу: 662066 с. Боготол, ул. Советская, д. 24 а.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Публичные слу</w:t>
      </w:r>
      <w:r w:rsidR="00C04390">
        <w:rPr>
          <w:rFonts w:ascii="Arial" w:hAnsi="Arial" w:cs="Arial"/>
        </w:rPr>
        <w:t>шания проводятся по инициативе а</w:t>
      </w:r>
      <w:r w:rsidRPr="0084740A">
        <w:rPr>
          <w:rFonts w:ascii="Arial" w:hAnsi="Arial" w:cs="Arial"/>
        </w:rPr>
        <w:t xml:space="preserve">дминистрации Боготольского сельсовета.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«Об утверждении отчета об испол</w:t>
      </w:r>
      <w:r w:rsidR="00DF4200">
        <w:rPr>
          <w:rFonts w:ascii="Arial" w:hAnsi="Arial" w:cs="Arial"/>
        </w:rPr>
        <w:t>нении бюджета сельсовета за 2023</w:t>
      </w:r>
      <w:r w:rsidRPr="0084740A">
        <w:rPr>
          <w:rFonts w:ascii="Arial" w:hAnsi="Arial" w:cs="Arial"/>
        </w:rPr>
        <w:t xml:space="preserve"> год» (далее по тексту – Комиссия) в составе согласно приложению  1 к настоящему постановлению.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84740A" w:rsidRPr="00FB1E57" w:rsidRDefault="0084740A" w:rsidP="0084740A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4. </w:t>
      </w:r>
      <w:proofErr w:type="gramStart"/>
      <w:r w:rsidRPr="0084740A">
        <w:rPr>
          <w:rFonts w:ascii="Arial" w:hAnsi="Arial" w:cs="Arial"/>
        </w:rPr>
        <w:t xml:space="preserve">Предложения жителей </w:t>
      </w:r>
      <w:proofErr w:type="spellStart"/>
      <w:r w:rsidRPr="0084740A">
        <w:rPr>
          <w:rFonts w:ascii="Arial" w:hAnsi="Arial" w:cs="Arial"/>
        </w:rPr>
        <w:t>Боготолького</w:t>
      </w:r>
      <w:proofErr w:type="spellEnd"/>
      <w:r w:rsidRPr="0084740A">
        <w:rPr>
          <w:rFonts w:ascii="Arial" w:hAnsi="Arial" w:cs="Arial"/>
        </w:rPr>
        <w:t xml:space="preserve"> сельсовета и иных участников публичных  слушаний к проекту Решения Боготольского сельского Совета депутатов  «Об утверждении отчета об испол</w:t>
      </w:r>
      <w:r w:rsidR="00DF4200">
        <w:rPr>
          <w:rFonts w:ascii="Arial" w:hAnsi="Arial" w:cs="Arial"/>
        </w:rPr>
        <w:t xml:space="preserve">нении бюджета сельсовета за 2023 </w:t>
      </w:r>
      <w:r w:rsidRPr="0084740A">
        <w:rPr>
          <w:rFonts w:ascii="Arial" w:hAnsi="Arial" w:cs="Arial"/>
        </w:rPr>
        <w:t>год» и заявки для участия в публичных слушаниях в письменном ви</w:t>
      </w:r>
      <w:r w:rsidR="00E61756">
        <w:rPr>
          <w:rFonts w:ascii="Arial" w:hAnsi="Arial" w:cs="Arial"/>
        </w:rPr>
        <w:t>де принимаются по адресу: 662066</w:t>
      </w:r>
      <w:r w:rsidRPr="0084740A">
        <w:rPr>
          <w:rFonts w:ascii="Arial" w:hAnsi="Arial" w:cs="Arial"/>
        </w:rPr>
        <w:t xml:space="preserve"> Красноярский край, Боготольский р-н, с. Боготол, ул. Советская, д. 24 а.        Прием письменных предложений и их рассмотрение осуществляется Комиссией в</w:t>
      </w:r>
      <w:proofErr w:type="gramEnd"/>
      <w:r w:rsidRPr="0084740A">
        <w:rPr>
          <w:rFonts w:ascii="Arial" w:hAnsi="Arial" w:cs="Arial"/>
        </w:rPr>
        <w:t xml:space="preserve"> случае, если они </w:t>
      </w:r>
      <w:r w:rsidRPr="00FB1E57">
        <w:rPr>
          <w:rFonts w:ascii="Arial" w:hAnsi="Arial" w:cs="Arial"/>
        </w:rPr>
        <w:t xml:space="preserve">получены в срок не позднее пяти рабочих дней до дня проведения открытого заседания. </w:t>
      </w:r>
      <w:r w:rsidR="00FB1E57" w:rsidRPr="00FB1E57">
        <w:rPr>
          <w:rFonts w:ascii="Arial" w:hAnsi="Arial" w:cs="Arial"/>
        </w:rPr>
        <w:t xml:space="preserve">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6. Комиссии: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обеспечить подготовку и проведение Публичных слушаний;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слушаний по проекту Решения Боготольского сельского Совета депутатов «Об утверждении отчета об исп</w:t>
      </w:r>
      <w:r w:rsidR="00C04390">
        <w:rPr>
          <w:rFonts w:ascii="Arial" w:hAnsi="Arial" w:cs="Arial"/>
        </w:rPr>
        <w:t>олнении  бюджета сел</w:t>
      </w:r>
      <w:r w:rsidR="00BF30A9">
        <w:rPr>
          <w:rFonts w:ascii="Arial" w:hAnsi="Arial" w:cs="Arial"/>
        </w:rPr>
        <w:t>ьсовета 2023</w:t>
      </w:r>
      <w:r w:rsidRPr="00FB1E57">
        <w:rPr>
          <w:rFonts w:ascii="Arial" w:hAnsi="Arial" w:cs="Arial"/>
        </w:rPr>
        <w:t xml:space="preserve"> год»;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представить протокол Публичных слушаний Главе Боготольского сельсовета.</w:t>
      </w:r>
    </w:p>
    <w:p w:rsidR="00FB1E57" w:rsidRPr="00FB1E57" w:rsidRDefault="00FB1E57" w:rsidP="00FB1E57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FB1E57">
        <w:rPr>
          <w:rFonts w:ascii="Arial" w:hAnsi="Arial" w:cs="Arial"/>
        </w:rPr>
        <w:lastRenderedPageBreak/>
        <w:t xml:space="preserve">Комиссии  </w:t>
      </w:r>
      <w:r w:rsidRPr="00FB1E57">
        <w:rPr>
          <w:rFonts w:ascii="Arial" w:hAnsi="Arial" w:cs="Arial"/>
          <w:sz w:val="24"/>
          <w:szCs w:val="24"/>
        </w:rPr>
        <w:t xml:space="preserve">опубликовать в  общественно-политической газете «Земля </w:t>
      </w:r>
      <w:proofErr w:type="spellStart"/>
      <w:r w:rsidRPr="00FB1E57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B1E57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FB1E57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FB1E57">
        <w:rPr>
          <w:rFonts w:ascii="Arial" w:hAnsi="Arial" w:cs="Arial"/>
          <w:sz w:val="24"/>
          <w:szCs w:val="24"/>
        </w:rPr>
        <w:t xml:space="preserve">, на странице Боготольского сельсовета:  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настоящее Постановление одновременно с проектом Решения Боготольского сельского Совета депутатов «Об утверждении отчета об испол</w:t>
      </w:r>
      <w:r w:rsidR="0020097A">
        <w:rPr>
          <w:rFonts w:ascii="Arial" w:hAnsi="Arial" w:cs="Arial"/>
        </w:rPr>
        <w:t>нении бюджета сельсовета за 202</w:t>
      </w:r>
      <w:r w:rsidR="00DF4200">
        <w:rPr>
          <w:rFonts w:ascii="Arial" w:hAnsi="Arial" w:cs="Arial"/>
        </w:rPr>
        <w:t>3</w:t>
      </w:r>
      <w:r w:rsidRPr="00FB1E57">
        <w:rPr>
          <w:rFonts w:ascii="Arial" w:hAnsi="Arial" w:cs="Arial"/>
        </w:rPr>
        <w:t xml:space="preserve"> год» не позднее 5 рабочих дней со дня внесения указанного проекта Решения в сельский Совет депутатов;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извещение о проведении Публичных слушаний не позднее, чем за 10 дней до проведения публичных слушаний;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 xml:space="preserve">- заключение о результатах Публичных слушаний в течение 8 рабочих дней со дня проведения публичных слушаний. </w:t>
      </w:r>
    </w:p>
    <w:p w:rsidR="009F4DBD" w:rsidRPr="0084740A" w:rsidRDefault="00FB1E57" w:rsidP="00FB1E57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FB1E57">
        <w:rPr>
          <w:rFonts w:ascii="Arial" w:hAnsi="Arial" w:cs="Arial"/>
          <w:sz w:val="24"/>
          <w:szCs w:val="24"/>
        </w:rPr>
        <w:t>7</w:t>
      </w:r>
      <w:r w:rsidR="009F4DBD" w:rsidRPr="00FB1E57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="009F4DBD" w:rsidRPr="00FB1E57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F4DBD" w:rsidRPr="00FB1E57">
        <w:rPr>
          <w:rFonts w:ascii="Arial" w:hAnsi="Arial" w:cs="Arial"/>
          <w:sz w:val="24"/>
          <w:szCs w:val="24"/>
        </w:rPr>
        <w:t>» и</w:t>
      </w:r>
      <w:r w:rsidR="009F4DBD" w:rsidRPr="0084740A">
        <w:rPr>
          <w:rFonts w:ascii="Arial" w:hAnsi="Arial" w:cs="Arial"/>
          <w:sz w:val="24"/>
          <w:szCs w:val="24"/>
        </w:rPr>
        <w:t xml:space="preserve"> разместить на официальном сайте Боготольского района в сети Интернет </w:t>
      </w:r>
      <w:hyperlink r:id="rId8" w:history="1">
        <w:r w:rsidR="009F4DBD" w:rsidRPr="0084740A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="009F4DBD" w:rsidRPr="0084740A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9F4DBD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F4DBD" w:rsidRPr="0084740A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84740A" w:rsidRDefault="0084740A" w:rsidP="00FB1E57">
      <w:pPr>
        <w:ind w:firstLine="748"/>
        <w:contextualSpacing/>
        <w:jc w:val="both"/>
        <w:rPr>
          <w:rFonts w:ascii="Arial" w:hAnsi="Arial" w:cs="Arial"/>
        </w:rPr>
      </w:pPr>
    </w:p>
    <w:p w:rsid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84740A" w:rsidRP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9F4DBD" w:rsidRPr="0084740A" w:rsidRDefault="009F4DBD" w:rsidP="009F4DBD">
      <w:pPr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Глав</w:t>
      </w:r>
      <w:r w:rsidR="0084740A">
        <w:rPr>
          <w:rFonts w:ascii="Arial" w:hAnsi="Arial" w:cs="Arial"/>
        </w:rPr>
        <w:t>а Боготольского сельсовета</w:t>
      </w:r>
      <w:r w:rsidR="0084740A">
        <w:rPr>
          <w:rFonts w:ascii="Arial" w:hAnsi="Arial" w:cs="Arial"/>
        </w:rPr>
        <w:tab/>
        <w:t xml:space="preserve">                     </w:t>
      </w:r>
      <w:r w:rsidRPr="0084740A">
        <w:rPr>
          <w:rFonts w:ascii="Arial" w:hAnsi="Arial" w:cs="Arial"/>
        </w:rPr>
        <w:t xml:space="preserve">    </w:t>
      </w:r>
      <w:r w:rsidRPr="0084740A">
        <w:rPr>
          <w:rFonts w:ascii="Arial" w:hAnsi="Arial" w:cs="Arial"/>
        </w:rPr>
        <w:tab/>
        <w:t>Е.В. Крикливых</w:t>
      </w:r>
    </w:p>
    <w:p w:rsidR="009F4DBD" w:rsidRPr="0084740A" w:rsidRDefault="009F4DBD" w:rsidP="009F4DBD">
      <w:pPr>
        <w:rPr>
          <w:rFonts w:ascii="Arial" w:hAnsi="Arial" w:cs="Arial"/>
        </w:rPr>
      </w:pPr>
    </w:p>
    <w:p w:rsidR="009F4DBD" w:rsidRDefault="009F4DBD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lastRenderedPageBreak/>
        <w:t>Приложение 1 к Постановлению</w:t>
      </w: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t>администрации</w:t>
      </w: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t>Боготольского сельсовета</w:t>
      </w:r>
    </w:p>
    <w:p w:rsidR="009F4DBD" w:rsidRPr="0084740A" w:rsidRDefault="00DF4200" w:rsidP="0084740A">
      <w:pPr>
        <w:ind w:left="5812"/>
        <w:rPr>
          <w:rFonts w:ascii="Arial" w:hAnsi="Arial" w:cs="Arial"/>
        </w:rPr>
      </w:pPr>
      <w:r>
        <w:rPr>
          <w:rFonts w:ascii="Arial" w:hAnsi="Arial" w:cs="Arial"/>
        </w:rPr>
        <w:t>от 01.04.2024 г. № 22</w:t>
      </w:r>
      <w:r w:rsidR="00A578C8">
        <w:rPr>
          <w:rFonts w:ascii="Arial" w:hAnsi="Arial" w:cs="Arial"/>
        </w:rPr>
        <w:t>-п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Состав 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Комиссии по подготовке и проведению публичных слушаний по обсуждению проекта решения сельского Совета депутатов «Об утверждении отчета об исполнении </w:t>
      </w:r>
      <w:r w:rsidR="00C04390">
        <w:rPr>
          <w:rFonts w:ascii="Arial" w:hAnsi="Arial" w:cs="Arial"/>
        </w:rPr>
        <w:t xml:space="preserve">бюджета </w:t>
      </w:r>
      <w:r w:rsidR="00DF4200">
        <w:rPr>
          <w:rFonts w:ascii="Arial" w:hAnsi="Arial" w:cs="Arial"/>
        </w:rPr>
        <w:t>Боготольского сельсовета за 2023</w:t>
      </w:r>
      <w:r w:rsidRPr="0084740A">
        <w:rPr>
          <w:rFonts w:ascii="Arial" w:hAnsi="Arial" w:cs="Arial"/>
        </w:rPr>
        <w:t xml:space="preserve"> год»</w:t>
      </w:r>
    </w:p>
    <w:p w:rsidR="009F4DBD" w:rsidRPr="0084740A" w:rsidRDefault="009F4DBD" w:rsidP="009F4DBD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5"/>
        <w:gridCol w:w="7216"/>
      </w:tblGrid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Крикливых Е.В.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Глава Боготольского сельсовета, председатель комиссии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AA1721" w:rsidP="005B1F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Грибовская</w:t>
            </w:r>
            <w:proofErr w:type="spellEnd"/>
            <w:r>
              <w:rPr>
                <w:rFonts w:ascii="Arial" w:hAnsi="Arial" w:cs="Arial"/>
              </w:rPr>
              <w:t xml:space="preserve"> И.А</w:t>
            </w:r>
            <w:r w:rsidR="009F4DBD" w:rsidRPr="0084740A">
              <w:rPr>
                <w:rFonts w:ascii="Arial" w:hAnsi="Arial" w:cs="Arial"/>
              </w:rPr>
              <w:t>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 бухгалтер администрации Боготольского сельсовета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10138" w:type="dxa"/>
            <w:gridSpan w:val="2"/>
          </w:tcPr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4740A">
              <w:rPr>
                <w:rFonts w:ascii="Arial" w:hAnsi="Arial" w:cs="Arial"/>
                <w:b/>
                <w:u w:val="single"/>
              </w:rPr>
              <w:t>Члены комиссии</w:t>
            </w:r>
          </w:p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F4DBD" w:rsidRPr="0084740A" w:rsidTr="005B1F10">
        <w:trPr>
          <w:trHeight w:val="316"/>
        </w:trPr>
        <w:tc>
          <w:tcPr>
            <w:tcW w:w="2539" w:type="dxa"/>
          </w:tcPr>
          <w:p w:rsidR="009F4DBD" w:rsidRPr="0084740A" w:rsidRDefault="009F4DBD" w:rsidP="005B1F1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4740A">
              <w:rPr>
                <w:sz w:val="24"/>
                <w:szCs w:val="24"/>
              </w:rPr>
              <w:t xml:space="preserve">Филиппова Н.В. 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- Заместитель Главы Боготольского сельсовета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Тихонова И.Н.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 xml:space="preserve">- председатель сельского Совета депутатов 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84740A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Л.А</w:t>
            </w:r>
            <w:r w:rsidR="009F4DBD" w:rsidRPr="0084740A">
              <w:rPr>
                <w:rFonts w:ascii="Arial" w:hAnsi="Arial" w:cs="Arial"/>
              </w:rPr>
              <w:t>.</w:t>
            </w:r>
          </w:p>
        </w:tc>
        <w:tc>
          <w:tcPr>
            <w:tcW w:w="7599" w:type="dxa"/>
          </w:tcPr>
          <w:p w:rsidR="009F4DBD" w:rsidRPr="0084740A" w:rsidRDefault="0084740A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</w:t>
            </w:r>
            <w:r w:rsidR="009F4DBD" w:rsidRPr="0084740A">
              <w:rPr>
                <w:rFonts w:ascii="Arial" w:hAnsi="Arial" w:cs="Arial"/>
              </w:rPr>
              <w:t xml:space="preserve"> комиссии по финансам, бюджету налогам и сборам (по согласованию)</w:t>
            </w: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Pr="0084740A" w:rsidRDefault="00FB1E57" w:rsidP="0084740A">
            <w:pPr>
              <w:ind w:left="3462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Приложение 2</w:t>
            </w:r>
            <w:r w:rsidR="0084740A" w:rsidRPr="0084740A">
              <w:rPr>
                <w:rFonts w:ascii="Arial" w:hAnsi="Arial" w:cs="Arial"/>
              </w:rPr>
              <w:t xml:space="preserve"> к Постановлению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администрации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Боготольского сельсовета</w:t>
            </w:r>
          </w:p>
          <w:p w:rsidR="0084740A" w:rsidRPr="0084740A" w:rsidRDefault="00DF4200" w:rsidP="0084740A">
            <w:pPr>
              <w:ind w:left="3462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01.04.2024 г. № 22</w:t>
            </w:r>
            <w:r w:rsidR="00A578C8">
              <w:rPr>
                <w:rFonts w:ascii="Arial" w:hAnsi="Arial" w:cs="Arial"/>
              </w:rPr>
              <w:t>-п</w:t>
            </w:r>
          </w:p>
          <w:p w:rsidR="0084740A" w:rsidRP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9F4DBD" w:rsidRPr="0084740A" w:rsidRDefault="009F4DBD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Извещение о проведении публичных слушаний</w:t>
      </w:r>
    </w:p>
    <w:p w:rsidR="009F4DBD" w:rsidRPr="0084740A" w:rsidRDefault="009F4DBD" w:rsidP="009F4DBD">
      <w:pPr>
        <w:spacing w:line="360" w:lineRule="auto"/>
        <w:rPr>
          <w:rFonts w:ascii="Arial" w:hAnsi="Arial" w:cs="Arial"/>
        </w:rPr>
      </w:pPr>
    </w:p>
    <w:p w:rsidR="009F4DBD" w:rsidRPr="0084740A" w:rsidRDefault="00DF4200" w:rsidP="009F4DB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22 апреля 2024</w:t>
      </w:r>
      <w:r w:rsidR="00AA1721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в 14</w:t>
      </w:r>
      <w:r w:rsidR="00AA1721">
        <w:rPr>
          <w:rFonts w:ascii="Arial" w:hAnsi="Arial" w:cs="Arial"/>
        </w:rPr>
        <w:t>.00</w:t>
      </w:r>
      <w:r w:rsidR="009F4DBD" w:rsidRPr="0084740A">
        <w:rPr>
          <w:rFonts w:ascii="Arial" w:hAnsi="Arial" w:cs="Arial"/>
        </w:rPr>
        <w:t xml:space="preserve"> часов в актовом зале администрации Боготольского сельсовета состоятся публичные слушания по обсуждению проекта решения сельского Совета депутатов «Об </w:t>
      </w:r>
      <w:r w:rsidR="009F4DBD" w:rsidRPr="0084740A">
        <w:rPr>
          <w:rFonts w:ascii="Arial" w:hAnsi="Arial" w:cs="Arial"/>
        </w:rPr>
        <w:tab/>
        <w:t xml:space="preserve">утверждении отчета об исполнении </w:t>
      </w:r>
      <w:r w:rsidR="00AA1721">
        <w:rPr>
          <w:rFonts w:ascii="Arial" w:hAnsi="Arial" w:cs="Arial"/>
        </w:rPr>
        <w:t xml:space="preserve">бюджета </w:t>
      </w:r>
      <w:r w:rsidR="00C04390">
        <w:rPr>
          <w:rFonts w:ascii="Arial" w:hAnsi="Arial" w:cs="Arial"/>
        </w:rPr>
        <w:t xml:space="preserve">Боготольского </w:t>
      </w:r>
      <w:r w:rsidR="00D22C50">
        <w:rPr>
          <w:rFonts w:ascii="Arial" w:hAnsi="Arial" w:cs="Arial"/>
        </w:rPr>
        <w:t>сельсовета з</w:t>
      </w:r>
      <w:r>
        <w:rPr>
          <w:rFonts w:ascii="Arial" w:hAnsi="Arial" w:cs="Arial"/>
        </w:rPr>
        <w:t>а 2023</w:t>
      </w:r>
      <w:r w:rsidR="009F4DBD" w:rsidRPr="0084740A">
        <w:rPr>
          <w:rFonts w:ascii="Arial" w:hAnsi="Arial" w:cs="Arial"/>
        </w:rPr>
        <w:t xml:space="preserve"> год».</w:t>
      </w:r>
    </w:p>
    <w:p w:rsidR="009F4DBD" w:rsidRPr="0084740A" w:rsidRDefault="009F4DBD" w:rsidP="009F4DBD">
      <w:pPr>
        <w:spacing w:line="360" w:lineRule="auto"/>
        <w:ind w:firstLine="720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С проектом решения сельского Совета депутатов «Об утверждении отчета об испол</w:t>
      </w:r>
      <w:r w:rsidR="0084740A">
        <w:rPr>
          <w:rFonts w:ascii="Arial" w:hAnsi="Arial" w:cs="Arial"/>
        </w:rPr>
        <w:t xml:space="preserve">нении бюджета </w:t>
      </w:r>
      <w:r w:rsidR="00DF4200">
        <w:rPr>
          <w:rFonts w:ascii="Arial" w:hAnsi="Arial" w:cs="Arial"/>
        </w:rPr>
        <w:t>Боготольского сельсовета за 2023</w:t>
      </w:r>
      <w:r w:rsidRPr="0084740A">
        <w:rPr>
          <w:rFonts w:ascii="Arial" w:hAnsi="Arial" w:cs="Arial"/>
        </w:rPr>
        <w:t xml:space="preserve"> год» можно будет ознакомиться в  общественно-политической газете «Земля </w:t>
      </w:r>
      <w:proofErr w:type="spellStart"/>
      <w:r w:rsidRPr="0084740A">
        <w:rPr>
          <w:rFonts w:ascii="Arial" w:hAnsi="Arial" w:cs="Arial"/>
        </w:rPr>
        <w:t>боготольская</w:t>
      </w:r>
      <w:proofErr w:type="spellEnd"/>
      <w:r w:rsidRPr="0084740A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9" w:history="1">
        <w:r w:rsidRPr="0084740A">
          <w:rPr>
            <w:rStyle w:val="a3"/>
            <w:rFonts w:ascii="Arial" w:eastAsiaTheme="majorEastAsia" w:hAnsi="Arial" w:cs="Arial"/>
          </w:rPr>
          <w:t>www.bogotol-r.ru</w:t>
        </w:r>
      </w:hyperlink>
      <w:r w:rsidRPr="0084740A">
        <w:rPr>
          <w:rFonts w:ascii="Arial" w:hAnsi="Arial" w:cs="Arial"/>
        </w:rPr>
        <w:t xml:space="preserve">, на странице Боготольского сельсовета.  </w:t>
      </w:r>
    </w:p>
    <w:p w:rsidR="004F7BCF" w:rsidRPr="0084740A" w:rsidRDefault="004F7BCF">
      <w:pPr>
        <w:rPr>
          <w:rFonts w:ascii="Arial" w:hAnsi="Arial" w:cs="Arial"/>
        </w:rPr>
      </w:pPr>
    </w:p>
    <w:sectPr w:rsidR="004F7BCF" w:rsidRPr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C"/>
    <w:rsid w:val="000050E1"/>
    <w:rsid w:val="0003648F"/>
    <w:rsid w:val="00062CF4"/>
    <w:rsid w:val="00065173"/>
    <w:rsid w:val="00073629"/>
    <w:rsid w:val="000B47B6"/>
    <w:rsid w:val="001202BB"/>
    <w:rsid w:val="0012518D"/>
    <w:rsid w:val="001262D3"/>
    <w:rsid w:val="0013174E"/>
    <w:rsid w:val="00150172"/>
    <w:rsid w:val="001521E4"/>
    <w:rsid w:val="00162FF0"/>
    <w:rsid w:val="00171F02"/>
    <w:rsid w:val="001D53B7"/>
    <w:rsid w:val="0020097A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D6EB3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43DF"/>
    <w:rsid w:val="00473E87"/>
    <w:rsid w:val="0047649F"/>
    <w:rsid w:val="004839DB"/>
    <w:rsid w:val="00484822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A4244"/>
    <w:rsid w:val="006B215F"/>
    <w:rsid w:val="006B279D"/>
    <w:rsid w:val="006B598A"/>
    <w:rsid w:val="006C6844"/>
    <w:rsid w:val="00702F5A"/>
    <w:rsid w:val="007030A7"/>
    <w:rsid w:val="0073110C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4740A"/>
    <w:rsid w:val="00860365"/>
    <w:rsid w:val="00883127"/>
    <w:rsid w:val="008D0843"/>
    <w:rsid w:val="008E17CB"/>
    <w:rsid w:val="00912CE2"/>
    <w:rsid w:val="009F4DBD"/>
    <w:rsid w:val="00A533EA"/>
    <w:rsid w:val="00A578C8"/>
    <w:rsid w:val="00A623D1"/>
    <w:rsid w:val="00AA1721"/>
    <w:rsid w:val="00AA57A5"/>
    <w:rsid w:val="00AD4D20"/>
    <w:rsid w:val="00B058DD"/>
    <w:rsid w:val="00B36B58"/>
    <w:rsid w:val="00B63D90"/>
    <w:rsid w:val="00B82713"/>
    <w:rsid w:val="00BA4156"/>
    <w:rsid w:val="00BC1CED"/>
    <w:rsid w:val="00BD0AAB"/>
    <w:rsid w:val="00BD1457"/>
    <w:rsid w:val="00BF30A9"/>
    <w:rsid w:val="00C04390"/>
    <w:rsid w:val="00CB2EC3"/>
    <w:rsid w:val="00D22C50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DF4200"/>
    <w:rsid w:val="00E61756"/>
    <w:rsid w:val="00EA2E0D"/>
    <w:rsid w:val="00EF56B0"/>
    <w:rsid w:val="00F17A4C"/>
    <w:rsid w:val="00F34958"/>
    <w:rsid w:val="00F531A5"/>
    <w:rsid w:val="00F71BD5"/>
    <w:rsid w:val="00F90ADF"/>
    <w:rsid w:val="00FB1E57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DBD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9F4D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DBD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9F4D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9E0F-019A-4F2F-90DF-3DB1EBD8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2023-04-11T03:20:00Z</cp:lastPrinted>
  <dcterms:created xsi:type="dcterms:W3CDTF">2024-04-02T05:59:00Z</dcterms:created>
  <dcterms:modified xsi:type="dcterms:W3CDTF">2024-04-02T05:59:00Z</dcterms:modified>
</cp:coreProperties>
</file>