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00" w:rsidRPr="00C520BB" w:rsidRDefault="00585D00" w:rsidP="00585D0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ДЕЛАМ НЕСОВЕРШЕННОЛЕТНИХ </w:t>
      </w:r>
    </w:p>
    <w:p w:rsidR="00585D00" w:rsidRDefault="00585D00" w:rsidP="00585D0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 ИХ ПРАВ БОГОТОЛЬСКОГО РАЙОНА</w:t>
      </w:r>
    </w:p>
    <w:p w:rsidR="00585D00" w:rsidRDefault="00585D00" w:rsidP="00585D0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D00" w:rsidRDefault="00585D00" w:rsidP="00585D0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85D00" w:rsidRDefault="00585D00" w:rsidP="00585D0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585D00" w:rsidTr="00B40D66">
        <w:tc>
          <w:tcPr>
            <w:tcW w:w="3189" w:type="dxa"/>
          </w:tcPr>
          <w:p w:rsidR="00585D00" w:rsidRDefault="00585D00" w:rsidP="00B40D66">
            <w:pPr>
              <w:tabs>
                <w:tab w:val="righ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13.09.2022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190" w:type="dxa"/>
          </w:tcPr>
          <w:p w:rsidR="00585D00" w:rsidRDefault="00585D00" w:rsidP="00B40D66">
            <w:pPr>
              <w:tabs>
                <w:tab w:val="righ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Боготол</w:t>
            </w:r>
          </w:p>
        </w:tc>
        <w:tc>
          <w:tcPr>
            <w:tcW w:w="3191" w:type="dxa"/>
          </w:tcPr>
          <w:p w:rsidR="00585D00" w:rsidRDefault="00585D00" w:rsidP="00585D00">
            <w:pPr>
              <w:tabs>
                <w:tab w:val="right" w:pos="851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</w:tbl>
    <w:p w:rsidR="00585D00" w:rsidRDefault="00585D00" w:rsidP="00585D0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D00" w:rsidRDefault="00585D00" w:rsidP="00585D0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2, актовый зал, с 10.00 до 12.00 час. </w:t>
      </w:r>
    </w:p>
    <w:p w:rsidR="00585D00" w:rsidRDefault="00585D00" w:rsidP="00585D0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D00" w:rsidRDefault="00353F43" w:rsidP="00585D0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D2F68">
        <w:rPr>
          <w:rFonts w:ascii="Times New Roman" w:hAnsi="Times New Roman" w:cs="Times New Roman"/>
          <w:sz w:val="24"/>
          <w:szCs w:val="24"/>
        </w:rPr>
        <w:t xml:space="preserve">Об итогах </w:t>
      </w:r>
      <w:r w:rsidR="00585D00" w:rsidRPr="00585D00">
        <w:rPr>
          <w:rFonts w:ascii="Times New Roman" w:hAnsi="Times New Roman" w:cs="Times New Roman"/>
          <w:sz w:val="24"/>
          <w:szCs w:val="24"/>
        </w:rPr>
        <w:t>организации отдыха, трудоустройства, летней досуговой занятости, оздоровления несовершеннолетних, в том числе находящихся в социально опасном положении и состоящих на профилактич</w:t>
      </w:r>
      <w:r w:rsidR="00585D00">
        <w:rPr>
          <w:rFonts w:ascii="Times New Roman" w:hAnsi="Times New Roman" w:cs="Times New Roman"/>
          <w:sz w:val="24"/>
          <w:szCs w:val="24"/>
        </w:rPr>
        <w:t>еских учетах, в летний период 2022 года.</w:t>
      </w:r>
    </w:p>
    <w:p w:rsidR="00585D00" w:rsidRDefault="00585D00" w:rsidP="00353F4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85D00" w:rsidRDefault="00585D00" w:rsidP="00585D0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585D00" w:rsidRDefault="00585D00" w:rsidP="00585D00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комиссии: Коноваленковой М.Г. – заместителя главы Боготольского района по общим вопросам,</w:t>
      </w:r>
    </w:p>
    <w:p w:rsidR="00585D00" w:rsidRPr="009663E8" w:rsidRDefault="00585D00" w:rsidP="00585D00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председателя комиссии: Васькиной Е.В. – руководителя Управления образования Администрации Боготольского района;</w:t>
      </w:r>
    </w:p>
    <w:p w:rsidR="00585D00" w:rsidRPr="009663E8" w:rsidRDefault="00585D00" w:rsidP="00585D00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Ковалевой Н.В., Артемкиной Н.В.,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Рыбаковой С.А.,</w:t>
      </w: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Колесниченко Л.Г.,</w:t>
      </w:r>
      <w:r w:rsidRPr="00E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Бутко А.Н.,</w:t>
      </w:r>
    </w:p>
    <w:p w:rsidR="00585D00" w:rsidRPr="009663E8" w:rsidRDefault="00585D00" w:rsidP="00585D00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Рыбаковой О.С.,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</w:t>
      </w:r>
    </w:p>
    <w:p w:rsidR="00585D00" w:rsidRPr="009663E8" w:rsidRDefault="00585D00" w:rsidP="00585D00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участием: </w:t>
      </w:r>
    </w:p>
    <w:p w:rsidR="00585D00" w:rsidRDefault="00585D00" w:rsidP="00585D00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Пьянкова </w:t>
      </w: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А.М. </w:t>
      </w: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</w:t>
      </w:r>
      <w:r w:rsidRPr="0096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Боготольского межрайонного прокурора;</w:t>
      </w:r>
    </w:p>
    <w:p w:rsidR="00585D00" w:rsidRDefault="00585D00" w:rsidP="00585D00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Полянской И.А. – специалиста 1 категории отдела по правовым вопросам адм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инистрации Боготольского района;</w:t>
      </w:r>
    </w:p>
    <w:p w:rsidR="00585D00" w:rsidRDefault="00585D00" w:rsidP="00585D00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Белова А.В.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директора КГКУ «ЦЗН г. Боготола»;</w:t>
      </w:r>
    </w:p>
    <w:p w:rsidR="00585D00" w:rsidRDefault="00585D00" w:rsidP="00585D00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231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Буцкевич</w:t>
      </w:r>
      <w:proofErr w:type="spellEnd"/>
      <w:r w:rsidRPr="00EA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 – заведующей отделением социальной помощи семье и детям КГБУ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«КЦСОН «Надежда»;</w:t>
      </w:r>
    </w:p>
    <w:p w:rsidR="00585D00" w:rsidRDefault="00585D00" w:rsidP="00585D00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Никишиной Н.И. – главы Александровского сельсовета;</w:t>
      </w:r>
    </w:p>
    <w:p w:rsidR="00585D00" w:rsidRDefault="00585D00" w:rsidP="00585D00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Однодворцевой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– председателя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депутатов,</w:t>
      </w:r>
    </w:p>
    <w:p w:rsidR="00585D00" w:rsidRDefault="00585D00" w:rsidP="00585D00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C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ответственным секретарём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54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Лазаренко Н.Н.,</w:t>
      </w:r>
    </w:p>
    <w:p w:rsidR="000E6DF4" w:rsidRDefault="00163C8D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C8D">
        <w:rPr>
          <w:rFonts w:ascii="Times New Roman" w:eastAsia="Times New Roman" w:hAnsi="Times New Roman" w:cs="Times New Roman"/>
          <w:sz w:val="24"/>
          <w:szCs w:val="24"/>
        </w:rPr>
        <w:t>заслушав и обсудив информацию субъектов профилактики безнадзорности и правонарушений несовершеннолетних по вопросу</w:t>
      </w:r>
      <w:r w:rsidRPr="00163C8D">
        <w:t xml:space="preserve"> </w:t>
      </w:r>
      <w:r>
        <w:t>«</w:t>
      </w:r>
      <w:r w:rsidR="00353F43">
        <w:rPr>
          <w:rFonts w:ascii="Times New Roman" w:hAnsi="Times New Roman" w:cs="Times New Roman"/>
          <w:sz w:val="24"/>
          <w:szCs w:val="24"/>
        </w:rPr>
        <w:t>Итоги</w:t>
      </w:r>
      <w:r w:rsidR="00353F43" w:rsidRPr="001D2F68">
        <w:rPr>
          <w:rFonts w:ascii="Times New Roman" w:hAnsi="Times New Roman" w:cs="Times New Roman"/>
          <w:sz w:val="24"/>
          <w:szCs w:val="24"/>
        </w:rPr>
        <w:t xml:space="preserve"> </w:t>
      </w:r>
      <w:r w:rsidR="00353F43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353F43" w:rsidRPr="001D2F68">
        <w:rPr>
          <w:rFonts w:ascii="Times New Roman" w:hAnsi="Times New Roman" w:cs="Times New Roman"/>
          <w:sz w:val="24"/>
          <w:szCs w:val="24"/>
        </w:rPr>
        <w:t>летней оздоровительной</w:t>
      </w:r>
      <w:r w:rsidR="00353F43">
        <w:rPr>
          <w:rFonts w:ascii="Times New Roman" w:hAnsi="Times New Roman" w:cs="Times New Roman"/>
          <w:sz w:val="24"/>
          <w:szCs w:val="24"/>
        </w:rPr>
        <w:t xml:space="preserve"> </w:t>
      </w:r>
      <w:r w:rsidR="00353F43" w:rsidRPr="001D2F68">
        <w:rPr>
          <w:rFonts w:ascii="Times New Roman" w:hAnsi="Times New Roman" w:cs="Times New Roman"/>
          <w:sz w:val="24"/>
          <w:szCs w:val="24"/>
        </w:rPr>
        <w:t>кампании, досуга и занятости несовершеннолетних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585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5D00" w:rsidRPr="00585D00">
        <w:rPr>
          <w:rFonts w:ascii="Times New Roman" w:eastAsia="Times New Roman" w:hAnsi="Times New Roman" w:cs="Times New Roman"/>
          <w:sz w:val="24"/>
          <w:szCs w:val="24"/>
        </w:rPr>
        <w:t>в том числе находящихся в социально опасном положении и состоящих на профилактических учетах</w:t>
      </w:r>
      <w:r w:rsidR="00585D0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E6DF4">
        <w:rPr>
          <w:rFonts w:ascii="Times New Roman" w:eastAsia="Times New Roman" w:hAnsi="Times New Roman" w:cs="Times New Roman"/>
          <w:sz w:val="24"/>
          <w:szCs w:val="24"/>
        </w:rPr>
        <w:t>;</w:t>
      </w:r>
      <w:r w:rsidR="00585D00" w:rsidRPr="00585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40C0" w:rsidRDefault="000E6DF4" w:rsidP="000E6DF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 также изучив </w:t>
      </w:r>
      <w:r w:rsidRPr="000E6DF4">
        <w:rPr>
          <w:rFonts w:ascii="Times New Roman" w:eastAsia="Times New Roman" w:hAnsi="Times New Roman" w:cs="Times New Roman"/>
          <w:sz w:val="24"/>
          <w:szCs w:val="24"/>
        </w:rPr>
        <w:t>письм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E6DF4">
        <w:rPr>
          <w:rFonts w:ascii="Times New Roman" w:eastAsia="Times New Roman" w:hAnsi="Times New Roman" w:cs="Times New Roman"/>
          <w:sz w:val="24"/>
          <w:szCs w:val="24"/>
        </w:rPr>
        <w:t xml:space="preserve"> 47-08907 от 06.09.2022 года «О направлении результатов мониторингов по </w:t>
      </w:r>
      <w:r>
        <w:rPr>
          <w:rFonts w:ascii="Times New Roman" w:eastAsia="Times New Roman" w:hAnsi="Times New Roman" w:cs="Times New Roman"/>
          <w:sz w:val="24"/>
          <w:szCs w:val="24"/>
        </w:rPr>
        <w:t>итогам  I полугодия 2022 года»; постановление № 91-кдн от 07.09.2022 «</w:t>
      </w:r>
      <w:r w:rsidRPr="000E6DF4">
        <w:rPr>
          <w:rFonts w:ascii="Times New Roman" w:eastAsia="Times New Roman" w:hAnsi="Times New Roman" w:cs="Times New Roman"/>
          <w:sz w:val="24"/>
          <w:szCs w:val="24"/>
        </w:rPr>
        <w:t>Об организации межведомственного взаимодействия при проведении комплексной профилактической работы с семьями, имеющими признаки социального неблагополучия, в том числе по предупреждению гибели несовершеннолетних от внешних причин</w:t>
      </w:r>
      <w:r>
        <w:rPr>
          <w:rFonts w:ascii="Times New Roman" w:eastAsia="Times New Roman" w:hAnsi="Times New Roman" w:cs="Times New Roman"/>
          <w:sz w:val="24"/>
          <w:szCs w:val="24"/>
        </w:rPr>
        <w:t>»; постановление № 92-кдн «</w:t>
      </w:r>
      <w:r w:rsidRPr="000E6DF4">
        <w:rPr>
          <w:rFonts w:ascii="Times New Roman" w:eastAsia="Times New Roman" w:hAnsi="Times New Roman" w:cs="Times New Roman"/>
          <w:sz w:val="24"/>
          <w:szCs w:val="24"/>
        </w:rPr>
        <w:t xml:space="preserve">О деятельности органов и учреждений системы профилактики безнадзорности и правонарушений несовершеннолетних в сфере профилактики вовлечения несовершеннолетних в деятельность радикальных, асоциальных, </w:t>
      </w:r>
      <w:proofErr w:type="spellStart"/>
      <w:r w:rsidRPr="000E6DF4">
        <w:rPr>
          <w:rFonts w:ascii="Times New Roman" w:eastAsia="Times New Roman" w:hAnsi="Times New Roman" w:cs="Times New Roman"/>
          <w:sz w:val="24"/>
          <w:szCs w:val="24"/>
        </w:rPr>
        <w:t>аутоагрессивных</w:t>
      </w:r>
      <w:proofErr w:type="spellEnd"/>
      <w:r w:rsidRPr="000E6DF4">
        <w:rPr>
          <w:rFonts w:ascii="Times New Roman" w:eastAsia="Times New Roman" w:hAnsi="Times New Roman" w:cs="Times New Roman"/>
          <w:sz w:val="24"/>
          <w:szCs w:val="24"/>
        </w:rPr>
        <w:t xml:space="preserve"> сообществ, профилактики суицидального поведения и распространения </w:t>
      </w:r>
      <w:proofErr w:type="spellStart"/>
      <w:r w:rsidRPr="000E6DF4">
        <w:rPr>
          <w:rFonts w:ascii="Times New Roman" w:eastAsia="Times New Roman" w:hAnsi="Times New Roman" w:cs="Times New Roman"/>
          <w:sz w:val="24"/>
          <w:szCs w:val="24"/>
        </w:rPr>
        <w:t>киберугроз</w:t>
      </w:r>
      <w:proofErr w:type="spellEnd"/>
      <w:r w:rsidRPr="000E6DF4">
        <w:rPr>
          <w:rFonts w:ascii="Times New Roman" w:eastAsia="Times New Roman" w:hAnsi="Times New Roman" w:cs="Times New Roman"/>
          <w:sz w:val="24"/>
          <w:szCs w:val="24"/>
        </w:rPr>
        <w:t>, информационной безопасности в молодёжной среде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163C8D">
        <w:rPr>
          <w:rFonts w:ascii="Times New Roman" w:eastAsia="Times New Roman" w:hAnsi="Times New Roman" w:cs="Times New Roman"/>
          <w:sz w:val="24"/>
          <w:szCs w:val="24"/>
        </w:rPr>
        <w:t>комиссия</w:t>
      </w:r>
    </w:p>
    <w:p w:rsidR="000E6DF4" w:rsidRPr="00163C8D" w:rsidRDefault="000E6DF4" w:rsidP="000E6DF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93A" w:rsidRDefault="008E493A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06B" w:rsidRDefault="005E27EE" w:rsidP="00BD10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УСТАНОВИЛА:</w:t>
      </w:r>
    </w:p>
    <w:p w:rsidR="00585D00" w:rsidRDefault="00585D00" w:rsidP="00BD10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85D00" w:rsidRDefault="00585D00" w:rsidP="00585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85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с 01 июня по 31 августа 2022 года на территории Боготольского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проведена </w:t>
      </w:r>
      <w:r w:rsidRPr="00585D0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яя кампания</w:t>
      </w:r>
      <w:r w:rsidRPr="00585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занятости, оздоровления и отдыха несовершеннолетних, </w:t>
      </w:r>
      <w:r w:rsidR="00467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числе, </w:t>
      </w:r>
      <w:r w:rsidRPr="00585D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 в социально опасном положении и состоящих на профилактических учетах в органах и учреждениях системы профилактики.</w:t>
      </w:r>
    </w:p>
    <w:p w:rsidR="00585D00" w:rsidRDefault="00585D00" w:rsidP="00585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комиссии № 69 от 11.05.2022 года утверждены</w:t>
      </w:r>
      <w:r w:rsidRPr="00585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рабочей группы для координации и контроля за проведением профилактической операции на территории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85D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 межведомственный план летней кампании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определены</w:t>
      </w:r>
      <w:r w:rsidRPr="00585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целевые показатели эффективности организации летнего отдыха, оздоровления и занятости несовершеннолетних</w:t>
      </w:r>
      <w:r w:rsidR="004677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67783" w:rsidRPr="00890572" w:rsidRDefault="00467783" w:rsidP="0046778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05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каждым несовершеннолетним, находящимся на профилактическом контроле комиссии или в социально опасном положении, закреплены ответственные лица, в том числе, из членов комиссии, в целях контроля реализации индивидуальных программ летней занятости несовершеннолетних.</w:t>
      </w:r>
    </w:p>
    <w:p w:rsidR="00890572" w:rsidRDefault="00890572" w:rsidP="008905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период проведения летней кампании в 2022 году на территории Боготольского района о</w:t>
      </w:r>
      <w:r w:rsidRPr="008905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рганизованными формами отдыха и занятости несовершеннолетних, находящихся на учетах в органах и учреждениях системы профилактики охвачено 94,4 % от общего числа состоящих на учетах</w:t>
      </w:r>
      <w:r w:rsidR="004677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(при целевом показателе не менее 80 %)</w:t>
      </w:r>
      <w:r w:rsid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АППГ – 90 %</w:t>
      </w:r>
      <w:r w:rsidRPr="00890572">
        <w:rPr>
          <w:rFonts w:ascii="Times New Roman" w:eastAsiaTheme="minorEastAsia" w:hAnsi="Times New Roman" w:cs="Times New Roman"/>
          <w:sz w:val="24"/>
          <w:szCs w:val="24"/>
          <w:lang w:eastAsia="ru-RU"/>
        </w:rPr>
        <w:t>; организованным отдыхом и занятостью несовершеннолетних в возрасте 7-17 лет, находящихся в социально опас</w:t>
      </w:r>
      <w:r w:rsidR="004677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ном положении охвачено 92,7 %  (целевой показатель 95 %) </w:t>
      </w:r>
      <w:r w:rsid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АППГ – 90,5 %, </w:t>
      </w:r>
      <w:r w:rsidR="004677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8905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общего их числа.</w:t>
      </w:r>
    </w:p>
    <w:p w:rsidR="00890572" w:rsidRPr="00890572" w:rsidRDefault="00890572" w:rsidP="008905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05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период с 01.06.2022 по 25.06.2022 функционировали лагеря с дневным пребыванием с общим охватом 264 ребенка на базе 8-ми общеобразовательных учреждений (продолжительность смены 21 рабочий день). Для оздоровления в лагерях с дневным пребыванием были зачислены 238 детей из многодетных, малообеспеченных семей или находящихся в трудной жизненной ситуации; 22 несовершеннолетних, состоящих на различных видах профилактического учета, из них – 12 детей, находящихся в социально опасном положении, в том числе, и из семей СОП.</w:t>
      </w:r>
    </w:p>
    <w:p w:rsidR="00890572" w:rsidRPr="00890572" w:rsidRDefault="00890572" w:rsidP="008905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05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линии Управления образования администрации Боготольского района организован отдых детей в загородном санатории-профилактории «Родник» ООО «</w:t>
      </w:r>
      <w:proofErr w:type="spellStart"/>
      <w:r w:rsidRPr="008905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СтройАчинск</w:t>
      </w:r>
      <w:proofErr w:type="spellEnd"/>
      <w:r w:rsidRPr="00890572">
        <w:rPr>
          <w:rFonts w:ascii="Times New Roman" w:eastAsiaTheme="minorEastAsia" w:hAnsi="Times New Roman" w:cs="Times New Roman"/>
          <w:sz w:val="24"/>
          <w:szCs w:val="24"/>
          <w:lang w:eastAsia="ru-RU"/>
        </w:rPr>
        <w:t>», 3-ий сезон с 19.07.2022 по 08.08.2022 года: 20 путевок с частичной оплатой за счет родителей; 19 путевок для детей-сирот и детей, оставшихся без попечения родителей.</w:t>
      </w:r>
    </w:p>
    <w:p w:rsidR="00890572" w:rsidRPr="00890572" w:rsidRDefault="00890572" w:rsidP="008905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05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 КГКУ «УСЗН» по г. Боготолу и Боготольскому району предоставлены путевки в летний оздоровительный лагерь «Солнечный-1» КГАУ «</w:t>
      </w:r>
      <w:proofErr w:type="spellStart"/>
      <w:r w:rsidRPr="008905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Тесь</w:t>
      </w:r>
      <w:proofErr w:type="spellEnd"/>
      <w:r w:rsidRPr="00890572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Минусинского района, с периодами заездов: 01.06.2022-21.06.2022 и 17.07.2022-06.08.2022 года. Отдохнуть смогли 32 ребенка из многодетных семей Боготольского района, 10 детей из малоимущих семей, 3 ребенка – из сем</w:t>
      </w:r>
      <w:r w:rsid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ей</w:t>
      </w:r>
      <w:r w:rsidRPr="0089057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признанн</w:t>
      </w:r>
      <w:r w:rsid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>ых находящимися</w:t>
      </w:r>
      <w:r w:rsidRPr="008905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социально опасном положении.</w:t>
      </w:r>
      <w:r w:rsidR="004677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Содействие в сборе и доставке детей оказано КГБУ СО «КЦСОН «Надежда».</w:t>
      </w:r>
    </w:p>
    <w:p w:rsidR="006B0B80" w:rsidRDefault="006B0B80" w:rsidP="006B0B8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Детей и подростков привлекали к участию в различных досуговых, молодежных и спортивных мероприятиях, а также в </w:t>
      </w:r>
      <w:r w:rsidR="00F02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трудовую, </w:t>
      </w:r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добровольческую и волонтёрскую деятельность. </w:t>
      </w:r>
    </w:p>
    <w:p w:rsidR="0064222F" w:rsidRDefault="0064222F" w:rsidP="006B0B8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22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летний период 2022 года в структурных подразделениях МБУК «ЦКС» Боготольского района проведено 1086 культурно-досуговых и информационно-просветительских мероприятий, с общим числом посетителей - 28 751 человек.</w:t>
      </w:r>
    </w:p>
    <w:p w:rsidR="0064222F" w:rsidRDefault="0064222F" w:rsidP="006B0B8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Библиотеками Боготольского района проведено 75 мероприятий с аудиторией 1300 человек.</w:t>
      </w:r>
    </w:p>
    <w:p w:rsidR="00034622" w:rsidRPr="006B0B80" w:rsidRDefault="00034622" w:rsidP="006B0B8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 несовершеннолетний воспитанник ДМШ оздоровился в творческом лагере.</w:t>
      </w:r>
    </w:p>
    <w:p w:rsidR="006B0B80" w:rsidRPr="006B0B80" w:rsidRDefault="006B0B80" w:rsidP="006B0B8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спортивно-развлекательных мероприятиях, организованных КГБУ СО «КЦСОН «</w:t>
      </w:r>
      <w:r w:rsidR="0064222F"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Надежда</w:t>
      </w:r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приняли участие 212 детей, поживающих на территории Боготольского района, из них 14 детей категории СОП.</w:t>
      </w:r>
    </w:p>
    <w:p w:rsidR="006B0B80" w:rsidRPr="006B0B80" w:rsidRDefault="006B0B80" w:rsidP="006B0B8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период с июня 2022 года по август 2022 года, в рамках деятельности флагманских программ «Мы создаем», «Мы гордимся», «Мы развиваем», «Мы помогаем», а также «РДШ», направление «</w:t>
      </w:r>
      <w:proofErr w:type="spellStart"/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>Юнармия</w:t>
      </w:r>
      <w:proofErr w:type="spellEnd"/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», «Волонтеры Победы» было проведено 47 мероприятий участниками которых стали 613 человек. </w:t>
      </w:r>
      <w:proofErr w:type="gramStart"/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Активно велась работа волонтерского движения по оказанию адресной помощи пожилым людям складирование дров, мытье окон, прополка травы, уборка природного и бытового мусора).</w:t>
      </w:r>
      <w:proofErr w:type="gramEnd"/>
    </w:p>
    <w:p w:rsidR="006B0B80" w:rsidRPr="006B0B80" w:rsidRDefault="006B0B80" w:rsidP="006B0B8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линии молодежной политики, в ТОС были трудоустроены: 60 человек – краевые ТОС, районные - 34 человека (при плане в 38 человек, 4 человека не успели получить ИНН).</w:t>
      </w:r>
      <w:r w:rsidR="00F02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Совместно с КГКУ «Центр занятости населения г. Боготола» организовано трудоустройство 25 подростков старше 14 лет в трудовые бригады на базе 4 школ (10 чел. в июне и 15 чел. в июле).</w:t>
      </w:r>
      <w:r w:rsidR="00F02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Сотрудники учреждений культуры (бригадиры), в рамках деятельности ТОС, с целью оказания положительного воспитательного воздействия, привлекали несовершеннолетних к участию в реализации проектов. На территории Боготольского района были реализованы (и продолжают реализацию) проекты, поддержанные краевым инфраструктурным проектом #</w:t>
      </w:r>
      <w:proofErr w:type="spellStart"/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территориякрасноярскийкрай</w:t>
      </w:r>
      <w:proofErr w:type="spellEnd"/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это «Почитай-ка», «Летний </w:t>
      </w:r>
      <w:proofErr w:type="spellStart"/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</w:t>
      </w:r>
      <w:proofErr w:type="spellEnd"/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», «Святой источник». Активное участие принимали в реализации проекта «Территория детства» </w:t>
      </w:r>
      <w:proofErr w:type="spellStart"/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грантовой</w:t>
      </w:r>
      <w:proofErr w:type="spellEnd"/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программы Красноярского края «Партнерство».</w:t>
      </w:r>
    </w:p>
    <w:p w:rsidR="00F024F6" w:rsidRDefault="006B0B80" w:rsidP="006B0B8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Приняли участие в четырёх заездах «ТИМ Юниор» – 12 человек (1 несовершеннолетний, из семьи находящейся в социально опасном положении). </w:t>
      </w:r>
    </w:p>
    <w:p w:rsidR="006B0B80" w:rsidRPr="006B0B80" w:rsidRDefault="006B0B80" w:rsidP="006B0B8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центре патриотического воспитания «</w:t>
      </w:r>
      <w:proofErr w:type="spellStart"/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>Юнармия</w:t>
      </w:r>
      <w:proofErr w:type="spellEnd"/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приняли участие </w:t>
      </w:r>
      <w:r w:rsidR="004B40BA">
        <w:rPr>
          <w:rFonts w:ascii="Times New Roman" w:eastAsiaTheme="minorEastAsia" w:hAnsi="Times New Roman" w:cs="Times New Roman"/>
          <w:sz w:val="24"/>
          <w:szCs w:val="24"/>
          <w:lang w:eastAsia="ru-RU"/>
        </w:rPr>
        <w:t>18</w:t>
      </w:r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человек (1 несовершеннолетний, находящийся в социально опасном положении).</w:t>
      </w:r>
    </w:p>
    <w:p w:rsidR="006B0B80" w:rsidRPr="006B0B80" w:rsidRDefault="006B0B80" w:rsidP="006B0B8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Специалисты МБУ МЦ "Факел" приняли участие вместе с подростками от 14 до 17 лет, оказавшимися в трудной жизненной ситуации и категории СОП, в проекте «</w:t>
      </w:r>
      <w:proofErr w:type="spellStart"/>
      <w:proofErr w:type="gramStart"/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>SPLAV</w:t>
      </w:r>
      <w:proofErr w:type="gramEnd"/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притяжение</w:t>
      </w:r>
      <w:proofErr w:type="spellEnd"/>
      <w:r w:rsidRPr="006B0B80">
        <w:rPr>
          <w:rFonts w:ascii="Times New Roman" w:eastAsiaTheme="minorEastAsia" w:hAnsi="Times New Roman" w:cs="Times New Roman"/>
          <w:sz w:val="24"/>
          <w:szCs w:val="24"/>
          <w:lang w:eastAsia="ru-RU"/>
        </w:rPr>
        <w:t>" Благотворительного фонда "Сила Сибири" г. Боготола.</w:t>
      </w:r>
    </w:p>
    <w:p w:rsidR="00F024F6" w:rsidRPr="00F024F6" w:rsidRDefault="00F024F6" w:rsidP="00F024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2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Особое внимание уделялось обеспечению безопасности жизни и здоровья несовершеннолетних в летний период. Сотрудниками структурных подразделений МБУК «ЦКС» Боготольского района проведены профилактические мероприятия, направленные на: разъяснение основ безопасного поведения в быту и на отдыхе (в лесу, на воде), порядок действий и поведение при наступлении чрезвычайных ситуаций (несчастных случаев), предупреждение детского травматизма, пожарной безопасности. Проведены профилактические беседы с целью недопущения вовлечения взрослого и детского населения в употребление алкогольных напитков и ПАВ - 79 мероприятий, аудитория 318 человек. Проведена серия мероприятий с изготовлением и распространением печатной продукции пропагандирующей ценность здорового образа жизни - 38 мероприятий, 848 человек. Проводились информационно – просветительские мероприятия по противодействию терроризму и экстремизму – 12 мероприятий, 322 человека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F02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учреждениях, в том числе и снаружи зданий, размещена наглядная информация об обеспечении безопасности жизни и здоровья несовершеннолетних в летний период.</w:t>
      </w:r>
    </w:p>
    <w:p w:rsidR="006B0B80" w:rsidRDefault="00F024F6" w:rsidP="008905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территориях </w:t>
      </w:r>
      <w:r w:rsidRPr="00F02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Юрьевск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</w:t>
      </w:r>
      <w:r w:rsidRPr="00F02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2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Краснозаводск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</w:t>
      </w:r>
      <w:proofErr w:type="spellEnd"/>
      <w:r w:rsidRPr="00F02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Александровск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</w:t>
      </w:r>
      <w:r w:rsidRPr="00F02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Боготольск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</w:t>
      </w:r>
      <w:r w:rsidRPr="00F02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2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Вагинск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</w:t>
      </w:r>
      <w:proofErr w:type="spellEnd"/>
      <w:r w:rsidRPr="00F02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сельсоветов специалистами администраций проведена работа по размещению</w:t>
      </w:r>
      <w:r w:rsidRPr="00F02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наглядн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</w:t>
      </w:r>
      <w:r w:rsidRPr="00F02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информаци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F02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 обеспечении безопасности жизни и здоровья несовершеннолетних в летний период во всех административных зданиях и на информационных стендах, располагающихся на территории сельских поселений. </w:t>
      </w:r>
    </w:p>
    <w:p w:rsidR="00F024F6" w:rsidRPr="00890572" w:rsidRDefault="00F024F6" w:rsidP="00F024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905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первый месяц летних каникул, с 01 по 30 июня 2022 года, на территории Боготольского района проведена межведомственная акция «Вместе защитим наших детей», направленная на профилактику и предупреждение безнадзорности, чрезвычайных происшествий (несчастных случаев) с участием несовершеннолетних, насилия (жестокого обращения) в отношении детей, обеспечение безопасного поведения на дорогах и в местах отдыха.</w:t>
      </w:r>
      <w:proofErr w:type="gramEnd"/>
      <w:r w:rsidR="0064222F" w:rsidRPr="0064222F">
        <w:t xml:space="preserve"> </w:t>
      </w:r>
      <w:r w:rsidR="0064222F" w:rsidRPr="006422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участию в акции привлечены все общеобразовательные учреждения района, КГБУЗ «Боготольская МБ», КГБУ СО «КЦСОН «Надежда», учреждения культуры </w:t>
      </w:r>
      <w:r w:rsidR="0064222F" w:rsidRPr="0064222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Боготольского района, отделение по делам несовершеннолетних МО МВД России «Боготольский», Молодёжный Центр «Факел».</w:t>
      </w:r>
    </w:p>
    <w:p w:rsidR="0064222F" w:rsidRDefault="0064222F" w:rsidP="0064222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период с </w:t>
      </w:r>
      <w:r w:rsidRPr="0064222F">
        <w:rPr>
          <w:rFonts w:ascii="Times New Roman" w:eastAsiaTheme="minorEastAsia" w:hAnsi="Times New Roman" w:cs="Times New Roman"/>
          <w:sz w:val="24"/>
          <w:szCs w:val="24"/>
          <w:lang w:eastAsia="ru-RU"/>
        </w:rPr>
        <w:t>1 июня 2022 года по 31 августа 2022 года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поводился летний этап </w:t>
      </w:r>
      <w:r w:rsidRPr="006422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Всероссийской</w:t>
      </w:r>
      <w:r w:rsidRPr="006422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акци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«Безопасность детства». Данная акция организована </w:t>
      </w:r>
      <w:r w:rsidRPr="006422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инициативе Уполномоченного по правам ребенка при Президенте Российской Федерации с целью предупреждения детского травматизма, а также привлечения родителей к воспитательной работе с детьми. </w:t>
      </w:r>
    </w:p>
    <w:p w:rsidR="0064222F" w:rsidRDefault="0064222F" w:rsidP="0064222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6422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предупреждения преступных посягательств в отношении детей, выявления лиц, совершающих насильственные действия, в том числе родителей, законных представителей, иных членов их семей, а также принятия мер по защите прав и законных интересов несовершеннолетних, в период с 01 по 10 июня 2022 года, по инициативе МО МВД России «Боготольский», прошло оперативно-профилактическое мероприятие «Защита».</w:t>
      </w:r>
      <w:proofErr w:type="gramEnd"/>
    </w:p>
    <w:p w:rsidR="000769C7" w:rsidRPr="00890572" w:rsidRDefault="000769C7" w:rsidP="000769C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05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период с 1 июня по 31 августа 2022 года, в целях текущего контроля летней занятости несовершеннолетних, находящихся в социально опасном положении, а также проживающих в семьях, находящихся в социально опасном положении, проведено 7 межведомственных рейдов по проверке занятости несовершеннолетних, соблюдения ими правил безопасного поведения в летний период. </w:t>
      </w:r>
    </w:p>
    <w:p w:rsidR="000769C7" w:rsidRPr="00890572" w:rsidRDefault="000769C7" w:rsidP="000769C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05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выявленным фактам ненадлежащего исполнения родительских обязанностей, в отчетном периоде составлено 10 административных протоколов по ч. 1 ст. 5.35 КоАП РФ.</w:t>
      </w:r>
    </w:p>
    <w:p w:rsidR="000769C7" w:rsidRPr="00890572" w:rsidRDefault="000769C7" w:rsidP="000769C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05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Преступлений, совершенных несовершеннолетними на территории Боготольского района, в течение отчетного периода не выявлено. </w:t>
      </w:r>
    </w:p>
    <w:p w:rsidR="000769C7" w:rsidRPr="00890572" w:rsidRDefault="000769C7" w:rsidP="000769C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05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Фактов гибели детей, жестокого обращения и насильственных преступлений в отношении несовершеннолетних не выявлено.</w:t>
      </w:r>
    </w:p>
    <w:p w:rsidR="000769C7" w:rsidRPr="00890572" w:rsidRDefault="000769C7" w:rsidP="000769C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05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 самовольный уход из дома совершила несовершеннолетняя опекаемая, 2005 г.р. Установлена сотрудниками полиции и доставлена по месту жительства, передана опекуну под расписку. В отношении несовершеннолетней противоправных действий не совершено. С подростком проведена профилактическая работа специалистами сельского Совета профилактики правонарушений, а также КГБУ СО «КЦСОН «Надежда». </w:t>
      </w:r>
    </w:p>
    <w:p w:rsidR="00585D00" w:rsidRDefault="00890572" w:rsidP="000769C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05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списочный учет в ПДН ОУУП и ДН МО МВД России «Боготольский», поставлена несовершеннолетняя, 2008 г.р., выявленная как участник сообществ, имеющих отношение к суицидальной тематике в социальной сети «</w:t>
      </w:r>
      <w:proofErr w:type="spellStart"/>
      <w:r w:rsidRPr="008905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890572">
        <w:rPr>
          <w:rFonts w:ascii="Times New Roman" w:eastAsiaTheme="minorEastAsia" w:hAnsi="Times New Roman" w:cs="Times New Roman"/>
          <w:sz w:val="24"/>
          <w:szCs w:val="24"/>
          <w:lang w:eastAsia="ru-RU"/>
        </w:rPr>
        <w:t>». По данному факту проведена проверка сотрудниками ОДН, несовершеннолетняя находится под наблюдением школьного педагога-психолога, отклонений в поведении не проявляет. Родителям рекомендовано усилить контроль за времяпрепровождением дочери в социальн</w:t>
      </w:r>
      <w:r w:rsidR="000769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ых сетях и </w:t>
      </w:r>
      <w:proofErr w:type="gramStart"/>
      <w:r w:rsidR="000769C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Интернет-сообществах</w:t>
      </w:r>
      <w:proofErr w:type="gramEnd"/>
      <w:r w:rsidR="000769C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769C7" w:rsidRDefault="00FD6E29" w:rsidP="00076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Несовершеннолетние, состоящие на профилактическом учете в ПДН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ОУУПиДН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 МВД России «Боготольский», проживающие на территории </w:t>
      </w:r>
      <w:r w:rsidRPr="000769C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Боготольского района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принимали участие в</w:t>
      </w:r>
      <w:r w:rsidR="000769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769C7" w:rsidRPr="000769C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профильной смен</w:t>
      </w:r>
      <w:r w:rsidR="000769C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0769C7" w:rsidRPr="000769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 «Республика Солнечная» (Березовский район),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 кандидата и их законные представители выражали согласие при формировании списков, но впоследствии отказались.</w:t>
      </w:r>
    </w:p>
    <w:p w:rsidR="00585D00" w:rsidRPr="00212A7D" w:rsidRDefault="000769C7" w:rsidP="0089057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летний период предусматривается </w:t>
      </w:r>
      <w:r w:rsidR="00890572" w:rsidRPr="00890572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90572" w:rsidRPr="00890572">
        <w:rPr>
          <w:rFonts w:ascii="Times New Roman" w:hAnsi="Times New Roman" w:cs="Times New Roman"/>
          <w:sz w:val="24"/>
          <w:szCs w:val="24"/>
        </w:rPr>
        <w:t xml:space="preserve"> занятости и устройства выпускников 9-х классов общеобразовательных школ, не планирующих дальнейшее обучение в ОУ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12A7D" w:rsidRPr="00212A7D">
        <w:rPr>
          <w:rFonts w:ascii="Times New Roman" w:hAnsi="Times New Roman" w:cs="Times New Roman"/>
          <w:sz w:val="24"/>
          <w:szCs w:val="24"/>
        </w:rPr>
        <w:t xml:space="preserve">Содействие при поступлении в ССУЗ для получения среднего образования оказано специалистами КГБУ СО «КЦСОН «Надежда», педагогами </w:t>
      </w:r>
      <w:r w:rsidR="006266BE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учреждений, также </w:t>
      </w:r>
      <w:r w:rsidR="00212A7D" w:rsidRPr="00212A7D">
        <w:rPr>
          <w:rFonts w:ascii="Times New Roman" w:hAnsi="Times New Roman" w:cs="Times New Roman"/>
          <w:sz w:val="24"/>
          <w:szCs w:val="24"/>
        </w:rPr>
        <w:t xml:space="preserve">были выявлены </w:t>
      </w:r>
      <w:r w:rsidR="00212A7D">
        <w:rPr>
          <w:rFonts w:ascii="Times New Roman" w:hAnsi="Times New Roman" w:cs="Times New Roman"/>
          <w:sz w:val="24"/>
          <w:szCs w:val="24"/>
        </w:rPr>
        <w:t xml:space="preserve">проблемные </w:t>
      </w:r>
      <w:r w:rsidR="006266BE">
        <w:rPr>
          <w:rFonts w:ascii="Times New Roman" w:hAnsi="Times New Roman" w:cs="Times New Roman"/>
          <w:sz w:val="24"/>
          <w:szCs w:val="24"/>
        </w:rPr>
        <w:t>вопросы</w:t>
      </w:r>
      <w:r w:rsidR="00212A7D">
        <w:rPr>
          <w:rFonts w:ascii="Times New Roman" w:hAnsi="Times New Roman" w:cs="Times New Roman"/>
          <w:sz w:val="24"/>
          <w:szCs w:val="24"/>
        </w:rPr>
        <w:t xml:space="preserve"> проведения </w:t>
      </w:r>
      <w:proofErr w:type="spellStart"/>
      <w:r w:rsidR="00212A7D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212A7D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6266BE">
        <w:rPr>
          <w:rFonts w:ascii="Times New Roman" w:hAnsi="Times New Roman" w:cs="Times New Roman"/>
          <w:sz w:val="24"/>
          <w:szCs w:val="24"/>
        </w:rPr>
        <w:t xml:space="preserve"> среди учащихся в школах района: не</w:t>
      </w:r>
      <w:r w:rsidR="006266BE" w:rsidRPr="006266BE">
        <w:rPr>
          <w:rFonts w:ascii="Times New Roman" w:hAnsi="Times New Roman" w:cs="Times New Roman"/>
          <w:sz w:val="24"/>
          <w:szCs w:val="24"/>
        </w:rPr>
        <w:t xml:space="preserve">достаточность информации о профессии и путях ее получения; </w:t>
      </w:r>
      <w:r w:rsidR="006266BE">
        <w:rPr>
          <w:rFonts w:ascii="Times New Roman" w:hAnsi="Times New Roman" w:cs="Times New Roman"/>
          <w:sz w:val="24"/>
          <w:szCs w:val="24"/>
        </w:rPr>
        <w:t>отсутствие</w:t>
      </w:r>
      <w:r w:rsidR="006266BE" w:rsidRPr="006266BE">
        <w:rPr>
          <w:rFonts w:ascii="Times New Roman" w:hAnsi="Times New Roman" w:cs="Times New Roman"/>
          <w:sz w:val="24"/>
          <w:szCs w:val="24"/>
        </w:rPr>
        <w:t xml:space="preserve"> у </w:t>
      </w:r>
      <w:r w:rsidR="006266BE">
        <w:rPr>
          <w:rFonts w:ascii="Times New Roman" w:hAnsi="Times New Roman" w:cs="Times New Roman"/>
          <w:sz w:val="24"/>
          <w:szCs w:val="24"/>
        </w:rPr>
        <w:t>выпускников</w:t>
      </w:r>
      <w:r w:rsidR="006266BE" w:rsidRPr="006266BE">
        <w:rPr>
          <w:rFonts w:ascii="Times New Roman" w:hAnsi="Times New Roman" w:cs="Times New Roman"/>
          <w:sz w:val="24"/>
          <w:szCs w:val="24"/>
        </w:rPr>
        <w:t xml:space="preserve"> обосно</w:t>
      </w:r>
      <w:r w:rsidR="006266BE">
        <w:rPr>
          <w:rFonts w:ascii="Times New Roman" w:hAnsi="Times New Roman" w:cs="Times New Roman"/>
          <w:sz w:val="24"/>
          <w:szCs w:val="24"/>
        </w:rPr>
        <w:t xml:space="preserve">ванного профессионального плана, отсутствие эффективного </w:t>
      </w:r>
      <w:r w:rsidR="006266BE" w:rsidRPr="006266BE">
        <w:rPr>
          <w:rFonts w:ascii="Times New Roman" w:hAnsi="Times New Roman" w:cs="Times New Roman"/>
          <w:sz w:val="24"/>
          <w:szCs w:val="24"/>
        </w:rPr>
        <w:t>взаимодействи</w:t>
      </w:r>
      <w:r w:rsidR="006266BE">
        <w:rPr>
          <w:rFonts w:ascii="Times New Roman" w:hAnsi="Times New Roman" w:cs="Times New Roman"/>
          <w:sz w:val="24"/>
          <w:szCs w:val="24"/>
        </w:rPr>
        <w:t>я школ</w:t>
      </w:r>
      <w:r w:rsidR="006266BE" w:rsidRPr="006266BE">
        <w:rPr>
          <w:rFonts w:ascii="Times New Roman" w:hAnsi="Times New Roman" w:cs="Times New Roman"/>
          <w:sz w:val="24"/>
          <w:szCs w:val="24"/>
        </w:rPr>
        <w:t xml:space="preserve"> с профессиональными учебными заведениями</w:t>
      </w:r>
      <w:r w:rsidR="006266B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53F43" w:rsidRDefault="002B6F51" w:rsidP="002B6F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изложенного, </w:t>
      </w:r>
      <w:r w:rsidRPr="002B6F51">
        <w:rPr>
          <w:rFonts w:ascii="Times New Roman" w:hAnsi="Times New Roman" w:cs="Times New Roman"/>
          <w:sz w:val="24"/>
          <w:szCs w:val="24"/>
        </w:rPr>
        <w:t xml:space="preserve">руководствуясь статьей 11 Федерального закона от 24.06.1999 №120-ФЗ «Об основах системы профилактики безнадзорности и </w:t>
      </w:r>
      <w:r w:rsidRPr="002B6F51">
        <w:rPr>
          <w:rFonts w:ascii="Times New Roman" w:hAnsi="Times New Roman" w:cs="Times New Roman"/>
          <w:sz w:val="24"/>
          <w:szCs w:val="24"/>
        </w:rPr>
        <w:lastRenderedPageBreak/>
        <w:t>правонарушений несовершеннолетних», с учетом выявленных проблем</w:t>
      </w:r>
      <w:r>
        <w:rPr>
          <w:rFonts w:ascii="Times New Roman" w:hAnsi="Times New Roman" w:cs="Times New Roman"/>
          <w:sz w:val="24"/>
          <w:szCs w:val="24"/>
        </w:rPr>
        <w:t>, комиссия</w:t>
      </w:r>
    </w:p>
    <w:p w:rsidR="006266BE" w:rsidRDefault="006266BE" w:rsidP="002B6F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B6F51" w:rsidRDefault="002B6F51" w:rsidP="002B6F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ПОСТАНОВИЛА:</w:t>
      </w:r>
    </w:p>
    <w:p w:rsidR="002B6F51" w:rsidRDefault="002B6F51" w:rsidP="009D3FE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6F51" w:rsidRPr="00DF6FB9" w:rsidRDefault="002B6F51" w:rsidP="002B6F5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FB9">
        <w:rPr>
          <w:rFonts w:ascii="Times New Roman" w:hAnsi="Times New Roman" w:cs="Times New Roman"/>
          <w:sz w:val="24"/>
          <w:szCs w:val="24"/>
        </w:rPr>
        <w:t>1. Информацию об итогах проведения летней оздоровительной кампании, досуга и з</w:t>
      </w:r>
      <w:r>
        <w:rPr>
          <w:rFonts w:ascii="Times New Roman" w:hAnsi="Times New Roman" w:cs="Times New Roman"/>
          <w:sz w:val="24"/>
          <w:szCs w:val="24"/>
        </w:rPr>
        <w:t xml:space="preserve">анятости несовершеннолетних, </w:t>
      </w:r>
      <w:r w:rsidR="00212A7D">
        <w:rPr>
          <w:rFonts w:ascii="Times New Roman" w:hAnsi="Times New Roman" w:cs="Times New Roman"/>
          <w:sz w:val="24"/>
          <w:szCs w:val="24"/>
        </w:rPr>
        <w:t xml:space="preserve">в том числе, </w:t>
      </w:r>
      <w:r w:rsidRPr="00DF6FB9">
        <w:rPr>
          <w:rFonts w:ascii="Times New Roman" w:hAnsi="Times New Roman" w:cs="Times New Roman"/>
          <w:sz w:val="24"/>
          <w:szCs w:val="24"/>
        </w:rPr>
        <w:t>с кот</w:t>
      </w:r>
      <w:r>
        <w:rPr>
          <w:rFonts w:ascii="Times New Roman" w:hAnsi="Times New Roman" w:cs="Times New Roman"/>
          <w:sz w:val="24"/>
          <w:szCs w:val="24"/>
        </w:rPr>
        <w:t xml:space="preserve">орыми проводится индивидуальная </w:t>
      </w:r>
      <w:r w:rsidRPr="00DF6FB9">
        <w:rPr>
          <w:rFonts w:ascii="Times New Roman" w:hAnsi="Times New Roman" w:cs="Times New Roman"/>
          <w:sz w:val="24"/>
          <w:szCs w:val="24"/>
        </w:rPr>
        <w:t>профилактическая работа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6FB9">
        <w:rPr>
          <w:rFonts w:ascii="Times New Roman" w:hAnsi="Times New Roman" w:cs="Times New Roman"/>
          <w:sz w:val="24"/>
          <w:szCs w:val="24"/>
        </w:rPr>
        <w:t xml:space="preserve"> принять к сведению.</w:t>
      </w:r>
    </w:p>
    <w:p w:rsidR="002B6F51" w:rsidRPr="00DF6FB9" w:rsidRDefault="002B6F51" w:rsidP="002B6F5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FB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F6FB9">
        <w:rPr>
          <w:rFonts w:ascii="Times New Roman" w:hAnsi="Times New Roman" w:cs="Times New Roman"/>
          <w:sz w:val="24"/>
          <w:szCs w:val="24"/>
        </w:rPr>
        <w:t>Управлению образования администрации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FB9">
        <w:rPr>
          <w:rFonts w:ascii="Times New Roman" w:hAnsi="Times New Roman" w:cs="Times New Roman"/>
          <w:sz w:val="24"/>
          <w:szCs w:val="24"/>
        </w:rPr>
        <w:t>(</w:t>
      </w:r>
      <w:r w:rsidR="00E52A70">
        <w:rPr>
          <w:rFonts w:ascii="Times New Roman" w:hAnsi="Times New Roman" w:cs="Times New Roman"/>
          <w:sz w:val="24"/>
          <w:szCs w:val="24"/>
        </w:rPr>
        <w:t xml:space="preserve">Е.В. </w:t>
      </w:r>
      <w:r w:rsidRPr="00DF6FB9">
        <w:rPr>
          <w:rFonts w:ascii="Times New Roman" w:hAnsi="Times New Roman" w:cs="Times New Roman"/>
          <w:sz w:val="24"/>
          <w:szCs w:val="24"/>
        </w:rPr>
        <w:t xml:space="preserve">Васькина), 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2B0F30">
        <w:rPr>
          <w:rFonts w:ascii="Times New Roman" w:hAnsi="Times New Roman" w:cs="Times New Roman"/>
          <w:sz w:val="24"/>
          <w:szCs w:val="24"/>
        </w:rPr>
        <w:t xml:space="preserve"> КГКУ «Управление социальной защиты населения» по г. Боготолу и Боготольскому району </w:t>
      </w:r>
      <w:r w:rsidRPr="002B0F3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52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Артибякина</w:t>
      </w:r>
      <w:proofErr w:type="spellEnd"/>
      <w:r w:rsidRPr="002B0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DF6FB9">
        <w:rPr>
          <w:rFonts w:ascii="Times New Roman" w:hAnsi="Times New Roman" w:cs="Times New Roman"/>
          <w:sz w:val="24"/>
          <w:szCs w:val="24"/>
        </w:rPr>
        <w:t>КГБУ «Центр занятости населения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FB9">
        <w:rPr>
          <w:rFonts w:ascii="Times New Roman" w:hAnsi="Times New Roman" w:cs="Times New Roman"/>
          <w:sz w:val="24"/>
          <w:szCs w:val="24"/>
        </w:rPr>
        <w:t>Боготола» (</w:t>
      </w:r>
      <w:r w:rsidR="00E52A70">
        <w:rPr>
          <w:rFonts w:ascii="Times New Roman" w:hAnsi="Times New Roman" w:cs="Times New Roman"/>
          <w:sz w:val="24"/>
          <w:szCs w:val="24"/>
        </w:rPr>
        <w:t xml:space="preserve">Н.И. </w:t>
      </w:r>
      <w:proofErr w:type="spellStart"/>
      <w:r w:rsidRPr="00DF6FB9">
        <w:rPr>
          <w:rFonts w:ascii="Times New Roman" w:hAnsi="Times New Roman" w:cs="Times New Roman"/>
          <w:sz w:val="24"/>
          <w:szCs w:val="24"/>
        </w:rPr>
        <w:t>Альтергот</w:t>
      </w:r>
      <w:proofErr w:type="spellEnd"/>
      <w:r w:rsidRPr="00DF6FB9">
        <w:rPr>
          <w:rFonts w:ascii="Times New Roman" w:hAnsi="Times New Roman" w:cs="Times New Roman"/>
          <w:sz w:val="24"/>
          <w:szCs w:val="24"/>
        </w:rPr>
        <w:t>), отделу культуры, спорта, молодежной политики администрации района (</w:t>
      </w:r>
      <w:r w:rsidR="00212A7D">
        <w:rPr>
          <w:rFonts w:ascii="Times New Roman" w:hAnsi="Times New Roman" w:cs="Times New Roman"/>
          <w:sz w:val="24"/>
          <w:szCs w:val="24"/>
        </w:rPr>
        <w:t xml:space="preserve">Н.В. </w:t>
      </w:r>
      <w:r w:rsidRPr="00DF6FB9">
        <w:rPr>
          <w:rFonts w:ascii="Times New Roman" w:hAnsi="Times New Roman" w:cs="Times New Roman"/>
          <w:sz w:val="24"/>
          <w:szCs w:val="24"/>
        </w:rPr>
        <w:t>Артемкина), МБУ Молодежный центр «Факел»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52A70">
        <w:rPr>
          <w:rFonts w:ascii="Times New Roman" w:hAnsi="Times New Roman" w:cs="Times New Roman"/>
          <w:sz w:val="24"/>
          <w:szCs w:val="24"/>
        </w:rPr>
        <w:t xml:space="preserve">Е.В. </w:t>
      </w:r>
      <w:r>
        <w:rPr>
          <w:rFonts w:ascii="Times New Roman" w:hAnsi="Times New Roman" w:cs="Times New Roman"/>
          <w:sz w:val="24"/>
          <w:szCs w:val="24"/>
        </w:rPr>
        <w:t>Кузнецова)</w:t>
      </w:r>
      <w:r w:rsidRPr="00DF6FB9">
        <w:rPr>
          <w:rFonts w:ascii="Times New Roman" w:hAnsi="Times New Roman" w:cs="Times New Roman"/>
          <w:sz w:val="24"/>
          <w:szCs w:val="24"/>
        </w:rPr>
        <w:t>, МБУК «Централизованная клубная система» Боготольского района (</w:t>
      </w:r>
      <w:r w:rsidR="00E52A70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="00E52A70">
        <w:rPr>
          <w:rFonts w:ascii="Times New Roman" w:hAnsi="Times New Roman" w:cs="Times New Roman"/>
          <w:sz w:val="24"/>
          <w:szCs w:val="24"/>
        </w:rPr>
        <w:t>Страмоусова</w:t>
      </w:r>
      <w:proofErr w:type="spellEnd"/>
      <w:r w:rsidRPr="00DF6FB9">
        <w:rPr>
          <w:rFonts w:ascii="Times New Roman" w:hAnsi="Times New Roman" w:cs="Times New Roman"/>
          <w:sz w:val="24"/>
          <w:szCs w:val="24"/>
        </w:rPr>
        <w:t>), при организации летнего</w:t>
      </w:r>
      <w:proofErr w:type="gramEnd"/>
      <w:r w:rsidRPr="00DF6FB9">
        <w:rPr>
          <w:rFonts w:ascii="Times New Roman" w:hAnsi="Times New Roman" w:cs="Times New Roman"/>
          <w:sz w:val="24"/>
          <w:szCs w:val="24"/>
        </w:rPr>
        <w:t xml:space="preserve"> отдыха, оздоровления и занятости несовершеннолетних летом 202</w:t>
      </w:r>
      <w:r w:rsidR="00212A7D">
        <w:rPr>
          <w:rFonts w:ascii="Times New Roman" w:hAnsi="Times New Roman" w:cs="Times New Roman"/>
          <w:sz w:val="24"/>
          <w:szCs w:val="24"/>
        </w:rPr>
        <w:t>3</w:t>
      </w:r>
      <w:r w:rsidRPr="00DF6FB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DF6FB9">
        <w:rPr>
          <w:rFonts w:ascii="Times New Roman" w:hAnsi="Times New Roman" w:cs="Times New Roman"/>
          <w:sz w:val="24"/>
          <w:szCs w:val="24"/>
        </w:rPr>
        <w:t xml:space="preserve"> принять необходимые меры для 100% охвата летней занятостью несовершеннолетних, находящихся в социально опасном положении, состоящих на профилактических учетах в учреждениях системы профилактики.</w:t>
      </w:r>
    </w:p>
    <w:p w:rsidR="002B6F51" w:rsidRDefault="002B6F51" w:rsidP="00212A7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FB9">
        <w:rPr>
          <w:rFonts w:ascii="Times New Roman" w:hAnsi="Times New Roman" w:cs="Times New Roman"/>
          <w:sz w:val="24"/>
          <w:szCs w:val="24"/>
        </w:rPr>
        <w:t xml:space="preserve">3. </w:t>
      </w:r>
      <w:r w:rsidR="00212A7D" w:rsidRPr="00212A7D">
        <w:rPr>
          <w:rFonts w:ascii="Times New Roman" w:hAnsi="Times New Roman" w:cs="Times New Roman"/>
          <w:sz w:val="24"/>
          <w:szCs w:val="24"/>
        </w:rPr>
        <w:t>Кураторам семей и несовершеннолетних, находящихся в социально опасном положении и на профилактическом контроле, в 1-ом квартале 2023 года предусмотреть проведение своевременной информационно-разъяснительной работы, направленной на своевременную подачу заявлений в ТО КГКУ «УСЗН г. Боготола и Боготольского района» о приобретении льготных путевок для отдыха и оздоровления детей.</w:t>
      </w:r>
    </w:p>
    <w:p w:rsidR="002B6F51" w:rsidRDefault="00212A7D" w:rsidP="002B6F5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B6F5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B6F51" w:rsidRPr="002B6F51">
        <w:rPr>
          <w:rFonts w:ascii="Times New Roman" w:hAnsi="Times New Roman" w:cs="Times New Roman"/>
          <w:sz w:val="24"/>
          <w:szCs w:val="24"/>
        </w:rPr>
        <w:t>Рекомендовать управлению образования администрации района (Васькина), образовательным учреждениям</w:t>
      </w:r>
      <w:r w:rsidR="002B6F51">
        <w:rPr>
          <w:rFonts w:ascii="Times New Roman" w:hAnsi="Times New Roman" w:cs="Times New Roman"/>
          <w:sz w:val="24"/>
          <w:szCs w:val="24"/>
        </w:rPr>
        <w:t xml:space="preserve">: </w:t>
      </w:r>
      <w:r w:rsidR="002B6F51" w:rsidRPr="002B6F51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2B6F51" w:rsidRPr="002B6F51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2B6F51" w:rsidRPr="002B6F51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2B6F51">
        <w:rPr>
          <w:rFonts w:ascii="Times New Roman" w:hAnsi="Times New Roman" w:cs="Times New Roman"/>
          <w:sz w:val="24"/>
          <w:szCs w:val="24"/>
        </w:rPr>
        <w:t xml:space="preserve"> на родительских собраниях совместно с главами сельсоветов освещать вопросы безопасного времяпрепровождения детей в каникулярное время, ответственности родителей за жизнь и здоровье детей.</w:t>
      </w:r>
      <w:proofErr w:type="gramEnd"/>
    </w:p>
    <w:p w:rsidR="007154C1" w:rsidRDefault="00212A7D" w:rsidP="002B6F5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B6F51" w:rsidRPr="00DF6FB9">
        <w:rPr>
          <w:rFonts w:ascii="Times New Roman" w:hAnsi="Times New Roman" w:cs="Times New Roman"/>
          <w:sz w:val="24"/>
          <w:szCs w:val="24"/>
        </w:rPr>
        <w:t xml:space="preserve">. </w:t>
      </w:r>
      <w:r w:rsidR="007154C1">
        <w:rPr>
          <w:rFonts w:ascii="Times New Roman" w:hAnsi="Times New Roman" w:cs="Times New Roman"/>
          <w:sz w:val="24"/>
          <w:szCs w:val="24"/>
        </w:rPr>
        <w:t xml:space="preserve">Общеобразовательным учреждениям Боготольского района: </w:t>
      </w:r>
      <w:proofErr w:type="gramStart"/>
      <w:r w:rsidR="007154C1">
        <w:rPr>
          <w:rFonts w:ascii="Times New Roman" w:hAnsi="Times New Roman" w:cs="Times New Roman"/>
          <w:sz w:val="24"/>
          <w:szCs w:val="24"/>
        </w:rPr>
        <w:t xml:space="preserve">МКОУ Александровская СОШ (Т.В. Симон), МБОУ Боготольская СОШ (Т.А. Кузнецова), МБОУ </w:t>
      </w:r>
      <w:proofErr w:type="spellStart"/>
      <w:r w:rsidR="007154C1">
        <w:rPr>
          <w:rFonts w:ascii="Times New Roman" w:hAnsi="Times New Roman" w:cs="Times New Roman"/>
          <w:sz w:val="24"/>
          <w:szCs w:val="24"/>
        </w:rPr>
        <w:t>Большекосульская</w:t>
      </w:r>
      <w:proofErr w:type="spellEnd"/>
      <w:r w:rsidR="007154C1">
        <w:rPr>
          <w:rFonts w:ascii="Times New Roman" w:hAnsi="Times New Roman" w:cs="Times New Roman"/>
          <w:sz w:val="24"/>
          <w:szCs w:val="24"/>
        </w:rPr>
        <w:t xml:space="preserve"> СОШ (О.В. Ильина), </w:t>
      </w:r>
      <w:r w:rsidR="007154C1" w:rsidRPr="007154C1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7154C1" w:rsidRPr="007154C1">
        <w:rPr>
          <w:rFonts w:ascii="Times New Roman" w:hAnsi="Times New Roman" w:cs="Times New Roman"/>
          <w:sz w:val="24"/>
          <w:szCs w:val="24"/>
        </w:rPr>
        <w:t>Булатовская</w:t>
      </w:r>
      <w:proofErr w:type="spellEnd"/>
      <w:r w:rsidR="007154C1" w:rsidRPr="007154C1">
        <w:rPr>
          <w:rFonts w:ascii="Times New Roman" w:hAnsi="Times New Roman" w:cs="Times New Roman"/>
          <w:sz w:val="24"/>
          <w:szCs w:val="24"/>
        </w:rPr>
        <w:t xml:space="preserve"> СОШ</w:t>
      </w:r>
      <w:r w:rsidR="007154C1">
        <w:rPr>
          <w:rFonts w:ascii="Times New Roman" w:hAnsi="Times New Roman" w:cs="Times New Roman"/>
          <w:sz w:val="24"/>
          <w:szCs w:val="24"/>
        </w:rPr>
        <w:t xml:space="preserve"> (Ю.В. </w:t>
      </w:r>
      <w:proofErr w:type="spellStart"/>
      <w:r w:rsidR="007154C1">
        <w:rPr>
          <w:rFonts w:ascii="Times New Roman" w:hAnsi="Times New Roman" w:cs="Times New Roman"/>
          <w:sz w:val="24"/>
          <w:szCs w:val="24"/>
        </w:rPr>
        <w:t>Свидрицкий</w:t>
      </w:r>
      <w:proofErr w:type="spellEnd"/>
      <w:r w:rsidR="007154C1">
        <w:rPr>
          <w:rFonts w:ascii="Times New Roman" w:hAnsi="Times New Roman" w:cs="Times New Roman"/>
          <w:sz w:val="24"/>
          <w:szCs w:val="24"/>
        </w:rPr>
        <w:t xml:space="preserve">), МКОУ </w:t>
      </w:r>
      <w:proofErr w:type="spellStart"/>
      <w:r w:rsidR="007154C1">
        <w:rPr>
          <w:rFonts w:ascii="Times New Roman" w:hAnsi="Times New Roman" w:cs="Times New Roman"/>
          <w:sz w:val="24"/>
          <w:szCs w:val="24"/>
        </w:rPr>
        <w:t>Вагинская</w:t>
      </w:r>
      <w:proofErr w:type="spellEnd"/>
      <w:r w:rsidR="007154C1">
        <w:rPr>
          <w:rFonts w:ascii="Times New Roman" w:hAnsi="Times New Roman" w:cs="Times New Roman"/>
          <w:sz w:val="24"/>
          <w:szCs w:val="24"/>
        </w:rPr>
        <w:t xml:space="preserve"> СОШ (Н.В. Никифорова), МКОУ Владимировская СОШ (Ю.М. </w:t>
      </w:r>
      <w:proofErr w:type="spellStart"/>
      <w:r w:rsidR="007154C1">
        <w:rPr>
          <w:rFonts w:ascii="Times New Roman" w:hAnsi="Times New Roman" w:cs="Times New Roman"/>
          <w:sz w:val="24"/>
          <w:szCs w:val="24"/>
        </w:rPr>
        <w:t>Лазько</w:t>
      </w:r>
      <w:proofErr w:type="spellEnd"/>
      <w:r w:rsidR="007154C1">
        <w:rPr>
          <w:rFonts w:ascii="Times New Roman" w:hAnsi="Times New Roman" w:cs="Times New Roman"/>
          <w:sz w:val="24"/>
          <w:szCs w:val="24"/>
        </w:rPr>
        <w:t xml:space="preserve">), </w:t>
      </w:r>
      <w:r w:rsidR="007154C1" w:rsidRPr="007154C1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7154C1" w:rsidRPr="007154C1">
        <w:rPr>
          <w:rFonts w:ascii="Times New Roman" w:hAnsi="Times New Roman" w:cs="Times New Roman"/>
          <w:sz w:val="24"/>
          <w:szCs w:val="24"/>
        </w:rPr>
        <w:t>Краснозаводская</w:t>
      </w:r>
      <w:proofErr w:type="spellEnd"/>
      <w:r w:rsidR="007154C1" w:rsidRPr="007154C1">
        <w:rPr>
          <w:rFonts w:ascii="Times New Roman" w:hAnsi="Times New Roman" w:cs="Times New Roman"/>
          <w:sz w:val="24"/>
          <w:szCs w:val="24"/>
        </w:rPr>
        <w:t xml:space="preserve"> СОШ</w:t>
      </w:r>
      <w:r w:rsidR="007154C1">
        <w:rPr>
          <w:rFonts w:ascii="Times New Roman" w:hAnsi="Times New Roman" w:cs="Times New Roman"/>
          <w:sz w:val="24"/>
          <w:szCs w:val="24"/>
        </w:rPr>
        <w:t xml:space="preserve"> (Н.Б. Петрова), </w:t>
      </w:r>
      <w:r w:rsidR="007154C1" w:rsidRPr="007154C1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7154C1" w:rsidRPr="007154C1">
        <w:rPr>
          <w:rFonts w:ascii="Times New Roman" w:hAnsi="Times New Roman" w:cs="Times New Roman"/>
          <w:sz w:val="24"/>
          <w:szCs w:val="24"/>
        </w:rPr>
        <w:t>Критовская</w:t>
      </w:r>
      <w:proofErr w:type="spellEnd"/>
      <w:r w:rsidR="007154C1" w:rsidRPr="007154C1">
        <w:rPr>
          <w:rFonts w:ascii="Times New Roman" w:hAnsi="Times New Roman" w:cs="Times New Roman"/>
          <w:sz w:val="24"/>
          <w:szCs w:val="24"/>
        </w:rPr>
        <w:t xml:space="preserve"> СОШ </w:t>
      </w:r>
      <w:r w:rsidR="007154C1">
        <w:rPr>
          <w:rFonts w:ascii="Times New Roman" w:hAnsi="Times New Roman" w:cs="Times New Roman"/>
          <w:sz w:val="24"/>
          <w:szCs w:val="24"/>
        </w:rPr>
        <w:t xml:space="preserve">(О.Я. </w:t>
      </w:r>
      <w:proofErr w:type="spellStart"/>
      <w:r w:rsidR="007154C1">
        <w:rPr>
          <w:rFonts w:ascii="Times New Roman" w:hAnsi="Times New Roman" w:cs="Times New Roman"/>
          <w:sz w:val="24"/>
          <w:szCs w:val="24"/>
        </w:rPr>
        <w:t>Куртова</w:t>
      </w:r>
      <w:proofErr w:type="spellEnd"/>
      <w:r w:rsidR="007154C1">
        <w:rPr>
          <w:rFonts w:ascii="Times New Roman" w:hAnsi="Times New Roman" w:cs="Times New Roman"/>
          <w:sz w:val="24"/>
          <w:szCs w:val="24"/>
        </w:rPr>
        <w:t xml:space="preserve">), </w:t>
      </w:r>
      <w:r w:rsidR="007154C1" w:rsidRPr="007154C1">
        <w:rPr>
          <w:rFonts w:ascii="Times New Roman" w:hAnsi="Times New Roman" w:cs="Times New Roman"/>
          <w:sz w:val="24"/>
          <w:szCs w:val="24"/>
        </w:rPr>
        <w:t>МКОУ Чайковская СОШ</w:t>
      </w:r>
      <w:r w:rsidR="007154C1">
        <w:rPr>
          <w:rFonts w:ascii="Times New Roman" w:hAnsi="Times New Roman" w:cs="Times New Roman"/>
          <w:sz w:val="24"/>
          <w:szCs w:val="24"/>
        </w:rPr>
        <w:t xml:space="preserve"> (Г.К. </w:t>
      </w:r>
      <w:proofErr w:type="spellStart"/>
      <w:r w:rsidR="007154C1">
        <w:rPr>
          <w:rFonts w:ascii="Times New Roman" w:hAnsi="Times New Roman" w:cs="Times New Roman"/>
          <w:sz w:val="24"/>
          <w:szCs w:val="24"/>
        </w:rPr>
        <w:t>Измалкова</w:t>
      </w:r>
      <w:proofErr w:type="spellEnd"/>
      <w:r w:rsidR="007154C1">
        <w:rPr>
          <w:rFonts w:ascii="Times New Roman" w:hAnsi="Times New Roman" w:cs="Times New Roman"/>
          <w:sz w:val="24"/>
          <w:szCs w:val="24"/>
        </w:rPr>
        <w:t xml:space="preserve">), </w:t>
      </w:r>
      <w:r w:rsidR="007154C1" w:rsidRPr="007154C1">
        <w:rPr>
          <w:rFonts w:ascii="Times New Roman" w:hAnsi="Times New Roman" w:cs="Times New Roman"/>
          <w:sz w:val="24"/>
          <w:szCs w:val="24"/>
        </w:rPr>
        <w:t>МБОУ Юрьевская СОШ</w:t>
      </w:r>
      <w:r w:rsidR="007154C1">
        <w:rPr>
          <w:rFonts w:ascii="Times New Roman" w:hAnsi="Times New Roman" w:cs="Times New Roman"/>
          <w:sz w:val="24"/>
          <w:szCs w:val="24"/>
        </w:rPr>
        <w:t xml:space="preserve"> (И.С. Зверева</w:t>
      </w:r>
      <w:proofErr w:type="gramEnd"/>
      <w:r w:rsidR="007154C1">
        <w:rPr>
          <w:rFonts w:ascii="Times New Roman" w:hAnsi="Times New Roman" w:cs="Times New Roman"/>
          <w:sz w:val="24"/>
          <w:szCs w:val="24"/>
        </w:rPr>
        <w:t xml:space="preserve">) проанализировать эффективность </w:t>
      </w:r>
      <w:proofErr w:type="spellStart"/>
      <w:r w:rsidR="007154C1" w:rsidRPr="007154C1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7154C1" w:rsidRPr="007154C1">
        <w:rPr>
          <w:rFonts w:ascii="Times New Roman" w:hAnsi="Times New Roman" w:cs="Times New Roman"/>
          <w:sz w:val="24"/>
          <w:szCs w:val="24"/>
        </w:rPr>
        <w:t xml:space="preserve"> работы среди учащихся</w:t>
      </w:r>
      <w:r w:rsidR="007154C1">
        <w:rPr>
          <w:rFonts w:ascii="Times New Roman" w:hAnsi="Times New Roman" w:cs="Times New Roman"/>
          <w:sz w:val="24"/>
          <w:szCs w:val="24"/>
        </w:rPr>
        <w:t xml:space="preserve"> старших классов в 2021/2022 учебном году:</w:t>
      </w:r>
      <w:r w:rsidR="007154C1" w:rsidRPr="007154C1">
        <w:rPr>
          <w:rFonts w:ascii="Times New Roman" w:hAnsi="Times New Roman" w:cs="Times New Roman"/>
          <w:sz w:val="24"/>
          <w:szCs w:val="24"/>
        </w:rPr>
        <w:t xml:space="preserve"> достаточн</w:t>
      </w:r>
      <w:r w:rsidR="007154C1">
        <w:rPr>
          <w:rFonts w:ascii="Times New Roman" w:hAnsi="Times New Roman" w:cs="Times New Roman"/>
          <w:sz w:val="24"/>
          <w:szCs w:val="24"/>
        </w:rPr>
        <w:t xml:space="preserve">ость </w:t>
      </w:r>
      <w:r w:rsidR="007154C1" w:rsidRPr="007154C1">
        <w:rPr>
          <w:rFonts w:ascii="Times New Roman" w:hAnsi="Times New Roman" w:cs="Times New Roman"/>
          <w:sz w:val="24"/>
          <w:szCs w:val="24"/>
        </w:rPr>
        <w:t>информаци</w:t>
      </w:r>
      <w:r w:rsidR="007154C1">
        <w:rPr>
          <w:rFonts w:ascii="Times New Roman" w:hAnsi="Times New Roman" w:cs="Times New Roman"/>
          <w:sz w:val="24"/>
          <w:szCs w:val="24"/>
        </w:rPr>
        <w:t>и</w:t>
      </w:r>
      <w:r w:rsidR="007154C1" w:rsidRPr="007154C1">
        <w:rPr>
          <w:rFonts w:ascii="Times New Roman" w:hAnsi="Times New Roman" w:cs="Times New Roman"/>
          <w:sz w:val="24"/>
          <w:szCs w:val="24"/>
        </w:rPr>
        <w:t xml:space="preserve"> о профессии и путях ее получения; потребность в обоснованном выборе профессии; наличие у учащегося обоснованного профессионального плана. </w:t>
      </w:r>
    </w:p>
    <w:p w:rsidR="00BA64B1" w:rsidRDefault="00BA64B1" w:rsidP="002B6F5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о проведенном анализе, сведения о взаимодействии с профессиональными учебными заведениями, план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 школы на 2022/2023 учебный год представить в комиссию до 19.10.2022 года</w:t>
      </w:r>
      <w:r w:rsidR="00B353DC">
        <w:rPr>
          <w:rFonts w:ascii="Times New Roman" w:hAnsi="Times New Roman" w:cs="Times New Roman"/>
          <w:sz w:val="24"/>
          <w:szCs w:val="24"/>
        </w:rPr>
        <w:t>.</w:t>
      </w:r>
    </w:p>
    <w:p w:rsidR="00BA64B1" w:rsidRDefault="006E219F" w:rsidP="00BA64B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A64B1">
        <w:rPr>
          <w:rFonts w:ascii="Times New Roman" w:hAnsi="Times New Roman" w:cs="Times New Roman"/>
          <w:sz w:val="24"/>
          <w:szCs w:val="24"/>
        </w:rPr>
        <w:t xml:space="preserve">. Главам сельсоветов </w:t>
      </w:r>
      <w:r w:rsidR="00BA64B1" w:rsidRPr="00BA64B1">
        <w:rPr>
          <w:rFonts w:ascii="Times New Roman" w:hAnsi="Times New Roman" w:cs="Times New Roman"/>
          <w:sz w:val="24"/>
          <w:szCs w:val="24"/>
        </w:rPr>
        <w:t xml:space="preserve">составить (актуализировать) реестр объектов, представляющих угрозу для жизни и здоровья несовершеннолетних, </w:t>
      </w:r>
      <w:r w:rsidR="00BA64B1">
        <w:rPr>
          <w:rFonts w:ascii="Times New Roman" w:hAnsi="Times New Roman" w:cs="Times New Roman"/>
          <w:sz w:val="24"/>
          <w:szCs w:val="24"/>
        </w:rPr>
        <w:t xml:space="preserve">информацию представить в комиссию в срок до </w:t>
      </w:r>
      <w:r w:rsidR="00B353DC">
        <w:rPr>
          <w:rFonts w:ascii="Times New Roman" w:hAnsi="Times New Roman" w:cs="Times New Roman"/>
          <w:sz w:val="24"/>
          <w:szCs w:val="24"/>
        </w:rPr>
        <w:t>19.10.2022 года.</w:t>
      </w:r>
    </w:p>
    <w:p w:rsidR="00351144" w:rsidRDefault="006E219F" w:rsidP="00BA64B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353DC">
        <w:rPr>
          <w:rFonts w:ascii="Times New Roman" w:hAnsi="Times New Roman" w:cs="Times New Roman"/>
          <w:sz w:val="24"/>
          <w:szCs w:val="24"/>
        </w:rPr>
        <w:t xml:space="preserve">. Отделу культуры, молодежной политики и спорта (Н.В. </w:t>
      </w:r>
      <w:proofErr w:type="gramStart"/>
      <w:r w:rsidR="00B353DC">
        <w:rPr>
          <w:rFonts w:ascii="Times New Roman" w:hAnsi="Times New Roman" w:cs="Times New Roman"/>
          <w:sz w:val="24"/>
          <w:szCs w:val="24"/>
        </w:rPr>
        <w:t>Артемкина</w:t>
      </w:r>
      <w:proofErr w:type="gramEnd"/>
      <w:r w:rsidR="00B353DC">
        <w:rPr>
          <w:rFonts w:ascii="Times New Roman" w:hAnsi="Times New Roman" w:cs="Times New Roman"/>
          <w:sz w:val="24"/>
          <w:szCs w:val="24"/>
        </w:rPr>
        <w:t>) в срок до 19.10.2022 года обеспечить</w:t>
      </w:r>
      <w:r w:rsidR="00351144">
        <w:rPr>
          <w:rFonts w:ascii="Times New Roman" w:hAnsi="Times New Roman" w:cs="Times New Roman"/>
          <w:sz w:val="24"/>
          <w:szCs w:val="24"/>
        </w:rPr>
        <w:t>:</w:t>
      </w:r>
    </w:p>
    <w:p w:rsidR="00351144" w:rsidRDefault="00351144" w:rsidP="00BA64B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53DC">
        <w:rPr>
          <w:rFonts w:ascii="Times New Roman" w:hAnsi="Times New Roman" w:cs="Times New Roman"/>
          <w:sz w:val="24"/>
          <w:szCs w:val="24"/>
        </w:rPr>
        <w:t xml:space="preserve"> создание и ведение на</w:t>
      </w:r>
      <w:r w:rsidR="00B353DC" w:rsidRPr="00B353DC">
        <w:rPr>
          <w:rFonts w:ascii="Times New Roman" w:hAnsi="Times New Roman" w:cs="Times New Roman"/>
          <w:sz w:val="24"/>
          <w:szCs w:val="24"/>
        </w:rPr>
        <w:t xml:space="preserve"> базе официального сайта администрации </w:t>
      </w:r>
      <w:r w:rsidR="00B353DC">
        <w:rPr>
          <w:rFonts w:ascii="Times New Roman" w:hAnsi="Times New Roman" w:cs="Times New Roman"/>
          <w:sz w:val="24"/>
          <w:szCs w:val="24"/>
        </w:rPr>
        <w:t>Боготольского района</w:t>
      </w:r>
      <w:r w:rsidR="00B353DC" w:rsidRPr="00B353DC">
        <w:rPr>
          <w:rFonts w:ascii="Times New Roman" w:hAnsi="Times New Roman" w:cs="Times New Roman"/>
          <w:sz w:val="24"/>
          <w:szCs w:val="24"/>
        </w:rPr>
        <w:t xml:space="preserve"> информационно-профилактического раздела, в котором размещать сведения о положительных достижениях подростков и молодежи (в спорте, учёбе, волонтёрской и общественно-значимой деятельности),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B353DC" w:rsidRPr="00B353DC">
        <w:rPr>
          <w:rFonts w:ascii="Times New Roman" w:hAnsi="Times New Roman" w:cs="Times New Roman"/>
          <w:sz w:val="24"/>
          <w:szCs w:val="24"/>
        </w:rPr>
        <w:t>консультаци</w:t>
      </w:r>
      <w:r w:rsidR="00B353D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нно-профилактические материалы;</w:t>
      </w:r>
    </w:p>
    <w:p w:rsidR="00B353DC" w:rsidRDefault="00351144" w:rsidP="00BA64B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</w:t>
      </w:r>
      <w:r w:rsidRPr="00351144">
        <w:t xml:space="preserve"> </w:t>
      </w:r>
      <w:r w:rsidRPr="00351144">
        <w:rPr>
          <w:rFonts w:ascii="Times New Roman" w:hAnsi="Times New Roman" w:cs="Times New Roman"/>
          <w:sz w:val="24"/>
          <w:szCs w:val="24"/>
        </w:rPr>
        <w:t>сообществ</w:t>
      </w:r>
      <w:r>
        <w:rPr>
          <w:rFonts w:ascii="Times New Roman" w:hAnsi="Times New Roman" w:cs="Times New Roman"/>
          <w:sz w:val="24"/>
          <w:szCs w:val="24"/>
        </w:rPr>
        <w:t>а в социальной сети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>» с аналогичным содержанием.</w:t>
      </w:r>
    </w:p>
    <w:p w:rsidR="00B353DC" w:rsidRDefault="006E219F" w:rsidP="00BA64B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B353DC">
        <w:rPr>
          <w:rFonts w:ascii="Times New Roman" w:hAnsi="Times New Roman" w:cs="Times New Roman"/>
          <w:sz w:val="24"/>
          <w:szCs w:val="24"/>
        </w:rPr>
        <w:t xml:space="preserve">. Управлению образования Боготольского района (Е.В. </w:t>
      </w:r>
      <w:proofErr w:type="gramStart"/>
      <w:r w:rsidR="00B353DC">
        <w:rPr>
          <w:rFonts w:ascii="Times New Roman" w:hAnsi="Times New Roman" w:cs="Times New Roman"/>
          <w:sz w:val="24"/>
          <w:szCs w:val="24"/>
        </w:rPr>
        <w:t>Васькина</w:t>
      </w:r>
      <w:proofErr w:type="gramEnd"/>
      <w:r w:rsidR="00B353DC">
        <w:rPr>
          <w:rFonts w:ascii="Times New Roman" w:hAnsi="Times New Roman" w:cs="Times New Roman"/>
          <w:sz w:val="24"/>
          <w:szCs w:val="24"/>
        </w:rPr>
        <w:t xml:space="preserve">) обеспечить своевременное и систематическое предоставление сведений </w:t>
      </w:r>
      <w:r w:rsidR="00B353DC" w:rsidRPr="00B353DC">
        <w:rPr>
          <w:rFonts w:ascii="Times New Roman" w:hAnsi="Times New Roman" w:cs="Times New Roman"/>
          <w:sz w:val="24"/>
          <w:szCs w:val="24"/>
        </w:rPr>
        <w:t xml:space="preserve">о положительных достижениях </w:t>
      </w:r>
      <w:r w:rsidR="00B353DC">
        <w:rPr>
          <w:rFonts w:ascii="Times New Roman" w:hAnsi="Times New Roman" w:cs="Times New Roman"/>
          <w:sz w:val="24"/>
          <w:szCs w:val="24"/>
        </w:rPr>
        <w:t>обучающихся школ района</w:t>
      </w:r>
      <w:r w:rsidR="00B353DC" w:rsidRPr="00B353DC">
        <w:rPr>
          <w:rFonts w:ascii="Times New Roman" w:hAnsi="Times New Roman" w:cs="Times New Roman"/>
          <w:sz w:val="24"/>
          <w:szCs w:val="24"/>
        </w:rPr>
        <w:t xml:space="preserve"> (в спорте, учёбе, волонтёрской и общественно-значимой деятельности), а также консультаци</w:t>
      </w:r>
      <w:r w:rsidR="00B353DC">
        <w:rPr>
          <w:rFonts w:ascii="Times New Roman" w:hAnsi="Times New Roman" w:cs="Times New Roman"/>
          <w:sz w:val="24"/>
          <w:szCs w:val="24"/>
        </w:rPr>
        <w:t xml:space="preserve">онно-профилактические материалы в отдел </w:t>
      </w:r>
      <w:r w:rsidR="00B353DC" w:rsidRPr="00B353DC">
        <w:rPr>
          <w:rFonts w:ascii="Times New Roman" w:hAnsi="Times New Roman" w:cs="Times New Roman"/>
          <w:sz w:val="24"/>
          <w:szCs w:val="24"/>
        </w:rPr>
        <w:t>культуры, молодежной политики и спорта</w:t>
      </w:r>
      <w:r w:rsidR="00B353DC">
        <w:rPr>
          <w:rFonts w:ascii="Times New Roman" w:hAnsi="Times New Roman" w:cs="Times New Roman"/>
          <w:sz w:val="24"/>
          <w:szCs w:val="24"/>
        </w:rPr>
        <w:t>.</w:t>
      </w:r>
    </w:p>
    <w:p w:rsidR="007154C1" w:rsidRPr="00FF0C4A" w:rsidRDefault="006E219F" w:rsidP="007154C1">
      <w:pPr>
        <w:pStyle w:val="a6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15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154C1" w:rsidRPr="00FF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постановления </w:t>
      </w:r>
      <w:r w:rsidR="00715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заместителя председателя комиссии </w:t>
      </w:r>
      <w:proofErr w:type="gramStart"/>
      <w:r w:rsidR="007154C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Васькину</w:t>
      </w:r>
      <w:proofErr w:type="gramEnd"/>
      <w:r w:rsidR="00715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</w:p>
    <w:p w:rsidR="007154C1" w:rsidRDefault="00B353DC" w:rsidP="007154C1">
      <w:pPr>
        <w:pStyle w:val="a6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E219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154C1" w:rsidRPr="00FF0C4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Постановление вступает в силу с момента подписания.</w:t>
      </w:r>
    </w:p>
    <w:p w:rsidR="007154C1" w:rsidRDefault="007154C1" w:rsidP="007154C1">
      <w:pPr>
        <w:pStyle w:val="a6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принято открытым голосованием единогласно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DE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«за», «против» – 0, в том числе члены комиссии: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E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«за», «против» – 0), особого мнения никто не высказывал.</w:t>
      </w:r>
    </w:p>
    <w:p w:rsidR="007154C1" w:rsidRDefault="007154C1" w:rsidP="007154C1">
      <w:pPr>
        <w:pStyle w:val="a6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Красноярского края «О системе профилактики безнадзорности и правонарушений несовершеннолетних” постановление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объявлено на заседании комиссии.  </w:t>
      </w:r>
    </w:p>
    <w:p w:rsidR="007154C1" w:rsidRDefault="007154C1" w:rsidP="007154C1">
      <w:pPr>
        <w:pStyle w:val="a6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22 Закона Красноярского края “О системе профилактики безнадзорности и правонарушений несовершеннолетних” постановление комиссии по делам несовершеннолетних и защите их прав может быть обжаловано в судебном порядке в течение 10 суток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54C1" w:rsidRDefault="007154C1" w:rsidP="007154C1">
      <w:pPr>
        <w:keepNext/>
        <w:spacing w:after="0" w:line="240" w:lineRule="auto"/>
        <w:ind w:right="-5"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154C1" w:rsidRDefault="007154C1" w:rsidP="007154C1">
      <w:pPr>
        <w:keepNext/>
        <w:spacing w:after="0" w:line="240" w:lineRule="auto"/>
        <w:ind w:right="-5"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4C1" w:rsidRDefault="007154C1" w:rsidP="007154C1">
      <w:pPr>
        <w:keepNext/>
        <w:spacing w:after="0" w:line="240" w:lineRule="auto"/>
        <w:ind w:right="-5"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4C1" w:rsidRDefault="007154C1" w:rsidP="007154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                                                                               М.Г. Коноваленкова</w:t>
      </w:r>
    </w:p>
    <w:sectPr w:rsidR="007154C1" w:rsidSect="00E215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90C97"/>
    <w:multiLevelType w:val="hybridMultilevel"/>
    <w:tmpl w:val="DA1CE1AE"/>
    <w:lvl w:ilvl="0" w:tplc="5C82733A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">
    <w:nsid w:val="5BC56442"/>
    <w:multiLevelType w:val="hybridMultilevel"/>
    <w:tmpl w:val="D0D2B03A"/>
    <w:lvl w:ilvl="0" w:tplc="A6406B0A">
      <w:start w:val="9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">
    <w:nsid w:val="7F9E1F31"/>
    <w:multiLevelType w:val="hybridMultilevel"/>
    <w:tmpl w:val="7D105A66"/>
    <w:lvl w:ilvl="0" w:tplc="AF049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D7"/>
    <w:rsid w:val="000235A0"/>
    <w:rsid w:val="00034622"/>
    <w:rsid w:val="0003767D"/>
    <w:rsid w:val="00064370"/>
    <w:rsid w:val="000769C7"/>
    <w:rsid w:val="00080F7F"/>
    <w:rsid w:val="00081036"/>
    <w:rsid w:val="000C0437"/>
    <w:rsid w:val="000D7841"/>
    <w:rsid w:val="000E6DF4"/>
    <w:rsid w:val="000F4D53"/>
    <w:rsid w:val="001179FB"/>
    <w:rsid w:val="00144CBA"/>
    <w:rsid w:val="0014558A"/>
    <w:rsid w:val="001472C9"/>
    <w:rsid w:val="001561CA"/>
    <w:rsid w:val="00163C8D"/>
    <w:rsid w:val="00166D0C"/>
    <w:rsid w:val="00212A7D"/>
    <w:rsid w:val="00227E76"/>
    <w:rsid w:val="002832DF"/>
    <w:rsid w:val="00287EF4"/>
    <w:rsid w:val="002B6F51"/>
    <w:rsid w:val="00322DAD"/>
    <w:rsid w:val="003329E5"/>
    <w:rsid w:val="00351144"/>
    <w:rsid w:val="00353F43"/>
    <w:rsid w:val="003E23A6"/>
    <w:rsid w:val="003F7811"/>
    <w:rsid w:val="00425FAB"/>
    <w:rsid w:val="00467783"/>
    <w:rsid w:val="004A57DA"/>
    <w:rsid w:val="004B40BA"/>
    <w:rsid w:val="004D12E2"/>
    <w:rsid w:val="004E470E"/>
    <w:rsid w:val="004F7587"/>
    <w:rsid w:val="00554AD7"/>
    <w:rsid w:val="005566FC"/>
    <w:rsid w:val="00562D44"/>
    <w:rsid w:val="0056454A"/>
    <w:rsid w:val="005709DE"/>
    <w:rsid w:val="00585D00"/>
    <w:rsid w:val="005E27EE"/>
    <w:rsid w:val="006121B3"/>
    <w:rsid w:val="00624F8F"/>
    <w:rsid w:val="006266BE"/>
    <w:rsid w:val="00634BFC"/>
    <w:rsid w:val="0064222F"/>
    <w:rsid w:val="00672E48"/>
    <w:rsid w:val="00685F7A"/>
    <w:rsid w:val="006A12BC"/>
    <w:rsid w:val="006B0B80"/>
    <w:rsid w:val="006B60B1"/>
    <w:rsid w:val="006C314D"/>
    <w:rsid w:val="006D4C76"/>
    <w:rsid w:val="006D61C5"/>
    <w:rsid w:val="006E219F"/>
    <w:rsid w:val="007154C1"/>
    <w:rsid w:val="007449E9"/>
    <w:rsid w:val="00744C5B"/>
    <w:rsid w:val="007626EC"/>
    <w:rsid w:val="00763107"/>
    <w:rsid w:val="00770FD6"/>
    <w:rsid w:val="007842E2"/>
    <w:rsid w:val="007A0F41"/>
    <w:rsid w:val="007C3E53"/>
    <w:rsid w:val="007C6CD7"/>
    <w:rsid w:val="007D4AF3"/>
    <w:rsid w:val="007F476A"/>
    <w:rsid w:val="007F56BD"/>
    <w:rsid w:val="00890572"/>
    <w:rsid w:val="008B0B99"/>
    <w:rsid w:val="008C21E0"/>
    <w:rsid w:val="008D7B19"/>
    <w:rsid w:val="008E40C0"/>
    <w:rsid w:val="008E493A"/>
    <w:rsid w:val="008E4D21"/>
    <w:rsid w:val="00902599"/>
    <w:rsid w:val="00933271"/>
    <w:rsid w:val="009A6910"/>
    <w:rsid w:val="009C33D5"/>
    <w:rsid w:val="009D3FED"/>
    <w:rsid w:val="009E2805"/>
    <w:rsid w:val="009E2933"/>
    <w:rsid w:val="009E6C5E"/>
    <w:rsid w:val="00A020AA"/>
    <w:rsid w:val="00A2352A"/>
    <w:rsid w:val="00A44158"/>
    <w:rsid w:val="00A64F89"/>
    <w:rsid w:val="00B16A5A"/>
    <w:rsid w:val="00B24BA0"/>
    <w:rsid w:val="00B353DC"/>
    <w:rsid w:val="00B55ED5"/>
    <w:rsid w:val="00B56695"/>
    <w:rsid w:val="00B8053A"/>
    <w:rsid w:val="00B91167"/>
    <w:rsid w:val="00BA2AC6"/>
    <w:rsid w:val="00BA36D6"/>
    <w:rsid w:val="00BA64B1"/>
    <w:rsid w:val="00BB34B7"/>
    <w:rsid w:val="00BD106B"/>
    <w:rsid w:val="00BD162F"/>
    <w:rsid w:val="00C01D42"/>
    <w:rsid w:val="00C247B4"/>
    <w:rsid w:val="00C436CC"/>
    <w:rsid w:val="00C81CF9"/>
    <w:rsid w:val="00CC6E9C"/>
    <w:rsid w:val="00D12C91"/>
    <w:rsid w:val="00D16518"/>
    <w:rsid w:val="00D25BE6"/>
    <w:rsid w:val="00D34327"/>
    <w:rsid w:val="00D854B6"/>
    <w:rsid w:val="00DB7B82"/>
    <w:rsid w:val="00DC7E12"/>
    <w:rsid w:val="00DF65B7"/>
    <w:rsid w:val="00E215C9"/>
    <w:rsid w:val="00E3355A"/>
    <w:rsid w:val="00E52A70"/>
    <w:rsid w:val="00E63CE9"/>
    <w:rsid w:val="00EA5BAA"/>
    <w:rsid w:val="00EB0176"/>
    <w:rsid w:val="00F024F6"/>
    <w:rsid w:val="00F601B0"/>
    <w:rsid w:val="00F90116"/>
    <w:rsid w:val="00FA3D40"/>
    <w:rsid w:val="00FB4861"/>
    <w:rsid w:val="00FD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КДНиЗП</cp:lastModifiedBy>
  <cp:revision>61</cp:revision>
  <cp:lastPrinted>2022-09-20T06:34:00Z</cp:lastPrinted>
  <dcterms:created xsi:type="dcterms:W3CDTF">2019-02-25T07:17:00Z</dcterms:created>
  <dcterms:modified xsi:type="dcterms:W3CDTF">2022-09-20T06:34:00Z</dcterms:modified>
</cp:coreProperties>
</file>