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8" w:rsidRPr="00B92A6C" w:rsidRDefault="007018D8" w:rsidP="007018D8">
      <w:pPr>
        <w:jc w:val="center"/>
        <w:rPr>
          <w:sz w:val="28"/>
          <w:szCs w:val="28"/>
        </w:rPr>
      </w:pPr>
      <w:r w:rsidRPr="00B92A6C">
        <w:rPr>
          <w:sz w:val="28"/>
          <w:szCs w:val="28"/>
        </w:rPr>
        <w:t>Администрация Боготольского сельсовета</w:t>
      </w:r>
    </w:p>
    <w:p w:rsidR="007018D8" w:rsidRPr="00B92A6C" w:rsidRDefault="007018D8" w:rsidP="007018D8">
      <w:pPr>
        <w:jc w:val="center"/>
        <w:rPr>
          <w:sz w:val="28"/>
          <w:szCs w:val="28"/>
        </w:rPr>
      </w:pPr>
      <w:r w:rsidRPr="00B92A6C">
        <w:rPr>
          <w:sz w:val="28"/>
          <w:szCs w:val="28"/>
        </w:rPr>
        <w:t>Боготольского района</w:t>
      </w:r>
    </w:p>
    <w:p w:rsidR="007018D8" w:rsidRPr="00B92A6C" w:rsidRDefault="007018D8" w:rsidP="007018D8">
      <w:pPr>
        <w:jc w:val="center"/>
        <w:rPr>
          <w:sz w:val="28"/>
          <w:szCs w:val="28"/>
        </w:rPr>
      </w:pPr>
      <w:r w:rsidRPr="00B92A6C">
        <w:rPr>
          <w:sz w:val="28"/>
          <w:szCs w:val="28"/>
        </w:rPr>
        <w:t xml:space="preserve">Красноярского края </w:t>
      </w:r>
    </w:p>
    <w:p w:rsidR="007018D8" w:rsidRPr="008B690F" w:rsidRDefault="007018D8" w:rsidP="007018D8">
      <w:pPr>
        <w:jc w:val="center"/>
      </w:pPr>
    </w:p>
    <w:p w:rsidR="007018D8" w:rsidRPr="008B690F" w:rsidRDefault="007018D8" w:rsidP="007018D8">
      <w:pPr>
        <w:jc w:val="center"/>
      </w:pPr>
      <w:r w:rsidRPr="008B690F">
        <w:t>ПОСТАНОВЛЕНИЕ</w:t>
      </w:r>
    </w:p>
    <w:p w:rsidR="007018D8" w:rsidRPr="00EB5B49" w:rsidRDefault="007018D8" w:rsidP="007018D8">
      <w:pPr>
        <w:rPr>
          <w:b/>
        </w:rPr>
      </w:pPr>
    </w:p>
    <w:p w:rsidR="007018D8" w:rsidRDefault="007018D8" w:rsidP="007018D8">
      <w:pPr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</w:rPr>
        <w:t>05.2019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   с</w:t>
      </w:r>
      <w:r w:rsidRPr="00074C66">
        <w:rPr>
          <w:sz w:val="28"/>
          <w:szCs w:val="28"/>
        </w:rPr>
        <w:t>. Боготол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4C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</w:t>
      </w:r>
      <w:r w:rsidRPr="00074C66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</w:p>
    <w:p w:rsidR="007018D8" w:rsidRPr="00074C66" w:rsidRDefault="007018D8" w:rsidP="007018D8">
      <w:pPr>
        <w:rPr>
          <w:sz w:val="28"/>
          <w:szCs w:val="28"/>
        </w:rPr>
      </w:pPr>
    </w:p>
    <w:p w:rsidR="007F4085" w:rsidRDefault="007F4085" w:rsidP="0091471D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7F4085" w:rsidRDefault="007F4085" w:rsidP="0091471D">
      <w:pPr>
        <w:rPr>
          <w:sz w:val="28"/>
          <w:szCs w:val="28"/>
        </w:rPr>
      </w:pPr>
      <w:r>
        <w:rPr>
          <w:sz w:val="28"/>
          <w:szCs w:val="28"/>
        </w:rPr>
        <w:t>услуг, предоставление которых посредством</w:t>
      </w:r>
    </w:p>
    <w:p w:rsidR="007F4085" w:rsidRDefault="007F4085" w:rsidP="0091471D">
      <w:pPr>
        <w:rPr>
          <w:sz w:val="28"/>
          <w:szCs w:val="28"/>
        </w:rPr>
      </w:pPr>
      <w:r>
        <w:rPr>
          <w:sz w:val="28"/>
          <w:szCs w:val="28"/>
        </w:rPr>
        <w:t>комплексного запроса  не осуществляется.</w:t>
      </w:r>
    </w:p>
    <w:p w:rsidR="007F4085" w:rsidRDefault="007F4085" w:rsidP="0091471D">
      <w:pPr>
        <w:rPr>
          <w:sz w:val="28"/>
          <w:szCs w:val="28"/>
        </w:rPr>
      </w:pPr>
    </w:p>
    <w:p w:rsidR="007F4085" w:rsidRDefault="007F4085" w:rsidP="00E4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13 статьи 1</w:t>
      </w:r>
      <w:r w:rsidR="00E456E8">
        <w:rPr>
          <w:sz w:val="28"/>
          <w:szCs w:val="28"/>
        </w:rPr>
        <w:t>5.1 Федерального закона от 27 ию</w:t>
      </w:r>
      <w:r>
        <w:rPr>
          <w:sz w:val="28"/>
          <w:szCs w:val="28"/>
        </w:rPr>
        <w:t xml:space="preserve">ля 2010 года № 210-ФЗ « Об организации предоставления государственных и муниципальных услуг», федеральным законом от 29.12.2017 № 479-ФЗ «О внесении </w:t>
      </w:r>
      <w:r w:rsidR="003F55D2">
        <w:rPr>
          <w:sz w:val="28"/>
          <w:szCs w:val="28"/>
        </w:rPr>
        <w:t xml:space="preserve">изменений в Федеральный закон «Об организации предоставления государственных и муниципальных услуг» и в целях обеспечения информационной открытости деятельности органов местного самоуправления, повышения качества и доступности </w:t>
      </w:r>
      <w:r w:rsidR="00F75470">
        <w:rPr>
          <w:sz w:val="28"/>
          <w:szCs w:val="28"/>
        </w:rPr>
        <w:t xml:space="preserve"> предоставляемых муниципальных услуг, ПОСТАНОВЛЯЮ:</w:t>
      </w:r>
    </w:p>
    <w:p w:rsidR="00F75470" w:rsidRDefault="00F75470" w:rsidP="00E456E8">
      <w:pPr>
        <w:jc w:val="both"/>
        <w:rPr>
          <w:sz w:val="28"/>
          <w:szCs w:val="28"/>
        </w:rPr>
      </w:pPr>
    </w:p>
    <w:p w:rsidR="007018D8" w:rsidRDefault="00F75470" w:rsidP="00701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Утвердить перечень муниципальных услуг, предоставление которых посредством запроса не осуществляется, согласно приложению.</w:t>
      </w:r>
    </w:p>
    <w:p w:rsidR="007018D8" w:rsidRPr="007018D8" w:rsidRDefault="007018D8" w:rsidP="00701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5470" w:rsidRPr="007018D8">
        <w:rPr>
          <w:sz w:val="28"/>
          <w:szCs w:val="28"/>
        </w:rPr>
        <w:t>2</w:t>
      </w:r>
      <w:r w:rsidRPr="00074C66">
        <w:rPr>
          <w:sz w:val="28"/>
          <w:szCs w:val="28"/>
        </w:rPr>
        <w:t xml:space="preserve">. </w:t>
      </w:r>
      <w:proofErr w:type="gramStart"/>
      <w:r w:rsidRPr="00074C66">
        <w:rPr>
          <w:sz w:val="28"/>
          <w:szCs w:val="28"/>
        </w:rPr>
        <w:t>Контроль за</w:t>
      </w:r>
      <w:proofErr w:type="gramEnd"/>
      <w:r w:rsidRPr="00074C66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018D8" w:rsidRPr="00074C66" w:rsidRDefault="007018D8" w:rsidP="007018D8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8E1B6D">
        <w:rPr>
          <w:rFonts w:eastAsia="Calibri"/>
          <w:sz w:val="28"/>
          <w:szCs w:val="28"/>
        </w:rPr>
        <w:t xml:space="preserve"> </w:t>
      </w:r>
      <w:r w:rsidRPr="008E1B6D"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 w:rsidRPr="008E1B6D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www</w:t>
        </w:r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bogotol</w:t>
        </w:r>
        <w:proofErr w:type="spellEnd"/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-</w:t>
        </w:r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</w:t>
        </w:r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</w:rPr>
          <w:t>.</w:t>
        </w:r>
        <w:proofErr w:type="spellStart"/>
        <w:r w:rsidRPr="008E1B6D">
          <w:rPr>
            <w:rFonts w:ascii="Times New Roman" w:eastAsia="Calibri" w:hAnsi="Times New Roman" w:cs="Times New Roman"/>
            <w:b w:val="0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E1B6D"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7018D8" w:rsidRPr="00074C66" w:rsidRDefault="007018D8" w:rsidP="007018D8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4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со дня подписания.</w:t>
      </w:r>
    </w:p>
    <w:p w:rsidR="007018D8" w:rsidRPr="00074C66" w:rsidRDefault="007018D8" w:rsidP="007018D8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56E8" w:rsidRDefault="00E456E8" w:rsidP="007018D8">
      <w:pPr>
        <w:jc w:val="both"/>
        <w:rPr>
          <w:sz w:val="28"/>
          <w:szCs w:val="28"/>
        </w:rPr>
      </w:pPr>
    </w:p>
    <w:p w:rsidR="00E456E8" w:rsidRPr="00F75470" w:rsidRDefault="007018D8" w:rsidP="00E456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Е.В. </w:t>
      </w:r>
      <w:proofErr w:type="gramStart"/>
      <w:r>
        <w:rPr>
          <w:sz w:val="28"/>
          <w:szCs w:val="28"/>
        </w:rPr>
        <w:t>Крикливых</w:t>
      </w:r>
      <w:proofErr w:type="gramEnd"/>
    </w:p>
    <w:p w:rsidR="0091471D" w:rsidRDefault="0091471D" w:rsidP="00E456E8">
      <w:pPr>
        <w:jc w:val="both"/>
        <w:rPr>
          <w:sz w:val="28"/>
          <w:szCs w:val="28"/>
        </w:rPr>
      </w:pPr>
    </w:p>
    <w:p w:rsidR="0091471D" w:rsidRDefault="0091471D" w:rsidP="0091471D">
      <w:pPr>
        <w:rPr>
          <w:rFonts w:ascii="Arial" w:hAnsi="Arial" w:cs="Arial"/>
        </w:rPr>
      </w:pPr>
    </w:p>
    <w:p w:rsidR="001D5006" w:rsidRDefault="001D5006"/>
    <w:p w:rsidR="00E456E8" w:rsidRDefault="00E456E8"/>
    <w:p w:rsidR="00E456E8" w:rsidRDefault="00E456E8"/>
    <w:p w:rsidR="00E456E8" w:rsidRDefault="00E456E8"/>
    <w:p w:rsidR="00E456E8" w:rsidRDefault="00E456E8"/>
    <w:p w:rsidR="00E456E8" w:rsidRDefault="00E456E8"/>
    <w:p w:rsidR="009833B1" w:rsidRDefault="009833B1"/>
    <w:p w:rsidR="00E456E8" w:rsidRDefault="00E456E8"/>
    <w:p w:rsidR="00E456E8" w:rsidRDefault="00E456E8"/>
    <w:p w:rsidR="007018D8" w:rsidRDefault="00E456E8">
      <w:r w:rsidRPr="00E456E8">
        <w:t xml:space="preserve">                                                                                                                                </w:t>
      </w:r>
    </w:p>
    <w:p w:rsidR="007018D8" w:rsidRDefault="007018D8"/>
    <w:p w:rsidR="007018D8" w:rsidRDefault="007018D8"/>
    <w:p w:rsidR="007018D8" w:rsidRDefault="007018D8"/>
    <w:p w:rsidR="007018D8" w:rsidRDefault="007018D8"/>
    <w:p w:rsidR="00E456E8" w:rsidRPr="00E456E8" w:rsidRDefault="007018D8">
      <w:r>
        <w:lastRenderedPageBreak/>
        <w:t xml:space="preserve">                                                                                                                    </w:t>
      </w:r>
      <w:r w:rsidR="00E456E8" w:rsidRPr="00E456E8">
        <w:t>Приложение</w:t>
      </w:r>
    </w:p>
    <w:p w:rsidR="00E456E8" w:rsidRPr="00E456E8" w:rsidRDefault="00E456E8">
      <w:r w:rsidRPr="00E456E8">
        <w:t xml:space="preserve">                                                                                                                    к постановлению</w:t>
      </w:r>
    </w:p>
    <w:p w:rsidR="00E456E8" w:rsidRPr="00E456E8" w:rsidRDefault="00E456E8">
      <w:r w:rsidRPr="00E456E8">
        <w:t xml:space="preserve">                                                                                                                     от</w:t>
      </w:r>
      <w:r w:rsidR="007018D8">
        <w:t xml:space="preserve"> 28.05</w:t>
      </w:r>
      <w:r w:rsidR="009833B1">
        <w:t>.</w:t>
      </w:r>
      <w:r w:rsidRPr="00E456E8">
        <w:t>2019 №</w:t>
      </w:r>
      <w:r w:rsidR="007018D8">
        <w:t xml:space="preserve"> 23</w:t>
      </w:r>
    </w:p>
    <w:p w:rsidR="00E456E8" w:rsidRPr="00E456E8" w:rsidRDefault="00E456E8"/>
    <w:p w:rsidR="00E456E8" w:rsidRPr="00E456E8" w:rsidRDefault="00E456E8">
      <w:pPr>
        <w:rPr>
          <w:sz w:val="28"/>
          <w:szCs w:val="28"/>
        </w:rPr>
      </w:pPr>
    </w:p>
    <w:p w:rsidR="00E456E8" w:rsidRPr="00E456E8" w:rsidRDefault="00E456E8">
      <w:pPr>
        <w:rPr>
          <w:sz w:val="28"/>
          <w:szCs w:val="28"/>
        </w:rPr>
      </w:pPr>
    </w:p>
    <w:p w:rsidR="00E456E8" w:rsidRPr="00E456E8" w:rsidRDefault="00E456E8" w:rsidP="00E456E8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ПЕРЕЧЕНЬ</w:t>
      </w:r>
    </w:p>
    <w:p w:rsidR="00E456E8" w:rsidRPr="00E456E8" w:rsidRDefault="00E456E8" w:rsidP="00E456E8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муниципальных услуг, предоставление которых</w:t>
      </w:r>
    </w:p>
    <w:p w:rsidR="00E456E8" w:rsidRDefault="00E456E8" w:rsidP="00E456E8">
      <w:pPr>
        <w:jc w:val="center"/>
        <w:rPr>
          <w:b/>
          <w:sz w:val="28"/>
          <w:szCs w:val="28"/>
        </w:rPr>
      </w:pPr>
      <w:r w:rsidRPr="00E456E8">
        <w:rPr>
          <w:b/>
          <w:sz w:val="28"/>
          <w:szCs w:val="28"/>
        </w:rPr>
        <w:t>посредством комплексного запроса не осуществляется</w:t>
      </w:r>
    </w:p>
    <w:p w:rsidR="00E456E8" w:rsidRDefault="00E456E8" w:rsidP="00E456E8">
      <w:pPr>
        <w:jc w:val="center"/>
        <w:rPr>
          <w:b/>
          <w:sz w:val="28"/>
          <w:szCs w:val="28"/>
        </w:rPr>
      </w:pPr>
    </w:p>
    <w:p w:rsidR="00E456E8" w:rsidRDefault="00E456E8" w:rsidP="00E456E8">
      <w:pPr>
        <w:jc w:val="center"/>
        <w:rPr>
          <w:b/>
          <w:sz w:val="28"/>
          <w:szCs w:val="28"/>
        </w:rPr>
      </w:pPr>
    </w:p>
    <w:p w:rsidR="007018D8" w:rsidRPr="007018D8" w:rsidRDefault="007018D8" w:rsidP="007018D8">
      <w:pPr>
        <w:pStyle w:val="a6"/>
        <w:jc w:val="both"/>
        <w:rPr>
          <w:sz w:val="28"/>
          <w:szCs w:val="28"/>
        </w:rPr>
      </w:pPr>
      <w:r w:rsidRPr="007018D8">
        <w:rPr>
          <w:sz w:val="28"/>
          <w:szCs w:val="28"/>
        </w:rPr>
        <w:t>1. Приём заявлений граждан и постановка их на учет в качестве нуждающихся в жилых помещениях.</w:t>
      </w:r>
    </w:p>
    <w:p w:rsidR="007018D8" w:rsidRPr="007018D8" w:rsidRDefault="007018D8" w:rsidP="007018D8">
      <w:pPr>
        <w:pStyle w:val="a6"/>
        <w:jc w:val="both"/>
        <w:rPr>
          <w:sz w:val="28"/>
          <w:szCs w:val="28"/>
        </w:rPr>
      </w:pPr>
      <w:r w:rsidRPr="007018D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018D8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найма.</w:t>
      </w:r>
    </w:p>
    <w:p w:rsidR="007018D8" w:rsidRPr="007018D8" w:rsidRDefault="007018D8" w:rsidP="007018D8">
      <w:pPr>
        <w:pStyle w:val="a6"/>
        <w:jc w:val="both"/>
        <w:rPr>
          <w:sz w:val="28"/>
          <w:szCs w:val="28"/>
        </w:rPr>
      </w:pPr>
      <w:r w:rsidRPr="007018D8">
        <w:rPr>
          <w:sz w:val="28"/>
          <w:szCs w:val="28"/>
        </w:rPr>
        <w:t>3. Выдача выписки из похозяйственной книги.</w:t>
      </w:r>
    </w:p>
    <w:p w:rsidR="007018D8" w:rsidRPr="007018D8" w:rsidRDefault="007018D8" w:rsidP="007018D8">
      <w:pPr>
        <w:pStyle w:val="a6"/>
        <w:jc w:val="both"/>
        <w:rPr>
          <w:sz w:val="28"/>
          <w:szCs w:val="28"/>
        </w:rPr>
      </w:pPr>
      <w:r w:rsidRPr="007018D8">
        <w:rPr>
          <w:sz w:val="28"/>
          <w:szCs w:val="28"/>
        </w:rPr>
        <w:t>4. Выдача документов единого жилищного документа (копии финансово-лицевого счета, выписки из домовой книги, справок).</w:t>
      </w:r>
    </w:p>
    <w:p w:rsidR="007018D8" w:rsidRPr="007018D8" w:rsidRDefault="007018D8" w:rsidP="007018D8">
      <w:pPr>
        <w:pStyle w:val="a6"/>
        <w:jc w:val="both"/>
        <w:rPr>
          <w:sz w:val="28"/>
          <w:szCs w:val="28"/>
        </w:rPr>
      </w:pPr>
      <w:r w:rsidRPr="007018D8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7018D8">
        <w:rPr>
          <w:sz w:val="28"/>
          <w:szCs w:val="28"/>
        </w:rPr>
        <w:t>Предоставление информации из реестра муниципального имущества.</w:t>
      </w:r>
    </w:p>
    <w:p w:rsidR="007018D8" w:rsidRPr="007018D8" w:rsidRDefault="007018D8" w:rsidP="007018D8">
      <w:pPr>
        <w:pStyle w:val="a6"/>
        <w:jc w:val="both"/>
        <w:rPr>
          <w:sz w:val="28"/>
          <w:szCs w:val="28"/>
        </w:rPr>
      </w:pPr>
      <w:r w:rsidRPr="007018D8">
        <w:rPr>
          <w:sz w:val="28"/>
          <w:szCs w:val="28"/>
        </w:rPr>
        <w:t>6. Присвоение адресов земельным участкам, зданиям, сооружениями помещениям на территории муниципального образования.</w:t>
      </w:r>
    </w:p>
    <w:p w:rsidR="00E456E8" w:rsidRPr="00E456E8" w:rsidRDefault="00E456E8" w:rsidP="00E456E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456E8" w:rsidRPr="00E456E8" w:rsidRDefault="00E456E8" w:rsidP="00E456E8">
      <w:pPr>
        <w:rPr>
          <w:sz w:val="28"/>
          <w:szCs w:val="28"/>
        </w:rPr>
      </w:pPr>
    </w:p>
    <w:sectPr w:rsidR="00E456E8" w:rsidRPr="00E4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1D"/>
    <w:rsid w:val="001D5006"/>
    <w:rsid w:val="003F55D2"/>
    <w:rsid w:val="007018D8"/>
    <w:rsid w:val="007F4085"/>
    <w:rsid w:val="00826F44"/>
    <w:rsid w:val="0091471D"/>
    <w:rsid w:val="009833B1"/>
    <w:rsid w:val="00C449BA"/>
    <w:rsid w:val="00E456E8"/>
    <w:rsid w:val="00F37E07"/>
    <w:rsid w:val="00F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5470"/>
    <w:rPr>
      <w:color w:val="0000FF" w:themeColor="hyperlink"/>
      <w:u w:val="single"/>
    </w:rPr>
  </w:style>
  <w:style w:type="paragraph" w:customStyle="1" w:styleId="ConsPlusTitle">
    <w:name w:val="ConsPlusTitle"/>
    <w:rsid w:val="00701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018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75470"/>
    <w:rPr>
      <w:color w:val="0000FF" w:themeColor="hyperlink"/>
      <w:u w:val="single"/>
    </w:rPr>
  </w:style>
  <w:style w:type="paragraph" w:customStyle="1" w:styleId="ConsPlusTitle">
    <w:name w:val="ConsPlusTitle"/>
    <w:rsid w:val="00701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7018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Надежда</cp:lastModifiedBy>
  <cp:revision>4</cp:revision>
  <cp:lastPrinted>2019-06-03T02:27:00Z</cp:lastPrinted>
  <dcterms:created xsi:type="dcterms:W3CDTF">2019-05-31T06:39:00Z</dcterms:created>
  <dcterms:modified xsi:type="dcterms:W3CDTF">2019-06-03T02:30:00Z</dcterms:modified>
</cp:coreProperties>
</file>