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Администрация Юрьевского сельсовета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Боготольского района</w:t>
      </w:r>
    </w:p>
    <w:p w:rsidR="006839DF" w:rsidRPr="00BC6E76" w:rsidRDefault="006839DF" w:rsidP="00BC6E7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Красноярского края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C6E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6839DF" w:rsidRPr="00BC6E76" w:rsidRDefault="006839DF" w:rsidP="006839D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3090"/>
        <w:gridCol w:w="3074"/>
      </w:tblGrid>
      <w:tr w:rsidR="006839DF" w:rsidRPr="00BC6E76" w:rsidTr="00E80006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BC6E76" w:rsidP="00E800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C6E76">
              <w:rPr>
                <w:rFonts w:ascii="Times New Roman" w:hAnsi="Times New Roman"/>
                <w:sz w:val="28"/>
                <w:szCs w:val="28"/>
              </w:rPr>
              <w:t>14.06</w:t>
            </w:r>
            <w:r w:rsidR="006839DF" w:rsidRPr="00BC6E76">
              <w:rPr>
                <w:rFonts w:ascii="Times New Roman" w:hAnsi="Times New Roman"/>
                <w:sz w:val="28"/>
                <w:szCs w:val="28"/>
              </w:rPr>
              <w:t xml:space="preserve">.2019 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6839DF" w:rsidP="00E800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6839DF" w:rsidP="00E800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C6E7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C6E76" w:rsidRPr="00BC6E76">
              <w:rPr>
                <w:rFonts w:ascii="Times New Roman" w:hAnsi="Times New Roman"/>
                <w:sz w:val="28"/>
                <w:szCs w:val="28"/>
              </w:rPr>
              <w:t xml:space="preserve">                            № 23-п</w:t>
            </w:r>
          </w:p>
        </w:tc>
      </w:tr>
    </w:tbl>
    <w:p w:rsidR="006839DF" w:rsidRPr="00BC6E76" w:rsidRDefault="006839DF" w:rsidP="006839DF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839DF" w:rsidRPr="00BC6E76" w:rsidTr="00E8000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DF" w:rsidRPr="00BC6E76" w:rsidRDefault="006839DF" w:rsidP="00E80006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BC6E76">
              <w:rPr>
                <w:sz w:val="28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BC6E76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BC6E76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6839DF" w:rsidRPr="00BC6E76" w:rsidRDefault="006839DF" w:rsidP="00E80006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BC6E76">
              <w:rPr>
                <w:sz w:val="28"/>
                <w:szCs w:val="28"/>
                <w:lang w:eastAsia="en-US"/>
              </w:rPr>
              <w:t>коноплёй на 2019 год на территории Юрьевского сельсовета</w:t>
            </w:r>
          </w:p>
        </w:tc>
      </w:tr>
    </w:tbl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BC6E76">
        <w:rPr>
          <w:sz w:val="28"/>
          <w:szCs w:val="28"/>
        </w:rPr>
        <w:tab/>
      </w:r>
      <w:proofErr w:type="gramStart"/>
      <w:r w:rsidRPr="00BC6E76">
        <w:rPr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 3-ФЗ «О наркотических средствах и психотропных веществах», 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Юрьевский  сельсовет, руководствуясь  Уставом  Юрьевского сельсовета </w:t>
      </w:r>
      <w:proofErr w:type="gramEnd"/>
    </w:p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6839DF" w:rsidRPr="00BC6E76" w:rsidRDefault="006839DF" w:rsidP="006839D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>ПОСТАНОВЛЯЮ: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>Утвердить План мероприятий по борьбе с дикорастущей коноплёй на 2019 год на территории Юрьевского сельсовета.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Контроль над исполнением данного постановления оставляю за собой.</w:t>
      </w:r>
    </w:p>
    <w:p w:rsidR="006839DF" w:rsidRPr="00BC6E76" w:rsidRDefault="006839DF" w:rsidP="006839DF">
      <w:pPr>
        <w:pStyle w:val="ConsPlusTitle"/>
        <w:numPr>
          <w:ilvl w:val="0"/>
          <w:numId w:val="1"/>
        </w:numPr>
        <w:jc w:val="both"/>
        <w:rPr>
          <w:b w:val="0"/>
        </w:rPr>
      </w:pPr>
      <w:r w:rsidRPr="00BC6E76">
        <w:rPr>
          <w:b w:val="0"/>
        </w:rPr>
        <w:t xml:space="preserve"> Опубликовать настоящее Постановление в газете «Земля </w:t>
      </w:r>
      <w:proofErr w:type="spellStart"/>
      <w:r w:rsidRPr="00BC6E76">
        <w:rPr>
          <w:b w:val="0"/>
        </w:rPr>
        <w:t>боготольская</w:t>
      </w:r>
      <w:proofErr w:type="spellEnd"/>
      <w:r w:rsidRPr="00BC6E76">
        <w:rPr>
          <w:b w:val="0"/>
        </w:rPr>
        <w:t>» и разместить на официальном сайте Боготольского района в сети Интернет на странице Юрьевского сельсовета.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Настоящее Постановление вступает в силу в день, следующий за днем его официального опубликования</w:t>
      </w:r>
      <w:r w:rsidR="00BC6E76" w:rsidRPr="00BC6E76">
        <w:rPr>
          <w:sz w:val="28"/>
          <w:szCs w:val="28"/>
        </w:rPr>
        <w:t>.</w:t>
      </w:r>
    </w:p>
    <w:p w:rsidR="00BC6E76" w:rsidRPr="00BC6E76" w:rsidRDefault="00BC6E76" w:rsidP="00BC6E76">
      <w:pPr>
        <w:pStyle w:val="a4"/>
        <w:jc w:val="both"/>
        <w:rPr>
          <w:sz w:val="28"/>
          <w:szCs w:val="28"/>
        </w:rPr>
      </w:pPr>
    </w:p>
    <w:p w:rsidR="006839DF" w:rsidRPr="00BC6E76" w:rsidRDefault="006839DF" w:rsidP="006839DF">
      <w:pPr>
        <w:jc w:val="both"/>
        <w:rPr>
          <w:sz w:val="28"/>
          <w:szCs w:val="28"/>
        </w:rPr>
      </w:pPr>
    </w:p>
    <w:p w:rsidR="006839DF" w:rsidRPr="00BC6E76" w:rsidRDefault="00BC6E76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>Глава сельсовета</w:t>
      </w:r>
      <w:r w:rsidR="006839DF" w:rsidRPr="00BC6E7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</w:t>
      </w:r>
      <w:r w:rsidR="006839DF" w:rsidRPr="00BC6E76">
        <w:rPr>
          <w:sz w:val="28"/>
          <w:szCs w:val="28"/>
        </w:rPr>
        <w:t xml:space="preserve">     И.</w:t>
      </w:r>
      <w:r w:rsidR="00043872" w:rsidRPr="00BC6E76">
        <w:rPr>
          <w:sz w:val="28"/>
          <w:szCs w:val="28"/>
        </w:rPr>
        <w:t xml:space="preserve"> </w:t>
      </w:r>
      <w:r w:rsidR="006839DF" w:rsidRPr="00BC6E76">
        <w:rPr>
          <w:sz w:val="28"/>
          <w:szCs w:val="28"/>
        </w:rPr>
        <w:t>М.</w:t>
      </w:r>
      <w:r w:rsidR="00043872" w:rsidRPr="00BC6E76">
        <w:rPr>
          <w:sz w:val="28"/>
          <w:szCs w:val="28"/>
        </w:rPr>
        <w:t xml:space="preserve"> </w:t>
      </w:r>
      <w:r w:rsidR="006839DF" w:rsidRPr="00BC6E76">
        <w:rPr>
          <w:sz w:val="28"/>
          <w:szCs w:val="28"/>
        </w:rPr>
        <w:t>Леднева</w:t>
      </w: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6839DF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BC6E76" w:rsidRP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6839DF" w:rsidRP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205FC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="00205FC7">
        <w:rPr>
          <w:b/>
          <w:sz w:val="28"/>
          <w:szCs w:val="28"/>
        </w:rPr>
        <w:t xml:space="preserve">                       </w:t>
      </w:r>
      <w:bookmarkStart w:id="0" w:name="_GoBack"/>
      <w:bookmarkEnd w:id="0"/>
    </w:p>
    <w:p w:rsidR="00205FC7" w:rsidRDefault="00BC6E76" w:rsidP="00BC6E76">
      <w:pPr>
        <w:pStyle w:val="a3"/>
      </w:pPr>
      <w:r w:rsidRPr="00BC6E76">
        <w:t xml:space="preserve">                                                                                  </w:t>
      </w:r>
      <w:r>
        <w:t xml:space="preserve">                    </w:t>
      </w:r>
      <w:r w:rsidRPr="00BC6E76">
        <w:t xml:space="preserve">   </w:t>
      </w:r>
    </w:p>
    <w:p w:rsidR="006839DF" w:rsidRPr="00BC6E76" w:rsidRDefault="00205FC7" w:rsidP="00BC6E76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="00BC6E76" w:rsidRPr="00BC6E76">
        <w:t xml:space="preserve">   </w:t>
      </w:r>
      <w:r w:rsidR="006839DF" w:rsidRPr="00BC6E76">
        <w:rPr>
          <w:rFonts w:ascii="Times New Roman" w:hAnsi="Times New Roman"/>
          <w:sz w:val="28"/>
          <w:szCs w:val="28"/>
        </w:rPr>
        <w:t>Приложение</w:t>
      </w:r>
    </w:p>
    <w:p w:rsidR="006839DF" w:rsidRPr="00BC6E76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Постановлению </w:t>
      </w:r>
      <w:r w:rsidRPr="00BC6E76">
        <w:rPr>
          <w:rFonts w:ascii="Times New Roman" w:hAnsi="Times New Roman"/>
          <w:sz w:val="28"/>
          <w:szCs w:val="28"/>
        </w:rPr>
        <w:t>администрации</w:t>
      </w:r>
    </w:p>
    <w:p w:rsidR="006839DF" w:rsidRPr="00BC6E76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C6E76">
        <w:rPr>
          <w:rFonts w:ascii="Times New Roman" w:hAnsi="Times New Roman"/>
          <w:sz w:val="28"/>
          <w:szCs w:val="28"/>
        </w:rPr>
        <w:t>Юрьевского сельсовета</w:t>
      </w:r>
      <w:r w:rsidR="00BC6E76" w:rsidRPr="00BC6E76">
        <w:rPr>
          <w:rFonts w:ascii="Times New Roman" w:hAnsi="Times New Roman"/>
          <w:sz w:val="28"/>
          <w:szCs w:val="28"/>
        </w:rPr>
        <w:t xml:space="preserve">  от  14.06.2019 № 23-п</w:t>
      </w:r>
    </w:p>
    <w:p w:rsidR="006839DF" w:rsidRPr="00BC6E76" w:rsidRDefault="00BC6E76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</w:t>
      </w: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Мероприятия по борьбе с дикорастущей коноплёй    </w:t>
      </w: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 на территории Юрьевского сельсовета  на 2019 год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860"/>
        <w:gridCol w:w="2397"/>
        <w:gridCol w:w="1666"/>
      </w:tblGrid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Срок проведения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Выявление новых мест произрастания дикорастущей конопли, выявленных следственными органами  при расследовании уголовных дел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администрации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Юрьевского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 течени</w:t>
            </w:r>
            <w:proofErr w:type="gramStart"/>
            <w:r w:rsidRPr="00BC6E76">
              <w:rPr>
                <w:sz w:val="28"/>
                <w:szCs w:val="28"/>
              </w:rPr>
              <w:t>и</w:t>
            </w:r>
            <w:proofErr w:type="gramEnd"/>
            <w:r w:rsidRPr="00BC6E76">
              <w:rPr>
                <w:sz w:val="28"/>
                <w:szCs w:val="28"/>
              </w:rPr>
              <w:t xml:space="preserve"> года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рейдов по выявлению  и уничтожению конопли и сорной растительности, обеспечение своевременного поступления химических сре</w:t>
            </w:r>
            <w:proofErr w:type="gramStart"/>
            <w:r w:rsidRPr="00BC6E76">
              <w:rPr>
                <w:sz w:val="28"/>
                <w:szCs w:val="28"/>
              </w:rPr>
              <w:t>дств дл</w:t>
            </w:r>
            <w:proofErr w:type="gramEnd"/>
            <w:r w:rsidRPr="00BC6E76">
              <w:rPr>
                <w:sz w:val="28"/>
                <w:szCs w:val="28"/>
              </w:rPr>
              <w:t>я её уничтожения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Администрация Юрьевского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август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Рекомендовать  руководителям и жителей проводить работу по уничтожению конопли на своих территориях и прилегающих к ним участках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Рекомендовать Руководителям организаций всех форм собственности на территории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сентябрь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Проведение разъяснительной работы с жителями  по уничтожению дикорастущей конопли, с разъяснением  положений законов и других НПА о незаконном культивировании </w:t>
            </w:r>
            <w:proofErr w:type="spellStart"/>
            <w:r w:rsidRPr="00BC6E76">
              <w:rPr>
                <w:sz w:val="28"/>
                <w:szCs w:val="28"/>
              </w:rPr>
              <w:t>наркосодержащих</w:t>
            </w:r>
            <w:proofErr w:type="spellEnd"/>
            <w:r w:rsidRPr="00BC6E76">
              <w:rPr>
                <w:sz w:val="28"/>
                <w:szCs w:val="28"/>
              </w:rPr>
              <w:t xml:space="preserve"> растений и мер уголовной и административной ответственности за нарушение действующего законодательства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Юрьевского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</w:t>
            </w:r>
            <w:r w:rsidR="006839DF" w:rsidRPr="00BC6E76">
              <w:rPr>
                <w:sz w:val="28"/>
                <w:szCs w:val="28"/>
              </w:rPr>
              <w:t>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октябрь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бесед в школе, библиотеке, доме культуры</w:t>
            </w:r>
            <w:r w:rsidR="00043872" w:rsidRPr="00BC6E76">
              <w:rPr>
                <w:sz w:val="28"/>
                <w:szCs w:val="28"/>
              </w:rPr>
              <w:t>, сельских клубах</w:t>
            </w:r>
          </w:p>
          <w:p w:rsidR="00043872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«</w:t>
            </w:r>
            <w:r w:rsidR="00043872" w:rsidRPr="00BC6E76">
              <w:rPr>
                <w:sz w:val="28"/>
                <w:szCs w:val="28"/>
              </w:rPr>
              <w:t xml:space="preserve"> Молодежь против наркотиков»,</w:t>
            </w:r>
          </w:p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« В</w:t>
            </w:r>
            <w:r w:rsidR="006839DF" w:rsidRPr="00BC6E76">
              <w:rPr>
                <w:sz w:val="28"/>
                <w:szCs w:val="28"/>
              </w:rPr>
              <w:t>ред от наркотиков»</w:t>
            </w:r>
          </w:p>
        </w:tc>
        <w:tc>
          <w:tcPr>
            <w:tcW w:w="2397" w:type="dxa"/>
          </w:tcPr>
          <w:p w:rsidR="006839DF" w:rsidRPr="00BC6E76" w:rsidRDefault="00A6172C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Рекомендовать </w:t>
            </w:r>
            <w:r w:rsidR="006839DF" w:rsidRPr="00BC6E76">
              <w:rPr>
                <w:sz w:val="28"/>
                <w:szCs w:val="28"/>
              </w:rPr>
              <w:t>Директор</w:t>
            </w:r>
            <w:r w:rsidRPr="00BC6E76">
              <w:rPr>
                <w:sz w:val="28"/>
                <w:szCs w:val="28"/>
              </w:rPr>
              <w:t>у</w:t>
            </w:r>
            <w:r w:rsidR="006839DF" w:rsidRPr="00BC6E76">
              <w:rPr>
                <w:sz w:val="28"/>
                <w:szCs w:val="28"/>
              </w:rPr>
              <w:t xml:space="preserve"> </w:t>
            </w:r>
            <w:proofErr w:type="gramStart"/>
            <w:r w:rsidR="006839DF" w:rsidRPr="00BC6E76">
              <w:rPr>
                <w:sz w:val="28"/>
                <w:szCs w:val="28"/>
              </w:rPr>
              <w:t>Юрьевской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 СОШ</w:t>
            </w:r>
            <w:r w:rsidR="00043872" w:rsidRPr="00BC6E76">
              <w:rPr>
                <w:sz w:val="28"/>
                <w:szCs w:val="28"/>
              </w:rPr>
              <w:t>, участковому инспектору</w:t>
            </w:r>
          </w:p>
          <w:p w:rsidR="006839DF" w:rsidRPr="00BC6E76" w:rsidRDefault="00043872" w:rsidP="00043872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Заведующим: СК, СДК.</w:t>
            </w:r>
          </w:p>
        </w:tc>
        <w:tc>
          <w:tcPr>
            <w:tcW w:w="1666" w:type="dxa"/>
          </w:tcPr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</w:t>
            </w:r>
            <w:r w:rsidR="006839DF" w:rsidRPr="00BC6E76">
              <w:rPr>
                <w:sz w:val="28"/>
                <w:szCs w:val="28"/>
              </w:rPr>
              <w:t>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сентябрь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инвентаризации земель засоренных дикорастущей конопли, а также  выявление бесхозных  и заброшенных земельных участков для установления личности владельца или землепользования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Администрация Юрьевского сельсовета</w:t>
            </w:r>
          </w:p>
        </w:tc>
        <w:tc>
          <w:tcPr>
            <w:tcW w:w="1666" w:type="dxa"/>
          </w:tcPr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август</w:t>
            </w:r>
          </w:p>
        </w:tc>
      </w:tr>
    </w:tbl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</w:t>
      </w:r>
    </w:p>
    <w:p w:rsidR="00043872" w:rsidRPr="00BC6E76" w:rsidRDefault="006839DF" w:rsidP="00BC6E76">
      <w:pPr>
        <w:jc w:val="right"/>
        <w:rPr>
          <w:sz w:val="28"/>
          <w:szCs w:val="28"/>
        </w:rPr>
      </w:pPr>
      <w:r w:rsidRPr="00BC6E76">
        <w:rPr>
          <w:sz w:val="28"/>
          <w:szCs w:val="28"/>
        </w:rPr>
        <w:lastRenderedPageBreak/>
        <w:t xml:space="preserve">                                                                   </w:t>
      </w:r>
    </w:p>
    <w:sectPr w:rsidR="00043872" w:rsidRPr="00BC6E76" w:rsidSect="00205FC7"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95"/>
    <w:rsid w:val="00043872"/>
    <w:rsid w:val="00205FC7"/>
    <w:rsid w:val="006839DF"/>
    <w:rsid w:val="00836A95"/>
    <w:rsid w:val="00873BDB"/>
    <w:rsid w:val="00A6172C"/>
    <w:rsid w:val="00B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2019-06-14T02:10:00Z</cp:lastPrinted>
  <dcterms:created xsi:type="dcterms:W3CDTF">2019-06-06T07:05:00Z</dcterms:created>
  <dcterms:modified xsi:type="dcterms:W3CDTF">2019-06-14T02:11:00Z</dcterms:modified>
</cp:coreProperties>
</file>