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A9CFA" w14:textId="02BEAE57" w:rsidR="004A4037" w:rsidRPr="006761F5" w:rsidRDefault="004A4037" w:rsidP="00EB5018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88F790" w14:textId="77777777" w:rsidR="00EB5018" w:rsidRPr="006761F5" w:rsidRDefault="00EB5018" w:rsidP="00EB5018">
      <w:pPr>
        <w:pStyle w:val="a3"/>
        <w:spacing w:after="0"/>
        <w:jc w:val="center"/>
        <w:outlineLvl w:val="0"/>
        <w:rPr>
          <w:rFonts w:ascii="Arial" w:hAnsi="Arial" w:cs="Arial"/>
          <w:sz w:val="24"/>
          <w:szCs w:val="24"/>
        </w:rPr>
      </w:pPr>
      <w:r w:rsidRPr="006761F5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6761F5">
        <w:rPr>
          <w:rFonts w:ascii="Arial" w:hAnsi="Arial" w:cs="Arial"/>
          <w:sz w:val="24"/>
          <w:szCs w:val="24"/>
        </w:rPr>
        <w:t>Критовский</w:t>
      </w:r>
      <w:proofErr w:type="spellEnd"/>
      <w:r w:rsidRPr="006761F5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14:paraId="268E1AEB" w14:textId="77777777" w:rsidR="00EB5018" w:rsidRPr="006761F5" w:rsidRDefault="00EB5018" w:rsidP="00EB5018">
      <w:pPr>
        <w:pStyle w:val="a3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proofErr w:type="spellStart"/>
      <w:r w:rsidRPr="006761F5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6761F5">
        <w:rPr>
          <w:rFonts w:ascii="Arial" w:hAnsi="Arial" w:cs="Arial"/>
          <w:sz w:val="24"/>
          <w:szCs w:val="24"/>
        </w:rPr>
        <w:t xml:space="preserve"> район</w:t>
      </w:r>
    </w:p>
    <w:p w14:paraId="34AB676A" w14:textId="77777777" w:rsidR="00EB5018" w:rsidRPr="006761F5" w:rsidRDefault="00EB5018" w:rsidP="00EB5018">
      <w:pPr>
        <w:pStyle w:val="a3"/>
        <w:spacing w:after="0"/>
        <w:ind w:firstLine="540"/>
        <w:jc w:val="center"/>
        <w:outlineLvl w:val="0"/>
        <w:rPr>
          <w:rFonts w:ascii="Arial" w:hAnsi="Arial" w:cs="Arial"/>
          <w:sz w:val="24"/>
          <w:szCs w:val="24"/>
        </w:rPr>
      </w:pPr>
      <w:r w:rsidRPr="006761F5">
        <w:rPr>
          <w:rFonts w:ascii="Arial" w:hAnsi="Arial" w:cs="Arial"/>
          <w:sz w:val="24"/>
          <w:szCs w:val="24"/>
        </w:rPr>
        <w:t>Красноярский край</w:t>
      </w:r>
    </w:p>
    <w:p w14:paraId="6832FC5F" w14:textId="77777777" w:rsidR="00EB5018" w:rsidRPr="006761F5" w:rsidRDefault="00EB5018" w:rsidP="00EB5018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5FE1F7" w14:textId="0D03FF95" w:rsidR="00EB5018" w:rsidRPr="006761F5" w:rsidRDefault="00EB5018" w:rsidP="00EB5018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</w:t>
      </w:r>
    </w:p>
    <w:p w14:paraId="00A4FD30" w14:textId="77777777" w:rsidR="004A4037" w:rsidRPr="006761F5" w:rsidRDefault="004A4037" w:rsidP="004A4037">
      <w:pPr>
        <w:spacing w:after="0" w:line="240" w:lineRule="auto"/>
        <w:ind w:right="-1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14:paraId="5491D029" w14:textId="2463A9E9" w:rsidR="004A4037" w:rsidRPr="006761F5" w:rsidRDefault="004A4037" w:rsidP="004A4037">
      <w:pPr>
        <w:spacing w:after="0" w:line="240" w:lineRule="auto"/>
        <w:ind w:right="-1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6761F5">
        <w:rPr>
          <w:rFonts w:ascii="Arial" w:eastAsia="Calibri" w:hAnsi="Arial" w:cs="Arial"/>
          <w:b/>
          <w:sz w:val="24"/>
          <w:szCs w:val="24"/>
          <w:lang w:eastAsia="ru-RU"/>
        </w:rPr>
        <w:t>РЕШЕНИ</w:t>
      </w:r>
      <w:proofErr w:type="gramStart"/>
      <w:r w:rsidRPr="006761F5">
        <w:rPr>
          <w:rFonts w:ascii="Arial" w:eastAsia="Calibri" w:hAnsi="Arial" w:cs="Arial"/>
          <w:b/>
          <w:sz w:val="24"/>
          <w:szCs w:val="24"/>
          <w:lang w:eastAsia="ru-RU"/>
        </w:rPr>
        <w:t>Е</w:t>
      </w:r>
      <w:r w:rsidR="00EB5018" w:rsidRPr="006761F5">
        <w:rPr>
          <w:rFonts w:ascii="Arial" w:eastAsia="Calibri" w:hAnsi="Arial" w:cs="Arial"/>
          <w:b/>
          <w:sz w:val="24"/>
          <w:szCs w:val="24"/>
          <w:lang w:eastAsia="ru-RU"/>
        </w:rPr>
        <w:t>(</w:t>
      </w:r>
      <w:proofErr w:type="gramEnd"/>
      <w:r w:rsidR="00EB5018" w:rsidRPr="006761F5">
        <w:rPr>
          <w:rFonts w:ascii="Arial" w:eastAsia="Calibri" w:hAnsi="Arial" w:cs="Arial"/>
          <w:b/>
          <w:sz w:val="24"/>
          <w:szCs w:val="24"/>
          <w:lang w:eastAsia="ru-RU"/>
        </w:rPr>
        <w:t>проект)</w:t>
      </w:r>
    </w:p>
    <w:p w14:paraId="78EB97CC" w14:textId="77777777" w:rsidR="004A4037" w:rsidRPr="006761F5" w:rsidRDefault="004A4037" w:rsidP="004A4037">
      <w:pPr>
        <w:spacing w:after="0" w:line="240" w:lineRule="auto"/>
        <w:ind w:right="-1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14:paraId="012B6FCA" w14:textId="7239E090" w:rsidR="004A4037" w:rsidRPr="006761F5" w:rsidRDefault="004A4037" w:rsidP="004A4037">
      <w:pPr>
        <w:spacing w:after="0" w:line="240" w:lineRule="auto"/>
        <w:ind w:right="-1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761F5">
        <w:rPr>
          <w:rFonts w:ascii="Arial" w:eastAsia="Calibri" w:hAnsi="Arial" w:cs="Arial"/>
          <w:sz w:val="24"/>
          <w:szCs w:val="24"/>
          <w:lang w:eastAsia="ru-RU"/>
        </w:rPr>
        <w:t>__ _______ 20__ г</w:t>
      </w:r>
      <w:r w:rsidR="00EB5018" w:rsidRPr="006761F5">
        <w:rPr>
          <w:rFonts w:ascii="Arial" w:eastAsia="Calibri" w:hAnsi="Arial" w:cs="Arial"/>
          <w:sz w:val="24"/>
          <w:szCs w:val="24"/>
          <w:lang w:eastAsia="ru-RU"/>
        </w:rPr>
        <w:t xml:space="preserve">ода                     с. </w:t>
      </w:r>
      <w:proofErr w:type="spellStart"/>
      <w:r w:rsidR="00EB5018" w:rsidRPr="006761F5">
        <w:rPr>
          <w:rFonts w:ascii="Arial" w:eastAsia="Calibri" w:hAnsi="Arial" w:cs="Arial"/>
          <w:sz w:val="24"/>
          <w:szCs w:val="24"/>
          <w:lang w:eastAsia="ru-RU"/>
        </w:rPr>
        <w:t>Критово</w:t>
      </w:r>
      <w:proofErr w:type="spellEnd"/>
      <w:r w:rsidRPr="006761F5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 № _______</w:t>
      </w:r>
    </w:p>
    <w:p w14:paraId="7A6C4377" w14:textId="063AE73F" w:rsidR="004A4037" w:rsidRPr="006761F5" w:rsidRDefault="004A4037" w:rsidP="004A4037">
      <w:pPr>
        <w:spacing w:after="0" w:line="240" w:lineRule="auto"/>
        <w:ind w:right="-1"/>
        <w:jc w:val="center"/>
        <w:rPr>
          <w:rFonts w:ascii="Arial" w:eastAsia="Calibri" w:hAnsi="Arial" w:cs="Arial"/>
          <w:i/>
          <w:sz w:val="24"/>
          <w:szCs w:val="24"/>
          <w:lang w:eastAsia="ru-RU"/>
        </w:rPr>
      </w:pPr>
    </w:p>
    <w:p w14:paraId="26651715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0F334065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761F5">
        <w:rPr>
          <w:rFonts w:ascii="Arial" w:eastAsia="Calibri" w:hAnsi="Arial" w:cs="Arial"/>
          <w:bCs/>
          <w:sz w:val="24"/>
          <w:szCs w:val="24"/>
        </w:rPr>
        <w:t>Об утверждении Порядка расчета и</w:t>
      </w:r>
    </w:p>
    <w:p w14:paraId="3C3A2C46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761F5">
        <w:rPr>
          <w:rFonts w:ascii="Arial" w:eastAsia="Calibri" w:hAnsi="Arial" w:cs="Arial"/>
          <w:bCs/>
          <w:sz w:val="24"/>
          <w:szCs w:val="24"/>
        </w:rPr>
        <w:t>возврата сумм инициативных платежей,</w:t>
      </w:r>
    </w:p>
    <w:p w14:paraId="1EC13B25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761F5">
        <w:rPr>
          <w:rFonts w:ascii="Arial" w:eastAsia="Calibri" w:hAnsi="Arial" w:cs="Arial"/>
          <w:bCs/>
          <w:sz w:val="24"/>
          <w:szCs w:val="24"/>
        </w:rPr>
        <w:t>подлежащих возврату лицам (в том числе организациям),</w:t>
      </w:r>
    </w:p>
    <w:p w14:paraId="72101050" w14:textId="77777777" w:rsidR="00EB5018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6761F5">
        <w:rPr>
          <w:rFonts w:ascii="Arial" w:eastAsia="Calibri" w:hAnsi="Arial" w:cs="Arial"/>
          <w:bCs/>
          <w:sz w:val="24"/>
          <w:szCs w:val="24"/>
        </w:rPr>
        <w:t>осуществившим</w:t>
      </w:r>
      <w:proofErr w:type="gramEnd"/>
      <w:r w:rsidRPr="006761F5">
        <w:rPr>
          <w:rFonts w:ascii="Arial" w:eastAsia="Calibri" w:hAnsi="Arial" w:cs="Arial"/>
          <w:bCs/>
          <w:sz w:val="24"/>
          <w:szCs w:val="24"/>
        </w:rPr>
        <w:t xml:space="preserve"> их перечисление в бюджет</w:t>
      </w:r>
    </w:p>
    <w:p w14:paraId="7606B961" w14:textId="6D4EAEEB" w:rsidR="004A4037" w:rsidRPr="006761F5" w:rsidRDefault="00EB5018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761F5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6761F5">
        <w:rPr>
          <w:rFonts w:ascii="Arial" w:eastAsia="Calibri" w:hAnsi="Arial" w:cs="Arial"/>
          <w:bCs/>
          <w:sz w:val="24"/>
          <w:szCs w:val="24"/>
        </w:rPr>
        <w:t>Критовского</w:t>
      </w:r>
      <w:proofErr w:type="spellEnd"/>
      <w:r w:rsidRPr="006761F5">
        <w:rPr>
          <w:rFonts w:ascii="Arial" w:eastAsia="Calibri" w:hAnsi="Arial" w:cs="Arial"/>
          <w:bCs/>
          <w:sz w:val="24"/>
          <w:szCs w:val="24"/>
        </w:rPr>
        <w:t xml:space="preserve"> сельсовета</w:t>
      </w:r>
    </w:p>
    <w:p w14:paraId="7B02AE41" w14:textId="52D5E070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sz w:val="24"/>
          <w:szCs w:val="24"/>
        </w:rPr>
      </w:pPr>
    </w:p>
    <w:p w14:paraId="30E3E2BC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273A5750" w14:textId="6E86E17A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6761F5">
        <w:rPr>
          <w:rFonts w:ascii="Arial" w:eastAsia="Calibri" w:hAnsi="Arial" w:cs="Arial"/>
          <w:sz w:val="24"/>
          <w:szCs w:val="24"/>
        </w:rPr>
        <w:t>В соответствии с Федеральным законом от 20.07.2020 № 236-ФЗ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20.07.2020 № 216-ФЗ «О внесении изменений в Бюджетный кодекс Российской Фе</w:t>
      </w:r>
      <w:r w:rsidR="00E72824" w:rsidRPr="006761F5">
        <w:rPr>
          <w:rFonts w:ascii="Arial" w:eastAsia="Calibri" w:hAnsi="Arial" w:cs="Arial"/>
          <w:sz w:val="24"/>
          <w:szCs w:val="24"/>
        </w:rPr>
        <w:t>дерации», статьей 17, 21</w:t>
      </w:r>
      <w:r w:rsidR="00EB5018" w:rsidRPr="006761F5">
        <w:rPr>
          <w:rFonts w:ascii="Arial" w:eastAsia="Calibri" w:hAnsi="Arial" w:cs="Arial"/>
          <w:sz w:val="24"/>
          <w:szCs w:val="24"/>
        </w:rPr>
        <w:t xml:space="preserve"> Устава </w:t>
      </w:r>
      <w:proofErr w:type="spellStart"/>
      <w:r w:rsidR="00EB5018" w:rsidRPr="006761F5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="00EB5018" w:rsidRPr="006761F5">
        <w:rPr>
          <w:rFonts w:ascii="Arial" w:eastAsia="Calibri" w:hAnsi="Arial" w:cs="Arial"/>
          <w:sz w:val="24"/>
          <w:szCs w:val="24"/>
        </w:rPr>
        <w:t xml:space="preserve"> сельсовета, </w:t>
      </w:r>
      <w:proofErr w:type="spellStart"/>
      <w:r w:rsidR="00EB5018" w:rsidRPr="006761F5">
        <w:rPr>
          <w:rFonts w:ascii="Arial" w:eastAsia="Calibri" w:hAnsi="Arial" w:cs="Arial"/>
          <w:sz w:val="24"/>
          <w:szCs w:val="24"/>
        </w:rPr>
        <w:t>Критовский</w:t>
      </w:r>
      <w:proofErr w:type="spellEnd"/>
      <w:r w:rsidR="00EB5018" w:rsidRPr="006761F5">
        <w:rPr>
          <w:rFonts w:ascii="Arial" w:eastAsia="Calibri" w:hAnsi="Arial" w:cs="Arial"/>
          <w:sz w:val="24"/>
          <w:szCs w:val="24"/>
        </w:rPr>
        <w:t xml:space="preserve"> сельский Совет депутатов</w:t>
      </w:r>
      <w:proofErr w:type="gramStart"/>
      <w:r w:rsidR="00EB5018" w:rsidRPr="006761F5">
        <w:rPr>
          <w:rFonts w:ascii="Arial" w:eastAsia="Calibri" w:hAnsi="Arial" w:cs="Arial"/>
          <w:sz w:val="24"/>
          <w:szCs w:val="24"/>
        </w:rPr>
        <w:t xml:space="preserve"> </w:t>
      </w:r>
      <w:r w:rsidRPr="006761F5">
        <w:rPr>
          <w:rFonts w:ascii="Arial" w:eastAsia="Calibri" w:hAnsi="Arial" w:cs="Arial"/>
          <w:i/>
          <w:sz w:val="24"/>
          <w:szCs w:val="24"/>
        </w:rPr>
        <w:t>,</w:t>
      </w:r>
      <w:proofErr w:type="gramEnd"/>
    </w:p>
    <w:p w14:paraId="0C8300F0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</w:p>
    <w:p w14:paraId="317E0829" w14:textId="04345DD3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6761F5">
        <w:rPr>
          <w:rFonts w:ascii="Arial" w:eastAsia="Calibri" w:hAnsi="Arial" w:cs="Arial"/>
          <w:b/>
          <w:sz w:val="24"/>
          <w:szCs w:val="24"/>
        </w:rPr>
        <w:t>РЕШИЛ</w:t>
      </w:r>
      <w:r w:rsidRPr="006761F5">
        <w:rPr>
          <w:rFonts w:ascii="Arial" w:eastAsia="Calibri" w:hAnsi="Arial" w:cs="Arial"/>
          <w:sz w:val="24"/>
          <w:szCs w:val="24"/>
        </w:rPr>
        <w:t>:</w:t>
      </w:r>
    </w:p>
    <w:p w14:paraId="68001F3F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4B0BD9C5" w14:textId="08D71F0A" w:rsidR="004A4037" w:rsidRPr="006761F5" w:rsidRDefault="004A4037" w:rsidP="004A403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761F5">
        <w:rPr>
          <w:rFonts w:ascii="Arial" w:eastAsia="Calibri" w:hAnsi="Arial" w:cs="Arial"/>
          <w:sz w:val="24"/>
          <w:szCs w:val="24"/>
        </w:rPr>
        <w:t>Утвердить Порядок расчета и возврата сумм инициативных платежей, подлежащих возврату лицам (в том числе организациям), осуществившим их перечисление в бюджет</w:t>
      </w:r>
      <w:r w:rsidR="00EB5018" w:rsidRPr="006761F5">
        <w:rPr>
          <w:rFonts w:ascii="Arial" w:eastAsia="Calibri" w:hAnsi="Arial" w:cs="Arial"/>
          <w:i/>
          <w:sz w:val="24"/>
          <w:szCs w:val="24"/>
        </w:rPr>
        <w:t xml:space="preserve"> </w:t>
      </w:r>
      <w:proofErr w:type="spellStart"/>
      <w:r w:rsidR="00EB5018" w:rsidRPr="006761F5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="00EB5018" w:rsidRPr="006761F5">
        <w:rPr>
          <w:rFonts w:ascii="Arial" w:eastAsia="Calibri" w:hAnsi="Arial" w:cs="Arial"/>
          <w:sz w:val="24"/>
          <w:szCs w:val="24"/>
        </w:rPr>
        <w:t xml:space="preserve"> сельсовета</w:t>
      </w:r>
      <w:r w:rsidRPr="006761F5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6761F5">
        <w:rPr>
          <w:rFonts w:ascii="Arial" w:eastAsia="Calibri" w:hAnsi="Arial" w:cs="Arial"/>
          <w:sz w:val="24"/>
          <w:szCs w:val="24"/>
        </w:rPr>
        <w:t>согласно приложению.</w:t>
      </w:r>
    </w:p>
    <w:p w14:paraId="5833F366" w14:textId="413895A3" w:rsidR="004A4037" w:rsidRPr="006761F5" w:rsidRDefault="004A4037" w:rsidP="00EB501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761F5">
        <w:rPr>
          <w:rFonts w:ascii="Arial" w:eastAsia="Calibri" w:hAnsi="Arial" w:cs="Arial"/>
          <w:sz w:val="24"/>
          <w:szCs w:val="24"/>
        </w:rPr>
        <w:t xml:space="preserve">Ответственность за исполнение </w:t>
      </w:r>
      <w:r w:rsidR="00EB5018" w:rsidRPr="006761F5">
        <w:rPr>
          <w:rFonts w:ascii="Arial" w:eastAsia="Calibri" w:hAnsi="Arial" w:cs="Arial"/>
          <w:sz w:val="24"/>
          <w:szCs w:val="24"/>
        </w:rPr>
        <w:t xml:space="preserve">настоящего Решения возложить </w:t>
      </w:r>
      <w:proofErr w:type="gramStart"/>
      <w:r w:rsidR="00EB5018" w:rsidRPr="006761F5">
        <w:rPr>
          <w:rFonts w:ascii="Arial" w:eastAsia="Calibri" w:hAnsi="Arial" w:cs="Arial"/>
          <w:sz w:val="24"/>
          <w:szCs w:val="24"/>
        </w:rPr>
        <w:t>на</w:t>
      </w:r>
      <w:proofErr w:type="gramEnd"/>
    </w:p>
    <w:p w14:paraId="32D15B9E" w14:textId="466BC2C4" w:rsidR="00EB5018" w:rsidRPr="006761F5" w:rsidRDefault="00EB5018" w:rsidP="00EB501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6761F5">
        <w:rPr>
          <w:rFonts w:ascii="Arial" w:eastAsia="Calibri" w:hAnsi="Arial" w:cs="Arial"/>
          <w:sz w:val="24"/>
          <w:szCs w:val="24"/>
        </w:rPr>
        <w:t xml:space="preserve">постоянную комиссию </w:t>
      </w:r>
      <w:proofErr w:type="spellStart"/>
      <w:r w:rsidRPr="006761F5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6761F5">
        <w:rPr>
          <w:rFonts w:ascii="Arial" w:eastAsia="Calibri" w:hAnsi="Arial" w:cs="Arial"/>
          <w:sz w:val="24"/>
          <w:szCs w:val="24"/>
        </w:rPr>
        <w:t xml:space="preserve"> сельского Совета депутатов </w:t>
      </w:r>
      <w:proofErr w:type="spellStart"/>
      <w:r w:rsidRPr="006761F5">
        <w:rPr>
          <w:rFonts w:ascii="Arial" w:eastAsia="Calibri" w:hAnsi="Arial" w:cs="Arial"/>
          <w:sz w:val="24"/>
          <w:szCs w:val="24"/>
        </w:rPr>
        <w:t>Боготольского</w:t>
      </w:r>
      <w:proofErr w:type="spellEnd"/>
      <w:r w:rsidRPr="006761F5">
        <w:rPr>
          <w:rFonts w:ascii="Arial" w:eastAsia="Calibri" w:hAnsi="Arial" w:cs="Arial"/>
          <w:sz w:val="24"/>
          <w:szCs w:val="24"/>
        </w:rPr>
        <w:t xml:space="preserve"> района Красноярского края по бюджету, финансам, налогам и сборам, правовым вопросам (председатель Борисов Б.Б.)</w:t>
      </w:r>
    </w:p>
    <w:p w14:paraId="5C0D6A31" w14:textId="4D9DC79E" w:rsidR="004A4037" w:rsidRPr="006761F5" w:rsidRDefault="000F001E" w:rsidP="000F001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761F5">
        <w:rPr>
          <w:rFonts w:ascii="Arial" w:eastAsia="Calibri" w:hAnsi="Arial" w:cs="Arial"/>
          <w:sz w:val="24"/>
          <w:szCs w:val="24"/>
        </w:rPr>
        <w:t>Опубликовать настоящее Решение в периодическом печатном издании «</w:t>
      </w:r>
      <w:proofErr w:type="spellStart"/>
      <w:r w:rsidRPr="006761F5">
        <w:rPr>
          <w:rFonts w:ascii="Arial" w:eastAsia="Calibri" w:hAnsi="Arial" w:cs="Arial"/>
          <w:sz w:val="24"/>
          <w:szCs w:val="24"/>
        </w:rPr>
        <w:t>Критовский</w:t>
      </w:r>
      <w:proofErr w:type="spellEnd"/>
      <w:r w:rsidRPr="006761F5">
        <w:rPr>
          <w:rFonts w:ascii="Arial" w:eastAsia="Calibri" w:hAnsi="Arial" w:cs="Arial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6761F5">
        <w:rPr>
          <w:rFonts w:ascii="Arial" w:eastAsia="Calibri" w:hAnsi="Arial" w:cs="Arial"/>
          <w:sz w:val="24"/>
          <w:szCs w:val="24"/>
        </w:rPr>
        <w:t>Боготольского</w:t>
      </w:r>
      <w:proofErr w:type="spellEnd"/>
      <w:r w:rsidRPr="006761F5">
        <w:rPr>
          <w:rFonts w:ascii="Arial" w:eastAsia="Calibri" w:hAnsi="Arial" w:cs="Arial"/>
          <w:sz w:val="24"/>
          <w:szCs w:val="24"/>
        </w:rPr>
        <w:t xml:space="preserve"> района в сети Интернет  www.bogotol-r.ru.</w:t>
      </w:r>
    </w:p>
    <w:p w14:paraId="4C4882D0" w14:textId="6C811271" w:rsidR="000F001E" w:rsidRPr="006761F5" w:rsidRDefault="004A4037" w:rsidP="000F001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6761F5">
        <w:rPr>
          <w:rFonts w:ascii="Arial" w:eastAsia="Calibri" w:hAnsi="Arial" w:cs="Arial"/>
          <w:sz w:val="24"/>
          <w:szCs w:val="24"/>
        </w:rPr>
        <w:t>Настоящее Решение вступает в силу</w:t>
      </w:r>
      <w:r w:rsidR="000F001E" w:rsidRPr="006761F5">
        <w:rPr>
          <w:rFonts w:ascii="Arial" w:eastAsia="Calibri" w:hAnsi="Arial" w:cs="Arial"/>
          <w:sz w:val="24"/>
          <w:szCs w:val="24"/>
        </w:rPr>
        <w:t xml:space="preserve"> не ранее 07.06.2021</w:t>
      </w:r>
      <w:r w:rsidRPr="006761F5">
        <w:rPr>
          <w:rFonts w:ascii="Arial" w:eastAsia="Calibri" w:hAnsi="Arial" w:cs="Arial"/>
          <w:sz w:val="24"/>
          <w:szCs w:val="24"/>
        </w:rPr>
        <w:t xml:space="preserve"> </w:t>
      </w:r>
      <w:r w:rsidR="000F001E" w:rsidRPr="006761F5">
        <w:rPr>
          <w:rFonts w:ascii="Arial" w:eastAsia="Calibri" w:hAnsi="Arial" w:cs="Arial"/>
          <w:sz w:val="24"/>
          <w:szCs w:val="24"/>
        </w:rPr>
        <w:t xml:space="preserve">в соответствие с Уставом </w:t>
      </w:r>
      <w:proofErr w:type="spellStart"/>
      <w:r w:rsidR="000F001E" w:rsidRPr="006761F5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="000F001E" w:rsidRPr="006761F5">
        <w:rPr>
          <w:rFonts w:ascii="Arial" w:eastAsia="Calibri" w:hAnsi="Arial" w:cs="Arial"/>
          <w:sz w:val="24"/>
          <w:szCs w:val="24"/>
        </w:rPr>
        <w:t xml:space="preserve"> сельсовета.</w:t>
      </w:r>
    </w:p>
    <w:p w14:paraId="377F6A3D" w14:textId="14CF3716" w:rsidR="004A4037" w:rsidRPr="006761F5" w:rsidRDefault="000F001E" w:rsidP="000F001E">
      <w:pPr>
        <w:pStyle w:val="a5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Arial" w:eastAsia="Calibri" w:hAnsi="Arial" w:cs="Arial"/>
          <w:i/>
          <w:sz w:val="24"/>
          <w:szCs w:val="24"/>
        </w:rPr>
      </w:pPr>
      <w:r w:rsidRPr="006761F5">
        <w:rPr>
          <w:rFonts w:ascii="Arial" w:eastAsia="Calibri" w:hAnsi="Arial" w:cs="Arial"/>
          <w:i/>
          <w:sz w:val="24"/>
          <w:szCs w:val="24"/>
        </w:rPr>
        <w:t xml:space="preserve"> </w:t>
      </w:r>
    </w:p>
    <w:p w14:paraId="707D69BF" w14:textId="46952F13" w:rsidR="000F001E" w:rsidRPr="006761F5" w:rsidRDefault="000F001E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761F5">
        <w:rPr>
          <w:rFonts w:ascii="Arial" w:eastAsia="Calibri" w:hAnsi="Arial" w:cs="Arial"/>
          <w:sz w:val="24"/>
          <w:szCs w:val="24"/>
        </w:rPr>
        <w:t xml:space="preserve"> Председатель </w:t>
      </w:r>
      <w:proofErr w:type="spellStart"/>
      <w:r w:rsidRPr="006761F5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6761F5">
        <w:rPr>
          <w:rFonts w:ascii="Arial" w:eastAsia="Calibri" w:hAnsi="Arial" w:cs="Arial"/>
          <w:sz w:val="24"/>
          <w:szCs w:val="24"/>
        </w:rPr>
        <w:t xml:space="preserve">                          Глава </w:t>
      </w:r>
      <w:proofErr w:type="spellStart"/>
      <w:r w:rsidRPr="006761F5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6761F5">
        <w:rPr>
          <w:rFonts w:ascii="Arial" w:eastAsia="Calibri" w:hAnsi="Arial" w:cs="Arial"/>
          <w:sz w:val="24"/>
          <w:szCs w:val="24"/>
        </w:rPr>
        <w:t xml:space="preserve"> сельсовета</w:t>
      </w:r>
    </w:p>
    <w:p w14:paraId="247249BF" w14:textId="164EBEBF" w:rsidR="000F001E" w:rsidRPr="006761F5" w:rsidRDefault="000F001E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761F5">
        <w:rPr>
          <w:rFonts w:ascii="Arial" w:eastAsia="Calibri" w:hAnsi="Arial" w:cs="Arial"/>
          <w:sz w:val="24"/>
          <w:szCs w:val="24"/>
        </w:rPr>
        <w:t xml:space="preserve"> сельского Совета депутатов</w:t>
      </w:r>
      <w:r w:rsidRPr="006761F5">
        <w:rPr>
          <w:rFonts w:ascii="Arial" w:eastAsia="Calibri" w:hAnsi="Arial" w:cs="Arial"/>
          <w:i/>
          <w:sz w:val="24"/>
          <w:szCs w:val="24"/>
        </w:rPr>
        <w:t xml:space="preserve">  </w:t>
      </w:r>
    </w:p>
    <w:p w14:paraId="56960DE6" w14:textId="77777777" w:rsidR="006761F5" w:rsidRDefault="000F001E" w:rsidP="000F00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761F5">
        <w:rPr>
          <w:rFonts w:ascii="Arial" w:eastAsia="Calibri" w:hAnsi="Arial" w:cs="Arial"/>
          <w:i/>
          <w:sz w:val="24"/>
          <w:szCs w:val="24"/>
        </w:rPr>
        <w:t>______</w:t>
      </w:r>
      <w:r w:rsidRPr="006761F5">
        <w:rPr>
          <w:rFonts w:ascii="Arial" w:eastAsia="Calibri" w:hAnsi="Arial" w:cs="Arial"/>
          <w:sz w:val="24"/>
          <w:szCs w:val="24"/>
        </w:rPr>
        <w:t xml:space="preserve">Т.В. Москалева                                  ______ А.В. </w:t>
      </w:r>
      <w:proofErr w:type="spellStart"/>
      <w:r w:rsidRPr="006761F5">
        <w:rPr>
          <w:rFonts w:ascii="Arial" w:eastAsia="Calibri" w:hAnsi="Arial" w:cs="Arial"/>
          <w:sz w:val="24"/>
          <w:szCs w:val="24"/>
        </w:rPr>
        <w:t>Воловников</w:t>
      </w:r>
      <w:proofErr w:type="spellEnd"/>
      <w:r w:rsidRPr="006761F5">
        <w:rPr>
          <w:rFonts w:ascii="Arial" w:eastAsia="Calibri" w:hAnsi="Arial" w:cs="Arial"/>
          <w:i/>
          <w:sz w:val="24"/>
          <w:szCs w:val="24"/>
        </w:rPr>
        <w:t xml:space="preserve"> </w:t>
      </w:r>
      <w:r w:rsidR="004A4037" w:rsidRPr="006761F5">
        <w:rPr>
          <w:rFonts w:ascii="Arial" w:eastAsia="Calibri" w:hAnsi="Arial" w:cs="Arial"/>
          <w:i/>
          <w:sz w:val="24"/>
          <w:szCs w:val="24"/>
        </w:rPr>
        <w:t xml:space="preserve">  </w:t>
      </w:r>
      <w:r w:rsidR="004A4037" w:rsidRPr="006761F5">
        <w:rPr>
          <w:rFonts w:ascii="Arial" w:eastAsia="Calibri" w:hAnsi="Arial" w:cs="Arial"/>
          <w:sz w:val="24"/>
          <w:szCs w:val="24"/>
        </w:rPr>
        <w:t xml:space="preserve">       </w:t>
      </w:r>
    </w:p>
    <w:p w14:paraId="79E65D66" w14:textId="77777777" w:rsidR="006761F5" w:rsidRDefault="006761F5" w:rsidP="000F00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59A1C13" w14:textId="77777777" w:rsidR="006761F5" w:rsidRDefault="006761F5" w:rsidP="000F00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433CEDB" w14:textId="77777777" w:rsidR="006761F5" w:rsidRDefault="006761F5" w:rsidP="000F00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2938C1C" w14:textId="77777777" w:rsidR="006761F5" w:rsidRDefault="006761F5" w:rsidP="000F00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173053B" w14:textId="77777777" w:rsidR="006761F5" w:rsidRDefault="006761F5" w:rsidP="000F00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9B57104" w14:textId="55A018DB" w:rsidR="004A4037" w:rsidRPr="006761F5" w:rsidRDefault="004A4037" w:rsidP="000F00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761F5">
        <w:rPr>
          <w:rFonts w:ascii="Arial" w:eastAsia="Calibri" w:hAnsi="Arial" w:cs="Arial"/>
          <w:sz w:val="24"/>
          <w:szCs w:val="24"/>
        </w:rPr>
        <w:t xml:space="preserve">                                                    </w:t>
      </w:r>
    </w:p>
    <w:p w14:paraId="3431296A" w14:textId="77777777" w:rsidR="004A4037" w:rsidRPr="006761F5" w:rsidRDefault="004A4037" w:rsidP="004A403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14:paraId="232F938B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24"/>
          <w:szCs w:val="24"/>
        </w:rPr>
      </w:pPr>
      <w:r w:rsidRPr="006761F5">
        <w:rPr>
          <w:rFonts w:ascii="Arial" w:eastAsia="Calibri" w:hAnsi="Arial" w:cs="Arial"/>
          <w:sz w:val="24"/>
          <w:szCs w:val="24"/>
        </w:rPr>
        <w:lastRenderedPageBreak/>
        <w:t>Приложение</w:t>
      </w:r>
    </w:p>
    <w:p w14:paraId="733BFF74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24"/>
          <w:szCs w:val="24"/>
        </w:rPr>
      </w:pPr>
      <w:r w:rsidRPr="006761F5">
        <w:rPr>
          <w:rFonts w:ascii="Arial" w:eastAsia="Calibri" w:hAnsi="Arial" w:cs="Arial"/>
          <w:sz w:val="24"/>
          <w:szCs w:val="24"/>
        </w:rPr>
        <w:t>к Решению _________</w:t>
      </w:r>
    </w:p>
    <w:p w14:paraId="5FC3FBAD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Calibri" w:hAnsi="Arial" w:cs="Arial"/>
          <w:sz w:val="24"/>
          <w:szCs w:val="24"/>
        </w:rPr>
      </w:pPr>
      <w:r w:rsidRPr="006761F5">
        <w:rPr>
          <w:rFonts w:ascii="Arial" w:eastAsia="Calibri" w:hAnsi="Arial" w:cs="Arial"/>
          <w:sz w:val="24"/>
          <w:szCs w:val="24"/>
        </w:rPr>
        <w:t>от_________№______</w:t>
      </w:r>
    </w:p>
    <w:p w14:paraId="7C9B0378" w14:textId="77777777" w:rsidR="004A4037" w:rsidRPr="006761F5" w:rsidRDefault="004A4037" w:rsidP="004A40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P42"/>
      <w:bookmarkEnd w:id="0"/>
      <w:r w:rsidRPr="00676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</w:t>
      </w:r>
    </w:p>
    <w:p w14:paraId="61E11AD0" w14:textId="13FA2E82" w:rsidR="004A4037" w:rsidRPr="006761F5" w:rsidRDefault="004A4037" w:rsidP="004A40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proofErr w:type="spellStart"/>
      <w:r w:rsidR="00E72824" w:rsidRPr="00676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Критовского</w:t>
      </w:r>
      <w:proofErr w:type="spellEnd"/>
      <w:r w:rsidR="00E72824" w:rsidRPr="006761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сельсовета.</w:t>
      </w:r>
    </w:p>
    <w:p w14:paraId="13CE8019" w14:textId="77777777" w:rsidR="004A4037" w:rsidRPr="006761F5" w:rsidRDefault="004A4037" w:rsidP="004A403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7414ED16" w14:textId="2A697C4B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 В случае</w:t>
      </w:r>
      <w:proofErr w:type="gramStart"/>
      <w:r w:rsidRPr="006761F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</w:t>
      </w:r>
      <w:proofErr w:type="gramEnd"/>
      <w:r w:rsidRPr="006761F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</w:t>
      </w:r>
      <w:proofErr w:type="spellStart"/>
      <w:r w:rsidR="00E72824" w:rsidRPr="006761F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Критовского</w:t>
      </w:r>
      <w:proofErr w:type="spellEnd"/>
      <w:r w:rsidR="00E72824" w:rsidRPr="006761F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сельсовета</w:t>
      </w:r>
      <w:r w:rsidRPr="006761F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(далее - денежные средства, подлежащие возврату).</w:t>
      </w:r>
    </w:p>
    <w:p w14:paraId="61D8530F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2. </w:t>
      </w:r>
      <w:r w:rsidRPr="006761F5">
        <w:rPr>
          <w:rFonts w:ascii="Arial" w:eastAsia="Times New Roman" w:hAnsi="Arial" w:cs="Arial"/>
          <w:sz w:val="24"/>
          <w:szCs w:val="24"/>
          <w:lang w:eastAsia="ru-RU"/>
        </w:rPr>
        <w:t>Сумма, подлежащая возврату лицам (в том числе организациям), осуществившим их перечисление в бюджет определяется по формуле:</w:t>
      </w:r>
    </w:p>
    <w:p w14:paraId="42F76035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Sвоз</w:t>
      </w:r>
      <w:proofErr w:type="spell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= (</w:t>
      </w:r>
      <w:proofErr w:type="spellStart"/>
      <w:proofErr w:type="gram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P</w:t>
      </w:r>
      <w:proofErr w:type="gram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spell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proofErr w:type="spell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Pфакт</w:t>
      </w:r>
      <w:proofErr w:type="spell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) x </w:t>
      </w:r>
      <w:proofErr w:type="spell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kсоф</w:t>
      </w:r>
      <w:proofErr w:type="spell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>.,</w:t>
      </w:r>
    </w:p>
    <w:p w14:paraId="2732B177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где:</w:t>
      </w:r>
    </w:p>
    <w:p w14:paraId="5ECEDE65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S</w:t>
      </w:r>
      <w:proofErr w:type="gram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>воз</w:t>
      </w:r>
      <w:proofErr w:type="spell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- сумма средств, подлежащая возврату;</w:t>
      </w:r>
    </w:p>
    <w:p w14:paraId="4136C36D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P</w:t>
      </w:r>
      <w:proofErr w:type="gram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spell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- стоимость Проекта, принятого к реализации с учетом инициативных платежей;</w:t>
      </w:r>
    </w:p>
    <w:p w14:paraId="6CF3F44D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P</w:t>
      </w:r>
      <w:proofErr w:type="gram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>факт</w:t>
      </w:r>
      <w:proofErr w:type="spell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- фактически произведенные расходы на реализацию Проекта;</w:t>
      </w:r>
    </w:p>
    <w:p w14:paraId="65F027A7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k</w:t>
      </w:r>
      <w:proofErr w:type="gram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>соф</w:t>
      </w:r>
      <w:proofErr w:type="spell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- процент </w:t>
      </w:r>
      <w:proofErr w:type="spell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софинансирования</w:t>
      </w:r>
      <w:proofErr w:type="spell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- доля инициативных платежей от общей стоимости инициативного проекта (не менее 3%), рассчитывается по формуле:</w:t>
      </w:r>
    </w:p>
    <w:p w14:paraId="492E3145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k</w:t>
      </w:r>
      <w:proofErr w:type="gram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>соф</w:t>
      </w:r>
      <w:proofErr w:type="spell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w:proofErr w:type="spell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Sип</w:t>
      </w:r>
      <w:proofErr w:type="spell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/ </w:t>
      </w:r>
      <w:proofErr w:type="spell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Pп</w:t>
      </w:r>
      <w:proofErr w:type="spell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x 100%,</w:t>
      </w:r>
    </w:p>
    <w:p w14:paraId="0C250AB9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где</w:t>
      </w:r>
    </w:p>
    <w:p w14:paraId="041908D8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S</w:t>
      </w:r>
      <w:proofErr w:type="gram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>ип</w:t>
      </w:r>
      <w:proofErr w:type="spell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- размер инициативных платежей, согласно договору пожертвования.</w:t>
      </w:r>
    </w:p>
    <w:p w14:paraId="4F74EB55" w14:textId="0B5F73E1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3. Остаток средств от инициативных платежей подлежит возврату администраторами доходов бюджета </w:t>
      </w:r>
      <w:proofErr w:type="spellStart"/>
      <w:r w:rsidR="00E72824" w:rsidRPr="006761F5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E72824"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администратор) на банковские реквизиты, указанные в платежном поручении на перечисление подлежащих возврату инициативных платежей</w:t>
      </w:r>
      <w:proofErr w:type="gramStart"/>
      <w:r w:rsidR="007308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761F5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14:paraId="537503CE" w14:textId="1CCAFBC2" w:rsidR="004A4037" w:rsidRPr="00B860D2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4. Возврат плательщикам инициативных платежей по реквизитам плательщика, отличным от реквизитов плательщика, указанным в платежном поручении на перечисление подлежащих возврату инициативных платежей, осуществляется на основании письменного заявления плательщика на имя руководителя администратора, с указанием соответствующих реквизитов</w:t>
      </w:r>
      <w:r w:rsidR="00B860D2">
        <w:rPr>
          <w:rFonts w:ascii="Arial" w:eastAsia="Times New Roman" w:hAnsi="Arial" w:cs="Arial"/>
          <w:sz w:val="24"/>
          <w:szCs w:val="24"/>
          <w:lang w:eastAsia="ru-RU"/>
        </w:rPr>
        <w:t xml:space="preserve"> в течени</w:t>
      </w:r>
      <w:proofErr w:type="gramStart"/>
      <w:r w:rsidR="00B860D2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="00B860D2">
        <w:rPr>
          <w:rFonts w:ascii="Arial" w:eastAsia="Times New Roman" w:hAnsi="Arial" w:cs="Arial"/>
          <w:sz w:val="24"/>
          <w:szCs w:val="24"/>
          <w:lang w:eastAsia="ru-RU"/>
        </w:rPr>
        <w:t xml:space="preserve"> 15 рабочих </w:t>
      </w:r>
      <w:r w:rsidR="00B860D2" w:rsidRPr="00B860D2">
        <w:rPr>
          <w:rFonts w:ascii="Arial" w:eastAsia="Times New Roman" w:hAnsi="Arial" w:cs="Arial"/>
          <w:sz w:val="24"/>
          <w:szCs w:val="24"/>
          <w:lang w:eastAsia="ru-RU"/>
        </w:rPr>
        <w:t xml:space="preserve">дней </w:t>
      </w:r>
      <w:r w:rsidR="00B860D2" w:rsidRPr="00B860D2">
        <w:rPr>
          <w:rFonts w:ascii="Arial" w:hAnsi="Arial" w:cs="Arial"/>
          <w:sz w:val="24"/>
          <w:szCs w:val="24"/>
          <w:lang w:eastAsia="ru-RU"/>
        </w:rPr>
        <w:t xml:space="preserve"> со дня окончания срока реализации инициативного проекта</w:t>
      </w:r>
      <w:r w:rsidR="00B860D2" w:rsidRPr="00B860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860D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B1FCD34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5. Решение администратора о возврате инициативных платежей (далее - Решение) оформляется по форме согласно приложению № 1 к настоящему Порядку.</w:t>
      </w:r>
    </w:p>
    <w:p w14:paraId="1E1015CA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6. На основании Решения администратор формирует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Федерации.</w:t>
      </w:r>
    </w:p>
    <w:p w14:paraId="6A20AE50" w14:textId="5C6E4F1F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7. Лицам (в том числе организациям), осуществившим перечисление инициативных платежей в бюджет </w:t>
      </w:r>
      <w:proofErr w:type="spellStart"/>
      <w:r w:rsidR="00E72824" w:rsidRPr="006761F5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E72824"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Pr="006761F5">
        <w:rPr>
          <w:rFonts w:ascii="Arial" w:eastAsia="Times New Roman" w:hAnsi="Arial" w:cs="Arial"/>
          <w:sz w:val="24"/>
          <w:szCs w:val="24"/>
          <w:lang w:eastAsia="ru-RU"/>
        </w:rPr>
        <w:t>, не</w:t>
      </w:r>
      <w:r w:rsidR="00E72824"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подлежит возмещению из бюджета </w:t>
      </w:r>
      <w:proofErr w:type="spellStart"/>
      <w:r w:rsidR="00E72824" w:rsidRPr="006761F5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E72824"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r w:rsidRPr="006761F5">
        <w:rPr>
          <w:rFonts w:ascii="Arial" w:eastAsia="Times New Roman" w:hAnsi="Arial" w:cs="Arial"/>
          <w:sz w:val="24"/>
          <w:szCs w:val="24"/>
          <w:lang w:eastAsia="ru-RU"/>
        </w:rPr>
        <w:t>расходы, понесенные ими при перечислении</w:t>
      </w:r>
      <w:r w:rsidR="00E72824"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инициативных платежей в бюджет </w:t>
      </w:r>
      <w:proofErr w:type="spellStart"/>
      <w:r w:rsidR="00E72824" w:rsidRPr="006761F5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E72824"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Pr="006761F5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14:paraId="02CC1B4B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3FB2C2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B9A442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DF320C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GoBack"/>
      <w:bookmarkEnd w:id="1"/>
    </w:p>
    <w:p w14:paraId="368FC76F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9C8ED9" w14:textId="22086700" w:rsidR="004A4037" w:rsidRPr="006761F5" w:rsidRDefault="003A528D" w:rsidP="00F26B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14:paraId="0EDE321B" w14:textId="77777777" w:rsidR="00E72824" w:rsidRPr="006761F5" w:rsidRDefault="00E72824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34E11D" w14:textId="77777777" w:rsidR="00E72824" w:rsidRPr="006761F5" w:rsidRDefault="00E72824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AD1549" w14:textId="77777777" w:rsidR="00E72824" w:rsidRPr="006761F5" w:rsidRDefault="00E72824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B16862F" w14:textId="77777777" w:rsidR="00E72824" w:rsidRPr="006761F5" w:rsidRDefault="00E72824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20F438" w14:textId="77777777" w:rsidR="004A4037" w:rsidRPr="006761F5" w:rsidRDefault="004A4037" w:rsidP="004A40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45FCEE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14:paraId="4BA74C13" w14:textId="77777777" w:rsidR="00E72824" w:rsidRPr="006761F5" w:rsidRDefault="004A4037" w:rsidP="004A403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к Порядку расчета и возврата сумм инициативных платежей, подлежащих возврату лицам (в том числе организациям), осущест</w:t>
      </w:r>
      <w:r w:rsidR="00E72824" w:rsidRPr="006761F5">
        <w:rPr>
          <w:rFonts w:ascii="Arial" w:eastAsia="Times New Roman" w:hAnsi="Arial" w:cs="Arial"/>
          <w:sz w:val="24"/>
          <w:szCs w:val="24"/>
          <w:lang w:eastAsia="ru-RU"/>
        </w:rPr>
        <w:t>вившим их</w:t>
      </w:r>
    </w:p>
    <w:p w14:paraId="3F052894" w14:textId="6C1E4140" w:rsidR="004A4037" w:rsidRPr="006761F5" w:rsidRDefault="00E72824" w:rsidP="004A403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перечисление в бюджет </w:t>
      </w:r>
      <w:proofErr w:type="spell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</w:t>
      </w:r>
    </w:p>
    <w:p w14:paraId="43F281BE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6836E8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РЕШЕНИЕ № ___</w:t>
      </w:r>
    </w:p>
    <w:p w14:paraId="3E0F36CD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администратора поступлений в бюджет</w:t>
      </w:r>
    </w:p>
    <w:p w14:paraId="68B62C1D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о возврате инициативных платежей</w:t>
      </w:r>
    </w:p>
    <w:p w14:paraId="2FC745FA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D461D0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от __________________ 20___ г.</w:t>
      </w:r>
    </w:p>
    <w:p w14:paraId="10B921D0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52D359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Администратор поступлений в бюджет _____________________________________________________________________________</w:t>
      </w:r>
    </w:p>
    <w:p w14:paraId="6982CC4E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┌────────┐</w:t>
      </w:r>
    </w:p>
    <w:p w14:paraId="59E4B768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Плательщик: ____________________________________________  ИНН │        │</w:t>
      </w:r>
    </w:p>
    <w:p w14:paraId="365D0047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</w:t>
      </w:r>
      <w:proofErr w:type="gramStart"/>
      <w:r w:rsidRPr="006761F5">
        <w:rPr>
          <w:rFonts w:ascii="Arial" w:eastAsia="Times New Roman" w:hAnsi="Arial" w:cs="Arial"/>
          <w:sz w:val="24"/>
          <w:szCs w:val="24"/>
          <w:lang w:eastAsia="ru-RU"/>
        </w:rPr>
        <w:t>(наименование учреждения, организации, Ф.И.О.      └────────┘</w:t>
      </w:r>
      <w:proofErr w:type="gramEnd"/>
    </w:p>
    <w:p w14:paraId="28E0620F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физического лица)</w:t>
      </w:r>
    </w:p>
    <w:p w14:paraId="431EB11E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┌────────┐</w:t>
      </w:r>
    </w:p>
    <w:p w14:paraId="0B7D934F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  КПП │        │</w:t>
      </w:r>
    </w:p>
    <w:p w14:paraId="6B88F525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└────────┘</w:t>
      </w:r>
    </w:p>
    <w:p w14:paraId="0031762B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Паспортные данные плательщика:</w:t>
      </w:r>
    </w:p>
    <w:p w14:paraId="048F0E7D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</w:t>
      </w:r>
    </w:p>
    <w:p w14:paraId="7F2B9418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DD5E41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Единица измерения: руб.</w:t>
      </w:r>
    </w:p>
    <w:p w14:paraId="5875CF22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983E4B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На основании заявления плательщика от ___________________ 20___ г. и представленных документов проведена проверка и установлено наличие не израсходованных (излишне уплаченных) инициативных платежей в размере ___________________ рублей.</w:t>
      </w:r>
    </w:p>
    <w:p w14:paraId="7D9A8F25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i/>
          <w:sz w:val="24"/>
          <w:szCs w:val="24"/>
          <w:lang w:eastAsia="ru-RU"/>
        </w:rPr>
        <w:t>(сумма прописью)</w:t>
      </w:r>
    </w:p>
    <w:p w14:paraId="2D727EB8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74317D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По результатам проверки документов принято решение о возврате неизрасходованных (излишне уплаченных) инициативных платежей плательщику.</w:t>
      </w:r>
    </w:p>
    <w:p w14:paraId="309B3751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6"/>
        <w:gridCol w:w="1264"/>
        <w:gridCol w:w="1349"/>
        <w:gridCol w:w="1362"/>
        <w:gridCol w:w="740"/>
        <w:gridCol w:w="1020"/>
        <w:gridCol w:w="680"/>
        <w:gridCol w:w="907"/>
      </w:tblGrid>
      <w:tr w:rsidR="004A4037" w:rsidRPr="006761F5" w14:paraId="65B53696" w14:textId="77777777" w:rsidTr="00EF3AB7">
        <w:tc>
          <w:tcPr>
            <w:tcW w:w="6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ED06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Банковские реквизиты плательщика - получателя суммы возврата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EDC5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A2AA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4A4037" w:rsidRPr="006761F5" w14:paraId="21142EEE" w14:textId="77777777" w:rsidTr="00EF3AB7"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8BB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F1E2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3FFF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</w:t>
            </w:r>
            <w:hyperlink r:id="rId6" w:history="1">
              <w:r w:rsidRPr="006761F5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ОКАТО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EBC3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БК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4E50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A4037" w:rsidRPr="006761F5" w14:paraId="31825160" w14:textId="77777777" w:rsidTr="00EF3AB7"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1390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5081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отделения банка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52DB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расчетного </w:t>
            </w: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(лицевого)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8E47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корреспондентского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F0CB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5BA8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39E9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7F7A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A4037" w:rsidRPr="006761F5" w14:paraId="49A6E618" w14:textId="77777777" w:rsidTr="00EF3AB7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927C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8B3D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AE74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6564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9195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DC51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EB71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03A1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1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4A4037" w:rsidRPr="006761F5" w14:paraId="762FCC60" w14:textId="77777777" w:rsidTr="00EF3AB7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FFD0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80EB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6D3F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D45E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E2C1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E054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C4AA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98E7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A4037" w:rsidRPr="006761F5" w14:paraId="2A0006CF" w14:textId="77777777" w:rsidTr="00EF3AB7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85D3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A85F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319C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F322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2171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A778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8201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5148" w14:textId="77777777" w:rsidR="004A4037" w:rsidRPr="006761F5" w:rsidRDefault="004A4037" w:rsidP="004A4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5E11E9E5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46E6F5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Руководитель _______________ _______________________________________</w:t>
      </w:r>
    </w:p>
    <w:p w14:paraId="6B172D01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(подпись)                            (расшифровка подписи)</w:t>
      </w:r>
    </w:p>
    <w:p w14:paraId="73265DB2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E569E1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Исполнитель ______________ ___________ ____________________ _________</w:t>
      </w:r>
    </w:p>
    <w:p w14:paraId="791BAC16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(должность)   (подпись)    (расшифровка подписи)  (телефон)</w:t>
      </w:r>
    </w:p>
    <w:p w14:paraId="35A5AF8B" w14:textId="77777777" w:rsidR="004A4037" w:rsidRPr="006761F5" w:rsidRDefault="004A4037" w:rsidP="004A4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61F5">
        <w:rPr>
          <w:rFonts w:ascii="Arial" w:eastAsia="Times New Roman" w:hAnsi="Arial" w:cs="Arial"/>
          <w:sz w:val="24"/>
          <w:szCs w:val="24"/>
          <w:lang w:eastAsia="ru-RU"/>
        </w:rPr>
        <w:t>_________________ 20___ г.</w:t>
      </w:r>
    </w:p>
    <w:p w14:paraId="304C4289" w14:textId="77777777" w:rsidR="004A4037" w:rsidRPr="006761F5" w:rsidRDefault="004A4037" w:rsidP="004A40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A14FD7" w14:textId="77777777" w:rsidR="004A4037" w:rsidRPr="006761F5" w:rsidRDefault="004A4037" w:rsidP="004A40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80F5A5" w14:textId="77777777" w:rsidR="004A4037" w:rsidRPr="006761F5" w:rsidRDefault="004A4037" w:rsidP="004A40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5CB599" w14:textId="77777777" w:rsidR="004A4037" w:rsidRPr="006761F5" w:rsidRDefault="004A4037" w:rsidP="004A40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AF95B0" w14:textId="77777777" w:rsidR="004A4037" w:rsidRPr="006761F5" w:rsidRDefault="004A4037" w:rsidP="004A40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0E3204" w14:textId="77777777" w:rsidR="004A4037" w:rsidRPr="006761F5" w:rsidRDefault="004A4037" w:rsidP="004A40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A19C52" w14:textId="77777777" w:rsidR="004A4037" w:rsidRPr="006761F5" w:rsidRDefault="004A4037" w:rsidP="004A40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F6B99A" w14:textId="77777777" w:rsidR="004A4037" w:rsidRPr="006761F5" w:rsidRDefault="004A4037" w:rsidP="004A40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EB3A75" w14:textId="77777777" w:rsidR="000B53B9" w:rsidRPr="006761F5" w:rsidRDefault="000B53B9">
      <w:pPr>
        <w:rPr>
          <w:rFonts w:ascii="Arial" w:hAnsi="Arial" w:cs="Arial"/>
          <w:sz w:val="24"/>
          <w:szCs w:val="24"/>
        </w:rPr>
      </w:pPr>
    </w:p>
    <w:sectPr w:rsidR="000B53B9" w:rsidRPr="0067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3C7"/>
    <w:multiLevelType w:val="hybridMultilevel"/>
    <w:tmpl w:val="2EFCF654"/>
    <w:lvl w:ilvl="0" w:tplc="7F6A885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F5F"/>
    <w:rsid w:val="000B53B9"/>
    <w:rsid w:val="000F001E"/>
    <w:rsid w:val="002D3F5F"/>
    <w:rsid w:val="003A528D"/>
    <w:rsid w:val="004A4037"/>
    <w:rsid w:val="006761F5"/>
    <w:rsid w:val="007308DE"/>
    <w:rsid w:val="00B860D2"/>
    <w:rsid w:val="00E72824"/>
    <w:rsid w:val="00EB5018"/>
    <w:rsid w:val="00F2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2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B501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B50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0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B501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B50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0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BB1AAD65901E70FE5B97124D81F7400ED76E849E8B7C0BD5AA3729E7B29B0986D06DB6BECD18705CA193A1C8RBxD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Станиславовна</dc:creator>
  <cp:keywords/>
  <dc:description/>
  <cp:lastModifiedBy>Admin</cp:lastModifiedBy>
  <cp:revision>7</cp:revision>
  <cp:lastPrinted>2021-04-29T06:01:00Z</cp:lastPrinted>
  <dcterms:created xsi:type="dcterms:W3CDTF">2021-03-24T04:17:00Z</dcterms:created>
  <dcterms:modified xsi:type="dcterms:W3CDTF">2021-05-14T01:32:00Z</dcterms:modified>
</cp:coreProperties>
</file>