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0E98C" w14:textId="77777777" w:rsidR="00754175" w:rsidRPr="002411F5" w:rsidRDefault="00754175" w:rsidP="00A307F8">
      <w:pPr>
        <w:ind w:firstLine="709"/>
        <w:rPr>
          <w:rFonts w:ascii="Arial" w:hAnsi="Arial" w:cs="Arial"/>
          <w:b/>
          <w:sz w:val="24"/>
          <w:szCs w:val="24"/>
        </w:rPr>
      </w:pPr>
    </w:p>
    <w:p w14:paraId="3A691BF9" w14:textId="77777777" w:rsidR="00754175" w:rsidRPr="002411F5" w:rsidRDefault="00754175" w:rsidP="00754175">
      <w:pPr>
        <w:pStyle w:val="a6"/>
        <w:ind w:right="-1"/>
        <w:rPr>
          <w:rFonts w:ascii="Arial" w:hAnsi="Arial" w:cs="Arial"/>
          <w:sz w:val="24"/>
          <w:szCs w:val="24"/>
        </w:rPr>
      </w:pPr>
      <w:proofErr w:type="spellStart"/>
      <w:r w:rsidRPr="002411F5">
        <w:rPr>
          <w:rFonts w:ascii="Arial" w:hAnsi="Arial" w:cs="Arial"/>
          <w:sz w:val="24"/>
          <w:szCs w:val="24"/>
        </w:rPr>
        <w:t>Критовский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14:paraId="6D62F82B" w14:textId="77777777" w:rsidR="00754175" w:rsidRPr="002411F5" w:rsidRDefault="00754175" w:rsidP="00754175">
      <w:pPr>
        <w:pStyle w:val="a6"/>
        <w:ind w:right="-1"/>
        <w:rPr>
          <w:rFonts w:ascii="Arial" w:hAnsi="Arial" w:cs="Arial"/>
          <w:sz w:val="24"/>
          <w:szCs w:val="24"/>
        </w:rPr>
      </w:pPr>
      <w:proofErr w:type="spellStart"/>
      <w:r w:rsidRPr="002411F5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район</w:t>
      </w:r>
    </w:p>
    <w:p w14:paraId="08D78C3A" w14:textId="77777777" w:rsidR="00754175" w:rsidRPr="002411F5" w:rsidRDefault="00754175" w:rsidP="00754175">
      <w:pPr>
        <w:pStyle w:val="a6"/>
        <w:ind w:right="-1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Красноярский край</w:t>
      </w:r>
    </w:p>
    <w:p w14:paraId="502B3143" w14:textId="77777777" w:rsidR="00754175" w:rsidRPr="002411F5" w:rsidRDefault="00754175" w:rsidP="00754175">
      <w:pPr>
        <w:rPr>
          <w:rFonts w:ascii="Arial" w:hAnsi="Arial" w:cs="Arial"/>
          <w:b/>
          <w:sz w:val="24"/>
          <w:szCs w:val="24"/>
        </w:rPr>
      </w:pPr>
    </w:p>
    <w:p w14:paraId="777FF6C5" w14:textId="77777777" w:rsidR="00754175" w:rsidRPr="002411F5" w:rsidRDefault="00754175" w:rsidP="00754175">
      <w:pPr>
        <w:rPr>
          <w:rFonts w:ascii="Arial" w:hAnsi="Arial" w:cs="Arial"/>
          <w:b/>
          <w:sz w:val="24"/>
          <w:szCs w:val="24"/>
        </w:rPr>
      </w:pPr>
    </w:p>
    <w:p w14:paraId="12E0F4FD" w14:textId="29F0B5B9" w:rsidR="00354725" w:rsidRPr="002411F5" w:rsidRDefault="00754175" w:rsidP="00754175">
      <w:pPr>
        <w:ind w:firstLine="709"/>
        <w:rPr>
          <w:rFonts w:ascii="Arial" w:hAnsi="Arial" w:cs="Arial"/>
          <w:b/>
          <w:sz w:val="24"/>
          <w:szCs w:val="24"/>
        </w:rPr>
      </w:pPr>
      <w:r w:rsidRPr="002411F5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354725" w:rsidRPr="002411F5">
        <w:rPr>
          <w:rFonts w:ascii="Arial" w:hAnsi="Arial" w:cs="Arial"/>
          <w:b/>
          <w:sz w:val="24"/>
          <w:szCs w:val="24"/>
        </w:rPr>
        <w:t>РЕШЕНИ</w:t>
      </w:r>
      <w:proofErr w:type="gramStart"/>
      <w:r w:rsidR="00354725" w:rsidRPr="002411F5">
        <w:rPr>
          <w:rFonts w:ascii="Arial" w:hAnsi="Arial" w:cs="Arial"/>
          <w:b/>
          <w:sz w:val="24"/>
          <w:szCs w:val="24"/>
        </w:rPr>
        <w:t>Е</w:t>
      </w:r>
      <w:r w:rsidRPr="002411F5">
        <w:rPr>
          <w:rFonts w:ascii="Arial" w:hAnsi="Arial" w:cs="Arial"/>
          <w:b/>
          <w:sz w:val="24"/>
          <w:szCs w:val="24"/>
        </w:rPr>
        <w:t>(</w:t>
      </w:r>
      <w:proofErr w:type="gramEnd"/>
      <w:r w:rsidRPr="002411F5">
        <w:rPr>
          <w:rFonts w:ascii="Arial" w:hAnsi="Arial" w:cs="Arial"/>
          <w:b/>
          <w:sz w:val="24"/>
          <w:szCs w:val="24"/>
        </w:rPr>
        <w:t>проект)</w:t>
      </w:r>
    </w:p>
    <w:p w14:paraId="13DA0C92" w14:textId="77777777" w:rsidR="00754175" w:rsidRPr="002411F5" w:rsidRDefault="00754175" w:rsidP="00354725">
      <w:pPr>
        <w:ind w:firstLine="709"/>
        <w:jc w:val="center"/>
        <w:rPr>
          <w:rFonts w:ascii="Arial" w:hAnsi="Arial" w:cs="Arial"/>
          <w:i/>
          <w:sz w:val="24"/>
          <w:szCs w:val="24"/>
        </w:rPr>
      </w:pPr>
    </w:p>
    <w:p w14:paraId="5B2352D8" w14:textId="77777777" w:rsidR="00354725" w:rsidRPr="002411F5" w:rsidRDefault="00354725" w:rsidP="00354725">
      <w:pPr>
        <w:ind w:firstLine="709"/>
        <w:rPr>
          <w:rFonts w:ascii="Arial" w:hAnsi="Arial" w:cs="Arial"/>
          <w:i/>
          <w:sz w:val="24"/>
          <w:szCs w:val="24"/>
        </w:rPr>
      </w:pPr>
    </w:p>
    <w:p w14:paraId="752E0680" w14:textId="26C2D1AA" w:rsidR="00354725" w:rsidRPr="002411F5" w:rsidRDefault="00354725" w:rsidP="00354725">
      <w:pPr>
        <w:tabs>
          <w:tab w:val="left" w:pos="7920"/>
        </w:tabs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 xml:space="preserve">«__»______20_г.       </w:t>
      </w:r>
      <w:r w:rsidR="00754175" w:rsidRPr="002411F5">
        <w:rPr>
          <w:rFonts w:ascii="Arial" w:hAnsi="Arial" w:cs="Arial"/>
          <w:sz w:val="24"/>
          <w:szCs w:val="24"/>
        </w:rPr>
        <w:t xml:space="preserve">                  с. </w:t>
      </w:r>
      <w:proofErr w:type="spellStart"/>
      <w:r w:rsidR="00754175" w:rsidRPr="002411F5">
        <w:rPr>
          <w:rFonts w:ascii="Arial" w:hAnsi="Arial" w:cs="Arial"/>
          <w:sz w:val="24"/>
          <w:szCs w:val="24"/>
        </w:rPr>
        <w:t>Критово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                                      №_____</w:t>
      </w:r>
    </w:p>
    <w:p w14:paraId="01BC5B22" w14:textId="4EAD44B3" w:rsidR="00354725" w:rsidRPr="002411F5" w:rsidRDefault="00754175" w:rsidP="00354725">
      <w:pPr>
        <w:tabs>
          <w:tab w:val="left" w:pos="1980"/>
        </w:tabs>
        <w:rPr>
          <w:rFonts w:ascii="Arial" w:hAnsi="Arial" w:cs="Arial"/>
          <w:i/>
          <w:sz w:val="24"/>
          <w:szCs w:val="24"/>
        </w:rPr>
      </w:pPr>
      <w:r w:rsidRPr="002411F5">
        <w:rPr>
          <w:rFonts w:ascii="Arial" w:hAnsi="Arial" w:cs="Arial"/>
          <w:i/>
          <w:sz w:val="24"/>
          <w:szCs w:val="24"/>
        </w:rPr>
        <w:tab/>
        <w:t xml:space="preserve">                          </w:t>
      </w:r>
    </w:p>
    <w:p w14:paraId="3200D9EE" w14:textId="77777777" w:rsidR="00354725" w:rsidRPr="002411F5" w:rsidRDefault="00354725" w:rsidP="00354725">
      <w:pPr>
        <w:ind w:firstLine="709"/>
        <w:rPr>
          <w:rFonts w:ascii="Arial" w:hAnsi="Arial" w:cs="Arial"/>
          <w:bCs/>
          <w:sz w:val="24"/>
          <w:szCs w:val="24"/>
        </w:rPr>
      </w:pPr>
    </w:p>
    <w:p w14:paraId="65B54A3D" w14:textId="77777777" w:rsidR="00354725" w:rsidRPr="002411F5" w:rsidRDefault="00354725" w:rsidP="00354725">
      <w:pPr>
        <w:ind w:firstLine="709"/>
        <w:rPr>
          <w:rFonts w:ascii="Arial" w:hAnsi="Arial" w:cs="Arial"/>
          <w:bCs/>
          <w:sz w:val="24"/>
          <w:szCs w:val="24"/>
        </w:rPr>
      </w:pPr>
    </w:p>
    <w:p w14:paraId="76EE01A4" w14:textId="77777777" w:rsidR="00354725" w:rsidRPr="002411F5" w:rsidRDefault="00354725" w:rsidP="00354725">
      <w:pPr>
        <w:ind w:firstLine="709"/>
        <w:rPr>
          <w:rFonts w:ascii="Arial" w:hAnsi="Arial" w:cs="Arial"/>
          <w:bCs/>
          <w:sz w:val="24"/>
          <w:szCs w:val="24"/>
        </w:rPr>
      </w:pPr>
    </w:p>
    <w:p w14:paraId="23C1D79B" w14:textId="77777777" w:rsidR="00354725" w:rsidRPr="002411F5" w:rsidRDefault="00354725" w:rsidP="00354725">
      <w:pPr>
        <w:rPr>
          <w:rFonts w:ascii="Arial" w:hAnsi="Arial" w:cs="Arial"/>
          <w:bCs/>
          <w:color w:val="000000"/>
          <w:sz w:val="24"/>
          <w:szCs w:val="24"/>
        </w:rPr>
      </w:pPr>
      <w:r w:rsidRPr="002411F5">
        <w:rPr>
          <w:rFonts w:ascii="Arial" w:hAnsi="Arial" w:cs="Arial"/>
          <w:bCs/>
          <w:sz w:val="24"/>
          <w:szCs w:val="24"/>
        </w:rPr>
        <w:t xml:space="preserve">Об  утверждении Порядка </w:t>
      </w:r>
      <w:r w:rsidRPr="002411F5">
        <w:rPr>
          <w:rFonts w:ascii="Arial" w:hAnsi="Arial" w:cs="Arial"/>
          <w:bCs/>
          <w:color w:val="000000"/>
          <w:sz w:val="24"/>
          <w:szCs w:val="24"/>
        </w:rPr>
        <w:t xml:space="preserve">назначения и </w:t>
      </w:r>
    </w:p>
    <w:p w14:paraId="5E7925DB" w14:textId="77777777" w:rsidR="00354725" w:rsidRPr="002411F5" w:rsidRDefault="00354725" w:rsidP="00354725">
      <w:pPr>
        <w:rPr>
          <w:rFonts w:ascii="Arial" w:hAnsi="Arial" w:cs="Arial"/>
          <w:bCs/>
          <w:color w:val="000000"/>
          <w:sz w:val="24"/>
          <w:szCs w:val="24"/>
        </w:rPr>
      </w:pPr>
      <w:r w:rsidRPr="002411F5">
        <w:rPr>
          <w:rFonts w:ascii="Arial" w:hAnsi="Arial" w:cs="Arial"/>
          <w:bCs/>
          <w:color w:val="000000"/>
          <w:sz w:val="24"/>
          <w:szCs w:val="24"/>
        </w:rPr>
        <w:t xml:space="preserve">проведения собрания граждан в целях </w:t>
      </w:r>
    </w:p>
    <w:p w14:paraId="68AE2683" w14:textId="77777777" w:rsidR="00354725" w:rsidRPr="002411F5" w:rsidRDefault="00354725" w:rsidP="00354725">
      <w:pPr>
        <w:rPr>
          <w:rFonts w:ascii="Arial" w:hAnsi="Arial" w:cs="Arial"/>
          <w:bCs/>
          <w:color w:val="000000"/>
          <w:sz w:val="24"/>
          <w:szCs w:val="24"/>
        </w:rPr>
      </w:pPr>
      <w:r w:rsidRPr="002411F5">
        <w:rPr>
          <w:rFonts w:ascii="Arial" w:hAnsi="Arial" w:cs="Arial"/>
          <w:bCs/>
          <w:color w:val="000000"/>
          <w:sz w:val="24"/>
          <w:szCs w:val="24"/>
        </w:rPr>
        <w:t>рассмотрения и обсуждения вопросов</w:t>
      </w:r>
    </w:p>
    <w:p w14:paraId="7C085544" w14:textId="77777777" w:rsidR="00354725" w:rsidRPr="002411F5" w:rsidRDefault="00354725" w:rsidP="00354725">
      <w:pPr>
        <w:rPr>
          <w:rFonts w:ascii="Arial" w:hAnsi="Arial" w:cs="Arial"/>
          <w:iCs/>
          <w:sz w:val="24"/>
          <w:szCs w:val="24"/>
        </w:rPr>
      </w:pPr>
      <w:r w:rsidRPr="002411F5">
        <w:rPr>
          <w:rFonts w:ascii="Arial" w:hAnsi="Arial" w:cs="Arial"/>
          <w:bCs/>
          <w:color w:val="000000"/>
          <w:sz w:val="24"/>
          <w:szCs w:val="24"/>
        </w:rPr>
        <w:t xml:space="preserve">внесения инициативных проектов </w:t>
      </w:r>
    </w:p>
    <w:p w14:paraId="66BBFE32" w14:textId="12BEA616" w:rsidR="00354725" w:rsidRPr="002411F5" w:rsidRDefault="00754175" w:rsidP="00354725">
      <w:pPr>
        <w:rPr>
          <w:rFonts w:ascii="Arial" w:hAnsi="Arial" w:cs="Arial"/>
          <w:bCs/>
          <w:sz w:val="24"/>
          <w:szCs w:val="24"/>
        </w:rPr>
      </w:pPr>
      <w:r w:rsidRPr="002411F5">
        <w:rPr>
          <w:rFonts w:ascii="Arial" w:hAnsi="Arial" w:cs="Arial"/>
          <w:bCs/>
          <w:sz w:val="24"/>
          <w:szCs w:val="24"/>
        </w:rPr>
        <w:t xml:space="preserve">в </w:t>
      </w:r>
      <w:proofErr w:type="spellStart"/>
      <w:r w:rsidRPr="002411F5">
        <w:rPr>
          <w:rFonts w:ascii="Arial" w:hAnsi="Arial" w:cs="Arial"/>
          <w:bCs/>
          <w:sz w:val="24"/>
          <w:szCs w:val="24"/>
        </w:rPr>
        <w:t>Критовском</w:t>
      </w:r>
      <w:proofErr w:type="spellEnd"/>
      <w:r w:rsidRPr="002411F5">
        <w:rPr>
          <w:rFonts w:ascii="Arial" w:hAnsi="Arial" w:cs="Arial"/>
          <w:bCs/>
          <w:sz w:val="24"/>
          <w:szCs w:val="24"/>
        </w:rPr>
        <w:t xml:space="preserve"> сельсовете.</w:t>
      </w:r>
    </w:p>
    <w:p w14:paraId="5513C4F7" w14:textId="77777777" w:rsidR="00354725" w:rsidRPr="002411F5" w:rsidRDefault="00354725" w:rsidP="00354725">
      <w:pPr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72781AC8" w14:textId="67C5B9F8" w:rsidR="00354725" w:rsidRPr="002411F5" w:rsidRDefault="00354725" w:rsidP="0035472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 xml:space="preserve"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Уставом </w:t>
      </w:r>
      <w:proofErr w:type="spellStart"/>
      <w:r w:rsidR="00754175" w:rsidRPr="002411F5">
        <w:rPr>
          <w:rFonts w:ascii="Arial" w:hAnsi="Arial" w:cs="Arial"/>
          <w:sz w:val="24"/>
          <w:szCs w:val="24"/>
        </w:rPr>
        <w:t>Критовского</w:t>
      </w:r>
      <w:proofErr w:type="spellEnd"/>
      <w:r w:rsidR="00754175" w:rsidRPr="002411F5">
        <w:rPr>
          <w:rFonts w:ascii="Arial" w:hAnsi="Arial" w:cs="Arial"/>
          <w:sz w:val="24"/>
          <w:szCs w:val="24"/>
        </w:rPr>
        <w:t xml:space="preserve"> сельсовета</w:t>
      </w:r>
      <w:proofErr w:type="gramStart"/>
      <w:r w:rsidR="00754175" w:rsidRPr="002411F5">
        <w:rPr>
          <w:rFonts w:ascii="Arial" w:hAnsi="Arial" w:cs="Arial"/>
          <w:sz w:val="24"/>
          <w:szCs w:val="24"/>
        </w:rPr>
        <w:t xml:space="preserve"> </w:t>
      </w:r>
      <w:r w:rsidR="00754175" w:rsidRPr="002411F5">
        <w:rPr>
          <w:rFonts w:ascii="Arial" w:hAnsi="Arial" w:cs="Arial"/>
          <w:bCs/>
          <w:i/>
          <w:sz w:val="24"/>
          <w:szCs w:val="24"/>
        </w:rPr>
        <w:t>,</w:t>
      </w:r>
      <w:proofErr w:type="spellStart"/>
      <w:proofErr w:type="gramEnd"/>
      <w:r w:rsidR="00754175" w:rsidRPr="002411F5">
        <w:rPr>
          <w:rFonts w:ascii="Arial" w:hAnsi="Arial" w:cs="Arial"/>
          <w:bCs/>
          <w:sz w:val="24"/>
          <w:szCs w:val="24"/>
        </w:rPr>
        <w:t>Критовский</w:t>
      </w:r>
      <w:proofErr w:type="spellEnd"/>
      <w:r w:rsidR="00754175" w:rsidRPr="002411F5">
        <w:rPr>
          <w:rFonts w:ascii="Arial" w:hAnsi="Arial" w:cs="Arial"/>
          <w:bCs/>
          <w:sz w:val="24"/>
          <w:szCs w:val="24"/>
        </w:rPr>
        <w:t xml:space="preserve"> сельский Совет депутатов </w:t>
      </w:r>
    </w:p>
    <w:p w14:paraId="04A86FCF" w14:textId="77777777" w:rsidR="00354725" w:rsidRPr="002411F5" w:rsidRDefault="00354725" w:rsidP="00354725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411F5">
        <w:rPr>
          <w:rFonts w:ascii="Arial" w:hAnsi="Arial" w:cs="Arial"/>
          <w:b/>
          <w:sz w:val="24"/>
          <w:szCs w:val="24"/>
        </w:rPr>
        <w:t>РЕШИЛ:</w:t>
      </w:r>
    </w:p>
    <w:p w14:paraId="4CD60322" w14:textId="5E10C287" w:rsidR="00354725" w:rsidRPr="002411F5" w:rsidRDefault="00354725" w:rsidP="003547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2411F5">
        <w:rPr>
          <w:rFonts w:ascii="Arial" w:hAnsi="Arial" w:cs="Arial"/>
          <w:bCs/>
          <w:sz w:val="24"/>
          <w:szCs w:val="24"/>
        </w:rPr>
        <w:t xml:space="preserve">1. Утвердить Порядок </w:t>
      </w:r>
      <w:r w:rsidRPr="002411F5">
        <w:rPr>
          <w:rFonts w:ascii="Arial" w:hAnsi="Arial" w:cs="Arial"/>
          <w:bCs/>
          <w:color w:val="000000"/>
          <w:sz w:val="24"/>
          <w:szCs w:val="24"/>
        </w:rPr>
        <w:t>назначения и проведения собрания граждан в целях рассмотрения и обсуждения вопросов</w:t>
      </w:r>
      <w:r w:rsidRPr="002411F5">
        <w:rPr>
          <w:rFonts w:ascii="Arial" w:hAnsi="Arial" w:cs="Arial"/>
          <w:b/>
          <w:i/>
          <w:sz w:val="24"/>
          <w:szCs w:val="24"/>
        </w:rPr>
        <w:t xml:space="preserve"> </w:t>
      </w:r>
      <w:r w:rsidRPr="002411F5">
        <w:rPr>
          <w:rFonts w:ascii="Arial" w:hAnsi="Arial" w:cs="Arial"/>
          <w:bCs/>
          <w:color w:val="000000"/>
          <w:sz w:val="24"/>
          <w:szCs w:val="24"/>
        </w:rPr>
        <w:t xml:space="preserve">внесения инициативных проектов </w:t>
      </w:r>
      <w:r w:rsidRPr="002411F5">
        <w:rPr>
          <w:rFonts w:ascii="Arial" w:hAnsi="Arial" w:cs="Arial"/>
          <w:bCs/>
          <w:sz w:val="24"/>
          <w:szCs w:val="24"/>
        </w:rPr>
        <w:t xml:space="preserve">в </w:t>
      </w:r>
      <w:proofErr w:type="spellStart"/>
      <w:r w:rsidR="00754175" w:rsidRPr="002411F5">
        <w:rPr>
          <w:rFonts w:ascii="Arial" w:hAnsi="Arial" w:cs="Arial"/>
          <w:bCs/>
          <w:sz w:val="24"/>
          <w:szCs w:val="24"/>
        </w:rPr>
        <w:t>Критовском</w:t>
      </w:r>
      <w:proofErr w:type="spellEnd"/>
      <w:r w:rsidR="00754175" w:rsidRPr="002411F5">
        <w:rPr>
          <w:rFonts w:ascii="Arial" w:hAnsi="Arial" w:cs="Arial"/>
          <w:bCs/>
          <w:sz w:val="24"/>
          <w:szCs w:val="24"/>
        </w:rPr>
        <w:t xml:space="preserve"> сельсовете</w:t>
      </w:r>
      <w:r w:rsidRPr="002411F5">
        <w:rPr>
          <w:rFonts w:ascii="Arial" w:hAnsi="Arial" w:cs="Arial"/>
          <w:bCs/>
          <w:i/>
          <w:sz w:val="24"/>
          <w:szCs w:val="24"/>
        </w:rPr>
        <w:t>,</w:t>
      </w:r>
      <w:r w:rsidRPr="002411F5">
        <w:rPr>
          <w:rFonts w:ascii="Arial" w:hAnsi="Arial" w:cs="Arial"/>
          <w:bCs/>
          <w:sz w:val="24"/>
          <w:szCs w:val="24"/>
        </w:rPr>
        <w:t xml:space="preserve"> согласно Приложению.</w:t>
      </w:r>
    </w:p>
    <w:p w14:paraId="5B0E1D6C" w14:textId="77777777" w:rsidR="00754175" w:rsidRPr="002411F5" w:rsidRDefault="00754175" w:rsidP="00354725">
      <w:pPr>
        <w:ind w:firstLine="709"/>
        <w:jc w:val="right"/>
        <w:rPr>
          <w:rFonts w:ascii="Arial" w:hAnsi="Arial" w:cs="Arial"/>
          <w:sz w:val="24"/>
          <w:szCs w:val="24"/>
        </w:rPr>
      </w:pPr>
    </w:p>
    <w:p w14:paraId="2AA87081" w14:textId="77777777" w:rsidR="00754175" w:rsidRPr="002411F5" w:rsidRDefault="00754175" w:rsidP="00754175">
      <w:pPr>
        <w:pStyle w:val="ConsPlusNormal"/>
        <w:widowControl w:val="0"/>
        <w:numPr>
          <w:ilvl w:val="0"/>
          <w:numId w:val="2"/>
        </w:numPr>
        <w:tabs>
          <w:tab w:val="left" w:pos="993"/>
        </w:tabs>
        <w:adjustRightInd/>
        <w:spacing w:line="240" w:lineRule="auto"/>
        <w:jc w:val="left"/>
        <w:rPr>
          <w:sz w:val="24"/>
          <w:szCs w:val="24"/>
        </w:rPr>
      </w:pPr>
      <w:r w:rsidRPr="002411F5">
        <w:rPr>
          <w:sz w:val="24"/>
          <w:szCs w:val="24"/>
        </w:rPr>
        <w:t>Ответственность за исполнение настоящего Решения возложить</w:t>
      </w:r>
    </w:p>
    <w:p w14:paraId="1AF0D45D" w14:textId="77777777" w:rsidR="00754175" w:rsidRPr="002411F5" w:rsidRDefault="00754175" w:rsidP="00754175">
      <w:pPr>
        <w:pStyle w:val="a8"/>
        <w:widowControl w:val="0"/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 xml:space="preserve">постоянную комиссию </w:t>
      </w:r>
      <w:proofErr w:type="spellStart"/>
      <w:r w:rsidRPr="002411F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сельского Совета депутатов </w:t>
      </w:r>
      <w:proofErr w:type="spellStart"/>
      <w:r w:rsidRPr="002411F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района Красноярского края по бюджету, финансам, налогам и сборам, правовым вопросам (председатель Борисов Б.Б.)</w:t>
      </w:r>
    </w:p>
    <w:p w14:paraId="240FC2E9" w14:textId="77777777" w:rsidR="00754175" w:rsidRPr="002411F5" w:rsidRDefault="00754175" w:rsidP="00754175">
      <w:pPr>
        <w:pStyle w:val="a8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Опубликовать настоящее Решение в периодическом печатном издании «</w:t>
      </w:r>
      <w:proofErr w:type="spellStart"/>
      <w:r w:rsidRPr="002411F5">
        <w:rPr>
          <w:rFonts w:ascii="Arial" w:hAnsi="Arial" w:cs="Arial"/>
          <w:sz w:val="24"/>
          <w:szCs w:val="24"/>
        </w:rPr>
        <w:t>Критовский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2411F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района в сети Интернет  www.bogotol-r.ru.</w:t>
      </w:r>
    </w:p>
    <w:p w14:paraId="0BB5374B" w14:textId="77777777" w:rsidR="00754175" w:rsidRPr="002411F5" w:rsidRDefault="00754175" w:rsidP="00754175">
      <w:pPr>
        <w:pStyle w:val="a8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 xml:space="preserve">Настоящее Решение вступает в силу не ранее 07.06.2021 в соответствие с Уставом </w:t>
      </w:r>
      <w:proofErr w:type="spellStart"/>
      <w:r w:rsidRPr="002411F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сельсовета.</w:t>
      </w:r>
    </w:p>
    <w:p w14:paraId="4216F922" w14:textId="77777777" w:rsidR="00754175" w:rsidRPr="002411F5" w:rsidRDefault="00754175" w:rsidP="00754175">
      <w:pPr>
        <w:pStyle w:val="a8"/>
        <w:tabs>
          <w:tab w:val="left" w:pos="2248"/>
        </w:tabs>
        <w:autoSpaceDE w:val="0"/>
        <w:autoSpaceDN w:val="0"/>
        <w:adjustRightInd w:val="0"/>
        <w:spacing w:after="0" w:line="240" w:lineRule="auto"/>
        <w:ind w:left="1211" w:hanging="11"/>
        <w:rPr>
          <w:rFonts w:ascii="Arial" w:hAnsi="Arial" w:cs="Arial"/>
          <w:i/>
          <w:sz w:val="24"/>
          <w:szCs w:val="24"/>
        </w:rPr>
      </w:pPr>
      <w:r w:rsidRPr="002411F5">
        <w:rPr>
          <w:rFonts w:ascii="Arial" w:hAnsi="Arial" w:cs="Arial"/>
          <w:i/>
          <w:sz w:val="24"/>
          <w:szCs w:val="24"/>
        </w:rPr>
        <w:t xml:space="preserve"> </w:t>
      </w:r>
      <w:r w:rsidRPr="002411F5">
        <w:rPr>
          <w:rFonts w:ascii="Arial" w:hAnsi="Arial" w:cs="Arial"/>
          <w:i/>
          <w:sz w:val="24"/>
          <w:szCs w:val="24"/>
        </w:rPr>
        <w:tab/>
      </w:r>
    </w:p>
    <w:p w14:paraId="066072BC" w14:textId="77777777" w:rsidR="00754175" w:rsidRPr="002411F5" w:rsidRDefault="0075417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2411F5">
        <w:rPr>
          <w:rFonts w:ascii="Arial" w:eastAsia="Calibri" w:hAnsi="Arial" w:cs="Arial"/>
          <w:sz w:val="24"/>
          <w:szCs w:val="24"/>
        </w:rPr>
        <w:t xml:space="preserve"> Председатель </w:t>
      </w:r>
      <w:proofErr w:type="spellStart"/>
      <w:r w:rsidRPr="002411F5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2411F5">
        <w:rPr>
          <w:rFonts w:ascii="Arial" w:eastAsia="Calibri" w:hAnsi="Arial" w:cs="Arial"/>
          <w:sz w:val="24"/>
          <w:szCs w:val="24"/>
        </w:rPr>
        <w:t xml:space="preserve">                          Глава </w:t>
      </w:r>
      <w:proofErr w:type="spellStart"/>
      <w:r w:rsidRPr="002411F5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2411F5">
        <w:rPr>
          <w:rFonts w:ascii="Arial" w:eastAsia="Calibri" w:hAnsi="Arial" w:cs="Arial"/>
          <w:sz w:val="24"/>
          <w:szCs w:val="24"/>
        </w:rPr>
        <w:t xml:space="preserve"> сельсовета</w:t>
      </w:r>
    </w:p>
    <w:p w14:paraId="3D1E408F" w14:textId="77777777" w:rsidR="00754175" w:rsidRPr="002411F5" w:rsidRDefault="0075417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2411F5">
        <w:rPr>
          <w:rFonts w:ascii="Arial" w:eastAsia="Calibri" w:hAnsi="Arial" w:cs="Arial"/>
          <w:sz w:val="24"/>
          <w:szCs w:val="24"/>
        </w:rPr>
        <w:t xml:space="preserve"> сельского Совета депутатов</w:t>
      </w:r>
      <w:r w:rsidRPr="002411F5">
        <w:rPr>
          <w:rFonts w:ascii="Arial" w:eastAsia="Calibri" w:hAnsi="Arial" w:cs="Arial"/>
          <w:i/>
          <w:sz w:val="24"/>
          <w:szCs w:val="24"/>
        </w:rPr>
        <w:t xml:space="preserve">  </w:t>
      </w:r>
    </w:p>
    <w:p w14:paraId="2B697A1A" w14:textId="77777777" w:rsidR="002411F5" w:rsidRDefault="0075417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  <w:r w:rsidRPr="002411F5">
        <w:rPr>
          <w:rFonts w:ascii="Arial" w:eastAsia="Calibri" w:hAnsi="Arial" w:cs="Arial"/>
          <w:i/>
          <w:sz w:val="24"/>
          <w:szCs w:val="24"/>
        </w:rPr>
        <w:t>______</w:t>
      </w:r>
      <w:r w:rsidRPr="002411F5">
        <w:rPr>
          <w:rFonts w:ascii="Arial" w:eastAsia="Calibri" w:hAnsi="Arial" w:cs="Arial"/>
          <w:sz w:val="24"/>
          <w:szCs w:val="24"/>
        </w:rPr>
        <w:t xml:space="preserve">Т.В. Москалева                                  ______ А.В. </w:t>
      </w:r>
      <w:proofErr w:type="spellStart"/>
      <w:r w:rsidRPr="002411F5">
        <w:rPr>
          <w:rFonts w:ascii="Arial" w:eastAsia="Calibri" w:hAnsi="Arial" w:cs="Arial"/>
          <w:sz w:val="24"/>
          <w:szCs w:val="24"/>
        </w:rPr>
        <w:t>Воловников</w:t>
      </w:r>
      <w:proofErr w:type="spellEnd"/>
      <w:r w:rsidRPr="002411F5">
        <w:rPr>
          <w:rFonts w:ascii="Arial" w:eastAsia="Calibri" w:hAnsi="Arial" w:cs="Arial"/>
          <w:i/>
          <w:sz w:val="24"/>
          <w:szCs w:val="24"/>
        </w:rPr>
        <w:t xml:space="preserve">  </w:t>
      </w:r>
    </w:p>
    <w:p w14:paraId="634AFEA7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4F183651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6EE89F9C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6D4009DF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4CC7A6EC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225B8FC4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242AE10C" w14:textId="087DF5CA" w:rsidR="00754175" w:rsidRPr="002411F5" w:rsidRDefault="0075417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2411F5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2411F5">
        <w:rPr>
          <w:rFonts w:ascii="Arial" w:eastAsia="Calibri" w:hAnsi="Arial" w:cs="Arial"/>
          <w:sz w:val="24"/>
          <w:szCs w:val="24"/>
        </w:rPr>
        <w:t xml:space="preserve">                                                     </w:t>
      </w:r>
    </w:p>
    <w:p w14:paraId="1C083D5D" w14:textId="77777777" w:rsidR="00754175" w:rsidRPr="002411F5" w:rsidRDefault="00754175" w:rsidP="00354725">
      <w:pPr>
        <w:ind w:firstLine="709"/>
        <w:jc w:val="right"/>
        <w:rPr>
          <w:rFonts w:ascii="Arial" w:hAnsi="Arial" w:cs="Arial"/>
          <w:sz w:val="24"/>
          <w:szCs w:val="24"/>
        </w:rPr>
      </w:pPr>
    </w:p>
    <w:p w14:paraId="33DA2A88" w14:textId="4403A642" w:rsidR="00354725" w:rsidRPr="002411F5" w:rsidRDefault="00354725" w:rsidP="00354725">
      <w:pPr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14:paraId="539E845D" w14:textId="77777777" w:rsidR="00354725" w:rsidRPr="002411F5" w:rsidRDefault="00354725" w:rsidP="00354725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к Решению</w:t>
      </w:r>
    </w:p>
    <w:p w14:paraId="20CBBD0F" w14:textId="77777777" w:rsidR="00754175" w:rsidRPr="002411F5" w:rsidRDefault="00754175" w:rsidP="00754175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2411F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сельского Совета </w:t>
      </w:r>
    </w:p>
    <w:p w14:paraId="7F3867DA" w14:textId="77777777" w:rsidR="00754175" w:rsidRPr="002411F5" w:rsidRDefault="00754175" w:rsidP="00754175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депутатов</w:t>
      </w:r>
      <w:r w:rsidR="00354725" w:rsidRPr="002411F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411F5">
        <w:rPr>
          <w:rFonts w:ascii="Arial" w:hAnsi="Arial" w:cs="Arial"/>
          <w:sz w:val="24"/>
          <w:szCs w:val="24"/>
        </w:rPr>
        <w:t>от</w:t>
      </w:r>
      <w:proofErr w:type="gramEnd"/>
      <w:r w:rsidRPr="002411F5">
        <w:rPr>
          <w:rFonts w:ascii="Arial" w:hAnsi="Arial" w:cs="Arial"/>
          <w:sz w:val="24"/>
          <w:szCs w:val="24"/>
        </w:rPr>
        <w:t xml:space="preserve"> _______________№____</w:t>
      </w:r>
    </w:p>
    <w:p w14:paraId="0348BF47" w14:textId="432099D4" w:rsidR="00754175" w:rsidRPr="002411F5" w:rsidRDefault="00754175" w:rsidP="00754175">
      <w:pPr>
        <w:widowControl w:val="0"/>
        <w:ind w:firstLine="709"/>
        <w:jc w:val="right"/>
        <w:rPr>
          <w:rFonts w:ascii="Arial" w:hAnsi="Arial" w:cs="Arial"/>
          <w:i/>
          <w:sz w:val="24"/>
          <w:szCs w:val="24"/>
        </w:rPr>
      </w:pPr>
    </w:p>
    <w:p w14:paraId="18DEB1F4" w14:textId="6BD57DCA" w:rsidR="00354725" w:rsidRPr="002411F5" w:rsidRDefault="00354725" w:rsidP="00354725">
      <w:pPr>
        <w:widowControl w:val="0"/>
        <w:ind w:firstLine="709"/>
        <w:jc w:val="right"/>
        <w:rPr>
          <w:rFonts w:ascii="Arial" w:hAnsi="Arial" w:cs="Arial"/>
          <w:i/>
          <w:sz w:val="24"/>
          <w:szCs w:val="24"/>
        </w:rPr>
      </w:pPr>
    </w:p>
    <w:p w14:paraId="4E2CEB30" w14:textId="77777777" w:rsidR="00354725" w:rsidRPr="002411F5" w:rsidRDefault="00354725" w:rsidP="00354725">
      <w:pPr>
        <w:pStyle w:val="2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ab/>
        <w:t xml:space="preserve"> </w:t>
      </w:r>
    </w:p>
    <w:p w14:paraId="2C4778BD" w14:textId="77777777" w:rsidR="00354725" w:rsidRPr="002411F5" w:rsidRDefault="00354725" w:rsidP="00354725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ПОРЯДОК</w:t>
      </w:r>
    </w:p>
    <w:p w14:paraId="4CEFBE81" w14:textId="77777777" w:rsidR="00354725" w:rsidRPr="002411F5" w:rsidRDefault="00354725" w:rsidP="00354725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 xml:space="preserve">НАЗНАЧЕНИЯ И ПРОВЕДЕНИЯ СОБРАНИЯ ГРАЖДАН В ЦЕЛЯХ РАССМОТРЕНИЯ И ОБСУЖДЕНИЯ ВОПРОСОВ ВНЕСЕНИЯ ИНИЦИАТИВНЫХ ПРОЕКТОВ </w:t>
      </w:r>
    </w:p>
    <w:p w14:paraId="246C3E85" w14:textId="29C927C7" w:rsidR="00354725" w:rsidRPr="002411F5" w:rsidRDefault="00754175" w:rsidP="00354725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2411F5">
        <w:rPr>
          <w:rFonts w:ascii="Arial" w:hAnsi="Arial" w:cs="Arial"/>
          <w:sz w:val="24"/>
          <w:szCs w:val="24"/>
        </w:rPr>
        <w:t>Критовском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сельсовете.</w:t>
      </w:r>
    </w:p>
    <w:p w14:paraId="67A73E1E" w14:textId="77777777" w:rsidR="00354725" w:rsidRPr="002411F5" w:rsidRDefault="00354725" w:rsidP="00354725">
      <w:pPr>
        <w:pStyle w:val="ConsPlusNormal"/>
        <w:spacing w:line="240" w:lineRule="auto"/>
        <w:ind w:firstLine="0"/>
        <w:rPr>
          <w:b/>
          <w:sz w:val="24"/>
          <w:szCs w:val="24"/>
        </w:rPr>
      </w:pPr>
    </w:p>
    <w:p w14:paraId="160701E2" w14:textId="77777777" w:rsidR="00354725" w:rsidRPr="002411F5" w:rsidRDefault="00354725" w:rsidP="00354725">
      <w:pPr>
        <w:pStyle w:val="ConsPlusNormal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2411F5">
        <w:rPr>
          <w:b/>
          <w:sz w:val="24"/>
          <w:szCs w:val="24"/>
        </w:rPr>
        <w:t>ОБЩИЕ ПОЛОЖЕНИЯ</w:t>
      </w:r>
    </w:p>
    <w:p w14:paraId="25DFEDAE" w14:textId="77777777" w:rsidR="00354725" w:rsidRPr="002411F5" w:rsidRDefault="00354725" w:rsidP="00354725">
      <w:pPr>
        <w:pStyle w:val="ConsPlusNormal"/>
        <w:spacing w:line="240" w:lineRule="auto"/>
        <w:ind w:left="1069" w:firstLine="0"/>
        <w:rPr>
          <w:b/>
          <w:sz w:val="24"/>
          <w:szCs w:val="24"/>
        </w:rPr>
      </w:pPr>
    </w:p>
    <w:p w14:paraId="1AADF6FE" w14:textId="74BECEBB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1.1. Настоящий Порядок </w:t>
      </w:r>
      <w:r w:rsidRPr="002411F5">
        <w:rPr>
          <w:color w:val="000000"/>
          <w:sz w:val="24"/>
          <w:szCs w:val="24"/>
        </w:rPr>
        <w:t>назначения и проведения собрания граждан в целях рассмотрения и обсуждения вопросов</w:t>
      </w:r>
      <w:r w:rsidRPr="002411F5">
        <w:rPr>
          <w:i/>
          <w:sz w:val="24"/>
          <w:szCs w:val="24"/>
        </w:rPr>
        <w:t xml:space="preserve"> </w:t>
      </w:r>
      <w:r w:rsidRPr="002411F5">
        <w:rPr>
          <w:color w:val="000000"/>
          <w:sz w:val="24"/>
          <w:szCs w:val="24"/>
        </w:rPr>
        <w:t xml:space="preserve">внесения инициативных проектов </w:t>
      </w:r>
      <w:r w:rsidRPr="002411F5">
        <w:rPr>
          <w:sz w:val="24"/>
          <w:szCs w:val="24"/>
        </w:rPr>
        <w:t>в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Критовском</w:t>
      </w:r>
      <w:proofErr w:type="spellEnd"/>
      <w:r w:rsidR="00754175" w:rsidRPr="002411F5">
        <w:rPr>
          <w:sz w:val="24"/>
          <w:szCs w:val="24"/>
        </w:rPr>
        <w:t xml:space="preserve"> сельсовете</w:t>
      </w:r>
      <w:r w:rsidRPr="002411F5">
        <w:rPr>
          <w:sz w:val="24"/>
          <w:szCs w:val="24"/>
        </w:rPr>
        <w:t xml:space="preserve"> (далее - Порядок) устанавливает общие положения, а также правила осуществления процедур по </w:t>
      </w:r>
      <w:r w:rsidRPr="002411F5">
        <w:rPr>
          <w:color w:val="000000"/>
          <w:sz w:val="24"/>
          <w:szCs w:val="24"/>
        </w:rPr>
        <w:t>назначению и проведению собрания граждан в целях рассмотрения и обсуждения вопросов</w:t>
      </w:r>
      <w:r w:rsidRPr="002411F5">
        <w:rPr>
          <w:i/>
          <w:sz w:val="24"/>
          <w:szCs w:val="24"/>
        </w:rPr>
        <w:t xml:space="preserve"> </w:t>
      </w:r>
      <w:r w:rsidRPr="002411F5">
        <w:rPr>
          <w:color w:val="000000"/>
          <w:sz w:val="24"/>
          <w:szCs w:val="24"/>
        </w:rPr>
        <w:t xml:space="preserve">внесения инициативных проектов </w:t>
      </w:r>
      <w:r w:rsidRPr="002411F5">
        <w:rPr>
          <w:sz w:val="24"/>
          <w:szCs w:val="24"/>
        </w:rPr>
        <w:t>в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Критовском</w:t>
      </w:r>
      <w:proofErr w:type="spellEnd"/>
      <w:r w:rsidR="00754175" w:rsidRPr="002411F5">
        <w:rPr>
          <w:sz w:val="24"/>
          <w:szCs w:val="24"/>
        </w:rPr>
        <w:t xml:space="preserve"> сельсовете.</w:t>
      </w:r>
      <w:r w:rsidRPr="002411F5">
        <w:rPr>
          <w:sz w:val="24"/>
          <w:szCs w:val="24"/>
        </w:rPr>
        <w:t xml:space="preserve"> </w:t>
      </w:r>
    </w:p>
    <w:p w14:paraId="1EE92C64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1.2. Основные понятия, используемые для целей настоящего Порядка:</w:t>
      </w:r>
    </w:p>
    <w:p w14:paraId="7258C20E" w14:textId="38BA1DFD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Критовского</w:t>
      </w:r>
      <w:proofErr w:type="spellEnd"/>
      <w:r w:rsidR="00754175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 xml:space="preserve"> мероприятий, имеющих приоритетное значение для жителей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Кртовского</w:t>
      </w:r>
      <w:proofErr w:type="spellEnd"/>
      <w:r w:rsidR="00754175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 xml:space="preserve">, по решению вопросов местного значения или иных вопросов, право </w:t>
      </w:r>
      <w:proofErr w:type="gramStart"/>
      <w:r w:rsidRPr="002411F5">
        <w:rPr>
          <w:sz w:val="24"/>
          <w:szCs w:val="24"/>
        </w:rPr>
        <w:t>решения</w:t>
      </w:r>
      <w:proofErr w:type="gramEnd"/>
      <w:r w:rsidRPr="002411F5">
        <w:rPr>
          <w:sz w:val="24"/>
          <w:szCs w:val="24"/>
        </w:rPr>
        <w:t xml:space="preserve"> которых предоставлено органам местного самоуправления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Критовского</w:t>
      </w:r>
      <w:proofErr w:type="spellEnd"/>
      <w:r w:rsidR="00754175" w:rsidRPr="002411F5">
        <w:rPr>
          <w:sz w:val="24"/>
          <w:szCs w:val="24"/>
        </w:rPr>
        <w:t xml:space="preserve"> сельсовета.</w:t>
      </w:r>
      <w:r w:rsidRPr="002411F5">
        <w:rPr>
          <w:sz w:val="24"/>
          <w:szCs w:val="24"/>
        </w:rPr>
        <w:t xml:space="preserve"> </w:t>
      </w:r>
    </w:p>
    <w:p w14:paraId="52198919" w14:textId="14CCCC01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Порядок определения части территории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Критовского</w:t>
      </w:r>
      <w:proofErr w:type="spellEnd"/>
      <w:r w:rsidR="00754175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>, на которой могут реализовываться инициативные проекты, устанавливается решением представительного органа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Критовского</w:t>
      </w:r>
      <w:proofErr w:type="spellEnd"/>
      <w:r w:rsidR="00754175" w:rsidRPr="002411F5">
        <w:rPr>
          <w:sz w:val="24"/>
          <w:szCs w:val="24"/>
        </w:rPr>
        <w:t xml:space="preserve"> сельского Совета депутатов.</w:t>
      </w:r>
      <w:r w:rsidRPr="002411F5">
        <w:rPr>
          <w:sz w:val="24"/>
          <w:szCs w:val="24"/>
        </w:rPr>
        <w:t xml:space="preserve"> </w:t>
      </w:r>
    </w:p>
    <w:p w14:paraId="38AD6138" w14:textId="5AA7502C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2) собрание - совместное обсуждение гражданами вопросов внесения инициативных проектов и их рассмотрения, проводимое </w:t>
      </w:r>
      <w:proofErr w:type="gramStart"/>
      <w:r w:rsidRPr="002411F5">
        <w:rPr>
          <w:sz w:val="24"/>
          <w:szCs w:val="24"/>
        </w:rPr>
        <w:t>на части территории</w:t>
      </w:r>
      <w:proofErr w:type="gramEnd"/>
      <w:r w:rsidRPr="002411F5">
        <w:rPr>
          <w:sz w:val="24"/>
          <w:szCs w:val="24"/>
        </w:rPr>
        <w:t xml:space="preserve"> муниципального образования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Критовский</w:t>
      </w:r>
      <w:proofErr w:type="spellEnd"/>
      <w:r w:rsidR="00754175" w:rsidRPr="002411F5">
        <w:rPr>
          <w:sz w:val="24"/>
          <w:szCs w:val="24"/>
        </w:rPr>
        <w:t xml:space="preserve"> сельсовет.</w:t>
      </w:r>
      <w:r w:rsidRPr="002411F5">
        <w:rPr>
          <w:sz w:val="24"/>
          <w:szCs w:val="24"/>
        </w:rPr>
        <w:t xml:space="preserve"> </w:t>
      </w:r>
    </w:p>
    <w:p w14:paraId="6E7772B7" w14:textId="640F49C8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3) конференция (собранием делегатов) - совместное обсуждение делегатами вопросов внесения инициативных проектов и их рассмотрения, проводимое </w:t>
      </w:r>
      <w:proofErr w:type="gramStart"/>
      <w:r w:rsidRPr="002411F5">
        <w:rPr>
          <w:sz w:val="24"/>
          <w:szCs w:val="24"/>
        </w:rPr>
        <w:t>на части территории</w:t>
      </w:r>
      <w:proofErr w:type="gramEnd"/>
      <w:r w:rsidRPr="002411F5">
        <w:rPr>
          <w:sz w:val="24"/>
          <w:szCs w:val="24"/>
        </w:rPr>
        <w:t xml:space="preserve"> муниципального образования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Критовский</w:t>
      </w:r>
      <w:proofErr w:type="spellEnd"/>
      <w:r w:rsidR="00754175" w:rsidRPr="002411F5">
        <w:rPr>
          <w:sz w:val="24"/>
          <w:szCs w:val="24"/>
        </w:rPr>
        <w:t xml:space="preserve"> сельсовет.</w:t>
      </w:r>
      <w:r w:rsidRPr="002411F5">
        <w:rPr>
          <w:sz w:val="24"/>
          <w:szCs w:val="24"/>
        </w:rPr>
        <w:t xml:space="preserve"> </w:t>
      </w:r>
    </w:p>
    <w:p w14:paraId="6D923A34" w14:textId="3484EECB" w:rsidR="00354725" w:rsidRPr="002411F5" w:rsidRDefault="00354725" w:rsidP="00354725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 xml:space="preserve">1.3. В собрании, конференции имеют право принимать участие жители </w:t>
      </w:r>
      <w:proofErr w:type="spellStart"/>
      <w:r w:rsidR="00754175" w:rsidRPr="002411F5">
        <w:rPr>
          <w:rFonts w:ascii="Arial" w:hAnsi="Arial" w:cs="Arial"/>
          <w:sz w:val="24"/>
          <w:szCs w:val="24"/>
        </w:rPr>
        <w:t>Критовского</w:t>
      </w:r>
      <w:proofErr w:type="spellEnd"/>
      <w:r w:rsidR="00754175" w:rsidRPr="002411F5">
        <w:rPr>
          <w:rFonts w:ascii="Arial" w:hAnsi="Arial" w:cs="Arial"/>
          <w:sz w:val="24"/>
          <w:szCs w:val="24"/>
        </w:rPr>
        <w:t xml:space="preserve"> сельсовета</w:t>
      </w:r>
      <w:r w:rsidRPr="002411F5">
        <w:rPr>
          <w:rFonts w:ascii="Arial" w:hAnsi="Arial" w:cs="Arial"/>
          <w:sz w:val="24"/>
          <w:szCs w:val="24"/>
        </w:rPr>
        <w:t>, достигшие шестнадцатилетнего возраста.</w:t>
      </w:r>
    </w:p>
    <w:p w14:paraId="1DCFD48E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1.4.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14:paraId="491A0235" w14:textId="16178BD6" w:rsidR="00354725" w:rsidRPr="002411F5" w:rsidRDefault="00354725" w:rsidP="00354725">
      <w:pPr>
        <w:ind w:firstLine="709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1.5.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</w:t>
      </w:r>
      <w:r w:rsidR="00754175" w:rsidRPr="00241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4175" w:rsidRPr="002411F5">
        <w:rPr>
          <w:rFonts w:ascii="Arial" w:hAnsi="Arial" w:cs="Arial"/>
          <w:sz w:val="24"/>
          <w:szCs w:val="24"/>
        </w:rPr>
        <w:t>Критовском</w:t>
      </w:r>
      <w:proofErr w:type="spellEnd"/>
      <w:r w:rsidR="00754175" w:rsidRPr="002411F5">
        <w:rPr>
          <w:rFonts w:ascii="Arial" w:hAnsi="Arial" w:cs="Arial"/>
          <w:sz w:val="24"/>
          <w:szCs w:val="24"/>
        </w:rPr>
        <w:t xml:space="preserve"> сельсовете.</w:t>
      </w:r>
      <w:r w:rsidRPr="002411F5">
        <w:rPr>
          <w:rFonts w:ascii="Arial" w:hAnsi="Arial" w:cs="Arial"/>
          <w:sz w:val="24"/>
          <w:szCs w:val="24"/>
        </w:rPr>
        <w:t xml:space="preserve"> </w:t>
      </w:r>
    </w:p>
    <w:p w14:paraId="05D3950E" w14:textId="6BEF10B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lastRenderedPageBreak/>
        <w:t xml:space="preserve">1.6. 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 </w:t>
      </w:r>
      <w:proofErr w:type="spellStart"/>
      <w:r w:rsidR="00DB0D31" w:rsidRPr="002411F5">
        <w:rPr>
          <w:sz w:val="24"/>
          <w:szCs w:val="24"/>
        </w:rPr>
        <w:t>Критовском</w:t>
      </w:r>
      <w:proofErr w:type="spellEnd"/>
      <w:r w:rsidR="00DB0D31" w:rsidRPr="002411F5">
        <w:rPr>
          <w:sz w:val="24"/>
          <w:szCs w:val="24"/>
        </w:rPr>
        <w:t xml:space="preserve"> </w:t>
      </w:r>
      <w:r w:rsidRPr="002411F5">
        <w:rPr>
          <w:sz w:val="24"/>
          <w:szCs w:val="24"/>
        </w:rPr>
        <w:t>и уставом соответствующего территориального общественного самоуправления.</w:t>
      </w:r>
    </w:p>
    <w:p w14:paraId="2109FFD9" w14:textId="77777777" w:rsidR="00354725" w:rsidRPr="002411F5" w:rsidRDefault="00354725" w:rsidP="00354725">
      <w:pPr>
        <w:pStyle w:val="ConsPlusNormal"/>
        <w:spacing w:line="240" w:lineRule="auto"/>
        <w:ind w:firstLine="0"/>
        <w:rPr>
          <w:sz w:val="24"/>
          <w:szCs w:val="24"/>
        </w:rPr>
      </w:pPr>
    </w:p>
    <w:p w14:paraId="17A8DF6E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>2. ИНИЦИАТИВА ПРОВЕДЕНИЯ И НАЗНАЧЕНИЯ СОБРАНИЙ (КОНФЕРЕНЦИЙ)</w:t>
      </w:r>
    </w:p>
    <w:p w14:paraId="44905042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63D0E3" w14:textId="48F9F803" w:rsidR="00354725" w:rsidRPr="002411F5" w:rsidRDefault="00354725" w:rsidP="00354725">
      <w:pPr>
        <w:pStyle w:val="ConsPlusNormal"/>
        <w:spacing w:line="240" w:lineRule="auto"/>
        <w:ind w:firstLine="709"/>
        <w:rPr>
          <w:i/>
          <w:sz w:val="24"/>
          <w:szCs w:val="24"/>
        </w:rPr>
      </w:pPr>
      <w:r w:rsidRPr="002411F5">
        <w:rPr>
          <w:sz w:val="24"/>
          <w:szCs w:val="24"/>
        </w:rPr>
        <w:t xml:space="preserve">2.1. Собрание, конференция проводятся по инициативе населения </w:t>
      </w:r>
      <w:proofErr w:type="spellStart"/>
      <w:r w:rsidR="00DB0D31" w:rsidRPr="002411F5">
        <w:rPr>
          <w:sz w:val="24"/>
          <w:szCs w:val="24"/>
        </w:rPr>
        <w:t>Критовского</w:t>
      </w:r>
      <w:proofErr w:type="spellEnd"/>
      <w:r w:rsidR="00DB0D31" w:rsidRPr="002411F5">
        <w:rPr>
          <w:sz w:val="24"/>
          <w:szCs w:val="24"/>
        </w:rPr>
        <w:t xml:space="preserve"> сельсовета.</w:t>
      </w:r>
      <w:r w:rsidRPr="002411F5">
        <w:rPr>
          <w:i/>
          <w:sz w:val="24"/>
          <w:szCs w:val="24"/>
        </w:rPr>
        <w:t xml:space="preserve"> </w:t>
      </w:r>
    </w:p>
    <w:p w14:paraId="6351774B" w14:textId="7B8EA2ED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Инициатором проведения собраний, конференций от имени населения</w:t>
      </w:r>
      <w:r w:rsidR="00DB0D31" w:rsidRPr="002411F5">
        <w:rPr>
          <w:sz w:val="24"/>
          <w:szCs w:val="24"/>
        </w:rPr>
        <w:t xml:space="preserve"> </w:t>
      </w:r>
      <w:proofErr w:type="spellStart"/>
      <w:r w:rsidR="00DB0D31" w:rsidRPr="002411F5">
        <w:rPr>
          <w:sz w:val="24"/>
          <w:szCs w:val="24"/>
        </w:rPr>
        <w:t>Критовского</w:t>
      </w:r>
      <w:proofErr w:type="spellEnd"/>
      <w:r w:rsidR="00DB0D31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 xml:space="preserve"> может выступать инициативная группа ж</w:t>
      </w:r>
      <w:r w:rsidR="00DB0D31" w:rsidRPr="002411F5">
        <w:rPr>
          <w:sz w:val="24"/>
          <w:szCs w:val="24"/>
        </w:rPr>
        <w:t xml:space="preserve">ителей численностью не менее 10 </w:t>
      </w:r>
      <w:r w:rsidRPr="002411F5">
        <w:rPr>
          <w:sz w:val="24"/>
          <w:szCs w:val="24"/>
        </w:rPr>
        <w:t>человек.</w:t>
      </w:r>
    </w:p>
    <w:p w14:paraId="475A6890" w14:textId="3B72DA7D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2.2. Инициатива населения</w:t>
      </w:r>
      <w:r w:rsidR="00DB0D31" w:rsidRPr="002411F5">
        <w:rPr>
          <w:sz w:val="24"/>
          <w:szCs w:val="24"/>
        </w:rPr>
        <w:t xml:space="preserve"> </w:t>
      </w:r>
      <w:proofErr w:type="spellStart"/>
      <w:r w:rsidR="00DB0D31" w:rsidRPr="002411F5">
        <w:rPr>
          <w:sz w:val="24"/>
          <w:szCs w:val="24"/>
        </w:rPr>
        <w:t>Критовского</w:t>
      </w:r>
      <w:proofErr w:type="spellEnd"/>
      <w:r w:rsidR="00DB0D31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 xml:space="preserve"> о проведении собрания, конференции граждан оформляется протоколом собрания инициативной группы, выдвинувшей инициативу.</w:t>
      </w:r>
    </w:p>
    <w:p w14:paraId="726A40D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Протокол собрания инициативной группы должен содержать следующие данные:</w:t>
      </w:r>
    </w:p>
    <w:p w14:paraId="71475558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инициативный проект (проекты), который предлагается обсудить;</w:t>
      </w:r>
    </w:p>
    <w:p w14:paraId="58A202EF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территория проведения собрания, конференции;</w:t>
      </w:r>
    </w:p>
    <w:p w14:paraId="5A576F4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время, дату и место проведения собрания, конференции;</w:t>
      </w:r>
    </w:p>
    <w:p w14:paraId="6755CD10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количество граждан, имеющих право на участие в собрании, конференции;</w:t>
      </w:r>
    </w:p>
    <w:p w14:paraId="61A8D4D3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14:paraId="24F97FB7" w14:textId="4034C3E1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информацию, предусмотренную статьей 26 Федеральным законом от 06.10.2003 № 131-ФЗ «Об общих принципах организации местного самоуправления в Российской Федерации».</w:t>
      </w:r>
    </w:p>
    <w:p w14:paraId="12A559E3" w14:textId="34BDF593" w:rsidR="00354725" w:rsidRPr="002411F5" w:rsidRDefault="00354725" w:rsidP="00354725">
      <w:pPr>
        <w:pStyle w:val="ConsPlusNormal"/>
        <w:spacing w:line="240" w:lineRule="auto"/>
        <w:ind w:firstLine="709"/>
        <w:rPr>
          <w:i/>
          <w:sz w:val="24"/>
          <w:szCs w:val="24"/>
        </w:rPr>
      </w:pPr>
      <w:r w:rsidRPr="002411F5">
        <w:rPr>
          <w:sz w:val="24"/>
          <w:szCs w:val="24"/>
        </w:rPr>
        <w:t>2.3. При выдвижении инициативы о проведении собрания, конференции инициативная группа направляет не менее чем за</w:t>
      </w:r>
      <w:r w:rsidR="00A307F8" w:rsidRPr="002411F5">
        <w:rPr>
          <w:sz w:val="24"/>
          <w:szCs w:val="24"/>
        </w:rPr>
        <w:t xml:space="preserve"> 5</w:t>
      </w:r>
      <w:r w:rsidRPr="002411F5">
        <w:rPr>
          <w:sz w:val="24"/>
          <w:szCs w:val="24"/>
        </w:rPr>
        <w:t xml:space="preserve"> дней до проведения собрания (конференции) обращение в</w:t>
      </w:r>
      <w:r w:rsidR="00DB0D31" w:rsidRPr="002411F5">
        <w:rPr>
          <w:sz w:val="24"/>
          <w:szCs w:val="24"/>
        </w:rPr>
        <w:t xml:space="preserve"> </w:t>
      </w:r>
      <w:proofErr w:type="spellStart"/>
      <w:r w:rsidR="00DB0D31" w:rsidRPr="002411F5">
        <w:rPr>
          <w:sz w:val="24"/>
          <w:szCs w:val="24"/>
        </w:rPr>
        <w:t>Критовский</w:t>
      </w:r>
      <w:proofErr w:type="spellEnd"/>
      <w:r w:rsidR="00DB0D31" w:rsidRPr="002411F5">
        <w:rPr>
          <w:sz w:val="24"/>
          <w:szCs w:val="24"/>
        </w:rPr>
        <w:t xml:space="preserve"> сельский Совет депутатов.</w:t>
      </w:r>
      <w:r w:rsidRPr="002411F5">
        <w:rPr>
          <w:sz w:val="24"/>
          <w:szCs w:val="24"/>
        </w:rPr>
        <w:t xml:space="preserve"> </w:t>
      </w:r>
    </w:p>
    <w:p w14:paraId="6C761B1A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2.4.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14:paraId="09FA92C9" w14:textId="2FF5EA8E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Вопрос о назначении собрания, конференции рассматривается на очередном заседании </w:t>
      </w:r>
      <w:proofErr w:type="spellStart"/>
      <w:r w:rsidR="00DB0D31" w:rsidRPr="002411F5">
        <w:rPr>
          <w:sz w:val="24"/>
          <w:szCs w:val="24"/>
        </w:rPr>
        <w:t>Критовского</w:t>
      </w:r>
      <w:proofErr w:type="spellEnd"/>
      <w:r w:rsidR="00DB0D31" w:rsidRPr="002411F5">
        <w:rPr>
          <w:sz w:val="24"/>
          <w:szCs w:val="24"/>
        </w:rPr>
        <w:t xml:space="preserve"> сельского Совета </w:t>
      </w:r>
      <w:r w:rsidRPr="002411F5">
        <w:rPr>
          <w:sz w:val="24"/>
          <w:szCs w:val="24"/>
        </w:rPr>
        <w:t xml:space="preserve">в соответствии с регламентом </w:t>
      </w:r>
      <w:proofErr w:type="spellStart"/>
      <w:r w:rsidR="00DB0D31" w:rsidRPr="002411F5">
        <w:rPr>
          <w:sz w:val="24"/>
          <w:szCs w:val="24"/>
        </w:rPr>
        <w:t>Критовского</w:t>
      </w:r>
      <w:proofErr w:type="spellEnd"/>
      <w:r w:rsidR="00DB0D31" w:rsidRPr="002411F5">
        <w:rPr>
          <w:sz w:val="24"/>
          <w:szCs w:val="24"/>
        </w:rPr>
        <w:t xml:space="preserve"> сельского Совета депутатов.</w:t>
      </w:r>
    </w:p>
    <w:p w14:paraId="6CDDD081" w14:textId="00E72ADC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2.5. </w:t>
      </w:r>
      <w:proofErr w:type="spellStart"/>
      <w:r w:rsidR="00DB0D31" w:rsidRPr="002411F5">
        <w:rPr>
          <w:sz w:val="24"/>
          <w:szCs w:val="24"/>
        </w:rPr>
        <w:t>Критовский</w:t>
      </w:r>
      <w:proofErr w:type="spellEnd"/>
      <w:r w:rsidR="00DB0D31" w:rsidRPr="002411F5">
        <w:rPr>
          <w:sz w:val="24"/>
          <w:szCs w:val="24"/>
        </w:rPr>
        <w:t xml:space="preserve"> сельский Совет депутатов </w:t>
      </w:r>
      <w:r w:rsidRPr="002411F5">
        <w:rPr>
          <w:sz w:val="24"/>
          <w:szCs w:val="24"/>
        </w:rPr>
        <w:t>вправе провести консультации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14:paraId="1494DA81" w14:textId="79452BC1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2.6. Собрания, конференции назначаются</w:t>
      </w:r>
      <w:r w:rsidR="00DB0D31" w:rsidRPr="002411F5">
        <w:rPr>
          <w:sz w:val="24"/>
          <w:szCs w:val="24"/>
        </w:rPr>
        <w:t xml:space="preserve"> </w:t>
      </w:r>
      <w:proofErr w:type="spellStart"/>
      <w:r w:rsidR="00DB0D31" w:rsidRPr="002411F5">
        <w:rPr>
          <w:sz w:val="24"/>
          <w:szCs w:val="24"/>
        </w:rPr>
        <w:t>Критовским</w:t>
      </w:r>
      <w:proofErr w:type="spellEnd"/>
      <w:r w:rsidR="00DB0D31" w:rsidRPr="002411F5">
        <w:rPr>
          <w:sz w:val="24"/>
          <w:szCs w:val="24"/>
        </w:rPr>
        <w:t xml:space="preserve"> сельским Советом депутатов</w:t>
      </w:r>
      <w:r w:rsidRPr="002411F5">
        <w:rPr>
          <w:sz w:val="24"/>
          <w:szCs w:val="24"/>
        </w:rPr>
        <w:t xml:space="preserve"> и проводятся в порядке, установленном настоящим Положением.</w:t>
      </w:r>
    </w:p>
    <w:p w14:paraId="2D8F413C" w14:textId="260F3166" w:rsidR="00354725" w:rsidRPr="002411F5" w:rsidRDefault="00DB0D31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proofErr w:type="spellStart"/>
      <w:r w:rsidRPr="002411F5">
        <w:rPr>
          <w:sz w:val="24"/>
          <w:szCs w:val="24"/>
        </w:rPr>
        <w:t>Критовский</w:t>
      </w:r>
      <w:proofErr w:type="spellEnd"/>
      <w:r w:rsidRPr="002411F5">
        <w:rPr>
          <w:sz w:val="24"/>
          <w:szCs w:val="24"/>
        </w:rPr>
        <w:t xml:space="preserve"> сельский Совет </w:t>
      </w:r>
      <w:r w:rsidR="00354725" w:rsidRPr="002411F5">
        <w:rPr>
          <w:sz w:val="24"/>
          <w:szCs w:val="24"/>
        </w:rPr>
        <w:t>вправе отказать инициативной группе в назначении собрания, конференции. Основанием для отказа может быть только нарушение инициативной группой федеральных законов, законов</w:t>
      </w:r>
      <w:r w:rsidRPr="002411F5">
        <w:rPr>
          <w:sz w:val="24"/>
          <w:szCs w:val="24"/>
        </w:rPr>
        <w:t xml:space="preserve"> Красноярского края</w:t>
      </w:r>
      <w:r w:rsidR="00354725" w:rsidRPr="002411F5">
        <w:rPr>
          <w:sz w:val="24"/>
          <w:szCs w:val="24"/>
        </w:rPr>
        <w:t>, муниципальных правовых актов.</w:t>
      </w:r>
    </w:p>
    <w:p w14:paraId="6BC66161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2.7. Подготовку и проведение собраний, конференций осуществляет инициативная группа.</w:t>
      </w:r>
    </w:p>
    <w:p w14:paraId="3492A420" w14:textId="7BFF6A92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2.8. В решении </w:t>
      </w:r>
      <w:proofErr w:type="spellStart"/>
      <w:r w:rsidR="00DB0D31" w:rsidRPr="002411F5">
        <w:rPr>
          <w:sz w:val="24"/>
          <w:szCs w:val="24"/>
        </w:rPr>
        <w:t>Криритовского</w:t>
      </w:r>
      <w:proofErr w:type="spellEnd"/>
      <w:r w:rsidR="00DB0D31" w:rsidRPr="002411F5">
        <w:rPr>
          <w:sz w:val="24"/>
          <w:szCs w:val="24"/>
        </w:rPr>
        <w:t xml:space="preserve"> сельского Совета депутатов </w:t>
      </w:r>
      <w:r w:rsidRPr="002411F5">
        <w:rPr>
          <w:sz w:val="24"/>
          <w:szCs w:val="24"/>
        </w:rPr>
        <w:t>о назначении проведения собрания, конференции указываются:</w:t>
      </w:r>
    </w:p>
    <w:p w14:paraId="78AF2A07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lastRenderedPageBreak/>
        <w:t>- инициатор проведения собрания, конференции;</w:t>
      </w:r>
    </w:p>
    <w:p w14:paraId="72EC368A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дата, место и время проведения собрания, конференции;</w:t>
      </w:r>
    </w:p>
    <w:p w14:paraId="6AF550D4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повестка собрания, конференции;</w:t>
      </w:r>
    </w:p>
    <w:p w14:paraId="602AC93A" w14:textId="476A3BF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- территория </w:t>
      </w:r>
      <w:proofErr w:type="spellStart"/>
      <w:r w:rsidR="00DB0D31" w:rsidRPr="002411F5">
        <w:rPr>
          <w:sz w:val="24"/>
          <w:szCs w:val="24"/>
        </w:rPr>
        <w:t>Критовского</w:t>
      </w:r>
      <w:proofErr w:type="spellEnd"/>
      <w:r w:rsidR="00DB0D31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>, на которой проводится собрание, конференция;</w:t>
      </w:r>
    </w:p>
    <w:p w14:paraId="6476ABC8" w14:textId="0AB9D4DD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- численность населения данной территории </w:t>
      </w:r>
      <w:proofErr w:type="spellStart"/>
      <w:r w:rsidR="00DB0D31" w:rsidRPr="002411F5">
        <w:rPr>
          <w:sz w:val="24"/>
          <w:szCs w:val="24"/>
        </w:rPr>
        <w:t>Критовского</w:t>
      </w:r>
      <w:proofErr w:type="spellEnd"/>
      <w:r w:rsidR="00DB0D31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>, имеющего право на участие в проведении собрания или количество делегатов на конференцию;</w:t>
      </w:r>
    </w:p>
    <w:p w14:paraId="37A8FF3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лица, ответственные за подготовку и проведение собраний, конференций.</w:t>
      </w:r>
    </w:p>
    <w:p w14:paraId="69536F24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2.9. Решение о назначении собраний, конференций подлежит официальному опубликованию (обнародованию).</w:t>
      </w:r>
    </w:p>
    <w:p w14:paraId="40DB9E9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445F8030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>3. ОПОВЕЩЕНИЕ ГРАЖДАН О СОБРАНИЯХ, КОНФЕРЕНЦИЯХ</w:t>
      </w:r>
    </w:p>
    <w:p w14:paraId="1EC584E9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889F76" w14:textId="78113BA3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3.1. </w:t>
      </w:r>
      <w:proofErr w:type="gramStart"/>
      <w:r w:rsidRPr="002411F5">
        <w:rPr>
          <w:sz w:val="24"/>
          <w:szCs w:val="24"/>
        </w:rPr>
        <w:t>Инициатор проведения собрания, конфе</w:t>
      </w:r>
      <w:r w:rsidR="00DB0D31" w:rsidRPr="002411F5">
        <w:rPr>
          <w:sz w:val="24"/>
          <w:szCs w:val="24"/>
        </w:rPr>
        <w:t>ренции не позднее чем через 10</w:t>
      </w:r>
      <w:r w:rsidRPr="002411F5">
        <w:rPr>
          <w:sz w:val="24"/>
          <w:szCs w:val="24"/>
        </w:rPr>
        <w:t xml:space="preserve"> дней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инициаторе.</w:t>
      </w:r>
      <w:proofErr w:type="gramEnd"/>
    </w:p>
    <w:p w14:paraId="065A29EB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3.2. Инициатор проведения собрания, конференции самостоятельно, с учетом местных условий, определяет способ оповещения граждан.</w:t>
      </w:r>
    </w:p>
    <w:p w14:paraId="4C06CAC0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3B9D124C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 xml:space="preserve">4. ПОРЯДОК ПРОВЕДЕНИЯ СОБРАНИЯ </w:t>
      </w:r>
    </w:p>
    <w:p w14:paraId="13D3D2B1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46850D" w14:textId="38F17900" w:rsidR="00354725" w:rsidRPr="002411F5" w:rsidRDefault="00354725" w:rsidP="00354725">
      <w:pPr>
        <w:pStyle w:val="ConsPlusNormal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2411F5">
        <w:rPr>
          <w:sz w:val="24"/>
          <w:szCs w:val="24"/>
        </w:rPr>
        <w:t xml:space="preserve">4.3. Собрание граждан проводится, если </w:t>
      </w:r>
      <w:r w:rsidR="00150714" w:rsidRPr="002411F5">
        <w:rPr>
          <w:color w:val="444444"/>
          <w:sz w:val="24"/>
          <w:szCs w:val="24"/>
          <w:shd w:val="clear" w:color="auto" w:fill="FFFFFF"/>
        </w:rPr>
        <w:t xml:space="preserve">  </w:t>
      </w:r>
      <w:r w:rsidR="00150714" w:rsidRPr="002411F5">
        <w:rPr>
          <w:color w:val="000000" w:themeColor="text1"/>
          <w:sz w:val="24"/>
          <w:szCs w:val="24"/>
          <w:shd w:val="clear" w:color="auto" w:fill="FFFFFF"/>
        </w:rPr>
        <w:t xml:space="preserve">за назначение собрания граждан подписалось не менее десяти граждан, достигших шестнадцатилетнего возраста и проживающих на соответствующей территории </w:t>
      </w:r>
      <w:proofErr w:type="spellStart"/>
      <w:r w:rsidR="00150714" w:rsidRPr="002411F5">
        <w:rPr>
          <w:color w:val="000000" w:themeColor="text1"/>
          <w:sz w:val="24"/>
          <w:szCs w:val="24"/>
          <w:shd w:val="clear" w:color="auto" w:fill="FFFFFF"/>
        </w:rPr>
        <w:t>Критовского</w:t>
      </w:r>
      <w:proofErr w:type="spellEnd"/>
      <w:r w:rsidR="00150714" w:rsidRPr="002411F5">
        <w:rPr>
          <w:color w:val="000000" w:themeColor="text1"/>
          <w:sz w:val="24"/>
          <w:szCs w:val="24"/>
          <w:shd w:val="clear" w:color="auto" w:fill="FFFFFF"/>
        </w:rPr>
        <w:t xml:space="preserve"> сельсовета.</w:t>
      </w:r>
    </w:p>
    <w:p w14:paraId="6C6B18C4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4.4. Регистрация участников собрания проводится непосредственно перед его проведением ответственными лицами.</w:t>
      </w:r>
    </w:p>
    <w:p w14:paraId="63A1F742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4.5. Собрание открывается ответственным за его проведение лицом, либо одним из членов инициативной группы.</w:t>
      </w:r>
    </w:p>
    <w:p w14:paraId="57979A1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14:paraId="6DFF022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4.6. Для подсчета голосов при проведении голосования из числа участников собрания избирается счетная комиссия.</w:t>
      </w:r>
    </w:p>
    <w:p w14:paraId="6B035D6C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4.7.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14:paraId="7B23F9C8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4.8. Секретарь собрания ведет протокол собрания, записывает краткое содержание выступлений по рассматриваемому вопросу (вопросам), принятое решение (обращение).</w:t>
      </w:r>
    </w:p>
    <w:p w14:paraId="2E32701C" w14:textId="43BD5C39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4.9. Протокол собрания оформляется в соответствии с настоящим Положение</w:t>
      </w:r>
      <w:r w:rsidR="008805D2" w:rsidRPr="002411F5">
        <w:rPr>
          <w:sz w:val="24"/>
          <w:szCs w:val="24"/>
        </w:rPr>
        <w:t>м. Решение собрания в течение 3</w:t>
      </w:r>
      <w:r w:rsidRPr="002411F5">
        <w:rPr>
          <w:sz w:val="24"/>
          <w:szCs w:val="24"/>
        </w:rPr>
        <w:t xml:space="preserve"> дней доводится до сведения органов местного самоуправления </w:t>
      </w:r>
      <w:proofErr w:type="spellStart"/>
      <w:r w:rsidR="008805D2" w:rsidRPr="002411F5">
        <w:rPr>
          <w:sz w:val="24"/>
          <w:szCs w:val="24"/>
        </w:rPr>
        <w:t>Критовского</w:t>
      </w:r>
      <w:proofErr w:type="spellEnd"/>
      <w:r w:rsidR="008805D2" w:rsidRPr="002411F5">
        <w:rPr>
          <w:sz w:val="24"/>
          <w:szCs w:val="24"/>
        </w:rPr>
        <w:t xml:space="preserve"> сельсовета </w:t>
      </w:r>
      <w:r w:rsidRPr="002411F5">
        <w:rPr>
          <w:sz w:val="24"/>
          <w:szCs w:val="24"/>
        </w:rPr>
        <w:t>и заинтересованных лиц.</w:t>
      </w:r>
    </w:p>
    <w:p w14:paraId="60039ECA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05EF8334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>5. ПОЛНОМОЧИЯ СОБРАНИЯ (КОНФЕРЕНЦИИ)</w:t>
      </w:r>
    </w:p>
    <w:p w14:paraId="508910DF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59109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5.1. К полномочиям собрания (конференции) относятся:</w:t>
      </w:r>
    </w:p>
    <w:p w14:paraId="34DDE83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iCs/>
          <w:sz w:val="24"/>
          <w:szCs w:val="24"/>
        </w:rPr>
        <w:lastRenderedPageBreak/>
        <w:t>- </w:t>
      </w:r>
      <w:r w:rsidRPr="002411F5">
        <w:rPr>
          <w:sz w:val="24"/>
          <w:szCs w:val="24"/>
        </w:rPr>
        <w:t>обсуждение вопросов внесения инициативных проектов и их рассмотрения;</w:t>
      </w:r>
    </w:p>
    <w:p w14:paraId="40234A4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 внесение предложений и рекомендаций по обсуждаемым вопросам на собрании;</w:t>
      </w:r>
    </w:p>
    <w:p w14:paraId="24E5184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 осуществление иных полномочий, предусмотренных действующим законодательством.</w:t>
      </w:r>
    </w:p>
    <w:p w14:paraId="03E216A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138B7529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>6. ИТОГИ СОБРАНИЙ (КОНФЕРЕНЦИЙ)</w:t>
      </w:r>
    </w:p>
    <w:p w14:paraId="681A68BA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30A8AC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6.1. Ход и итоги собрания (конференции) оформляются протоколом. </w:t>
      </w:r>
    </w:p>
    <w:p w14:paraId="5DC3A70C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Протокол должен содержать следующие данные:</w:t>
      </w:r>
    </w:p>
    <w:p w14:paraId="35EC6C06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дата, время и место проведения собрания (конференции);</w:t>
      </w:r>
    </w:p>
    <w:p w14:paraId="49F8F4E6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инициатор проведения собрания (конференции);</w:t>
      </w:r>
    </w:p>
    <w:p w14:paraId="6ED809C6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состав президиума собрания (конференции);</w:t>
      </w:r>
    </w:p>
    <w:p w14:paraId="70FBD22F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состав счетной комиссии собрания (конференции);</w:t>
      </w:r>
    </w:p>
    <w:p w14:paraId="07BB4C97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адреса домов и номера подъездов, жители которых участвуют в собрании (конференции);</w:t>
      </w:r>
    </w:p>
    <w:p w14:paraId="3775E58B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количество граждан, имеющих право на участие в собрании или делегатов, избранных на конференцию;</w:t>
      </w:r>
    </w:p>
    <w:p w14:paraId="40F3D12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количество граждан, зарегистрированных в качестве участников собрания или делегатов конференции;</w:t>
      </w:r>
    </w:p>
    <w:p w14:paraId="64AC705B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полная формулировка рассматриваемого инициативного проекта (проектов), выносимого на голосование;</w:t>
      </w:r>
    </w:p>
    <w:p w14:paraId="465F3810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результаты голосования и принятое решение;</w:t>
      </w:r>
    </w:p>
    <w:p w14:paraId="4DF691F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подпись председателя и секретаря собрания (конференции).</w:t>
      </w:r>
    </w:p>
    <w:p w14:paraId="074A3D2C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К протоколу должны прилагаться материалы собрания (конференции),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14:paraId="46197A4E" w14:textId="1E6260FC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6.2. Собрание (конференция)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</w:t>
      </w:r>
      <w:proofErr w:type="spellStart"/>
      <w:r w:rsidR="008805D2" w:rsidRPr="002411F5">
        <w:rPr>
          <w:sz w:val="24"/>
          <w:szCs w:val="24"/>
        </w:rPr>
        <w:t>Критовского</w:t>
      </w:r>
      <w:proofErr w:type="spellEnd"/>
      <w:r w:rsidR="008805D2" w:rsidRPr="002411F5">
        <w:rPr>
          <w:sz w:val="24"/>
          <w:szCs w:val="24"/>
        </w:rPr>
        <w:t xml:space="preserve"> сельсовета.</w:t>
      </w:r>
    </w:p>
    <w:p w14:paraId="5A75DA73" w14:textId="5FA522D4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6.3. Решения, принятые собранием (конференцией), подлежат обязательному рассмотрению органами местного самоуправления и должностными лицами местного самоуправления</w:t>
      </w:r>
      <w:r w:rsidR="008805D2" w:rsidRPr="002411F5">
        <w:rPr>
          <w:sz w:val="24"/>
          <w:szCs w:val="24"/>
        </w:rPr>
        <w:t xml:space="preserve"> </w:t>
      </w:r>
      <w:proofErr w:type="spellStart"/>
      <w:r w:rsidR="008805D2" w:rsidRPr="002411F5">
        <w:rPr>
          <w:sz w:val="24"/>
          <w:szCs w:val="24"/>
        </w:rPr>
        <w:t>Критовского</w:t>
      </w:r>
      <w:proofErr w:type="spellEnd"/>
      <w:r w:rsidR="008805D2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>, к компетенции которых отнесено решение содержащихся в обращениях вопросов, в течение 30 дней со дня направления с направлением письменного ответа.</w:t>
      </w:r>
    </w:p>
    <w:p w14:paraId="764A5EFE" w14:textId="5C1A4F8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6.4. Итоги собраний (конференций) подлежат официальному опубликованию (обнародованию)</w:t>
      </w:r>
      <w:r w:rsidR="008805D2" w:rsidRPr="002411F5">
        <w:rPr>
          <w:sz w:val="24"/>
          <w:szCs w:val="24"/>
        </w:rPr>
        <w:t xml:space="preserve"> в сети Интернет</w:t>
      </w:r>
      <w:r w:rsidRPr="002411F5">
        <w:rPr>
          <w:sz w:val="24"/>
          <w:szCs w:val="24"/>
        </w:rPr>
        <w:t>.</w:t>
      </w:r>
    </w:p>
    <w:p w14:paraId="1E2B21B9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i/>
          <w:sz w:val="24"/>
          <w:szCs w:val="24"/>
        </w:rPr>
      </w:pPr>
    </w:p>
    <w:p w14:paraId="77B97BF6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>7. ФИНАНСИРОВАНИЕ МЕРОПРИЯТИЙ</w:t>
      </w:r>
    </w:p>
    <w:p w14:paraId="21D590B1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1CA7C0" w14:textId="57DE7CB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7.1. Финансовое обеспечение мероприятий, связанных с подготовкой и проведением собраний (конференций) является расходным обязательством </w:t>
      </w:r>
      <w:proofErr w:type="spellStart"/>
      <w:r w:rsidR="008805D2" w:rsidRPr="002411F5">
        <w:rPr>
          <w:sz w:val="24"/>
          <w:szCs w:val="24"/>
        </w:rPr>
        <w:t>Критовского</w:t>
      </w:r>
      <w:proofErr w:type="spellEnd"/>
      <w:r w:rsidR="008805D2" w:rsidRPr="002411F5">
        <w:rPr>
          <w:sz w:val="24"/>
          <w:szCs w:val="24"/>
        </w:rPr>
        <w:t xml:space="preserve"> сельсовета.</w:t>
      </w:r>
    </w:p>
    <w:sectPr w:rsidR="00354725" w:rsidRPr="0024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9B4F5" w14:textId="77777777" w:rsidR="007E70C4" w:rsidRDefault="007E70C4" w:rsidP="00354725">
      <w:r>
        <w:separator/>
      </w:r>
    </w:p>
  </w:endnote>
  <w:endnote w:type="continuationSeparator" w:id="0">
    <w:p w14:paraId="0FF8B0E9" w14:textId="77777777" w:rsidR="007E70C4" w:rsidRDefault="007E70C4" w:rsidP="0035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9DFFF" w14:textId="77777777" w:rsidR="007E70C4" w:rsidRDefault="007E70C4" w:rsidP="00354725">
      <w:r>
        <w:separator/>
      </w:r>
    </w:p>
  </w:footnote>
  <w:footnote w:type="continuationSeparator" w:id="0">
    <w:p w14:paraId="57D4C50F" w14:textId="77777777" w:rsidR="007E70C4" w:rsidRDefault="007E70C4" w:rsidP="00354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32EC3"/>
    <w:multiLevelType w:val="hybridMultilevel"/>
    <w:tmpl w:val="10980F02"/>
    <w:lvl w:ilvl="0" w:tplc="D08E81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7F"/>
    <w:rsid w:val="00150714"/>
    <w:rsid w:val="002411F5"/>
    <w:rsid w:val="00282988"/>
    <w:rsid w:val="00354725"/>
    <w:rsid w:val="003B547F"/>
    <w:rsid w:val="0073188C"/>
    <w:rsid w:val="00754175"/>
    <w:rsid w:val="007E70C4"/>
    <w:rsid w:val="008805D2"/>
    <w:rsid w:val="00A307F8"/>
    <w:rsid w:val="00C02E38"/>
    <w:rsid w:val="00DB0D31"/>
    <w:rsid w:val="00FC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5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54725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547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54725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47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54725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54725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4725"/>
    <w:rPr>
      <w:vertAlign w:val="superscript"/>
    </w:rPr>
  </w:style>
  <w:style w:type="paragraph" w:styleId="a6">
    <w:name w:val="Title"/>
    <w:basedOn w:val="a"/>
    <w:link w:val="a7"/>
    <w:qFormat/>
    <w:rsid w:val="00754175"/>
    <w:pPr>
      <w:jc w:val="center"/>
    </w:pPr>
  </w:style>
  <w:style w:type="character" w:customStyle="1" w:styleId="a7">
    <w:name w:val="Название Знак"/>
    <w:basedOn w:val="a0"/>
    <w:link w:val="a6"/>
    <w:rsid w:val="007541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75417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54725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547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54725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47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54725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54725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4725"/>
    <w:rPr>
      <w:vertAlign w:val="superscript"/>
    </w:rPr>
  </w:style>
  <w:style w:type="paragraph" w:styleId="a6">
    <w:name w:val="Title"/>
    <w:basedOn w:val="a"/>
    <w:link w:val="a7"/>
    <w:qFormat/>
    <w:rsid w:val="00754175"/>
    <w:pPr>
      <w:jc w:val="center"/>
    </w:pPr>
  </w:style>
  <w:style w:type="character" w:customStyle="1" w:styleId="a7">
    <w:name w:val="Название Знак"/>
    <w:basedOn w:val="a0"/>
    <w:link w:val="a6"/>
    <w:rsid w:val="007541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75417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Станиславовна</dc:creator>
  <cp:keywords/>
  <dc:description/>
  <cp:lastModifiedBy>Admin</cp:lastModifiedBy>
  <cp:revision>7</cp:revision>
  <cp:lastPrinted>2021-04-29T06:31:00Z</cp:lastPrinted>
  <dcterms:created xsi:type="dcterms:W3CDTF">2021-03-24T04:29:00Z</dcterms:created>
  <dcterms:modified xsi:type="dcterms:W3CDTF">2021-04-29T06:31:00Z</dcterms:modified>
</cp:coreProperties>
</file>