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E8" w:rsidRDefault="00A821E8" w:rsidP="00A821E8">
      <w:pPr>
        <w:pStyle w:val="a3"/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сельский Совет депутатов</w:t>
      </w:r>
    </w:p>
    <w:p w:rsidR="00A821E8" w:rsidRDefault="00A821E8" w:rsidP="00A821E8">
      <w:pPr>
        <w:pStyle w:val="a3"/>
        <w:spacing w:after="0"/>
        <w:ind w:firstLine="5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</w:t>
      </w:r>
    </w:p>
    <w:p w:rsidR="00A821E8" w:rsidRDefault="00A821E8" w:rsidP="00A821E8">
      <w:pPr>
        <w:pStyle w:val="a3"/>
        <w:spacing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A821E8" w:rsidRDefault="00A821E8" w:rsidP="00F023D4">
      <w:pPr>
        <w:pStyle w:val="a3"/>
        <w:spacing w:before="24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821E8" w:rsidRPr="00F023D4" w:rsidRDefault="00F023D4" w:rsidP="00A821E8">
      <w:pPr>
        <w:pStyle w:val="a3"/>
        <w:spacing w:before="240"/>
        <w:rPr>
          <w:sz w:val="28"/>
          <w:szCs w:val="28"/>
          <w:u w:val="single"/>
        </w:rPr>
      </w:pPr>
      <w:r w:rsidRPr="00F023D4">
        <w:rPr>
          <w:sz w:val="28"/>
          <w:szCs w:val="28"/>
        </w:rPr>
        <w:t xml:space="preserve">24 </w:t>
      </w:r>
      <w:r>
        <w:rPr>
          <w:sz w:val="28"/>
          <w:szCs w:val="28"/>
        </w:rPr>
        <w:t>декабря</w:t>
      </w:r>
      <w:r w:rsidR="00A821E8">
        <w:rPr>
          <w:sz w:val="28"/>
          <w:szCs w:val="28"/>
        </w:rPr>
        <w:t xml:space="preserve"> 201</w:t>
      </w:r>
      <w:r w:rsidR="00A821E8" w:rsidRPr="00A821E8">
        <w:rPr>
          <w:sz w:val="28"/>
          <w:szCs w:val="28"/>
        </w:rPr>
        <w:t>8</w:t>
      </w:r>
      <w:r w:rsidR="00A821E8">
        <w:rPr>
          <w:sz w:val="28"/>
          <w:szCs w:val="28"/>
        </w:rPr>
        <w:t xml:space="preserve">г.                       </w:t>
      </w:r>
      <w:r>
        <w:rPr>
          <w:sz w:val="28"/>
          <w:szCs w:val="28"/>
        </w:rPr>
        <w:t xml:space="preserve"> </w:t>
      </w:r>
      <w:r w:rsidR="00A821E8">
        <w:rPr>
          <w:sz w:val="28"/>
          <w:szCs w:val="28"/>
        </w:rPr>
        <w:t xml:space="preserve">      с. </w:t>
      </w:r>
      <w:proofErr w:type="spellStart"/>
      <w:r w:rsidR="00A821E8">
        <w:rPr>
          <w:sz w:val="28"/>
          <w:szCs w:val="28"/>
        </w:rPr>
        <w:t>Критово</w:t>
      </w:r>
      <w:proofErr w:type="spellEnd"/>
      <w:r w:rsidR="00A821E8">
        <w:rPr>
          <w:sz w:val="28"/>
          <w:szCs w:val="28"/>
        </w:rPr>
        <w:t xml:space="preserve">                                     №  </w:t>
      </w:r>
      <w:r>
        <w:rPr>
          <w:sz w:val="28"/>
          <w:szCs w:val="28"/>
          <w:u w:val="single"/>
        </w:rPr>
        <w:t>2</w:t>
      </w:r>
      <w:r w:rsidRPr="00F023D4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>-1</w:t>
      </w:r>
      <w:r w:rsidRPr="00F023D4">
        <w:rPr>
          <w:sz w:val="28"/>
          <w:szCs w:val="28"/>
          <w:u w:val="single"/>
        </w:rPr>
        <w:t>29</w:t>
      </w:r>
    </w:p>
    <w:p w:rsidR="00A821E8" w:rsidRDefault="00A821E8" w:rsidP="00A821E8">
      <w:pPr>
        <w:pStyle w:val="a3"/>
        <w:spacing w:after="0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508"/>
      </w:tblGrid>
      <w:tr w:rsidR="00A821E8" w:rsidTr="00310886">
        <w:tc>
          <w:tcPr>
            <w:tcW w:w="5508" w:type="dxa"/>
            <w:shd w:val="clear" w:color="auto" w:fill="auto"/>
          </w:tcPr>
          <w:p w:rsidR="00A821E8" w:rsidRPr="00365D9A" w:rsidRDefault="00A821E8" w:rsidP="00310886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bCs/>
                <w:spacing w:val="-4"/>
                <w:sz w:val="28"/>
                <w:szCs w:val="28"/>
              </w:rPr>
            </w:pPr>
            <w:r w:rsidRPr="00365D9A">
              <w:rPr>
                <w:bCs/>
                <w:spacing w:val="-4"/>
                <w:sz w:val="28"/>
                <w:szCs w:val="28"/>
              </w:rPr>
              <w:t xml:space="preserve">«О внесении изменений в Решение </w:t>
            </w:r>
            <w:proofErr w:type="spellStart"/>
            <w:r w:rsidRPr="00365D9A">
              <w:rPr>
                <w:bCs/>
                <w:spacing w:val="-4"/>
                <w:sz w:val="28"/>
                <w:szCs w:val="28"/>
              </w:rPr>
              <w:t>Критовского</w:t>
            </w:r>
            <w:proofErr w:type="spellEnd"/>
            <w:r w:rsidRPr="00365D9A">
              <w:rPr>
                <w:bCs/>
                <w:spacing w:val="-4"/>
                <w:sz w:val="28"/>
                <w:szCs w:val="28"/>
              </w:rPr>
              <w:t xml:space="preserve"> сельского Совета депутатов от </w:t>
            </w:r>
            <w:r>
              <w:rPr>
                <w:bCs/>
                <w:spacing w:val="-4"/>
                <w:sz w:val="28"/>
                <w:szCs w:val="28"/>
              </w:rPr>
              <w:t>14.12.2017 № 17-85</w:t>
            </w:r>
            <w:r w:rsidRPr="00365D9A">
              <w:rPr>
                <w:bCs/>
                <w:spacing w:val="-4"/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 сельском бюджете на 2018</w:t>
            </w:r>
            <w:r w:rsidRPr="00365D9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2019-2020 годов</w:t>
            </w:r>
            <w:r w:rsidRPr="00365D9A">
              <w:rPr>
                <w:sz w:val="28"/>
                <w:szCs w:val="28"/>
              </w:rPr>
              <w:t>»</w:t>
            </w:r>
          </w:p>
        </w:tc>
      </w:tr>
    </w:tbl>
    <w:p w:rsidR="00A821E8" w:rsidRDefault="00A821E8" w:rsidP="00A821E8"/>
    <w:p w:rsidR="00A821E8" w:rsidRDefault="00A821E8" w:rsidP="00A8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сельский Совет депутатов РЕШИЛ:</w:t>
      </w:r>
    </w:p>
    <w:p w:rsidR="00A821E8" w:rsidRDefault="00A821E8" w:rsidP="00A821E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от </w:t>
      </w:r>
      <w:r>
        <w:rPr>
          <w:bCs/>
          <w:spacing w:val="-4"/>
          <w:sz w:val="28"/>
          <w:szCs w:val="28"/>
        </w:rPr>
        <w:t>14.12.2018 № 17-85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A821E8" w:rsidRDefault="00A821E8" w:rsidP="00A8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Подпункт 1 пункта 1 изложить в следующей редакции:</w:t>
      </w:r>
    </w:p>
    <w:p w:rsidR="00A821E8" w:rsidRDefault="00A821E8" w:rsidP="00A821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«1) прогнозируемый общий объем доходов бюджета сельсовета в сумме 1</w:t>
      </w:r>
      <w:r w:rsidR="00A135FC" w:rsidRPr="00A135FC">
        <w:rPr>
          <w:sz w:val="28"/>
          <w:szCs w:val="28"/>
        </w:rPr>
        <w:t>3113</w:t>
      </w:r>
      <w:r>
        <w:rPr>
          <w:sz w:val="28"/>
          <w:szCs w:val="28"/>
        </w:rPr>
        <w:t>,</w:t>
      </w:r>
      <w:r w:rsidR="00A135FC" w:rsidRPr="00A135FC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>;»</w:t>
      </w:r>
      <w:proofErr w:type="gramEnd"/>
      <w:r w:rsidRPr="00835F18">
        <w:rPr>
          <w:sz w:val="28"/>
          <w:szCs w:val="28"/>
        </w:rPr>
        <w:t>.</w:t>
      </w:r>
    </w:p>
    <w:p w:rsidR="00A821E8" w:rsidRPr="00835F18" w:rsidRDefault="00A821E8" w:rsidP="00A821E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Подпункт 2 пункта 1 изложить в следующей редакции:</w:t>
      </w:r>
    </w:p>
    <w:p w:rsidR="00A821E8" w:rsidRPr="0015049D" w:rsidRDefault="00A821E8" w:rsidP="00A821E8">
      <w:pPr>
        <w:ind w:firstLine="708"/>
        <w:jc w:val="both"/>
        <w:rPr>
          <w:sz w:val="28"/>
          <w:szCs w:val="28"/>
        </w:rPr>
      </w:pPr>
      <w:r w:rsidRPr="0015049D">
        <w:rPr>
          <w:sz w:val="28"/>
          <w:szCs w:val="28"/>
        </w:rPr>
        <w:t>«2) общий объем расходов б</w:t>
      </w:r>
      <w:r>
        <w:rPr>
          <w:sz w:val="28"/>
          <w:szCs w:val="28"/>
        </w:rPr>
        <w:t>юджета сельсовета в сумме 1</w:t>
      </w:r>
      <w:r w:rsidR="00A135FC">
        <w:rPr>
          <w:sz w:val="28"/>
          <w:szCs w:val="28"/>
        </w:rPr>
        <w:t>3</w:t>
      </w:r>
      <w:r w:rsidR="00A135FC" w:rsidRPr="00492A8A">
        <w:rPr>
          <w:sz w:val="28"/>
          <w:szCs w:val="28"/>
        </w:rPr>
        <w:t>241</w:t>
      </w:r>
      <w:r>
        <w:rPr>
          <w:sz w:val="28"/>
          <w:szCs w:val="28"/>
        </w:rPr>
        <w:t>,</w:t>
      </w:r>
      <w:r w:rsidR="00A135FC" w:rsidRPr="00492A8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15049D">
        <w:rPr>
          <w:sz w:val="28"/>
          <w:szCs w:val="28"/>
        </w:rPr>
        <w:t xml:space="preserve">тыс. </w:t>
      </w:r>
      <w:proofErr w:type="spellStart"/>
      <w:r w:rsidRPr="0015049D">
        <w:rPr>
          <w:sz w:val="28"/>
          <w:szCs w:val="28"/>
        </w:rPr>
        <w:t>руб</w:t>
      </w:r>
      <w:proofErr w:type="spellEnd"/>
      <w:r w:rsidRPr="0015049D">
        <w:rPr>
          <w:sz w:val="28"/>
          <w:szCs w:val="28"/>
        </w:rPr>
        <w:t>».</w:t>
      </w:r>
    </w:p>
    <w:p w:rsidR="00A821E8" w:rsidRDefault="00A821E8" w:rsidP="00A8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Приложение </w:t>
      </w:r>
      <w:r w:rsidRPr="00A932A4">
        <w:rPr>
          <w:sz w:val="28"/>
          <w:szCs w:val="28"/>
        </w:rPr>
        <w:t>1</w:t>
      </w:r>
      <w:r w:rsidR="00F023D4">
        <w:rPr>
          <w:sz w:val="28"/>
          <w:szCs w:val="28"/>
        </w:rPr>
        <w:t>,</w:t>
      </w:r>
      <w:r w:rsidRPr="0094168F">
        <w:rPr>
          <w:sz w:val="28"/>
          <w:szCs w:val="28"/>
        </w:rPr>
        <w:t>4,</w:t>
      </w:r>
      <w:r>
        <w:rPr>
          <w:sz w:val="28"/>
          <w:szCs w:val="28"/>
        </w:rPr>
        <w:t>5,6,7 к Решению от 14.12.2018 № 17-85 «О сельском бюджете на 2018 год и плановый период 2019-2020 годов» изложить в новой редакции</w:t>
      </w:r>
      <w:r w:rsidR="00F023D4">
        <w:rPr>
          <w:sz w:val="28"/>
          <w:szCs w:val="28"/>
        </w:rPr>
        <w:t xml:space="preserve"> согласно Приложению 1,2,3,4,5</w:t>
      </w:r>
      <w:r>
        <w:rPr>
          <w:sz w:val="28"/>
          <w:szCs w:val="28"/>
        </w:rPr>
        <w:t xml:space="preserve"> к настоящему Решению.</w:t>
      </w:r>
    </w:p>
    <w:p w:rsidR="00A821E8" w:rsidRDefault="00A821E8" w:rsidP="00A821E8">
      <w:pPr>
        <w:jc w:val="both"/>
        <w:rPr>
          <w:sz w:val="28"/>
          <w:szCs w:val="28"/>
        </w:rPr>
      </w:pPr>
    </w:p>
    <w:p w:rsidR="00A821E8" w:rsidRPr="00F85FEF" w:rsidRDefault="00A821E8" w:rsidP="00A821E8">
      <w:pPr>
        <w:pStyle w:val="a5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F85FEF">
        <w:rPr>
          <w:sz w:val="28"/>
          <w:szCs w:val="28"/>
        </w:rPr>
        <w:t>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</w:t>
      </w:r>
      <w:proofErr w:type="spellStart"/>
      <w:r w:rsidRPr="00F85FEF">
        <w:rPr>
          <w:sz w:val="28"/>
          <w:szCs w:val="28"/>
        </w:rPr>
        <w:t>Критовский</w:t>
      </w:r>
      <w:proofErr w:type="spellEnd"/>
      <w:r w:rsidRPr="00F85FEF">
        <w:rPr>
          <w:sz w:val="28"/>
          <w:szCs w:val="28"/>
        </w:rPr>
        <w:t xml:space="preserve"> вестник», разместить на официальном сайте администрации </w:t>
      </w:r>
      <w:proofErr w:type="spellStart"/>
      <w:r w:rsidRPr="00F85FEF">
        <w:rPr>
          <w:sz w:val="28"/>
          <w:szCs w:val="28"/>
        </w:rPr>
        <w:t>Боготольского</w:t>
      </w:r>
      <w:proofErr w:type="spellEnd"/>
      <w:r w:rsidRPr="00F85FEF">
        <w:rPr>
          <w:sz w:val="28"/>
          <w:szCs w:val="28"/>
        </w:rPr>
        <w:t xml:space="preserve"> района в сети Интернет  </w:t>
      </w:r>
      <w:hyperlink r:id="rId4" w:history="1">
        <w:r w:rsidRPr="00F85FEF">
          <w:rPr>
            <w:color w:val="0000FF"/>
            <w:sz w:val="28"/>
            <w:szCs w:val="28"/>
            <w:u w:val="single"/>
          </w:rPr>
          <w:t>www.bogotol-r.ru</w:t>
        </w:r>
      </w:hyperlink>
      <w:r w:rsidRPr="00F85FEF">
        <w:rPr>
          <w:sz w:val="28"/>
          <w:szCs w:val="28"/>
        </w:rPr>
        <w:t>.</w:t>
      </w:r>
    </w:p>
    <w:p w:rsidR="00A821E8" w:rsidRDefault="00A821E8" w:rsidP="00A821E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Совета депутатов по бюджету и экономической политике (Быков А.В.).</w:t>
      </w:r>
    </w:p>
    <w:p w:rsidR="00A821E8" w:rsidRDefault="00A821E8" w:rsidP="00A821E8">
      <w:pPr>
        <w:ind w:left="360"/>
        <w:jc w:val="both"/>
        <w:rPr>
          <w:sz w:val="28"/>
          <w:szCs w:val="28"/>
        </w:rPr>
      </w:pPr>
    </w:p>
    <w:p w:rsidR="00A821E8" w:rsidRDefault="00A821E8" w:rsidP="00A821E8">
      <w:pPr>
        <w:jc w:val="both"/>
        <w:rPr>
          <w:sz w:val="28"/>
          <w:szCs w:val="28"/>
        </w:rPr>
      </w:pPr>
    </w:p>
    <w:p w:rsidR="00A821E8" w:rsidRDefault="00A821E8" w:rsidP="00A821E8">
      <w:pPr>
        <w:jc w:val="both"/>
        <w:rPr>
          <w:sz w:val="28"/>
          <w:szCs w:val="28"/>
        </w:rPr>
      </w:pPr>
    </w:p>
    <w:p w:rsidR="00A821E8" w:rsidRPr="00964B68" w:rsidRDefault="00A821E8" w:rsidP="00A821E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                                                   Глава</w:t>
      </w:r>
      <w:r w:rsidRPr="00964B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сельсовета</w:t>
      </w:r>
    </w:p>
    <w:p w:rsidR="00A821E8" w:rsidRDefault="00A821E8" w:rsidP="00A821E8">
      <w:pPr>
        <w:rPr>
          <w:sz w:val="28"/>
          <w:szCs w:val="28"/>
        </w:rPr>
      </w:pPr>
      <w:r>
        <w:rPr>
          <w:sz w:val="28"/>
          <w:szCs w:val="28"/>
        </w:rPr>
        <w:t>сельского Совета депутатов</w:t>
      </w:r>
    </w:p>
    <w:p w:rsidR="00A821E8" w:rsidRPr="00492A8A" w:rsidRDefault="00A821E8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И.А.Бельтепетерова</w:t>
      </w:r>
      <w:proofErr w:type="spellEnd"/>
      <w:r>
        <w:rPr>
          <w:sz w:val="28"/>
          <w:szCs w:val="28"/>
        </w:rPr>
        <w:t xml:space="preserve">                 ____________</w:t>
      </w:r>
      <w:proofErr w:type="spellStart"/>
      <w:r>
        <w:rPr>
          <w:sz w:val="28"/>
          <w:szCs w:val="28"/>
        </w:rPr>
        <w:t>А.В.Воловников</w:t>
      </w:r>
      <w:proofErr w:type="spellEnd"/>
    </w:p>
    <w:p w:rsidR="00492A8A" w:rsidRPr="00566874" w:rsidRDefault="00492A8A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492A8A" w:rsidRPr="00566874" w:rsidRDefault="00492A8A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492A8A" w:rsidRPr="00566874" w:rsidRDefault="00492A8A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492A8A" w:rsidRPr="00566874" w:rsidRDefault="00492A8A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492A8A" w:rsidRPr="00566874" w:rsidRDefault="00492A8A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492A8A" w:rsidRPr="00566874" w:rsidRDefault="00492A8A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tbl>
      <w:tblPr>
        <w:tblW w:w="13540" w:type="dxa"/>
        <w:tblInd w:w="93" w:type="dxa"/>
        <w:tblLook w:val="04A0"/>
      </w:tblPr>
      <w:tblGrid>
        <w:gridCol w:w="952"/>
        <w:gridCol w:w="3277"/>
        <w:gridCol w:w="4585"/>
        <w:gridCol w:w="1584"/>
        <w:gridCol w:w="1617"/>
        <w:gridCol w:w="1525"/>
      </w:tblGrid>
      <w:tr w:rsidR="00492A8A" w:rsidRPr="00492A8A" w:rsidTr="00492A8A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bookmarkStart w:id="0" w:name="RANGE!A1:F21"/>
            <w:bookmarkEnd w:id="0"/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sz w:val="16"/>
                <w:szCs w:val="16"/>
                <w:lang w:eastAsia="ru-RU"/>
              </w:rPr>
              <w:t>Приложение 1 к Решению Совета</w:t>
            </w:r>
          </w:p>
        </w:tc>
      </w:tr>
      <w:tr w:rsidR="00492A8A" w:rsidRPr="00492A8A" w:rsidTr="00492A8A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sz w:val="16"/>
                <w:szCs w:val="16"/>
                <w:lang w:eastAsia="ru-RU"/>
              </w:rPr>
              <w:t xml:space="preserve">депутатов от 24 декабря 2018 №24-129 </w:t>
            </w:r>
          </w:p>
        </w:tc>
      </w:tr>
      <w:tr w:rsidR="00492A8A" w:rsidRPr="00492A8A" w:rsidTr="00492A8A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492A8A" w:rsidRPr="00492A8A" w:rsidTr="00492A8A">
        <w:trPr>
          <w:trHeight w:val="315"/>
        </w:trPr>
        <w:tc>
          <w:tcPr>
            <w:tcW w:w="13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92A8A">
              <w:rPr>
                <w:rFonts w:ascii="Arial" w:hAnsi="Arial" w:cs="Arial"/>
                <w:b/>
                <w:bCs/>
                <w:lang w:eastAsia="ru-RU"/>
              </w:rPr>
              <w:t>Источники внутреннего финансирования дефицита бюджета сельсовета на 2018 год и плановый период 2019-2020 годов</w:t>
            </w:r>
          </w:p>
        </w:tc>
      </w:tr>
      <w:tr w:rsidR="00492A8A" w:rsidRPr="00492A8A" w:rsidTr="00492A8A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492A8A" w:rsidRPr="00492A8A" w:rsidTr="00492A8A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(тыс. рублей)</w:t>
            </w:r>
          </w:p>
        </w:tc>
      </w:tr>
      <w:tr w:rsidR="00492A8A" w:rsidRPr="00492A8A" w:rsidTr="00492A8A">
        <w:trPr>
          <w:trHeight w:val="34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№ строки</w:t>
            </w:r>
          </w:p>
        </w:tc>
        <w:tc>
          <w:tcPr>
            <w:tcW w:w="3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Код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lang w:eastAsia="ru-RU"/>
              </w:rPr>
            </w:pPr>
            <w:r w:rsidRPr="00492A8A">
              <w:rPr>
                <w:lang w:eastAsia="ru-RU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 w:rsidRPr="00492A8A">
              <w:rPr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4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Сумма</w:t>
            </w:r>
          </w:p>
        </w:tc>
      </w:tr>
      <w:tr w:rsidR="00492A8A" w:rsidRPr="00492A8A" w:rsidTr="00492A8A">
        <w:trPr>
          <w:trHeight w:val="1478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8A" w:rsidRPr="00492A8A" w:rsidRDefault="00492A8A" w:rsidP="00492A8A">
            <w:pPr>
              <w:suppressAutoHyphens w:val="0"/>
              <w:rPr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2018 год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2019 год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2020 год</w:t>
            </w:r>
          </w:p>
        </w:tc>
      </w:tr>
      <w:tr w:rsidR="00492A8A" w:rsidRPr="00492A8A" w:rsidTr="00492A8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492A8A" w:rsidRPr="00492A8A" w:rsidTr="00492A8A">
        <w:trPr>
          <w:trHeight w:val="6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 xml:space="preserve">102 01 05 00 </w:t>
            </w:r>
            <w:proofErr w:type="spellStart"/>
            <w:r w:rsidRPr="00492A8A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492A8A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492A8A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492A8A">
              <w:rPr>
                <w:rFonts w:ascii="Arial" w:hAnsi="Arial" w:cs="Arial"/>
                <w:lang w:eastAsia="ru-RU"/>
              </w:rPr>
              <w:t xml:space="preserve"> 0000 000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128,6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92A8A" w:rsidRPr="00492A8A" w:rsidTr="00492A8A">
        <w:trPr>
          <w:trHeight w:val="33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lastRenderedPageBreak/>
              <w:t>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 xml:space="preserve">102 01 05 00 </w:t>
            </w:r>
            <w:proofErr w:type="spellStart"/>
            <w:r w:rsidRPr="00492A8A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492A8A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492A8A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492A8A">
              <w:rPr>
                <w:rFonts w:ascii="Arial" w:hAnsi="Arial" w:cs="Arial"/>
                <w:lang w:eastAsia="ru-RU"/>
              </w:rPr>
              <w:t xml:space="preserve"> 0000 500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Увеличение остатков средств бюджетов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-13 113,0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-11 626,5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-11 630,5</w:t>
            </w:r>
          </w:p>
        </w:tc>
      </w:tr>
      <w:tr w:rsidR="00492A8A" w:rsidRPr="00492A8A" w:rsidTr="00492A8A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 xml:space="preserve">102 01 05 02 00 </w:t>
            </w:r>
            <w:proofErr w:type="spellStart"/>
            <w:r w:rsidRPr="00492A8A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492A8A">
              <w:rPr>
                <w:rFonts w:ascii="Arial" w:hAnsi="Arial" w:cs="Arial"/>
                <w:lang w:eastAsia="ru-RU"/>
              </w:rPr>
              <w:t xml:space="preserve"> 0000 500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-13 113,0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-11 626,5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-11 630,5</w:t>
            </w:r>
          </w:p>
        </w:tc>
      </w:tr>
      <w:tr w:rsidR="00492A8A" w:rsidRPr="00492A8A" w:rsidTr="00492A8A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102 01 05 02 01 00 0000 510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-13 113,0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-11 626,5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-11 630,5</w:t>
            </w:r>
          </w:p>
        </w:tc>
      </w:tr>
      <w:tr w:rsidR="00492A8A" w:rsidRPr="00492A8A" w:rsidTr="00492A8A">
        <w:trPr>
          <w:trHeight w:val="63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 xml:space="preserve">102 01 05 02 01 </w:t>
            </w:r>
            <w:proofErr w:type="spellStart"/>
            <w:r w:rsidRPr="00492A8A">
              <w:rPr>
                <w:rFonts w:ascii="Arial" w:hAnsi="Arial" w:cs="Arial"/>
                <w:lang w:eastAsia="ru-RU"/>
              </w:rPr>
              <w:t>01</w:t>
            </w:r>
            <w:proofErr w:type="spellEnd"/>
            <w:r w:rsidRPr="00492A8A">
              <w:rPr>
                <w:rFonts w:ascii="Arial" w:hAnsi="Arial" w:cs="Arial"/>
                <w:lang w:eastAsia="ru-RU"/>
              </w:rPr>
              <w:t xml:space="preserve"> 0000 510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 xml:space="preserve">Увеличение прочих остатков денежных средств местных бюджетов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-13 113,0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-11 626,5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-11 630,5</w:t>
            </w:r>
          </w:p>
        </w:tc>
      </w:tr>
      <w:tr w:rsidR="00492A8A" w:rsidRPr="00492A8A" w:rsidTr="00492A8A">
        <w:trPr>
          <w:trHeight w:val="34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 xml:space="preserve">102 01 05 00 </w:t>
            </w:r>
            <w:proofErr w:type="spellStart"/>
            <w:r w:rsidRPr="00492A8A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492A8A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492A8A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492A8A">
              <w:rPr>
                <w:rFonts w:ascii="Arial" w:hAnsi="Arial" w:cs="Arial"/>
                <w:lang w:eastAsia="ru-RU"/>
              </w:rPr>
              <w:t xml:space="preserve"> 0000 600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Уменьшение остатков средств бюджетов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13 241,6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11 626,5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11 630,5</w:t>
            </w:r>
          </w:p>
        </w:tc>
      </w:tr>
      <w:tr w:rsidR="00492A8A" w:rsidRPr="00492A8A" w:rsidTr="00492A8A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 xml:space="preserve">102 01 05 02 00 </w:t>
            </w:r>
            <w:proofErr w:type="spellStart"/>
            <w:r w:rsidRPr="00492A8A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492A8A">
              <w:rPr>
                <w:rFonts w:ascii="Arial" w:hAnsi="Arial" w:cs="Arial"/>
                <w:lang w:eastAsia="ru-RU"/>
              </w:rPr>
              <w:t xml:space="preserve"> 0000 600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13 241,6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11 626,5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11 630,5</w:t>
            </w:r>
          </w:p>
        </w:tc>
      </w:tr>
      <w:tr w:rsidR="00492A8A" w:rsidRPr="00492A8A" w:rsidTr="00492A8A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102 01 05 02 01 00 0000 610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13 241,6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11 626,5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11 630,5</w:t>
            </w:r>
          </w:p>
        </w:tc>
      </w:tr>
      <w:tr w:rsidR="00492A8A" w:rsidRPr="00492A8A" w:rsidTr="00492A8A">
        <w:trPr>
          <w:trHeight w:val="70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 xml:space="preserve">102 01 05 02 01 </w:t>
            </w:r>
            <w:proofErr w:type="spellStart"/>
            <w:r w:rsidRPr="00492A8A">
              <w:rPr>
                <w:rFonts w:ascii="Arial" w:hAnsi="Arial" w:cs="Arial"/>
                <w:lang w:eastAsia="ru-RU"/>
              </w:rPr>
              <w:t>01</w:t>
            </w:r>
            <w:proofErr w:type="spellEnd"/>
            <w:r w:rsidRPr="00492A8A">
              <w:rPr>
                <w:rFonts w:ascii="Arial" w:hAnsi="Arial" w:cs="Arial"/>
                <w:lang w:eastAsia="ru-RU"/>
              </w:rPr>
              <w:t xml:space="preserve"> 0000 610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 xml:space="preserve">Уменьшение прочих остатков денежных средств местных бюджетов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13 241,6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11 626,5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11 630,5</w:t>
            </w:r>
          </w:p>
        </w:tc>
      </w:tr>
      <w:tr w:rsidR="00492A8A" w:rsidRPr="00492A8A" w:rsidTr="00492A8A">
        <w:trPr>
          <w:trHeight w:val="390"/>
        </w:trPr>
        <w:tc>
          <w:tcPr>
            <w:tcW w:w="8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128,6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492A8A">
              <w:rPr>
                <w:rFonts w:ascii="Arial" w:hAnsi="Arial" w:cs="Arial"/>
                <w:lang w:eastAsia="ru-RU"/>
              </w:rPr>
              <w:t>0,0</w:t>
            </w:r>
          </w:p>
        </w:tc>
      </w:tr>
    </w:tbl>
    <w:p w:rsidR="00A821E8" w:rsidRDefault="00A821E8" w:rsidP="00A821E8">
      <w:pPr>
        <w:ind w:left="360"/>
        <w:jc w:val="both"/>
        <w:rPr>
          <w:sz w:val="28"/>
          <w:szCs w:val="28"/>
          <w:lang w:val="en-US"/>
        </w:rPr>
      </w:pPr>
    </w:p>
    <w:p w:rsidR="00566874" w:rsidRDefault="00566874" w:rsidP="00A821E8">
      <w:pPr>
        <w:ind w:left="360"/>
        <w:jc w:val="both"/>
        <w:rPr>
          <w:sz w:val="28"/>
          <w:szCs w:val="28"/>
          <w:lang w:val="en-US"/>
        </w:rPr>
      </w:pPr>
    </w:p>
    <w:p w:rsidR="00566874" w:rsidRDefault="00566874" w:rsidP="00A821E8">
      <w:pPr>
        <w:ind w:left="360"/>
        <w:jc w:val="both"/>
        <w:rPr>
          <w:sz w:val="28"/>
          <w:szCs w:val="28"/>
          <w:lang w:val="en-US"/>
        </w:rPr>
      </w:pPr>
    </w:p>
    <w:p w:rsidR="00566874" w:rsidRDefault="00566874" w:rsidP="00A821E8">
      <w:pPr>
        <w:ind w:left="360"/>
        <w:jc w:val="both"/>
        <w:rPr>
          <w:sz w:val="28"/>
          <w:szCs w:val="28"/>
          <w:lang w:val="en-US"/>
        </w:rPr>
      </w:pPr>
    </w:p>
    <w:p w:rsidR="00566874" w:rsidRDefault="00566874" w:rsidP="00A821E8">
      <w:pPr>
        <w:ind w:left="360"/>
        <w:jc w:val="both"/>
        <w:rPr>
          <w:sz w:val="28"/>
          <w:szCs w:val="28"/>
          <w:lang w:val="en-US"/>
        </w:rPr>
      </w:pPr>
    </w:p>
    <w:p w:rsidR="00566874" w:rsidRDefault="00566874" w:rsidP="00A821E8">
      <w:pPr>
        <w:ind w:left="360"/>
        <w:jc w:val="both"/>
        <w:rPr>
          <w:sz w:val="28"/>
          <w:szCs w:val="28"/>
          <w:lang w:val="en-US"/>
        </w:rPr>
      </w:pPr>
    </w:p>
    <w:p w:rsidR="00566874" w:rsidRDefault="00566874" w:rsidP="00A821E8">
      <w:pPr>
        <w:ind w:left="360"/>
        <w:jc w:val="both"/>
        <w:rPr>
          <w:sz w:val="28"/>
          <w:szCs w:val="28"/>
          <w:lang w:val="en-US"/>
        </w:rPr>
      </w:pPr>
    </w:p>
    <w:p w:rsidR="00566874" w:rsidRDefault="00566874" w:rsidP="00A821E8">
      <w:pPr>
        <w:ind w:left="360"/>
        <w:jc w:val="both"/>
        <w:rPr>
          <w:sz w:val="28"/>
          <w:szCs w:val="28"/>
          <w:lang w:val="en-US"/>
        </w:rPr>
      </w:pPr>
    </w:p>
    <w:p w:rsidR="00566874" w:rsidRDefault="00566874" w:rsidP="00A821E8">
      <w:pPr>
        <w:ind w:left="360"/>
        <w:jc w:val="both"/>
        <w:rPr>
          <w:sz w:val="28"/>
          <w:szCs w:val="28"/>
          <w:lang w:val="en-US"/>
        </w:rPr>
      </w:pPr>
    </w:p>
    <w:p w:rsidR="00566874" w:rsidRDefault="00566874" w:rsidP="00A821E8">
      <w:pPr>
        <w:ind w:left="360"/>
        <w:jc w:val="both"/>
        <w:rPr>
          <w:sz w:val="28"/>
          <w:szCs w:val="28"/>
          <w:lang w:val="en-US"/>
        </w:rPr>
      </w:pPr>
    </w:p>
    <w:p w:rsidR="00566874" w:rsidRDefault="00566874" w:rsidP="00A821E8">
      <w:pPr>
        <w:ind w:left="360"/>
        <w:jc w:val="both"/>
        <w:rPr>
          <w:sz w:val="28"/>
          <w:szCs w:val="28"/>
          <w:lang w:val="en-US"/>
        </w:rPr>
      </w:pPr>
    </w:p>
    <w:p w:rsidR="00566874" w:rsidRDefault="00566874" w:rsidP="00A821E8">
      <w:pPr>
        <w:ind w:left="360"/>
        <w:jc w:val="both"/>
        <w:rPr>
          <w:sz w:val="28"/>
          <w:szCs w:val="28"/>
          <w:lang w:val="en-US"/>
        </w:rPr>
      </w:pPr>
    </w:p>
    <w:p w:rsidR="00566874" w:rsidRPr="00566874" w:rsidRDefault="00566874" w:rsidP="00A821E8">
      <w:pPr>
        <w:ind w:left="360"/>
        <w:jc w:val="both"/>
        <w:rPr>
          <w:sz w:val="28"/>
          <w:szCs w:val="28"/>
          <w:lang w:val="en-US"/>
        </w:rPr>
      </w:pPr>
    </w:p>
    <w:tbl>
      <w:tblPr>
        <w:tblW w:w="14508" w:type="dxa"/>
        <w:tblInd w:w="93" w:type="dxa"/>
        <w:tblLook w:val="04A0"/>
      </w:tblPr>
      <w:tblGrid>
        <w:gridCol w:w="458"/>
        <w:gridCol w:w="41"/>
        <w:gridCol w:w="2680"/>
        <w:gridCol w:w="411"/>
        <w:gridCol w:w="439"/>
        <w:gridCol w:w="439"/>
        <w:gridCol w:w="550"/>
        <w:gridCol w:w="21"/>
        <w:gridCol w:w="621"/>
        <w:gridCol w:w="636"/>
        <w:gridCol w:w="119"/>
        <w:gridCol w:w="700"/>
        <w:gridCol w:w="841"/>
        <w:gridCol w:w="1820"/>
        <w:gridCol w:w="1077"/>
        <w:gridCol w:w="763"/>
        <w:gridCol w:w="517"/>
        <w:gridCol w:w="1280"/>
        <w:gridCol w:w="1280"/>
      </w:tblGrid>
      <w:tr w:rsidR="00492A8A" w:rsidRPr="00492A8A" w:rsidTr="00566874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ind w:firstLineChars="1500" w:firstLine="300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492A8A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Приложение 2 к Решению Совета </w:t>
            </w:r>
          </w:p>
        </w:tc>
      </w:tr>
      <w:tr w:rsidR="00492A8A" w:rsidRPr="00492A8A" w:rsidTr="00566874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ind w:firstLineChars="1500" w:firstLine="300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492A8A">
              <w:rPr>
                <w:rFonts w:ascii="Arial CYR" w:hAnsi="Arial CYR" w:cs="Arial CYR"/>
                <w:sz w:val="16"/>
                <w:szCs w:val="16"/>
                <w:lang w:eastAsia="ru-RU"/>
              </w:rPr>
              <w:t>от 24 декабря 2018 г. № 24-129</w:t>
            </w:r>
          </w:p>
        </w:tc>
      </w:tr>
      <w:tr w:rsidR="00492A8A" w:rsidRPr="00492A8A" w:rsidTr="00566874">
        <w:trPr>
          <w:trHeight w:val="255"/>
        </w:trPr>
        <w:tc>
          <w:tcPr>
            <w:tcW w:w="1450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Доходы  бюджета  сельсовета на 2018 год и плановый период 2019-2020 годов</w:t>
            </w:r>
          </w:p>
        </w:tc>
      </w:tr>
      <w:tr w:rsidR="00492A8A" w:rsidRPr="00492A8A" w:rsidTr="00566874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492A8A" w:rsidRPr="00492A8A" w:rsidTr="00566874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64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Код классификации доходов бюджета</w:t>
            </w:r>
          </w:p>
        </w:tc>
        <w:tc>
          <w:tcPr>
            <w:tcW w:w="37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кода классификации дохода бюджета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Доходы бюджета сельсовета      Сумма         2018 г.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Доходы бюджета сельсовета        Сумма         2019 г.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Доходы бюджета сельсовета  Сумма         2020 г.</w:t>
            </w:r>
          </w:p>
        </w:tc>
      </w:tr>
      <w:tr w:rsidR="00492A8A" w:rsidRPr="00492A8A" w:rsidTr="00566874">
        <w:trPr>
          <w:trHeight w:val="249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sz w:val="16"/>
                <w:szCs w:val="16"/>
                <w:lang w:eastAsia="ru-RU"/>
              </w:rPr>
              <w:t>Код главного администратора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sz w:val="16"/>
                <w:szCs w:val="16"/>
                <w:lang w:eastAsia="ru-RU"/>
              </w:rPr>
              <w:t>Код группы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sz w:val="16"/>
                <w:szCs w:val="16"/>
                <w:lang w:eastAsia="ru-RU"/>
              </w:rPr>
              <w:t>Код подгруппы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sz w:val="16"/>
                <w:szCs w:val="16"/>
                <w:lang w:eastAsia="ru-RU"/>
              </w:rPr>
              <w:t>Код статьи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sz w:val="16"/>
                <w:szCs w:val="16"/>
                <w:lang w:eastAsia="ru-RU"/>
              </w:rPr>
              <w:t>Код подстатьи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sz w:val="16"/>
                <w:szCs w:val="16"/>
                <w:lang w:eastAsia="ru-RU"/>
              </w:rPr>
              <w:t>Код элемента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sz w:val="16"/>
                <w:szCs w:val="16"/>
                <w:lang w:eastAsia="ru-RU"/>
              </w:rPr>
              <w:t>Код группы подвида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sz w:val="16"/>
                <w:szCs w:val="16"/>
                <w:lang w:eastAsia="ru-RU"/>
              </w:rPr>
              <w:t>Код аналитической группы подвида</w:t>
            </w:r>
          </w:p>
        </w:tc>
        <w:tc>
          <w:tcPr>
            <w:tcW w:w="3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92A8A" w:rsidRPr="00492A8A" w:rsidTr="0056687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701,9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661,3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681,8</w:t>
            </w:r>
          </w:p>
        </w:tc>
      </w:tr>
      <w:tr w:rsidR="00492A8A" w:rsidRPr="00492A8A" w:rsidTr="0056687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200,1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196,5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196,5</w:t>
            </w:r>
          </w:p>
        </w:tc>
      </w:tr>
      <w:tr w:rsidR="00492A8A" w:rsidRPr="00492A8A" w:rsidTr="00566874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200,1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196,5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196,5</w:t>
            </w:r>
          </w:p>
        </w:tc>
      </w:tr>
      <w:tr w:rsidR="00492A8A" w:rsidRPr="00492A8A" w:rsidTr="00566874">
        <w:trPr>
          <w:trHeight w:val="17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200,1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196,5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196,5</w:t>
            </w:r>
          </w:p>
        </w:tc>
      </w:tr>
      <w:tr w:rsidR="00492A8A" w:rsidRPr="00492A8A" w:rsidTr="0056687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188,5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210,4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215,6</w:t>
            </w:r>
          </w:p>
        </w:tc>
      </w:tr>
      <w:tr w:rsidR="00492A8A" w:rsidRPr="00492A8A" w:rsidTr="00566874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188,5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210,4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215,6</w:t>
            </w:r>
          </w:p>
        </w:tc>
      </w:tr>
      <w:tr w:rsidR="00492A8A" w:rsidRPr="00492A8A" w:rsidTr="00566874">
        <w:trPr>
          <w:trHeight w:val="16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81,3</w:t>
            </w:r>
          </w:p>
        </w:tc>
      </w:tr>
      <w:tr w:rsidR="00492A8A" w:rsidRPr="00492A8A" w:rsidTr="00566874">
        <w:trPr>
          <w:trHeight w:val="21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) двигателей,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0,6</w:t>
            </w:r>
          </w:p>
        </w:tc>
      </w:tr>
      <w:tr w:rsidR="00492A8A" w:rsidRPr="00492A8A" w:rsidTr="00566874">
        <w:trPr>
          <w:trHeight w:val="16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142,5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147,9</w:t>
            </w:r>
          </w:p>
        </w:tc>
      </w:tr>
      <w:tr w:rsidR="00492A8A" w:rsidRPr="00492A8A" w:rsidTr="00566874">
        <w:trPr>
          <w:trHeight w:val="16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-10,9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-10,8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-14,2</w:t>
            </w:r>
          </w:p>
        </w:tc>
      </w:tr>
      <w:tr w:rsidR="00492A8A" w:rsidRPr="00492A8A" w:rsidTr="00566874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286,0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237,4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252,7</w:t>
            </w:r>
          </w:p>
        </w:tc>
      </w:tr>
      <w:tr w:rsidR="00492A8A" w:rsidRPr="00492A8A" w:rsidTr="00566874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56,2</w:t>
            </w:r>
          </w:p>
        </w:tc>
      </w:tr>
      <w:tr w:rsidR="00492A8A" w:rsidRPr="00492A8A" w:rsidTr="00566874">
        <w:trPr>
          <w:trHeight w:val="11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 в границах поселений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56,2</w:t>
            </w:r>
          </w:p>
        </w:tc>
      </w:tr>
      <w:tr w:rsidR="00492A8A" w:rsidRPr="00492A8A" w:rsidTr="00566874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201,0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196,5</w:t>
            </w:r>
          </w:p>
        </w:tc>
      </w:tr>
      <w:tr w:rsidR="00492A8A" w:rsidRPr="00492A8A" w:rsidTr="00566874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54,5</w:t>
            </w:r>
          </w:p>
        </w:tc>
      </w:tr>
      <w:tr w:rsidR="00492A8A" w:rsidRPr="00492A8A" w:rsidTr="00566874">
        <w:trPr>
          <w:trHeight w:val="10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54,5</w:t>
            </w:r>
          </w:p>
        </w:tc>
      </w:tr>
      <w:tr w:rsidR="00492A8A" w:rsidRPr="00492A8A" w:rsidTr="00566874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142,0</w:t>
            </w:r>
          </w:p>
        </w:tc>
      </w:tr>
      <w:tr w:rsidR="00492A8A" w:rsidRPr="00492A8A" w:rsidTr="00566874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142,0</w:t>
            </w:r>
          </w:p>
        </w:tc>
      </w:tr>
      <w:tr w:rsidR="00492A8A" w:rsidRPr="00492A8A" w:rsidTr="0056687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17,0</w:t>
            </w:r>
          </w:p>
        </w:tc>
      </w:tr>
      <w:tr w:rsidR="00492A8A" w:rsidRPr="00492A8A" w:rsidTr="00566874">
        <w:trPr>
          <w:trHeight w:val="10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17,0</w:t>
            </w:r>
          </w:p>
        </w:tc>
      </w:tr>
      <w:tr w:rsidR="00492A8A" w:rsidRPr="00492A8A" w:rsidTr="00566874">
        <w:trPr>
          <w:trHeight w:val="17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(сумма платежа)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17,0</w:t>
            </w:r>
          </w:p>
        </w:tc>
      </w:tr>
      <w:tr w:rsidR="00492A8A" w:rsidRPr="00492A8A" w:rsidTr="0056687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492A8A" w:rsidRPr="00492A8A" w:rsidTr="00566874">
        <w:trPr>
          <w:trHeight w:val="112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492A8A" w:rsidRPr="00492A8A" w:rsidTr="00566874">
        <w:trPr>
          <w:trHeight w:val="12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492A8A" w:rsidRPr="00492A8A" w:rsidTr="0056687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БЕЗВОЗДМЕЗДНЫЕ ПОСТУПЛЕНИЯ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12411,1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10965,2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10948,7</w:t>
            </w:r>
          </w:p>
        </w:tc>
      </w:tr>
      <w:tr w:rsidR="00492A8A" w:rsidRPr="00492A8A" w:rsidTr="0056687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12411,1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10965,2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10948,7</w:t>
            </w:r>
          </w:p>
        </w:tc>
      </w:tr>
      <w:tr w:rsidR="00492A8A" w:rsidRPr="00492A8A" w:rsidTr="0056687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10872,5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10835,2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10814,7</w:t>
            </w:r>
          </w:p>
        </w:tc>
      </w:tr>
      <w:tr w:rsidR="00492A8A" w:rsidRPr="00492A8A" w:rsidTr="0056687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10872,5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10835,2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10814,7</w:t>
            </w:r>
          </w:p>
        </w:tc>
      </w:tr>
      <w:tr w:rsidR="00492A8A" w:rsidRPr="00492A8A" w:rsidTr="0056687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10872,5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10835,2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10814,7</w:t>
            </w:r>
          </w:p>
        </w:tc>
      </w:tr>
      <w:tr w:rsidR="00492A8A" w:rsidRPr="00492A8A" w:rsidTr="0056687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93,4</w:t>
            </w:r>
          </w:p>
        </w:tc>
      </w:tr>
      <w:tr w:rsidR="00492A8A" w:rsidRPr="00492A8A" w:rsidTr="00566874">
        <w:trPr>
          <w:trHeight w:val="8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Субвнции</w:t>
            </w:r>
            <w:proofErr w:type="spellEnd"/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93,4</w:t>
            </w:r>
          </w:p>
        </w:tc>
      </w:tr>
      <w:tr w:rsidR="00492A8A" w:rsidRPr="00492A8A" w:rsidTr="00566874">
        <w:trPr>
          <w:trHeight w:val="10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93,4</w:t>
            </w:r>
          </w:p>
        </w:tc>
      </w:tr>
      <w:tr w:rsidR="00492A8A" w:rsidRPr="00492A8A" w:rsidTr="00566874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1445,5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40,6</w:t>
            </w:r>
          </w:p>
        </w:tc>
      </w:tr>
      <w:tr w:rsidR="00492A8A" w:rsidRPr="00492A8A" w:rsidTr="00566874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1445,5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40,6</w:t>
            </w:r>
          </w:p>
        </w:tc>
      </w:tr>
      <w:tr w:rsidR="00492A8A" w:rsidRPr="00492A8A" w:rsidTr="00566874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1445,5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40,6</w:t>
            </w:r>
          </w:p>
        </w:tc>
      </w:tr>
      <w:tr w:rsidR="00492A8A" w:rsidRPr="00492A8A" w:rsidTr="00566874">
        <w:trPr>
          <w:trHeight w:val="4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492A8A" w:rsidRPr="00492A8A" w:rsidTr="00566874">
        <w:trPr>
          <w:trHeight w:val="6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492A8A" w:rsidRPr="00492A8A" w:rsidTr="00566874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492A8A" w:rsidRPr="00492A8A" w:rsidTr="0056687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92A8A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8A" w:rsidRPr="00492A8A" w:rsidRDefault="00492A8A" w:rsidP="00492A8A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13113,0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11626,5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8A" w:rsidRPr="00492A8A" w:rsidRDefault="00492A8A" w:rsidP="00492A8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92A8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11630,5</w:t>
            </w:r>
          </w:p>
        </w:tc>
      </w:tr>
      <w:tr w:rsidR="00566874" w:rsidRPr="00566874" w:rsidTr="00566874">
        <w:trPr>
          <w:gridAfter w:val="3"/>
          <w:wAfter w:w="3077" w:type="dxa"/>
          <w:trHeight w:val="39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</w:p>
        </w:tc>
        <w:tc>
          <w:tcPr>
            <w:tcW w:w="4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Приложение № 3</w:t>
            </w:r>
          </w:p>
        </w:tc>
      </w:tr>
      <w:tr w:rsidR="00566874" w:rsidRPr="00566874" w:rsidTr="00566874">
        <w:trPr>
          <w:gridAfter w:val="3"/>
          <w:wAfter w:w="3077" w:type="dxa"/>
          <w:trHeight w:val="39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</w:p>
        </w:tc>
        <w:tc>
          <w:tcPr>
            <w:tcW w:w="4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к решению Совета депутатов</w:t>
            </w:r>
          </w:p>
        </w:tc>
      </w:tr>
      <w:tr w:rsidR="00566874" w:rsidRPr="00566874" w:rsidTr="00566874">
        <w:trPr>
          <w:gridAfter w:val="3"/>
          <w:wAfter w:w="3077" w:type="dxa"/>
          <w:trHeight w:val="39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</w:p>
        </w:tc>
        <w:tc>
          <w:tcPr>
            <w:tcW w:w="4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от 24 декабря 2018г №24-129</w:t>
            </w:r>
          </w:p>
        </w:tc>
      </w:tr>
      <w:tr w:rsidR="00566874" w:rsidRPr="00566874" w:rsidTr="00566874">
        <w:trPr>
          <w:gridAfter w:val="3"/>
          <w:wAfter w:w="3077" w:type="dxa"/>
          <w:trHeight w:val="1170"/>
        </w:trPr>
        <w:tc>
          <w:tcPr>
            <w:tcW w:w="114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66874">
              <w:rPr>
                <w:b/>
                <w:bCs/>
                <w:lang w:eastAsia="ru-RU"/>
              </w:rPr>
              <w:t xml:space="preserve">Распределение расходов сельского бюджета по разделам и </w:t>
            </w:r>
            <w:r w:rsidRPr="00566874">
              <w:rPr>
                <w:b/>
                <w:bCs/>
                <w:lang w:eastAsia="ru-RU"/>
              </w:rPr>
              <w:br/>
              <w:t xml:space="preserve">подразделам классификации расходов бюджетов Российской Федерации </w:t>
            </w:r>
            <w:r w:rsidRPr="00566874">
              <w:rPr>
                <w:b/>
                <w:bCs/>
                <w:lang w:eastAsia="ru-RU"/>
              </w:rPr>
              <w:br/>
              <w:t xml:space="preserve">                      на 2018 год и плановый период 2019-2020 годов</w:t>
            </w:r>
          </w:p>
        </w:tc>
      </w:tr>
      <w:tr w:rsidR="00566874" w:rsidRPr="00566874" w:rsidTr="00566874">
        <w:trPr>
          <w:gridAfter w:val="3"/>
          <w:wAfter w:w="3077" w:type="dxa"/>
          <w:trHeight w:val="39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</w:p>
        </w:tc>
        <w:tc>
          <w:tcPr>
            <w:tcW w:w="4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тыс. рублей</w:t>
            </w:r>
          </w:p>
        </w:tc>
      </w:tr>
      <w:tr w:rsidR="00566874" w:rsidRPr="00566874" w:rsidTr="00566874">
        <w:trPr>
          <w:gridAfter w:val="3"/>
          <w:wAfter w:w="3077" w:type="dxa"/>
          <w:trHeight w:val="94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№</w:t>
            </w:r>
          </w:p>
        </w:tc>
        <w:tc>
          <w:tcPr>
            <w:tcW w:w="4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Раздел-подраздел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Сумма на 2018 год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Сумма на  2019 год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Сумма на  2020 год</w:t>
            </w:r>
          </w:p>
        </w:tc>
      </w:tr>
      <w:tr w:rsidR="00566874" w:rsidRPr="00566874" w:rsidTr="00566874">
        <w:trPr>
          <w:gridAfter w:val="3"/>
          <w:wAfter w:w="3077" w:type="dxa"/>
          <w:trHeight w:val="39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 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3</w:t>
            </w:r>
          </w:p>
        </w:tc>
      </w:tr>
      <w:tr w:rsidR="00566874" w:rsidRPr="00566874" w:rsidTr="00566874">
        <w:trPr>
          <w:gridAfter w:val="3"/>
          <w:wAfter w:w="3077" w:type="dxa"/>
          <w:trHeight w:val="51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0100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4373,9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4243,6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3947,6</w:t>
            </w:r>
          </w:p>
        </w:tc>
      </w:tr>
      <w:tr w:rsidR="00566874" w:rsidRPr="00566874" w:rsidTr="00566874">
        <w:trPr>
          <w:gridAfter w:val="3"/>
          <w:wAfter w:w="3077" w:type="dxa"/>
          <w:trHeight w:val="106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0102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657,3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452,6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307,2</w:t>
            </w:r>
          </w:p>
        </w:tc>
      </w:tr>
      <w:tr w:rsidR="00566874" w:rsidRPr="00566874" w:rsidTr="00566874">
        <w:trPr>
          <w:gridAfter w:val="3"/>
          <w:wAfter w:w="3077" w:type="dxa"/>
          <w:trHeight w:val="159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lastRenderedPageBreak/>
              <w:t>3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0103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474,6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291,7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146,3</w:t>
            </w:r>
          </w:p>
        </w:tc>
      </w:tr>
      <w:tr w:rsidR="00566874" w:rsidRPr="00566874" w:rsidTr="00566874">
        <w:trPr>
          <w:gridAfter w:val="3"/>
          <w:wAfter w:w="3077" w:type="dxa"/>
          <w:trHeight w:val="186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0104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2980,9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3302,4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3297,1</w:t>
            </w:r>
          </w:p>
        </w:tc>
      </w:tr>
      <w:tr w:rsidR="00566874" w:rsidRPr="00566874" w:rsidTr="00566874">
        <w:trPr>
          <w:gridAfter w:val="3"/>
          <w:wAfter w:w="3077" w:type="dxa"/>
          <w:trHeight w:val="39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5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Резервные фонды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0111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10,0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10,0</w:t>
            </w:r>
          </w:p>
        </w:tc>
      </w:tr>
      <w:tr w:rsidR="00566874" w:rsidRPr="00566874" w:rsidTr="00566874">
        <w:trPr>
          <w:gridAfter w:val="3"/>
          <w:wAfter w:w="3077" w:type="dxa"/>
          <w:trHeight w:val="48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6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0113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251,1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186,9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187,0</w:t>
            </w:r>
          </w:p>
        </w:tc>
      </w:tr>
      <w:tr w:rsidR="00566874" w:rsidRPr="00566874" w:rsidTr="00566874">
        <w:trPr>
          <w:gridAfter w:val="3"/>
          <w:wAfter w:w="3077" w:type="dxa"/>
          <w:trHeight w:val="33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7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Национальная оборона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0200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91,1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89,4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93,4</w:t>
            </w:r>
          </w:p>
        </w:tc>
      </w:tr>
      <w:tr w:rsidR="00566874" w:rsidRPr="00566874" w:rsidTr="00566874">
        <w:trPr>
          <w:gridAfter w:val="3"/>
          <w:wAfter w:w="3077" w:type="dxa"/>
          <w:trHeight w:val="64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8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color w:val="000000"/>
                <w:lang w:eastAsia="ru-RU"/>
              </w:rPr>
            </w:pPr>
            <w:r w:rsidRPr="00566874">
              <w:rPr>
                <w:color w:val="000000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0203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91,1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89,4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93,4</w:t>
            </w:r>
          </w:p>
        </w:tc>
      </w:tr>
      <w:tr w:rsidR="00566874" w:rsidRPr="00566874" w:rsidTr="00566874">
        <w:trPr>
          <w:gridAfter w:val="3"/>
          <w:wAfter w:w="3077" w:type="dxa"/>
          <w:trHeight w:val="66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9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0300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70,5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7,5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7,5</w:t>
            </w:r>
          </w:p>
        </w:tc>
      </w:tr>
      <w:tr w:rsidR="00566874" w:rsidRPr="00566874" w:rsidTr="00566874">
        <w:trPr>
          <w:gridAfter w:val="3"/>
          <w:wAfter w:w="3077" w:type="dxa"/>
          <w:trHeight w:val="123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10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Защита населения от терроризма и чрезвычайных ситуаций природного и техногенного характера, и гражданская оборона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0309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3,0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3,0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3,0</w:t>
            </w:r>
          </w:p>
        </w:tc>
      </w:tr>
      <w:tr w:rsidR="00566874" w:rsidRPr="00566874" w:rsidTr="00566874">
        <w:trPr>
          <w:gridAfter w:val="3"/>
          <w:wAfter w:w="3077" w:type="dxa"/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11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color w:val="000000"/>
                <w:lang w:eastAsia="ru-RU"/>
              </w:rPr>
            </w:pPr>
            <w:r w:rsidRPr="00566874">
              <w:rPr>
                <w:color w:val="000000"/>
                <w:lang w:eastAsia="ru-RU"/>
              </w:rPr>
              <w:t>Обеспечение пожарной безопасности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0310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67,5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4,5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4,5</w:t>
            </w:r>
          </w:p>
        </w:tc>
      </w:tr>
      <w:tr w:rsidR="00566874" w:rsidRPr="00566874" w:rsidTr="00566874">
        <w:trPr>
          <w:gridAfter w:val="3"/>
          <w:wAfter w:w="3077" w:type="dxa"/>
          <w:trHeight w:val="39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12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Национальная экономика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0400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820,8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267,5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272,7</w:t>
            </w:r>
          </w:p>
        </w:tc>
      </w:tr>
      <w:tr w:rsidR="00566874" w:rsidRPr="00566874" w:rsidTr="00566874">
        <w:trPr>
          <w:gridAfter w:val="3"/>
          <w:wAfter w:w="3077" w:type="dxa"/>
          <w:trHeight w:val="39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14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0409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820,8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267,5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272,7</w:t>
            </w:r>
          </w:p>
        </w:tc>
      </w:tr>
      <w:tr w:rsidR="00566874" w:rsidRPr="00566874" w:rsidTr="00566874">
        <w:trPr>
          <w:gridAfter w:val="3"/>
          <w:wAfter w:w="3077" w:type="dxa"/>
          <w:trHeight w:val="39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15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0500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2988,2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1867,4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1867,4</w:t>
            </w:r>
          </w:p>
        </w:tc>
      </w:tr>
      <w:tr w:rsidR="00566874" w:rsidRPr="00566874" w:rsidTr="00566874">
        <w:trPr>
          <w:gridAfter w:val="3"/>
          <w:wAfter w:w="3077" w:type="dxa"/>
          <w:trHeight w:val="39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lastRenderedPageBreak/>
              <w:t>17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Благоустройство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0503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2698,7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1550,0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1550,0</w:t>
            </w:r>
          </w:p>
        </w:tc>
      </w:tr>
      <w:tr w:rsidR="00566874" w:rsidRPr="00566874" w:rsidTr="00566874">
        <w:trPr>
          <w:gridAfter w:val="3"/>
          <w:wAfter w:w="3077" w:type="dxa"/>
          <w:trHeight w:val="64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19</w:t>
            </w:r>
          </w:p>
        </w:tc>
        <w:tc>
          <w:tcPr>
            <w:tcW w:w="4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0505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289,5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317,4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317,4</w:t>
            </w:r>
          </w:p>
        </w:tc>
      </w:tr>
      <w:tr w:rsidR="00566874" w:rsidRPr="00566874" w:rsidTr="00566874">
        <w:trPr>
          <w:gridAfter w:val="3"/>
          <w:wAfter w:w="3077" w:type="dxa"/>
          <w:trHeight w:val="34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20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Охрана окружающей среды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0600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23,3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0,0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0,0</w:t>
            </w:r>
          </w:p>
        </w:tc>
      </w:tr>
      <w:tr w:rsidR="00566874" w:rsidRPr="00566874" w:rsidTr="00566874">
        <w:trPr>
          <w:gridAfter w:val="3"/>
          <w:wAfter w:w="3077" w:type="dxa"/>
          <w:trHeight w:val="64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21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0603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23,3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0,0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0,0</w:t>
            </w:r>
          </w:p>
        </w:tc>
      </w:tr>
      <w:tr w:rsidR="00566874" w:rsidRPr="00566874" w:rsidTr="00566874">
        <w:trPr>
          <w:gridAfter w:val="3"/>
          <w:wAfter w:w="3077" w:type="dxa"/>
          <w:trHeight w:val="40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22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Культура, кинематография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0800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4726,0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4726,0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4726,0</w:t>
            </w:r>
          </w:p>
        </w:tc>
      </w:tr>
      <w:tr w:rsidR="00566874" w:rsidRPr="00566874" w:rsidTr="00566874">
        <w:trPr>
          <w:gridAfter w:val="3"/>
          <w:wAfter w:w="3077" w:type="dxa"/>
          <w:trHeight w:val="39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23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Культура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0801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4726,0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4726,0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4726,0</w:t>
            </w:r>
          </w:p>
        </w:tc>
      </w:tr>
      <w:tr w:rsidR="00566874" w:rsidRPr="00566874" w:rsidTr="00566874">
        <w:trPr>
          <w:gridAfter w:val="3"/>
          <w:wAfter w:w="3077" w:type="dxa"/>
          <w:trHeight w:val="39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24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Здравоохранение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0900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40,3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40,4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40,4</w:t>
            </w:r>
          </w:p>
        </w:tc>
      </w:tr>
      <w:tr w:rsidR="00566874" w:rsidRPr="00566874" w:rsidTr="00566874">
        <w:trPr>
          <w:gridAfter w:val="3"/>
          <w:wAfter w:w="3077" w:type="dxa"/>
          <w:trHeight w:val="63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25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0909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40,3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40,4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40,4</w:t>
            </w:r>
          </w:p>
        </w:tc>
      </w:tr>
      <w:tr w:rsidR="00566874" w:rsidRPr="00566874" w:rsidTr="00566874">
        <w:trPr>
          <w:gridAfter w:val="3"/>
          <w:wAfter w:w="3077" w:type="dxa"/>
          <w:trHeight w:val="37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27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Социальная политика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1000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13,5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0,0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0,0</w:t>
            </w:r>
          </w:p>
        </w:tc>
      </w:tr>
      <w:tr w:rsidR="00566874" w:rsidRPr="00566874" w:rsidTr="00566874">
        <w:trPr>
          <w:gridAfter w:val="3"/>
          <w:wAfter w:w="3077" w:type="dxa"/>
          <w:trHeight w:val="37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28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Пенсионное обеспечение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1001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13,5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0,0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0,0</w:t>
            </w:r>
          </w:p>
        </w:tc>
      </w:tr>
      <w:tr w:rsidR="00566874" w:rsidRPr="00566874" w:rsidTr="00566874">
        <w:trPr>
          <w:gridAfter w:val="3"/>
          <w:wAfter w:w="3077" w:type="dxa"/>
          <w:trHeight w:val="39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29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1100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94,0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94,0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94,0</w:t>
            </w:r>
          </w:p>
        </w:tc>
      </w:tr>
      <w:tr w:rsidR="00566874" w:rsidRPr="00566874" w:rsidTr="00566874">
        <w:trPr>
          <w:gridAfter w:val="3"/>
          <w:wAfter w:w="3077" w:type="dxa"/>
          <w:trHeight w:val="70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30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Другие вопросы в области  физической культуры и спорта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1105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94,0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94,0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94,0</w:t>
            </w:r>
          </w:p>
        </w:tc>
      </w:tr>
      <w:tr w:rsidR="00566874" w:rsidRPr="00566874" w:rsidTr="00566874">
        <w:trPr>
          <w:gridAfter w:val="3"/>
          <w:wAfter w:w="3077" w:type="dxa"/>
          <w:trHeight w:val="39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31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290,7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581,5</w:t>
            </w:r>
          </w:p>
        </w:tc>
      </w:tr>
      <w:tr w:rsidR="00566874" w:rsidRPr="00566874" w:rsidTr="00566874">
        <w:trPr>
          <w:gridAfter w:val="3"/>
          <w:wAfter w:w="3077" w:type="dxa"/>
          <w:trHeight w:val="390"/>
        </w:trPr>
        <w:tc>
          <w:tcPr>
            <w:tcW w:w="5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Всего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rPr>
                <w:lang w:eastAsia="ru-RU"/>
              </w:rPr>
            </w:pPr>
            <w:r w:rsidRPr="00566874">
              <w:rPr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13241,6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11626,5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874" w:rsidRPr="00566874" w:rsidRDefault="00566874" w:rsidP="00566874">
            <w:pPr>
              <w:suppressAutoHyphens w:val="0"/>
              <w:jc w:val="center"/>
              <w:rPr>
                <w:lang w:eastAsia="ru-RU"/>
              </w:rPr>
            </w:pPr>
            <w:r w:rsidRPr="00566874">
              <w:rPr>
                <w:lang w:eastAsia="ru-RU"/>
              </w:rPr>
              <w:t>11630,5</w:t>
            </w:r>
          </w:p>
        </w:tc>
      </w:tr>
    </w:tbl>
    <w:p w:rsidR="00C45AA4" w:rsidRDefault="00C45AA4">
      <w:pPr>
        <w:rPr>
          <w:lang w:val="en-US"/>
        </w:rPr>
      </w:pPr>
    </w:p>
    <w:tbl>
      <w:tblPr>
        <w:tblW w:w="12140" w:type="dxa"/>
        <w:tblInd w:w="93" w:type="dxa"/>
        <w:tblLook w:val="04A0"/>
      </w:tblPr>
      <w:tblGrid>
        <w:gridCol w:w="855"/>
        <w:gridCol w:w="3651"/>
        <w:gridCol w:w="1720"/>
        <w:gridCol w:w="1257"/>
        <w:gridCol w:w="1416"/>
        <w:gridCol w:w="1145"/>
        <w:gridCol w:w="996"/>
        <w:gridCol w:w="996"/>
        <w:gridCol w:w="996"/>
      </w:tblGrid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11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6874" w:rsidRDefault="00566874" w:rsidP="002A11CA">
            <w:pPr>
              <w:suppressAutoHyphens w:val="0"/>
              <w:jc w:val="right"/>
              <w:rPr>
                <w:lang w:val="en-US" w:eastAsia="ru-RU"/>
              </w:rPr>
            </w:pPr>
          </w:p>
          <w:p w:rsidR="00566874" w:rsidRDefault="00566874" w:rsidP="002A11CA">
            <w:pPr>
              <w:suppressAutoHyphens w:val="0"/>
              <w:jc w:val="right"/>
              <w:rPr>
                <w:lang w:val="en-US" w:eastAsia="ru-RU"/>
              </w:rPr>
            </w:pPr>
          </w:p>
          <w:p w:rsidR="00566874" w:rsidRDefault="00566874" w:rsidP="002A11CA">
            <w:pPr>
              <w:suppressAutoHyphens w:val="0"/>
              <w:jc w:val="right"/>
              <w:rPr>
                <w:lang w:val="en-US" w:eastAsia="ru-RU"/>
              </w:rPr>
            </w:pPr>
          </w:p>
          <w:p w:rsidR="00566874" w:rsidRDefault="00566874" w:rsidP="002A11CA">
            <w:pPr>
              <w:suppressAutoHyphens w:val="0"/>
              <w:jc w:val="right"/>
              <w:rPr>
                <w:lang w:val="en-US" w:eastAsia="ru-RU"/>
              </w:rPr>
            </w:pPr>
          </w:p>
          <w:p w:rsidR="00566874" w:rsidRDefault="00566874" w:rsidP="002A11CA">
            <w:pPr>
              <w:suppressAutoHyphens w:val="0"/>
              <w:jc w:val="right"/>
              <w:rPr>
                <w:lang w:val="en-US" w:eastAsia="ru-RU"/>
              </w:rPr>
            </w:pPr>
          </w:p>
          <w:p w:rsidR="00566874" w:rsidRDefault="00566874" w:rsidP="002A11CA">
            <w:pPr>
              <w:suppressAutoHyphens w:val="0"/>
              <w:jc w:val="right"/>
              <w:rPr>
                <w:lang w:val="en-US" w:eastAsia="ru-RU"/>
              </w:rPr>
            </w:pPr>
          </w:p>
          <w:p w:rsidR="00566874" w:rsidRDefault="00566874" w:rsidP="002A11CA">
            <w:pPr>
              <w:suppressAutoHyphens w:val="0"/>
              <w:jc w:val="right"/>
              <w:rPr>
                <w:lang w:val="en-US" w:eastAsia="ru-RU"/>
              </w:rPr>
            </w:pPr>
          </w:p>
          <w:p w:rsidR="00566874" w:rsidRDefault="00566874" w:rsidP="002A11CA">
            <w:pPr>
              <w:suppressAutoHyphens w:val="0"/>
              <w:jc w:val="right"/>
              <w:rPr>
                <w:lang w:val="en-US" w:eastAsia="ru-RU"/>
              </w:rPr>
            </w:pPr>
          </w:p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Приложение 4 к Решению Совета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 </w:t>
            </w:r>
          </w:p>
        </w:tc>
        <w:tc>
          <w:tcPr>
            <w:tcW w:w="11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 xml:space="preserve">               депутатов от 24 декабря 2018 № 24-129</w:t>
            </w:r>
          </w:p>
        </w:tc>
      </w:tr>
      <w:tr w:rsidR="002A11CA" w:rsidRPr="002A11CA" w:rsidTr="002A11CA">
        <w:trPr>
          <w:trHeight w:val="300"/>
        </w:trPr>
        <w:tc>
          <w:tcPr>
            <w:tcW w:w="12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gramStart"/>
            <w:r w:rsidRPr="002A11CA">
              <w:rPr>
                <w:b/>
                <w:bCs/>
                <w:lang w:eastAsia="ru-RU"/>
              </w:rPr>
              <w:t>Ведомственная</w:t>
            </w:r>
            <w:proofErr w:type="gramEnd"/>
            <w:r w:rsidRPr="002A11CA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2A11CA">
              <w:rPr>
                <w:b/>
                <w:bCs/>
                <w:lang w:eastAsia="ru-RU"/>
              </w:rPr>
              <w:t>структрура</w:t>
            </w:r>
            <w:proofErr w:type="spellEnd"/>
            <w:r w:rsidRPr="002A11CA">
              <w:rPr>
                <w:b/>
                <w:bCs/>
                <w:lang w:eastAsia="ru-RU"/>
              </w:rPr>
              <w:t xml:space="preserve"> расходов бюджета сельсовета на 2018 год и плановый период 2019-2020 годов</w:t>
            </w:r>
          </w:p>
        </w:tc>
      </w:tr>
      <w:tr w:rsidR="002A11CA" w:rsidRPr="002A11CA" w:rsidTr="002A11CA">
        <w:trPr>
          <w:trHeight w:val="37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A11CA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A11CA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</w:tr>
      <w:tr w:rsidR="002A11CA" w:rsidRPr="002A11CA" w:rsidTr="002A11CA">
        <w:trPr>
          <w:trHeight w:val="27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3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(тыс. рублей)</w:t>
            </w:r>
          </w:p>
        </w:tc>
      </w:tr>
      <w:tr w:rsidR="002A11CA" w:rsidRPr="002A11CA" w:rsidTr="002A11CA">
        <w:trPr>
          <w:trHeight w:val="12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№ строки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Код распорядителя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Раздел-подраздел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Целевая статья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Вид расходов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Сумма на 2018 год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Сумма на 2019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Сумма на 2020 год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A11CA">
              <w:rPr>
                <w:b/>
                <w:bCs/>
                <w:lang w:eastAsia="ru-RU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A11CA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A11CA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A11CA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A11CA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A11CA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A11CA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Администрация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сельсовета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A11CA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A11CA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13241,6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11335,8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11049,0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A11CA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A11CA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4373,9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4243,6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3947,6</w:t>
            </w:r>
          </w:p>
        </w:tc>
      </w:tr>
      <w:tr w:rsidR="002A11CA" w:rsidRPr="002A11CA" w:rsidTr="002A11CA">
        <w:trPr>
          <w:trHeight w:val="9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A11CA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A11CA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657,3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452,6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307,2</w:t>
            </w:r>
          </w:p>
        </w:tc>
      </w:tr>
      <w:tr w:rsidR="002A11CA" w:rsidRPr="002A11CA" w:rsidTr="002A11CA">
        <w:trPr>
          <w:trHeight w:val="42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proofErr w:type="spellStart"/>
            <w:r w:rsidRPr="002A11CA">
              <w:rPr>
                <w:sz w:val="22"/>
                <w:szCs w:val="22"/>
                <w:lang w:eastAsia="ru-RU"/>
              </w:rPr>
              <w:t>Непрограммные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657,3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452,6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307,2</w:t>
            </w:r>
          </w:p>
        </w:tc>
      </w:tr>
      <w:tr w:rsidR="002A11CA" w:rsidRPr="002A11CA" w:rsidTr="002A11CA">
        <w:trPr>
          <w:trHeight w:val="3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8710000000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657,3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452,6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307,2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594,2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452,6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307,2</w:t>
            </w:r>
          </w:p>
        </w:tc>
      </w:tr>
      <w:tr w:rsidR="002A11CA" w:rsidRPr="002A11CA" w:rsidTr="002A11CA">
        <w:trPr>
          <w:trHeight w:val="9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585,2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452,6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307,2</w:t>
            </w:r>
          </w:p>
        </w:tc>
      </w:tr>
      <w:tr w:rsidR="002A11CA" w:rsidRPr="002A11CA" w:rsidTr="002A11CA">
        <w:trPr>
          <w:trHeight w:val="3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585,2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452,6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307,2</w:t>
            </w:r>
          </w:p>
        </w:tc>
      </w:tr>
      <w:tr w:rsidR="002A11CA" w:rsidRPr="002A11CA" w:rsidTr="002A11CA">
        <w:trPr>
          <w:trHeight w:val="40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Средства на частичное финансирование (возмещение) расходов на повышение </w:t>
            </w:r>
            <w:proofErr w:type="gramStart"/>
            <w:r w:rsidRPr="002A11CA">
              <w:rPr>
                <w:color w:val="000000"/>
                <w:sz w:val="22"/>
                <w:szCs w:val="22"/>
                <w:lang w:eastAsia="ru-RU"/>
              </w:rPr>
              <w:t>размеров оплаты труда</w:t>
            </w:r>
            <w:proofErr w:type="gramEnd"/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 отдельным категориям работников бюджетной сферы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8710010400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39,7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9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</w:t>
            </w: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8710010400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39,7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8710010400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39,7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Средства на повышение </w:t>
            </w:r>
            <w:proofErr w:type="gramStart"/>
            <w:r w:rsidRPr="002A11CA">
              <w:rPr>
                <w:color w:val="000000"/>
                <w:sz w:val="22"/>
                <w:szCs w:val="22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 с 1 января 2018 года на 4 процента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8710010470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23,4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A11CA">
              <w:rPr>
                <w:color w:val="000000"/>
                <w:sz w:val="22"/>
                <w:szCs w:val="22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8710010470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23,4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16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8710010470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23,4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70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A11CA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A11CA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474,6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291,7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146,3</w:t>
            </w:r>
          </w:p>
        </w:tc>
      </w:tr>
      <w:tr w:rsidR="002A11CA" w:rsidRPr="002A11CA" w:rsidTr="002A11CA">
        <w:trPr>
          <w:trHeight w:val="37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proofErr w:type="spellStart"/>
            <w:r w:rsidRPr="002A11CA">
              <w:rPr>
                <w:sz w:val="22"/>
                <w:szCs w:val="22"/>
                <w:lang w:eastAsia="ru-RU"/>
              </w:rPr>
              <w:t>Непрограммные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474,6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291,7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146,3</w:t>
            </w:r>
          </w:p>
        </w:tc>
      </w:tr>
      <w:tr w:rsidR="002A11CA" w:rsidRPr="002A11CA" w:rsidTr="002A11CA">
        <w:trPr>
          <w:trHeight w:val="40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8720000000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474,6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291,7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146,3</w:t>
            </w:r>
          </w:p>
        </w:tc>
      </w:tr>
      <w:tr w:rsidR="002A11CA" w:rsidRPr="002A11CA" w:rsidTr="002A11CA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429,7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291,7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146,3</w:t>
            </w:r>
          </w:p>
        </w:tc>
      </w:tr>
      <w:tr w:rsidR="002A11CA" w:rsidRPr="002A11CA" w:rsidTr="002A11CA">
        <w:trPr>
          <w:trHeight w:val="9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411,7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291,7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146,3</w:t>
            </w:r>
          </w:p>
        </w:tc>
      </w:tr>
      <w:tr w:rsidR="002A11CA" w:rsidRPr="002A11CA" w:rsidTr="002A11CA">
        <w:trPr>
          <w:trHeight w:val="3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411,7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291,7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146,3</w:t>
            </w:r>
          </w:p>
        </w:tc>
      </w:tr>
      <w:tr w:rsidR="002A11CA" w:rsidRPr="002A11CA" w:rsidTr="002A11CA">
        <w:trPr>
          <w:trHeight w:val="37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18,0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24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18,0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25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Средства на частичное финансирование (возмещение) расходов на повышение </w:t>
            </w:r>
            <w:proofErr w:type="gramStart"/>
            <w:r w:rsidRPr="002A11CA">
              <w:rPr>
                <w:color w:val="000000"/>
                <w:sz w:val="22"/>
                <w:szCs w:val="22"/>
                <w:lang w:eastAsia="ru-RU"/>
              </w:rPr>
              <w:t>размеров оплаты труда</w:t>
            </w:r>
            <w:proofErr w:type="gramEnd"/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 отдельным категориям работников бюджетной сферы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8720010400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28,3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26</w:t>
            </w: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8720010400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28,3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42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8720010400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28,3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Средства на повышение </w:t>
            </w:r>
            <w:proofErr w:type="gramStart"/>
            <w:r w:rsidRPr="002A11CA">
              <w:rPr>
                <w:color w:val="000000"/>
                <w:sz w:val="22"/>
                <w:szCs w:val="22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 с 1 января 2018 года на 4 процента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8720010470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16,6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8720010470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16,6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30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2A11CA">
              <w:rPr>
                <w:color w:val="000000"/>
                <w:sz w:val="22"/>
                <w:szCs w:val="22"/>
                <w:lang w:eastAsia="ru-RU"/>
              </w:rPr>
              <w:lastRenderedPageBreak/>
              <w:t>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8720010470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16,6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15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31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A11CA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A11CA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2980,9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3302,4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3297,1</w:t>
            </w:r>
          </w:p>
        </w:tc>
      </w:tr>
      <w:tr w:rsidR="002A11CA" w:rsidRPr="002A11CA" w:rsidTr="002A11CA">
        <w:trPr>
          <w:trHeight w:val="73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32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сельсовета"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2964,7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3302,4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3297,1</w:t>
            </w:r>
          </w:p>
        </w:tc>
      </w:tr>
      <w:tr w:rsidR="002A11CA" w:rsidRPr="002A11CA" w:rsidTr="002A11CA">
        <w:trPr>
          <w:trHeight w:val="43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33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Мероприятие "Руководство и управление программой"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2964,7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3302,4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3297,1</w:t>
            </w:r>
          </w:p>
        </w:tc>
      </w:tr>
      <w:tr w:rsidR="002A11CA" w:rsidRPr="002A11CA" w:rsidTr="002A11CA">
        <w:trPr>
          <w:trHeight w:val="6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34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2595,0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3234,0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3228,7</w:t>
            </w:r>
          </w:p>
        </w:tc>
      </w:tr>
      <w:tr w:rsidR="002A11CA" w:rsidRPr="002A11CA" w:rsidTr="002A11CA">
        <w:trPr>
          <w:trHeight w:val="9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35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1107,2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1249,1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1249,1</w:t>
            </w:r>
          </w:p>
        </w:tc>
      </w:tr>
      <w:tr w:rsidR="002A11CA" w:rsidRPr="002A11CA" w:rsidTr="002A11CA">
        <w:trPr>
          <w:trHeight w:val="3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36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1107,2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1249,1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1249,1</w:t>
            </w:r>
          </w:p>
        </w:tc>
      </w:tr>
      <w:tr w:rsidR="002A11CA" w:rsidRPr="002A11CA" w:rsidTr="002A11CA">
        <w:trPr>
          <w:trHeight w:val="3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37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1486,1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1984,9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1979,6</w:t>
            </w:r>
          </w:p>
        </w:tc>
      </w:tr>
      <w:tr w:rsidR="002A11CA" w:rsidRPr="002A11CA" w:rsidTr="002A11CA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38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1486,1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1984,9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1979,6</w:t>
            </w:r>
          </w:p>
        </w:tc>
      </w:tr>
      <w:tr w:rsidR="002A11CA" w:rsidRPr="002A11CA" w:rsidTr="002A11CA">
        <w:trPr>
          <w:trHeight w:val="3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39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Иные межбюджетные ассигнования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40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70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41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0100010210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158,3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103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42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0100010210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158,3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43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0100010210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158,3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70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44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Средства на частичное финансирование (возмещение) расходов на повышение </w:t>
            </w:r>
            <w:proofErr w:type="gramStart"/>
            <w:r w:rsidRPr="002A11CA">
              <w:rPr>
                <w:color w:val="000000"/>
                <w:sz w:val="22"/>
                <w:szCs w:val="22"/>
                <w:lang w:eastAsia="ru-RU"/>
              </w:rPr>
              <w:t>размеров оплаты труда</w:t>
            </w:r>
            <w:proofErr w:type="gramEnd"/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 отдельным категориям работников бюджетной сферы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0100010400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43,5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9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45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0100010400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43,5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46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2A11CA">
              <w:rPr>
                <w:color w:val="000000"/>
                <w:sz w:val="22"/>
                <w:szCs w:val="22"/>
                <w:lang w:eastAsia="ru-RU"/>
              </w:rPr>
              <w:lastRenderedPageBreak/>
              <w:t>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0100010400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43,5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47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Средства на повышение </w:t>
            </w:r>
            <w:proofErr w:type="gramStart"/>
            <w:r w:rsidRPr="002A11CA">
              <w:rPr>
                <w:color w:val="000000"/>
                <w:sz w:val="22"/>
                <w:szCs w:val="22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 с 1 января 2018 года на 4 процента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9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48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49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9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Средства </w:t>
            </w:r>
            <w:proofErr w:type="gramStart"/>
            <w:r w:rsidRPr="002A11CA">
              <w:rPr>
                <w:sz w:val="22"/>
                <w:szCs w:val="22"/>
                <w:lang w:eastAsia="ru-RU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2A11CA">
              <w:rPr>
                <w:sz w:val="22"/>
                <w:szCs w:val="22"/>
                <w:lang w:eastAsia="ru-RU"/>
              </w:rPr>
              <w:t xml:space="preserve"> местного значения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127,0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68,4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68,4</w:t>
            </w:r>
          </w:p>
        </w:tc>
      </w:tr>
      <w:tr w:rsidR="002A11CA" w:rsidRPr="002A11CA" w:rsidTr="002A11CA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127,0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68,4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68,4</w:t>
            </w:r>
          </w:p>
        </w:tc>
      </w:tr>
      <w:tr w:rsidR="002A11CA" w:rsidRPr="002A11CA" w:rsidTr="002A11CA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127,0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68,4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68,4</w:t>
            </w:r>
          </w:p>
        </w:tc>
      </w:tr>
      <w:tr w:rsidR="002A11CA" w:rsidRPr="002A11CA" w:rsidTr="002A11CA">
        <w:trPr>
          <w:trHeight w:val="3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Капитальный ремонт многоквартирных домов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8730080040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16,2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8730080040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16,2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2A11CA">
              <w:rPr>
                <w:color w:val="000000"/>
                <w:sz w:val="22"/>
                <w:szCs w:val="22"/>
                <w:lang w:eastAsia="ru-RU"/>
              </w:rPr>
              <w:lastRenderedPageBreak/>
              <w:t>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8730080040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16,2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56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A11CA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</w:tr>
      <w:tr w:rsidR="002A11CA" w:rsidRPr="002A11CA" w:rsidTr="002A11CA">
        <w:trPr>
          <w:trHeight w:val="37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proofErr w:type="spellStart"/>
            <w:r w:rsidRPr="002A11CA">
              <w:rPr>
                <w:sz w:val="22"/>
                <w:szCs w:val="22"/>
                <w:lang w:eastAsia="ru-RU"/>
              </w:rPr>
              <w:t>Непрограммные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</w:tr>
      <w:tr w:rsidR="002A11CA" w:rsidRPr="002A11CA" w:rsidTr="002A11CA">
        <w:trPr>
          <w:trHeight w:val="40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</w:tr>
      <w:tr w:rsidR="002A11CA" w:rsidRPr="002A11CA" w:rsidTr="002A11CA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8730080310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60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Иные межбюджетные ассигнования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8730080310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</w:tr>
      <w:tr w:rsidR="002A11CA" w:rsidRPr="002A11CA" w:rsidTr="002A11CA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61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Резервные средства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8730080310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</w:tr>
      <w:tr w:rsidR="002A11CA" w:rsidRPr="002A11CA" w:rsidTr="002A11CA">
        <w:trPr>
          <w:trHeight w:val="3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62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A11CA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A11CA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251,1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186,9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187,0</w:t>
            </w:r>
          </w:p>
        </w:tc>
      </w:tr>
      <w:tr w:rsidR="002A11CA" w:rsidRPr="002A11CA" w:rsidTr="002A11CA">
        <w:trPr>
          <w:trHeight w:val="87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63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сельсовета"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color w:val="99CCFF"/>
                <w:lang w:eastAsia="ru-RU"/>
              </w:rPr>
            </w:pPr>
            <w:r w:rsidRPr="002A11CA">
              <w:rPr>
                <w:b/>
                <w:bCs/>
                <w:i/>
                <w:iCs/>
                <w:color w:val="99CCFF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251,1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186,9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187,0</w:t>
            </w:r>
          </w:p>
        </w:tc>
      </w:tr>
      <w:tr w:rsidR="002A11CA" w:rsidRPr="002A11CA" w:rsidTr="002A11CA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64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Мероприятие "Обеспечение ведения бюджетного учета"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251,1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186,9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187,0</w:t>
            </w:r>
          </w:p>
        </w:tc>
      </w:tr>
      <w:tr w:rsidR="002A11CA" w:rsidRPr="002A11CA" w:rsidTr="002A11CA">
        <w:trPr>
          <w:trHeight w:val="3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65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A11CA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239,5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182,3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182,4</w:t>
            </w:r>
          </w:p>
        </w:tc>
      </w:tr>
      <w:tr w:rsidR="002A11CA" w:rsidRPr="002A11CA" w:rsidTr="002A11CA">
        <w:trPr>
          <w:trHeight w:val="18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66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169,4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173,4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173,4</w:t>
            </w:r>
          </w:p>
        </w:tc>
      </w:tr>
      <w:tr w:rsidR="002A11CA" w:rsidRPr="002A11CA" w:rsidTr="002A11CA">
        <w:trPr>
          <w:trHeight w:val="55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67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169,4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173,4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173,4</w:t>
            </w:r>
          </w:p>
        </w:tc>
      </w:tr>
      <w:tr w:rsidR="002A11CA" w:rsidRPr="002A11CA" w:rsidTr="002A11CA">
        <w:trPr>
          <w:trHeight w:val="9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68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23,9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8,9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9,0</w:t>
            </w:r>
          </w:p>
        </w:tc>
      </w:tr>
      <w:tr w:rsidR="002A11CA" w:rsidRPr="002A11CA" w:rsidTr="002A11CA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69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23,9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8,9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9,0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70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Социальное обеспечение и иные выплаты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300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46,2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71</w:t>
            </w: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321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46,2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114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72</w:t>
            </w: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Средства на повышение </w:t>
            </w:r>
            <w:proofErr w:type="gramStart"/>
            <w:r w:rsidRPr="002A11CA">
              <w:rPr>
                <w:color w:val="000000"/>
                <w:sz w:val="22"/>
                <w:szCs w:val="22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 с 1 января 2018 года на 4 процента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6,9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18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73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6,9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74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6,9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75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4,6</w:t>
            </w:r>
          </w:p>
        </w:tc>
      </w:tr>
      <w:tr w:rsidR="002A11CA" w:rsidRPr="002A11CA" w:rsidTr="002A11CA">
        <w:trPr>
          <w:trHeight w:val="67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76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4,6</w:t>
            </w:r>
          </w:p>
        </w:tc>
      </w:tr>
      <w:tr w:rsidR="002A11CA" w:rsidRPr="002A11CA" w:rsidTr="002A11CA">
        <w:trPr>
          <w:trHeight w:val="42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77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4,6</w:t>
            </w:r>
          </w:p>
        </w:tc>
      </w:tr>
      <w:tr w:rsidR="002A11CA" w:rsidRPr="002A11CA" w:rsidTr="002A11CA">
        <w:trPr>
          <w:trHeight w:val="6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78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4,6</w:t>
            </w:r>
          </w:p>
        </w:tc>
      </w:tr>
      <w:tr w:rsidR="002A11CA" w:rsidRPr="002A11CA" w:rsidTr="002A11CA">
        <w:trPr>
          <w:trHeight w:val="43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79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91,1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89,4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93,4</w:t>
            </w:r>
          </w:p>
        </w:tc>
      </w:tr>
      <w:tr w:rsidR="002A11CA" w:rsidRPr="002A11CA" w:rsidTr="002A11CA">
        <w:trPr>
          <w:trHeight w:val="43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A11CA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91,1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89,4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93,4</w:t>
            </w:r>
          </w:p>
        </w:tc>
      </w:tr>
      <w:tr w:rsidR="002A11CA" w:rsidRPr="002A11CA" w:rsidTr="002A11CA">
        <w:trPr>
          <w:trHeight w:val="9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сельсовета"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91,1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89,4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93,4</w:t>
            </w:r>
          </w:p>
        </w:tc>
      </w:tr>
      <w:tr w:rsidR="002A11CA" w:rsidRPr="002A11CA" w:rsidTr="002A11CA">
        <w:trPr>
          <w:trHeight w:val="6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Мероприятие "Обеспечение первичного воинского учета граждан"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0100050000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91,1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89,4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93,4</w:t>
            </w:r>
          </w:p>
        </w:tc>
      </w:tr>
      <w:tr w:rsidR="002A11CA" w:rsidRPr="002A11CA" w:rsidTr="002A11CA">
        <w:trPr>
          <w:trHeight w:val="6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91,1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89,4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93,4</w:t>
            </w:r>
          </w:p>
        </w:tc>
      </w:tr>
      <w:tr w:rsidR="002A11CA" w:rsidRPr="002A11CA" w:rsidTr="002A11CA">
        <w:trPr>
          <w:trHeight w:val="9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88,1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86,4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90,4</w:t>
            </w:r>
          </w:p>
        </w:tc>
      </w:tr>
      <w:tr w:rsidR="002A11CA" w:rsidRPr="002A11CA" w:rsidTr="002A11CA">
        <w:trPr>
          <w:trHeight w:val="45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88,1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86,4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90,4</w:t>
            </w:r>
          </w:p>
        </w:tc>
      </w:tr>
      <w:tr w:rsidR="002A11CA" w:rsidRPr="002A11CA" w:rsidTr="002A11CA">
        <w:trPr>
          <w:trHeight w:val="45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</w:tr>
      <w:tr w:rsidR="002A11CA" w:rsidRPr="002A11CA" w:rsidTr="002A11CA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2A11CA">
              <w:rPr>
                <w:color w:val="000000"/>
                <w:sz w:val="22"/>
                <w:szCs w:val="22"/>
                <w:lang w:eastAsia="ru-RU"/>
              </w:rPr>
              <w:lastRenderedPageBreak/>
              <w:t>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</w:tr>
      <w:tr w:rsidR="002A11CA" w:rsidRPr="002A11CA" w:rsidTr="002A11CA">
        <w:trPr>
          <w:trHeight w:val="40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88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70,5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7,5</w:t>
            </w:r>
          </w:p>
        </w:tc>
      </w:tr>
      <w:tr w:rsidR="002A11CA" w:rsidRPr="002A11CA" w:rsidTr="002A11CA">
        <w:trPr>
          <w:trHeight w:val="6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89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</w:tr>
      <w:tr w:rsidR="002A11CA" w:rsidRPr="002A11CA" w:rsidTr="002A11CA">
        <w:trPr>
          <w:trHeight w:val="17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90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Муниципальная программа "По профилактике терроризма и экстремизма, а также минимизации и (или) ликвидации последствий проявления терроризма и экстремизма на территории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сельсовета на 2018-2020 годы"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</w:tr>
      <w:tr w:rsidR="002A11CA" w:rsidRPr="002A11CA" w:rsidTr="002A11CA">
        <w:trPr>
          <w:trHeight w:val="144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91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Мероприятие "Приобретение  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тематике"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</w:tr>
      <w:tr w:rsidR="002A11CA" w:rsidRPr="002A11CA" w:rsidTr="002A11CA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92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0300082370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</w:tr>
      <w:tr w:rsidR="002A11CA" w:rsidRPr="002A11CA" w:rsidTr="002A11CA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93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0300082370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</w:tr>
      <w:tr w:rsidR="002A11CA" w:rsidRPr="002A11CA" w:rsidTr="002A11CA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94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0300082370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3,0</w:t>
            </w:r>
          </w:p>
        </w:tc>
      </w:tr>
      <w:tr w:rsidR="002A11CA" w:rsidRPr="002A11CA" w:rsidTr="002A11CA">
        <w:trPr>
          <w:trHeight w:val="40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95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Обеспечение пожарной безопасности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67,5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4,5</w:t>
            </w:r>
          </w:p>
        </w:tc>
      </w:tr>
      <w:tr w:rsidR="002A11CA" w:rsidRPr="002A11CA" w:rsidTr="002A11CA">
        <w:trPr>
          <w:trHeight w:val="8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96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Муниципальная программа "Обеспечение пожарной безопасности и защита населения и территории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сельсовета от чрезвычайных ситуаций природного и техногенного характера"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67,5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4,5</w:t>
            </w:r>
          </w:p>
        </w:tc>
      </w:tr>
      <w:tr w:rsidR="002A11CA" w:rsidRPr="002A11CA" w:rsidTr="002A11CA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97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Мероприятие "Обеспечение первичных мер пожарной безопасности"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67,5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4,5</w:t>
            </w:r>
          </w:p>
        </w:tc>
      </w:tr>
      <w:tr w:rsidR="002A11CA" w:rsidRPr="002A11CA" w:rsidTr="002A11CA">
        <w:trPr>
          <w:trHeight w:val="37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98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32,4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99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7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22,4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102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22,4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7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103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Обеспечение пожарной безопасности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0200080030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4,5</w:t>
            </w:r>
          </w:p>
        </w:tc>
      </w:tr>
      <w:tr w:rsidR="002A11CA" w:rsidRPr="002A11CA" w:rsidTr="002A11CA">
        <w:trPr>
          <w:trHeight w:val="5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104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0200080030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4,5</w:t>
            </w:r>
          </w:p>
        </w:tc>
      </w:tr>
      <w:tr w:rsidR="002A11CA" w:rsidRPr="002A11CA" w:rsidTr="002A11CA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Иные закупки товаров, работ и услуг для обеспечения </w:t>
            </w:r>
            <w:r w:rsidRPr="002A11CA">
              <w:rPr>
                <w:color w:val="000000"/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0200080030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4,5</w:t>
            </w:r>
          </w:p>
        </w:tc>
      </w:tr>
      <w:tr w:rsidR="002A11CA" w:rsidRPr="002A11CA" w:rsidTr="002A11CA">
        <w:trPr>
          <w:trHeight w:val="42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106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0200080050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43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107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0200080050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108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0200080050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2A11CA">
              <w:rPr>
                <w:color w:val="000000"/>
                <w:sz w:val="22"/>
                <w:szCs w:val="22"/>
                <w:lang w:eastAsia="ru-RU"/>
              </w:rPr>
              <w:t>Софинансирование</w:t>
            </w:r>
            <w:proofErr w:type="spellEnd"/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 за счет средств местного бюджета на обеспечение первичных мер безопасности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42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820,8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267,5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272,7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820,8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267,5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272,7</w:t>
            </w:r>
          </w:p>
        </w:tc>
      </w:tr>
      <w:tr w:rsidR="002A11CA" w:rsidRPr="002A11CA" w:rsidTr="002A11CA">
        <w:trPr>
          <w:trHeight w:val="6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116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сельсовета"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820,8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267,5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272,7</w:t>
            </w:r>
          </w:p>
        </w:tc>
      </w:tr>
      <w:tr w:rsidR="002A11CA" w:rsidRPr="002A11CA" w:rsidTr="002A11CA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763,7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210,4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215,6</w:t>
            </w:r>
          </w:p>
        </w:tc>
      </w:tr>
      <w:tr w:rsidR="002A11CA" w:rsidRPr="002A11CA" w:rsidTr="002A11CA">
        <w:trPr>
          <w:trHeight w:val="15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0100075080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291,8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0100075080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291,8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0100075080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291,8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Мероприятие "Передача полномочий"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57,1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57,1</w:t>
            </w:r>
          </w:p>
        </w:tc>
      </w:tr>
      <w:tr w:rsidR="002A11CA" w:rsidRPr="002A11CA" w:rsidTr="002A11CA">
        <w:trPr>
          <w:trHeight w:val="15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Межбюджетные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трасферты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57,1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57,1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57,1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57,1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57,1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57,1</w:t>
            </w:r>
          </w:p>
        </w:tc>
      </w:tr>
      <w:tr w:rsidR="002A11CA" w:rsidRPr="002A11CA" w:rsidTr="002A11CA">
        <w:trPr>
          <w:trHeight w:val="12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0100085070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99,9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126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0100085070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99,9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0100085070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99,9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188,5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210,4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215,6</w:t>
            </w:r>
          </w:p>
        </w:tc>
      </w:tr>
      <w:tr w:rsidR="002A11CA" w:rsidRPr="002A11CA" w:rsidTr="002A11CA">
        <w:trPr>
          <w:trHeight w:val="40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129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188,5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210,4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215,6</w:t>
            </w:r>
          </w:p>
        </w:tc>
      </w:tr>
      <w:tr w:rsidR="002A11CA" w:rsidRPr="002A11CA" w:rsidTr="002A11CA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130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188,5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210,4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215,6</w:t>
            </w:r>
          </w:p>
        </w:tc>
      </w:tr>
      <w:tr w:rsidR="002A11CA" w:rsidRPr="002A11CA" w:rsidTr="002A11CA">
        <w:trPr>
          <w:trHeight w:val="12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131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proofErr w:type="spellStart"/>
            <w:r w:rsidRPr="002A11CA">
              <w:rPr>
                <w:sz w:val="22"/>
                <w:szCs w:val="22"/>
                <w:lang w:eastAsia="ru-RU"/>
              </w:rPr>
              <w:t>Софинансирование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0100095080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132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0100095080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133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0100095080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134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Паспортизация дорог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0100096080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180,0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135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0100096080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180,0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136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0100096080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180,0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137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2988,2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1867,4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1867,4</w:t>
            </w:r>
          </w:p>
        </w:tc>
      </w:tr>
      <w:tr w:rsidR="002A11CA" w:rsidRPr="002A11CA" w:rsidTr="002A11CA">
        <w:trPr>
          <w:trHeight w:val="3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138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2698,7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1550,0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1550,0</w:t>
            </w:r>
          </w:p>
        </w:tc>
      </w:tr>
      <w:tr w:rsidR="002A11CA" w:rsidRPr="002A11CA" w:rsidTr="002A11CA">
        <w:trPr>
          <w:trHeight w:val="70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139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сельсовета"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2698,7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1550,0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1550,0</w:t>
            </w:r>
          </w:p>
        </w:tc>
      </w:tr>
      <w:tr w:rsidR="002A11CA" w:rsidRPr="002A11CA" w:rsidTr="002A11CA">
        <w:trPr>
          <w:trHeight w:val="8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140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Мероприятие "Обслуживание уличного освещения, осуществление мероприятий по благоустройству территории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сельсовета, ликвидация несанкционированных свалок"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2698,7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1550,0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1550,0</w:t>
            </w:r>
          </w:p>
        </w:tc>
      </w:tr>
      <w:tr w:rsidR="002A11CA" w:rsidRPr="002A11CA" w:rsidTr="002A11CA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141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Субсидии бюджетам муниципальных образований для реализации проектов по благоустройству территорий поселений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0100077410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740,0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142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0100077410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740,0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143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0100077410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740,0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144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87,5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40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145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87,5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146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87,5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147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1769,2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1550,0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1550,0</w:t>
            </w:r>
          </w:p>
        </w:tc>
      </w:tr>
      <w:tr w:rsidR="002A11CA" w:rsidRPr="002A11CA" w:rsidTr="002A11CA">
        <w:trPr>
          <w:trHeight w:val="3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148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1768,1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1550,0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1550,0</w:t>
            </w:r>
          </w:p>
        </w:tc>
      </w:tr>
      <w:tr w:rsidR="002A11CA" w:rsidRPr="002A11CA" w:rsidTr="002A11CA">
        <w:trPr>
          <w:trHeight w:val="6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149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1768,1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1550,0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1550,0</w:t>
            </w:r>
          </w:p>
        </w:tc>
      </w:tr>
      <w:tr w:rsidR="002A11CA" w:rsidRPr="002A11CA" w:rsidTr="002A11CA">
        <w:trPr>
          <w:trHeight w:val="3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150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Иные межбюджетные ассигнования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151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152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2A11CA">
              <w:rPr>
                <w:color w:val="000000"/>
                <w:sz w:val="22"/>
                <w:szCs w:val="22"/>
                <w:lang w:eastAsia="ru-RU"/>
              </w:rPr>
              <w:t>Софинансирование</w:t>
            </w:r>
            <w:proofErr w:type="spellEnd"/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 из местного бюджета для реализации проектов по благоустройству территорий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0100097410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153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0100097410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154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0100097410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155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2A11CA">
              <w:rPr>
                <w:color w:val="000000"/>
                <w:sz w:val="22"/>
                <w:szCs w:val="22"/>
                <w:lang w:eastAsia="ru-RU"/>
              </w:rPr>
              <w:t>Софинансирование</w:t>
            </w:r>
            <w:proofErr w:type="spellEnd"/>
            <w:r w:rsidRPr="002A11CA">
              <w:rPr>
                <w:color w:val="000000"/>
                <w:sz w:val="22"/>
                <w:szCs w:val="22"/>
                <w:lang w:eastAsia="ru-RU"/>
              </w:rPr>
              <w:t xml:space="preserve"> из внебюджетных источников для реализации проектов по благоустройству территорий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0100097420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156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0100097420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7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157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0100097420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158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289,5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317,4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317,4</w:t>
            </w:r>
          </w:p>
        </w:tc>
      </w:tr>
      <w:tr w:rsidR="002A11CA" w:rsidRPr="002A11CA" w:rsidTr="002A11CA">
        <w:trPr>
          <w:trHeight w:val="43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159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Мероприятие "Организация общественных и временных работ"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56,7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26,0</w:t>
            </w:r>
          </w:p>
        </w:tc>
      </w:tr>
      <w:tr w:rsidR="002A11CA" w:rsidRPr="002A11CA" w:rsidTr="002A11CA">
        <w:trPr>
          <w:trHeight w:val="43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160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56,7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26,0</w:t>
            </w:r>
          </w:p>
        </w:tc>
      </w:tr>
      <w:tr w:rsidR="002A11CA" w:rsidRPr="002A11CA" w:rsidTr="002A11CA">
        <w:trPr>
          <w:trHeight w:val="97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161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56,7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26,0</w:t>
            </w:r>
          </w:p>
        </w:tc>
      </w:tr>
      <w:tr w:rsidR="002A11CA" w:rsidRPr="002A11CA" w:rsidTr="002A11CA">
        <w:trPr>
          <w:trHeight w:val="37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162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lang w:eastAsia="ru-RU"/>
              </w:rPr>
            </w:pPr>
            <w:r w:rsidRPr="002A11CA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56,7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26,0</w:t>
            </w:r>
          </w:p>
        </w:tc>
      </w:tr>
      <w:tr w:rsidR="002A11CA" w:rsidRPr="002A11CA" w:rsidTr="002A11CA">
        <w:trPr>
          <w:trHeight w:val="3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163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Мероприятие "Передача полномочий"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232,8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291,4</w:t>
            </w:r>
          </w:p>
        </w:tc>
      </w:tr>
      <w:tr w:rsidR="002A11CA" w:rsidRPr="002A11CA" w:rsidTr="002A11CA">
        <w:trPr>
          <w:trHeight w:val="100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164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Межбюджетные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трасферты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232,8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291,4</w:t>
            </w:r>
          </w:p>
        </w:tc>
      </w:tr>
      <w:tr w:rsidR="002A11CA" w:rsidRPr="002A11CA" w:rsidTr="002A11CA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165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232,8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291,4</w:t>
            </w:r>
          </w:p>
        </w:tc>
      </w:tr>
      <w:tr w:rsidR="002A11CA" w:rsidRPr="002A11CA" w:rsidTr="002A11CA">
        <w:trPr>
          <w:trHeight w:val="43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166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0505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232,8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291,4</w:t>
            </w:r>
          </w:p>
        </w:tc>
      </w:tr>
      <w:tr w:rsidR="002A11CA" w:rsidRPr="002A11CA" w:rsidTr="002A11CA">
        <w:trPr>
          <w:trHeight w:val="43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167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Охрана окружающей среды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2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168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Охрана объектов растительного и животного мира и среды их </w:t>
            </w:r>
            <w:r w:rsidRPr="002A11CA">
              <w:rPr>
                <w:sz w:val="22"/>
                <w:szCs w:val="22"/>
                <w:lang w:eastAsia="ru-RU"/>
              </w:rPr>
              <w:lastRenderedPageBreak/>
              <w:t>обитания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0603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7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169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сельсовета"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0603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102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170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Мероприятие "Обслуживание уличного освещения, осуществление мероприятий по благоустройству территории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сельсовета, ликвидация несанкционированных свалок"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0603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171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0603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0100084610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43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172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0603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0100084610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173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0603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0100084610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174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175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0801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A11CA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</w:tr>
      <w:tr w:rsidR="002A11CA" w:rsidRPr="002A11CA" w:rsidTr="002A11CA">
        <w:trPr>
          <w:trHeight w:val="6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176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сельсовета"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0801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177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Мероприятие "Передача полномочий"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0801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</w:tr>
      <w:tr w:rsidR="002A11CA" w:rsidRPr="002A11CA" w:rsidTr="002A11CA">
        <w:trPr>
          <w:trHeight w:val="9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178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Межбюджетные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трасферты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0801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179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0801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180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0801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4726,0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181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Здравоохранение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40,4</w:t>
            </w:r>
          </w:p>
        </w:tc>
      </w:tr>
      <w:tr w:rsidR="002A11CA" w:rsidRPr="002A11CA" w:rsidTr="002A11CA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182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0909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40,4</w:t>
            </w:r>
          </w:p>
        </w:tc>
      </w:tr>
      <w:tr w:rsidR="002A11CA" w:rsidRPr="002A11CA" w:rsidTr="002A11CA">
        <w:trPr>
          <w:trHeight w:val="12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183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сельсовета"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0909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40,4</w:t>
            </w:r>
          </w:p>
        </w:tc>
      </w:tr>
      <w:tr w:rsidR="002A11CA" w:rsidRPr="002A11CA" w:rsidTr="002A11CA">
        <w:trPr>
          <w:trHeight w:val="12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184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Мероприятие "Проведение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акарицидной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обработки лесных массивов, расположенных на территории населенных пунктов"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0909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40,4</w:t>
            </w:r>
          </w:p>
        </w:tc>
      </w:tr>
      <w:tr w:rsidR="002A11CA" w:rsidRPr="002A11CA" w:rsidTr="002A11CA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185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Субвенции на проведение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акарицидной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обработки лесных массивов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0909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0100075550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40,4</w:t>
            </w:r>
          </w:p>
        </w:tc>
      </w:tr>
      <w:tr w:rsidR="002A11CA" w:rsidRPr="002A11CA" w:rsidTr="002A11CA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186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0909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0100075550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40,4</w:t>
            </w:r>
          </w:p>
        </w:tc>
      </w:tr>
      <w:tr w:rsidR="002A11CA" w:rsidRPr="002A11CA" w:rsidTr="002A11CA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187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0909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0100075550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36,0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40,4</w:t>
            </w:r>
          </w:p>
        </w:tc>
      </w:tr>
      <w:tr w:rsidR="002A11CA" w:rsidRPr="002A11CA" w:rsidTr="002A11CA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188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proofErr w:type="spellStart"/>
            <w:r w:rsidRPr="002A11CA">
              <w:rPr>
                <w:sz w:val="22"/>
                <w:szCs w:val="22"/>
                <w:lang w:eastAsia="ru-RU"/>
              </w:rPr>
              <w:t>Софинансирование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за счет местного бюджета на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акарицидные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обработки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0909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0100095550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189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2A11CA">
              <w:rPr>
                <w:sz w:val="22"/>
                <w:szCs w:val="22"/>
                <w:lang w:eastAsia="ru-RU"/>
              </w:rPr>
              <w:lastRenderedPageBreak/>
              <w:t>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0909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0100095550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190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0909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0100095550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4,3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191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13,5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192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13,5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193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proofErr w:type="spellStart"/>
            <w:r w:rsidRPr="002A11CA">
              <w:rPr>
                <w:sz w:val="22"/>
                <w:szCs w:val="22"/>
                <w:lang w:eastAsia="ru-RU"/>
              </w:rPr>
              <w:t>Непрограммные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13,5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194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13,5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195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Социальное обеспечение и иные выплаты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8730080320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13,5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196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8730080320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300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13,5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197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8730080320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310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13,5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198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</w:tr>
      <w:tr w:rsidR="002A11CA" w:rsidRPr="002A11CA" w:rsidTr="002A11CA">
        <w:trPr>
          <w:trHeight w:val="40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199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A11CA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</w:tr>
      <w:tr w:rsidR="002A11CA" w:rsidRPr="002A11CA" w:rsidTr="002A11CA">
        <w:trPr>
          <w:trHeight w:val="6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Муниципальная программа "Обеспечение жизнедеятельности на территории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Боготольского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сельсовета"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</w:tr>
      <w:tr w:rsidR="002A11CA" w:rsidRPr="002A11CA" w:rsidTr="002A11CA">
        <w:trPr>
          <w:trHeight w:val="43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Мероприятие "Передача полномочий"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</w:tr>
      <w:tr w:rsidR="002A11CA" w:rsidRPr="002A11CA" w:rsidTr="002A11CA">
        <w:trPr>
          <w:trHeight w:val="9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 xml:space="preserve">Межбюджетные </w:t>
            </w:r>
            <w:proofErr w:type="spellStart"/>
            <w:r w:rsidRPr="002A11CA">
              <w:rPr>
                <w:sz w:val="22"/>
                <w:szCs w:val="22"/>
                <w:lang w:eastAsia="ru-RU"/>
              </w:rPr>
              <w:t>трасферты</w:t>
            </w:r>
            <w:proofErr w:type="spellEnd"/>
            <w:r w:rsidRPr="002A11CA">
              <w:rPr>
                <w:sz w:val="22"/>
                <w:szCs w:val="22"/>
                <w:lang w:eastAsia="ru-RU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A11CA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</w:tr>
      <w:tr w:rsidR="002A11CA" w:rsidRPr="002A11CA" w:rsidTr="002A11CA">
        <w:trPr>
          <w:trHeight w:val="43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lastRenderedPageBreak/>
              <w:t>203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</w:tr>
      <w:tr w:rsidR="002A11CA" w:rsidRPr="002A11CA" w:rsidTr="002A11CA">
        <w:trPr>
          <w:trHeight w:val="37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1105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540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94,0</w:t>
            </w:r>
          </w:p>
        </w:tc>
      </w:tr>
      <w:tr w:rsidR="002A11CA" w:rsidRPr="002A11CA" w:rsidTr="002A11CA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205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290,7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lang w:eastAsia="ru-RU"/>
              </w:rPr>
            </w:pPr>
            <w:r w:rsidRPr="002A11CA">
              <w:rPr>
                <w:lang w:eastAsia="ru-RU"/>
              </w:rPr>
              <w:t>581,5</w:t>
            </w:r>
          </w:p>
        </w:tc>
      </w:tr>
      <w:tr w:rsidR="002A11CA" w:rsidRPr="002A11CA" w:rsidTr="002A11CA">
        <w:trPr>
          <w:trHeight w:val="435"/>
        </w:trPr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lang w:eastAsia="ru-RU"/>
              </w:rPr>
            </w:pPr>
            <w:r w:rsidRPr="002A11CA">
              <w:rPr>
                <w:lang w:eastAsia="ru-RU"/>
              </w:rPr>
              <w:t>Итого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b/>
                <w:bCs/>
                <w:lang w:eastAsia="ru-RU"/>
              </w:rPr>
            </w:pPr>
            <w:r w:rsidRPr="002A11CA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b/>
                <w:bCs/>
                <w:lang w:eastAsia="ru-RU"/>
              </w:rPr>
            </w:pPr>
            <w:r w:rsidRPr="002A11CA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b/>
                <w:bCs/>
                <w:lang w:eastAsia="ru-RU"/>
              </w:rPr>
            </w:pPr>
            <w:r w:rsidRPr="002A11CA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A11CA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A11CA">
              <w:rPr>
                <w:b/>
                <w:bCs/>
                <w:lang w:eastAsia="ru-RU"/>
              </w:rPr>
              <w:t>13241,6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A11CA">
              <w:rPr>
                <w:b/>
                <w:bCs/>
                <w:lang w:eastAsia="ru-RU"/>
              </w:rPr>
              <w:t>11626,5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A11CA">
              <w:rPr>
                <w:b/>
                <w:bCs/>
                <w:lang w:eastAsia="ru-RU"/>
              </w:rPr>
              <w:t>11630,5</w:t>
            </w:r>
          </w:p>
        </w:tc>
      </w:tr>
    </w:tbl>
    <w:p w:rsidR="002A11CA" w:rsidRDefault="002A11CA">
      <w:pPr>
        <w:rPr>
          <w:lang w:val="en-US"/>
        </w:rPr>
      </w:pPr>
    </w:p>
    <w:tbl>
      <w:tblPr>
        <w:tblW w:w="12401" w:type="dxa"/>
        <w:tblInd w:w="93" w:type="dxa"/>
        <w:tblLook w:val="04A0"/>
      </w:tblPr>
      <w:tblGrid>
        <w:gridCol w:w="797"/>
        <w:gridCol w:w="5660"/>
        <w:gridCol w:w="1216"/>
        <w:gridCol w:w="990"/>
        <w:gridCol w:w="1083"/>
        <w:gridCol w:w="1117"/>
        <w:gridCol w:w="1017"/>
        <w:gridCol w:w="963"/>
      </w:tblGrid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Приложение 5 к Решению Совета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депутатов от 24 декабря 2018 № 24-129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A11C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2A11CA" w:rsidRPr="002A11CA" w:rsidTr="002A11CA">
        <w:trPr>
          <w:trHeight w:val="720"/>
        </w:trPr>
        <w:tc>
          <w:tcPr>
            <w:tcW w:w="12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A11CA">
              <w:rPr>
                <w:b/>
                <w:bCs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администрации </w:t>
            </w:r>
            <w:proofErr w:type="spellStart"/>
            <w:r w:rsidRPr="002A11CA">
              <w:rPr>
                <w:b/>
                <w:bCs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2A11CA">
              <w:rPr>
                <w:b/>
                <w:bCs/>
                <w:sz w:val="20"/>
                <w:szCs w:val="20"/>
                <w:lang w:eastAsia="ru-RU"/>
              </w:rPr>
              <w:t xml:space="preserve"> сельсовета и не программным направлениям деятельности), группам и подгруппам видов расходов, разделам, подразделам классификации расходов бюджета сельсовета на 2018 год и плановый период 2019-2020 годы</w:t>
            </w:r>
          </w:p>
        </w:tc>
      </w:tr>
      <w:tr w:rsidR="002A11CA" w:rsidRPr="002A11CA" w:rsidTr="002A11CA">
        <w:trPr>
          <w:trHeight w:val="210"/>
        </w:trPr>
        <w:tc>
          <w:tcPr>
            <w:tcW w:w="10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(тыс. рублей)</w:t>
            </w:r>
          </w:p>
        </w:tc>
      </w:tr>
      <w:tr w:rsidR="002A11CA" w:rsidRPr="002A11CA" w:rsidTr="002A11CA">
        <w:trPr>
          <w:trHeight w:val="7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Сумма на          2018 год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Сумма на          2019 год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Сумма на          2020 год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A11CA">
              <w:rPr>
                <w:rFonts w:ascii="Arial CYR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2A11CA" w:rsidRPr="002A11CA" w:rsidTr="002A11CA">
        <w:trPr>
          <w:trHeight w:val="5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2A11CA">
              <w:rPr>
                <w:sz w:val="20"/>
                <w:szCs w:val="20"/>
                <w:lang w:eastAsia="ru-RU"/>
              </w:rPr>
              <w:br/>
              <w:t xml:space="preserve"> «Обеспечение жизнедеятельности территории </w:t>
            </w:r>
            <w:proofErr w:type="spellStart"/>
            <w:r w:rsidRPr="002A11CA">
              <w:rPr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2A11CA">
              <w:rPr>
                <w:sz w:val="20"/>
                <w:szCs w:val="20"/>
                <w:lang w:eastAsia="ru-RU"/>
              </w:rPr>
              <w:t xml:space="preserve"> сельсовета"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11999,5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10574,0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10578,0</w:t>
            </w:r>
          </w:p>
        </w:tc>
      </w:tr>
      <w:tr w:rsidR="002A11CA" w:rsidRPr="002A11CA" w:rsidTr="002A11C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Мероприятие "Руководство и управление программой"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2595,0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3234,0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3228,7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2595,0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3234,0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3228,7</w:t>
            </w:r>
          </w:p>
        </w:tc>
      </w:tr>
      <w:tr w:rsidR="002A11CA" w:rsidRPr="002A11CA" w:rsidTr="002A11CA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1107,2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1249,1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1249,1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1107,2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1249,1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1249,1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1107,2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1249,1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1249,1</w:t>
            </w:r>
          </w:p>
        </w:tc>
      </w:tr>
      <w:tr w:rsidR="002A11CA" w:rsidRPr="002A11CA" w:rsidTr="002A11CA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1107,2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1249,1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1249,1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1486,1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1984,9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1979,6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1486,1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1984,9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1979,6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1486,1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1984,9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1979,6</w:t>
            </w:r>
          </w:p>
        </w:tc>
      </w:tr>
      <w:tr w:rsidR="002A11CA" w:rsidRPr="002A11CA" w:rsidTr="002A11CA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1486,1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1984,9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1979,6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Уплата налогов, сборов, платежей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Мероприятие "Обеспечение ведения бюджетного учета"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239,5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182,3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182,4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239,5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182,3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182,4</w:t>
            </w:r>
          </w:p>
        </w:tc>
      </w:tr>
      <w:tr w:rsidR="002A11CA" w:rsidRPr="002A11CA" w:rsidTr="002A11CA">
        <w:trPr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169,4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173,4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173,4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169,4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173,4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173,4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169,4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173,4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173,4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169,4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173,4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173,4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Социальное обеспечение и иные выплаты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Мероприятие "Организация общественных и временных работ"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26,0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26,0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26,0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26,0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26,0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26,0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Мероприятие "Руководство и управление программой"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242,7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Средства на частичное финансирование (возмещение)  расходов на повышение </w:t>
            </w:r>
            <w:proofErr w:type="gramStart"/>
            <w:r w:rsidRPr="002A11CA">
              <w:rPr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 w:rsidRPr="002A11CA">
              <w:rPr>
                <w:sz w:val="20"/>
                <w:szCs w:val="20"/>
                <w:lang w:eastAsia="ru-RU"/>
              </w:rPr>
              <w:t xml:space="preserve"> отдельным категориям работников бюджетной сферы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Средства на повышение </w:t>
            </w:r>
            <w:proofErr w:type="gramStart"/>
            <w:r w:rsidRPr="002A11CA">
              <w:rPr>
                <w:sz w:val="20"/>
                <w:szCs w:val="20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2A11CA">
              <w:rPr>
                <w:sz w:val="20"/>
                <w:szCs w:val="20"/>
                <w:lang w:eastAsia="ru-RU"/>
              </w:rPr>
              <w:t xml:space="preserve"> с 1 января 2018 года на 4 процента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Мероприятие "Обеспечение ведения бюджетного учета"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Средства на повышение </w:t>
            </w:r>
            <w:proofErr w:type="gramStart"/>
            <w:r w:rsidRPr="002A11CA">
              <w:rPr>
                <w:sz w:val="20"/>
                <w:szCs w:val="20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2A11CA">
              <w:rPr>
                <w:sz w:val="20"/>
                <w:szCs w:val="20"/>
                <w:lang w:eastAsia="ru-RU"/>
              </w:rPr>
              <w:t xml:space="preserve"> с 1 января 2018 года на 4 процента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Мероприятие "Обеспечение первичного воинского учета граждан"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93,4</w:t>
            </w:r>
          </w:p>
        </w:tc>
      </w:tr>
      <w:tr w:rsidR="002A11CA" w:rsidRPr="002A11CA" w:rsidTr="002A11CA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93,4</w:t>
            </w:r>
          </w:p>
        </w:tc>
      </w:tr>
      <w:tr w:rsidR="002A11CA" w:rsidRPr="002A11CA" w:rsidTr="002A11CA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90,4</w:t>
            </w:r>
          </w:p>
        </w:tc>
      </w:tr>
      <w:tr w:rsidR="002A11CA" w:rsidRPr="002A11CA" w:rsidTr="002A11CA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 xml:space="preserve">Расходы на выплаты персоналу государственных </w:t>
            </w:r>
            <w:r w:rsidRPr="002A11CA">
              <w:rPr>
                <w:color w:val="000000"/>
                <w:sz w:val="20"/>
                <w:szCs w:val="2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lastRenderedPageBreak/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90,4</w:t>
            </w:r>
          </w:p>
        </w:tc>
      </w:tr>
      <w:tr w:rsidR="002A11CA" w:rsidRPr="002A11CA" w:rsidTr="002A11CA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90,4</w:t>
            </w:r>
          </w:p>
        </w:tc>
      </w:tr>
      <w:tr w:rsidR="002A11CA" w:rsidRPr="002A11CA" w:rsidTr="002A11CA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90,4</w:t>
            </w:r>
          </w:p>
        </w:tc>
      </w:tr>
      <w:tr w:rsidR="002A11CA" w:rsidRPr="002A11CA" w:rsidTr="002A11CA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</w:tr>
      <w:tr w:rsidR="002A11CA" w:rsidRPr="002A11CA" w:rsidTr="002A11CA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</w:tr>
      <w:tr w:rsidR="002A11CA" w:rsidRPr="002A11CA" w:rsidTr="002A11CA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4,6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4,6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4,6</w:t>
            </w:r>
          </w:p>
        </w:tc>
      </w:tr>
      <w:tr w:rsidR="002A11CA" w:rsidRPr="002A11CA" w:rsidTr="002A11C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4,6</w:t>
            </w:r>
          </w:p>
        </w:tc>
      </w:tr>
      <w:tr w:rsidR="002A11CA" w:rsidRPr="002A11CA" w:rsidTr="002A11C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4,6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4,6</w:t>
            </w:r>
          </w:p>
        </w:tc>
      </w:tr>
      <w:tr w:rsidR="002A11CA" w:rsidRPr="002A11CA" w:rsidTr="002A11CA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Мероприятие "Проведение </w:t>
            </w:r>
            <w:proofErr w:type="spellStart"/>
            <w:r w:rsidRPr="002A11CA">
              <w:rPr>
                <w:sz w:val="20"/>
                <w:szCs w:val="20"/>
                <w:lang w:eastAsia="ru-RU"/>
              </w:rPr>
              <w:t>акарицидной</w:t>
            </w:r>
            <w:proofErr w:type="spellEnd"/>
            <w:r w:rsidRPr="002A11CA">
              <w:rPr>
                <w:sz w:val="20"/>
                <w:szCs w:val="20"/>
                <w:lang w:eastAsia="ru-RU"/>
              </w:rPr>
              <w:t xml:space="preserve"> обработки лесных массивов, расположенных на территории населенных пунктов"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40,4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40,4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40,4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40,4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40,4</w:t>
            </w:r>
          </w:p>
        </w:tc>
      </w:tr>
      <w:tr w:rsidR="002A11CA" w:rsidRPr="002A11CA" w:rsidTr="002A11CA">
        <w:trPr>
          <w:trHeight w:val="9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Мероприятие "Обслуживание уличного освещения, осуществление мероприятий по благоустройству территории </w:t>
            </w:r>
            <w:proofErr w:type="spellStart"/>
            <w:r w:rsidRPr="002A11CA">
              <w:rPr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2A11CA">
              <w:rPr>
                <w:sz w:val="20"/>
                <w:szCs w:val="20"/>
                <w:lang w:eastAsia="ru-RU"/>
              </w:rPr>
              <w:t xml:space="preserve"> сельсовета, ликвидация несанкционированных свалок"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Субсидии бюджетам муниципальных образований для реализации проектов по благоустройству территорий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0100077410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Мероприятие "Передача полномочий"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5236,9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5236,9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5236,9</w:t>
            </w:r>
          </w:p>
        </w:tc>
      </w:tr>
      <w:tr w:rsidR="002A11CA" w:rsidRPr="002A11CA" w:rsidTr="002A11CA">
        <w:trPr>
          <w:trHeight w:val="5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Межбюджетные </w:t>
            </w:r>
            <w:proofErr w:type="spellStart"/>
            <w:r w:rsidRPr="002A11CA">
              <w:rPr>
                <w:sz w:val="20"/>
                <w:szCs w:val="20"/>
                <w:lang w:eastAsia="ru-RU"/>
              </w:rPr>
              <w:t>трасферты</w:t>
            </w:r>
            <w:proofErr w:type="spellEnd"/>
            <w:r w:rsidRPr="002A11CA">
              <w:rPr>
                <w:sz w:val="20"/>
                <w:szCs w:val="20"/>
                <w:lang w:eastAsia="ru-RU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5236,9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5236,9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5236,9</w:t>
            </w:r>
          </w:p>
        </w:tc>
      </w:tr>
      <w:tr w:rsidR="002A11CA" w:rsidRPr="002A11CA" w:rsidTr="002A11C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5236,9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5236,9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5236,9</w:t>
            </w:r>
          </w:p>
        </w:tc>
      </w:tr>
      <w:tr w:rsidR="002A11CA" w:rsidRPr="002A11CA" w:rsidTr="002A11C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5236,9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5236,9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5236,9</w:t>
            </w:r>
          </w:p>
        </w:tc>
      </w:tr>
      <w:tr w:rsidR="002A11CA" w:rsidRPr="002A11CA" w:rsidTr="002A11C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68,4</w:t>
            </w:r>
          </w:p>
        </w:tc>
      </w:tr>
      <w:tr w:rsidR="002A11CA" w:rsidRPr="002A11CA" w:rsidTr="002A11CA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68,4</w:t>
            </w:r>
          </w:p>
        </w:tc>
      </w:tr>
      <w:tr w:rsidR="002A11CA" w:rsidRPr="002A11CA" w:rsidTr="002A11C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57,1</w:t>
            </w:r>
          </w:p>
        </w:tc>
      </w:tr>
      <w:tr w:rsidR="002A11CA" w:rsidRPr="002A11CA" w:rsidTr="002A11C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57,1</w:t>
            </w:r>
          </w:p>
        </w:tc>
      </w:tr>
      <w:tr w:rsidR="002A11CA" w:rsidRPr="002A11CA" w:rsidTr="002A11C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232,8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291,4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291,4</w:t>
            </w:r>
          </w:p>
        </w:tc>
      </w:tr>
      <w:tr w:rsidR="002A11CA" w:rsidRPr="002A11CA" w:rsidTr="002A11C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232,8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291,4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291,4</w:t>
            </w:r>
          </w:p>
        </w:tc>
      </w:tr>
      <w:tr w:rsidR="002A11CA" w:rsidRPr="002A11CA" w:rsidTr="002A11C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4726,0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4726,0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4726,0</w:t>
            </w:r>
          </w:p>
        </w:tc>
      </w:tr>
      <w:tr w:rsidR="002A11CA" w:rsidRPr="002A11CA" w:rsidTr="002A11C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4726,0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4726,0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4726,0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94,0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94,0</w:t>
            </w:r>
          </w:p>
        </w:tc>
      </w:tr>
      <w:tr w:rsidR="002A11CA" w:rsidRPr="002A11CA" w:rsidTr="002A11CA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Мероприятие "Обслуживание уличного освещения, осуществление мероприятий по благоустройству территории </w:t>
            </w:r>
            <w:proofErr w:type="spellStart"/>
            <w:r w:rsidRPr="002A11CA">
              <w:rPr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2A11C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11CA">
              <w:rPr>
                <w:sz w:val="20"/>
                <w:szCs w:val="20"/>
                <w:lang w:eastAsia="ru-RU"/>
              </w:rPr>
              <w:t>сельсовета</w:t>
            </w:r>
            <w:proofErr w:type="gramStart"/>
            <w:r w:rsidRPr="002A11CA">
              <w:rPr>
                <w:sz w:val="20"/>
                <w:szCs w:val="20"/>
                <w:lang w:eastAsia="ru-RU"/>
              </w:rPr>
              <w:t>,л</w:t>
            </w:r>
            <w:proofErr w:type="gramEnd"/>
            <w:r w:rsidRPr="002A11CA">
              <w:rPr>
                <w:sz w:val="20"/>
                <w:szCs w:val="20"/>
                <w:lang w:eastAsia="ru-RU"/>
              </w:rPr>
              <w:t>иквидация</w:t>
            </w:r>
            <w:proofErr w:type="spellEnd"/>
            <w:r w:rsidRPr="002A11CA">
              <w:rPr>
                <w:sz w:val="20"/>
                <w:szCs w:val="20"/>
                <w:lang w:eastAsia="ru-RU"/>
              </w:rPr>
              <w:t xml:space="preserve"> несанкционированных свалок бытовых отходов"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Мероприятие "Обслуживание уличного освещения, осуществление мероприятий по благоустройству территории </w:t>
            </w:r>
            <w:proofErr w:type="spellStart"/>
            <w:r w:rsidRPr="002A11CA">
              <w:rPr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2A11C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11CA">
              <w:rPr>
                <w:sz w:val="20"/>
                <w:szCs w:val="20"/>
                <w:lang w:eastAsia="ru-RU"/>
              </w:rPr>
              <w:t>сельсовета</w:t>
            </w:r>
            <w:proofErr w:type="gramStart"/>
            <w:r w:rsidRPr="002A11CA">
              <w:rPr>
                <w:sz w:val="20"/>
                <w:szCs w:val="20"/>
                <w:lang w:eastAsia="ru-RU"/>
              </w:rPr>
              <w:t>,л</w:t>
            </w:r>
            <w:proofErr w:type="gramEnd"/>
            <w:r w:rsidRPr="002A11CA">
              <w:rPr>
                <w:sz w:val="20"/>
                <w:szCs w:val="20"/>
                <w:lang w:eastAsia="ru-RU"/>
              </w:rPr>
              <w:t>иквидация</w:t>
            </w:r>
            <w:proofErr w:type="spellEnd"/>
            <w:r w:rsidRPr="002A11CA">
              <w:rPr>
                <w:sz w:val="20"/>
                <w:szCs w:val="20"/>
                <w:lang w:eastAsia="ru-RU"/>
              </w:rPr>
              <w:t xml:space="preserve"> несанкционированных свалок бытовых отходов"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288,4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210,4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215,6</w:t>
            </w:r>
          </w:p>
        </w:tc>
      </w:tr>
      <w:tr w:rsidR="002A11CA" w:rsidRPr="002A11CA" w:rsidTr="002A11CA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lastRenderedPageBreak/>
              <w:t>121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lang w:eastAsia="ru-RU"/>
              </w:rPr>
            </w:pPr>
            <w:r w:rsidRPr="002A11CA">
              <w:rPr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188,5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210,4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215,6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188,5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210,4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215,6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188,5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210,4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215,6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188,5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210,4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215,6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188,5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210,4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215,6</w:t>
            </w:r>
          </w:p>
        </w:tc>
      </w:tr>
      <w:tr w:rsidR="002A11CA" w:rsidRPr="002A11CA" w:rsidTr="002A11CA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Мероприятие "Обслуживание уличного освещения, осуществление мероприятий по благоустройству территории </w:t>
            </w:r>
            <w:proofErr w:type="spellStart"/>
            <w:r w:rsidRPr="002A11CA">
              <w:rPr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2A11CA">
              <w:rPr>
                <w:sz w:val="20"/>
                <w:szCs w:val="20"/>
                <w:lang w:eastAsia="ru-RU"/>
              </w:rPr>
              <w:t xml:space="preserve"> сельсовета, ликвидация несанкционированных свалок"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1769,2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1550,0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1769,2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1550,0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1768,1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1550,0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1768,1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1550,0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1768,1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1550,0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1768,1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1550,0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межбюджетные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2A11CA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A11CA">
              <w:rPr>
                <w:sz w:val="20"/>
                <w:szCs w:val="20"/>
                <w:lang w:eastAsia="ru-RU"/>
              </w:rPr>
              <w:t xml:space="preserve"> 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lastRenderedPageBreak/>
              <w:t>141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282,0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Паспортизация дорог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0100096080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0100096080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0100096080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0100096080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0100096080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2A11CA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A11CA">
              <w:rPr>
                <w:sz w:val="20"/>
                <w:szCs w:val="20"/>
                <w:lang w:eastAsia="ru-RU"/>
              </w:rPr>
              <w:t xml:space="preserve"> за счет средств местного бюджета на реализацию проектов по благоустройству территорий поселений, городских округов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0100097420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0100097420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0100097420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0100097420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Мероприятие "Проведение </w:t>
            </w:r>
            <w:proofErr w:type="spellStart"/>
            <w:r w:rsidRPr="002A11CA">
              <w:rPr>
                <w:sz w:val="20"/>
                <w:szCs w:val="20"/>
                <w:lang w:eastAsia="ru-RU"/>
              </w:rPr>
              <w:t>акарицидной</w:t>
            </w:r>
            <w:proofErr w:type="spellEnd"/>
            <w:r w:rsidRPr="002A11CA">
              <w:rPr>
                <w:sz w:val="20"/>
                <w:szCs w:val="20"/>
                <w:lang w:eastAsia="ru-RU"/>
              </w:rPr>
              <w:t xml:space="preserve"> обработки лесных массивов, расположенных на территории населенных пунктов"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2A11CA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A11CA">
              <w:rPr>
                <w:sz w:val="20"/>
                <w:szCs w:val="20"/>
                <w:lang w:eastAsia="ru-RU"/>
              </w:rPr>
              <w:t xml:space="preserve">  за счет средств местного бюджета на </w:t>
            </w:r>
            <w:proofErr w:type="spellStart"/>
            <w:r w:rsidRPr="002A11CA">
              <w:rPr>
                <w:sz w:val="20"/>
                <w:szCs w:val="20"/>
                <w:lang w:eastAsia="ru-RU"/>
              </w:rPr>
              <w:t>акарицидные</w:t>
            </w:r>
            <w:proofErr w:type="spellEnd"/>
            <w:r w:rsidRPr="002A11CA">
              <w:rPr>
                <w:sz w:val="20"/>
                <w:szCs w:val="20"/>
                <w:lang w:eastAsia="ru-RU"/>
              </w:rPr>
              <w:t xml:space="preserve"> обработки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lastRenderedPageBreak/>
              <w:t>163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Муниципальная программа</w:t>
            </w:r>
            <w:proofErr w:type="gramStart"/>
            <w:r w:rsidRPr="002A11CA">
              <w:rPr>
                <w:sz w:val="20"/>
                <w:szCs w:val="20"/>
                <w:lang w:eastAsia="ru-RU"/>
              </w:rPr>
              <w:t>"О</w:t>
            </w:r>
            <w:proofErr w:type="gramEnd"/>
            <w:r w:rsidRPr="002A11CA">
              <w:rPr>
                <w:sz w:val="20"/>
                <w:szCs w:val="20"/>
                <w:lang w:eastAsia="ru-RU"/>
              </w:rPr>
              <w:t xml:space="preserve">беспечение пожарной безопасности и защита населения и территории </w:t>
            </w:r>
            <w:proofErr w:type="spellStart"/>
            <w:r w:rsidRPr="002A11CA">
              <w:rPr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2A11CA">
              <w:rPr>
                <w:sz w:val="20"/>
                <w:szCs w:val="20"/>
                <w:lang w:eastAsia="ru-RU"/>
              </w:rPr>
              <w:t xml:space="preserve"> сельсовета от чрезвычайных ситуаций природного и техногенного характера"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2A11CA" w:rsidRPr="002A11CA" w:rsidTr="002A11CA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Мероприятие "Обеспечение первичных мер пожарной безопасности"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2A11CA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A11CA">
              <w:rPr>
                <w:sz w:val="20"/>
                <w:szCs w:val="20"/>
                <w:lang w:eastAsia="ru-RU"/>
              </w:rPr>
              <w:t xml:space="preserve"> за счет средств местного бюджета на обеспечение первичных мер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2A11CA">
              <w:rPr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2A11CA">
              <w:rPr>
                <w:sz w:val="20"/>
                <w:szCs w:val="20"/>
                <w:lang w:eastAsia="ru-RU"/>
              </w:rPr>
              <w:t xml:space="preserve"> сельсовета"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</w:tr>
      <w:tr w:rsidR="002A11CA" w:rsidRPr="002A11CA" w:rsidTr="002A11CA">
        <w:trPr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Мероприятие " Приобретение 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</w:tr>
      <w:tr w:rsidR="002A11CA" w:rsidRPr="002A11CA" w:rsidTr="002A11C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</w:tr>
      <w:tr w:rsidR="002A11CA" w:rsidRPr="002A11CA" w:rsidTr="002A11C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</w:tr>
      <w:tr w:rsidR="002A11CA" w:rsidRPr="002A11CA" w:rsidTr="002A11C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lastRenderedPageBreak/>
              <w:t>201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2A11CA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2A11CA">
              <w:rPr>
                <w:sz w:val="20"/>
                <w:szCs w:val="20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1171,6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754,3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463,5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657,3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452,6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307,2</w:t>
            </w:r>
          </w:p>
        </w:tc>
      </w:tr>
      <w:tr w:rsidR="002A11CA" w:rsidRPr="002A11CA" w:rsidTr="002A11CA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594,2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452,6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307,2</w:t>
            </w:r>
          </w:p>
        </w:tc>
      </w:tr>
      <w:tr w:rsidR="002A11CA" w:rsidRPr="002A11CA" w:rsidTr="002A11C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585,2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452,6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307,2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585,2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452,6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307,2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585,2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452,6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307,2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585,2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452,6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307,2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Средства на частичное финансирование (возмещение)  расходов на повышение </w:t>
            </w:r>
            <w:proofErr w:type="gramStart"/>
            <w:r w:rsidRPr="002A11CA">
              <w:rPr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 w:rsidRPr="002A11CA">
              <w:rPr>
                <w:sz w:val="20"/>
                <w:szCs w:val="20"/>
                <w:lang w:eastAsia="ru-RU"/>
              </w:rPr>
              <w:t xml:space="preserve"> отдельным категориям работников бюджетной сферы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Средства на повышение </w:t>
            </w:r>
            <w:proofErr w:type="gramStart"/>
            <w:r w:rsidRPr="002A11CA">
              <w:rPr>
                <w:sz w:val="20"/>
                <w:szCs w:val="20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2A11CA">
              <w:rPr>
                <w:sz w:val="20"/>
                <w:szCs w:val="20"/>
                <w:lang w:eastAsia="ru-RU"/>
              </w:rPr>
              <w:t xml:space="preserve"> с 1 января 2018 года на 4 процента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lastRenderedPageBreak/>
              <w:t>218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8710010470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8720000000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474,6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291,7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146,3</w:t>
            </w:r>
          </w:p>
        </w:tc>
      </w:tr>
      <w:tr w:rsidR="002A11CA" w:rsidRPr="002A11CA" w:rsidTr="002A11C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429,7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291,7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146,3</w:t>
            </w:r>
          </w:p>
        </w:tc>
      </w:tr>
      <w:tr w:rsidR="002A11CA" w:rsidRPr="002A11CA" w:rsidTr="002A11CA">
        <w:trPr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411,7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291,7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146,3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411,7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291,7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146,3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411,7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291,7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146,3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411,7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291,7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146,3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Средства на частичное финансирование (возмещение)  расходов на повышение </w:t>
            </w:r>
            <w:proofErr w:type="gramStart"/>
            <w:r w:rsidRPr="002A11CA">
              <w:rPr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 w:rsidRPr="002A11CA">
              <w:rPr>
                <w:sz w:val="20"/>
                <w:szCs w:val="20"/>
                <w:lang w:eastAsia="ru-RU"/>
              </w:rPr>
              <w:t xml:space="preserve"> отдельным категориям работников бюджетной сферы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 xml:space="preserve">Расходы на выплаты персоналу государственных </w:t>
            </w:r>
            <w:r w:rsidRPr="002A11CA">
              <w:rPr>
                <w:color w:val="000000"/>
                <w:sz w:val="20"/>
                <w:szCs w:val="2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lastRenderedPageBreak/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lastRenderedPageBreak/>
              <w:t>235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Средства на повышение </w:t>
            </w:r>
            <w:proofErr w:type="gramStart"/>
            <w:r w:rsidRPr="002A11CA">
              <w:rPr>
                <w:sz w:val="20"/>
                <w:szCs w:val="20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2A11CA">
              <w:rPr>
                <w:sz w:val="20"/>
                <w:szCs w:val="20"/>
                <w:lang w:eastAsia="ru-RU"/>
              </w:rPr>
              <w:t xml:space="preserve"> с 1 января 2018 года на 4 процента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8730000000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Капитальный ремонт многоквартирных домов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A11CA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Иные межбюджетные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lastRenderedPageBreak/>
              <w:t>255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Публичные  нормативные социальные выплаты гражданам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11CA" w:rsidRPr="002A11CA" w:rsidTr="002A11CA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290,7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581,5</w:t>
            </w:r>
          </w:p>
        </w:tc>
      </w:tr>
      <w:tr w:rsidR="002A11CA" w:rsidRPr="002A11CA" w:rsidTr="002A11CA">
        <w:trPr>
          <w:trHeight w:val="390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13241,6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11626,5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11CA" w:rsidRPr="002A11CA" w:rsidRDefault="002A11CA" w:rsidP="002A11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11CA">
              <w:rPr>
                <w:sz w:val="20"/>
                <w:szCs w:val="20"/>
                <w:lang w:eastAsia="ru-RU"/>
              </w:rPr>
              <w:t>11630,5</w:t>
            </w:r>
          </w:p>
        </w:tc>
      </w:tr>
    </w:tbl>
    <w:p w:rsidR="002A11CA" w:rsidRPr="002A11CA" w:rsidRDefault="002A11CA">
      <w:pPr>
        <w:rPr>
          <w:lang w:val="en-US"/>
        </w:rPr>
      </w:pPr>
    </w:p>
    <w:sectPr w:rsidR="002A11CA" w:rsidRPr="002A11CA" w:rsidSect="00492A8A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1E8"/>
    <w:rsid w:val="002A11CA"/>
    <w:rsid w:val="003B1412"/>
    <w:rsid w:val="00492A8A"/>
    <w:rsid w:val="004949F5"/>
    <w:rsid w:val="00566874"/>
    <w:rsid w:val="007C7D76"/>
    <w:rsid w:val="00981A32"/>
    <w:rsid w:val="00A135FC"/>
    <w:rsid w:val="00A821E8"/>
    <w:rsid w:val="00C45AA4"/>
    <w:rsid w:val="00F0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21E8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821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rsid w:val="00A821E8"/>
    <w:pPr>
      <w:suppressAutoHyphens w:val="0"/>
      <w:spacing w:after="200"/>
    </w:pPr>
    <w:rPr>
      <w:lang w:eastAsia="ru-RU"/>
    </w:rPr>
  </w:style>
  <w:style w:type="character" w:styleId="a6">
    <w:name w:val="Hyperlink"/>
    <w:basedOn w:val="a0"/>
    <w:uiPriority w:val="99"/>
    <w:semiHidden/>
    <w:unhideWhenUsed/>
    <w:rsid w:val="002A11C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A11CA"/>
    <w:rPr>
      <w:color w:val="800080"/>
      <w:u w:val="single"/>
    </w:rPr>
  </w:style>
  <w:style w:type="paragraph" w:customStyle="1" w:styleId="xl64">
    <w:name w:val="xl64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65">
    <w:name w:val="xl65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66">
    <w:name w:val="xl66"/>
    <w:basedOn w:val="a"/>
    <w:rsid w:val="002A11CA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7">
    <w:name w:val="xl67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8">
    <w:name w:val="xl68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69">
    <w:name w:val="xl69"/>
    <w:basedOn w:val="a"/>
    <w:rsid w:val="002A11CA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1">
    <w:name w:val="xl71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2">
    <w:name w:val="xl72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3">
    <w:name w:val="xl73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4">
    <w:name w:val="xl74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5">
    <w:name w:val="xl75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6">
    <w:name w:val="xl76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color w:val="99CCFF"/>
      <w:lang w:eastAsia="ru-RU"/>
    </w:rPr>
  </w:style>
  <w:style w:type="paragraph" w:customStyle="1" w:styleId="xl77">
    <w:name w:val="xl77"/>
    <w:basedOn w:val="a"/>
    <w:rsid w:val="002A11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8">
    <w:name w:val="xl78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9">
    <w:name w:val="xl79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1">
    <w:name w:val="xl81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82">
    <w:name w:val="xl82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4">
    <w:name w:val="xl84"/>
    <w:basedOn w:val="a"/>
    <w:rsid w:val="002A11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ru-RU"/>
    </w:rPr>
  </w:style>
  <w:style w:type="paragraph" w:customStyle="1" w:styleId="xl85">
    <w:name w:val="xl85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86">
    <w:name w:val="xl86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87">
    <w:name w:val="xl87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88">
    <w:name w:val="xl88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89">
    <w:name w:val="xl89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0">
    <w:name w:val="xl90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1">
    <w:name w:val="xl91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ru-RU"/>
    </w:rPr>
  </w:style>
  <w:style w:type="paragraph" w:customStyle="1" w:styleId="xl92">
    <w:name w:val="xl92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3">
    <w:name w:val="xl93"/>
    <w:basedOn w:val="a"/>
    <w:rsid w:val="002A11CA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94">
    <w:name w:val="xl94"/>
    <w:basedOn w:val="a"/>
    <w:rsid w:val="002A11CA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95">
    <w:name w:val="xl95"/>
    <w:basedOn w:val="a"/>
    <w:rsid w:val="002A11CA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ru-RU"/>
    </w:rPr>
  </w:style>
  <w:style w:type="paragraph" w:customStyle="1" w:styleId="xl96">
    <w:name w:val="xl96"/>
    <w:basedOn w:val="a"/>
    <w:rsid w:val="002A11CA"/>
    <w:pP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ru-RU"/>
    </w:rPr>
  </w:style>
  <w:style w:type="paragraph" w:customStyle="1" w:styleId="xl97">
    <w:name w:val="xl97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ru-RU"/>
    </w:rPr>
  </w:style>
  <w:style w:type="paragraph" w:customStyle="1" w:styleId="xl98">
    <w:name w:val="xl98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9">
    <w:name w:val="xl99"/>
    <w:basedOn w:val="a"/>
    <w:rsid w:val="002A11CA"/>
    <w:pPr>
      <w:pBdr>
        <w:top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ru-RU"/>
    </w:rPr>
  </w:style>
  <w:style w:type="paragraph" w:customStyle="1" w:styleId="xl100">
    <w:name w:val="xl100"/>
    <w:basedOn w:val="a"/>
    <w:rsid w:val="002A11C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ru-RU"/>
    </w:rPr>
  </w:style>
  <w:style w:type="paragraph" w:customStyle="1" w:styleId="xl101">
    <w:name w:val="xl101"/>
    <w:basedOn w:val="a"/>
    <w:rsid w:val="002A11CA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ru-RU"/>
    </w:rPr>
  </w:style>
  <w:style w:type="paragraph" w:customStyle="1" w:styleId="xl102">
    <w:name w:val="xl102"/>
    <w:basedOn w:val="a"/>
    <w:rsid w:val="002A11C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ru-RU"/>
    </w:rPr>
  </w:style>
  <w:style w:type="paragraph" w:customStyle="1" w:styleId="xl103">
    <w:name w:val="xl103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4">
    <w:name w:val="xl104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5">
    <w:name w:val="xl105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6">
    <w:name w:val="xl106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107">
    <w:name w:val="xl107"/>
    <w:basedOn w:val="a"/>
    <w:rsid w:val="002A11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2"/>
      <w:szCs w:val="22"/>
      <w:lang w:eastAsia="ru-RU"/>
    </w:rPr>
  </w:style>
  <w:style w:type="paragraph" w:customStyle="1" w:styleId="xl108">
    <w:name w:val="xl108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9">
    <w:name w:val="xl109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110">
    <w:name w:val="xl110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1">
    <w:name w:val="xl111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2">
    <w:name w:val="xl112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3">
    <w:name w:val="xl113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4">
    <w:name w:val="xl114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5">
    <w:name w:val="xl115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16">
    <w:name w:val="xl116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7">
    <w:name w:val="xl117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18">
    <w:name w:val="xl118"/>
    <w:basedOn w:val="a"/>
    <w:rsid w:val="002A11CA"/>
    <w:pP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119">
    <w:name w:val="xl119"/>
    <w:basedOn w:val="a"/>
    <w:rsid w:val="002A11CA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0">
    <w:name w:val="xl120"/>
    <w:basedOn w:val="a"/>
    <w:rsid w:val="002A11CA"/>
    <w:pP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121">
    <w:name w:val="xl121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2">
    <w:name w:val="xl122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123">
    <w:name w:val="xl123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4">
    <w:name w:val="xl124"/>
    <w:basedOn w:val="a"/>
    <w:rsid w:val="002A11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5">
    <w:name w:val="xl125"/>
    <w:basedOn w:val="a"/>
    <w:rsid w:val="002A11CA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26">
    <w:name w:val="xl126"/>
    <w:basedOn w:val="a"/>
    <w:rsid w:val="002A11CA"/>
    <w:pP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27">
    <w:name w:val="xl127"/>
    <w:basedOn w:val="a"/>
    <w:rsid w:val="002A11CA"/>
    <w:pP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10031</Words>
  <Characters>57180</Characters>
  <Application>Microsoft Office Word</Application>
  <DocSecurity>0</DocSecurity>
  <Lines>476</Lines>
  <Paragraphs>134</Paragraphs>
  <ScaleCrop>false</ScaleCrop>
  <Company>Reanimator Extreme Edition</Company>
  <LinksUpToDate>false</LinksUpToDate>
  <CharactersWithSpaces>67077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2018-06-13T05:17:00Z</dcterms:created>
  <dcterms:modified xsi:type="dcterms:W3CDTF">2018-12-26T11:55:00Z</dcterms:modified>
</cp:coreProperties>
</file>