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7D1564" w:rsidRPr="001F0EB6" w:rsidRDefault="007D1564" w:rsidP="007D1564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7D1564" w:rsidRPr="001F0EB6" w:rsidRDefault="007D1564" w:rsidP="007D1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564" w:rsidRPr="001F0EB6" w:rsidRDefault="007D1564" w:rsidP="007D1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977"/>
      </w:tblGrid>
      <w:tr w:rsidR="007D1564" w:rsidRPr="001F0EB6" w:rsidTr="00C747D6">
        <w:tc>
          <w:tcPr>
            <w:tcW w:w="3284" w:type="dxa"/>
            <w:hideMark/>
          </w:tcPr>
          <w:p w:rsidR="007D1564" w:rsidRPr="001F0EB6" w:rsidRDefault="007D1564" w:rsidP="00257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B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57381">
              <w:rPr>
                <w:rFonts w:ascii="Times New Roman" w:hAnsi="Times New Roman"/>
                <w:sz w:val="24"/>
                <w:szCs w:val="24"/>
              </w:rPr>
              <w:t xml:space="preserve">23 марта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>201</w:t>
            </w:r>
            <w:r w:rsidR="007A0E63">
              <w:rPr>
                <w:rFonts w:ascii="Times New Roman" w:hAnsi="Times New Roman"/>
                <w:sz w:val="24"/>
                <w:szCs w:val="24"/>
              </w:rPr>
              <w:t>8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7D1564" w:rsidRPr="001F0EB6" w:rsidRDefault="007D1564" w:rsidP="00C7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5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пос. Чайковский</w:t>
            </w:r>
          </w:p>
        </w:tc>
        <w:tc>
          <w:tcPr>
            <w:tcW w:w="2977" w:type="dxa"/>
            <w:hideMark/>
          </w:tcPr>
          <w:p w:rsidR="007D1564" w:rsidRPr="001F0EB6" w:rsidRDefault="007D1564" w:rsidP="007A0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                        № </w:t>
            </w:r>
            <w:r w:rsidR="00257381">
              <w:rPr>
                <w:rFonts w:ascii="Times New Roman" w:hAnsi="Times New Roman"/>
                <w:sz w:val="24"/>
                <w:szCs w:val="24"/>
              </w:rPr>
              <w:t>24</w:t>
            </w:r>
            <w:r w:rsidR="007A0E63">
              <w:rPr>
                <w:rFonts w:ascii="Times New Roman" w:hAnsi="Times New Roman"/>
                <w:sz w:val="24"/>
                <w:szCs w:val="24"/>
              </w:rPr>
              <w:t>-</w:t>
            </w:r>
            <w:r w:rsidR="00257381">
              <w:rPr>
                <w:rFonts w:ascii="Times New Roman" w:hAnsi="Times New Roman"/>
                <w:sz w:val="24"/>
                <w:szCs w:val="24"/>
              </w:rPr>
              <w:t>86</w:t>
            </w:r>
            <w:bookmarkStart w:id="0" w:name="_GoBack"/>
            <w:bookmarkEnd w:id="0"/>
          </w:p>
        </w:tc>
      </w:tr>
    </w:tbl>
    <w:p w:rsidR="007D1564" w:rsidRPr="001F0EB6" w:rsidRDefault="007D1564" w:rsidP="007D156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D1564" w:rsidRPr="001F0EB6" w:rsidRDefault="007D1564" w:rsidP="007D156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D1564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решение Чайковского сельского Совета депутатов</w:t>
      </w:r>
    </w:p>
    <w:p w:rsidR="007D1564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12.12.2016 № 11-42 «</w:t>
      </w:r>
      <w:r w:rsidRPr="001F0EB6">
        <w:rPr>
          <w:rFonts w:ascii="Times New Roman" w:hAnsi="Times New Roman"/>
          <w:sz w:val="24"/>
          <w:szCs w:val="24"/>
        </w:rPr>
        <w:t>Об утверждении Регламента Чайков</w:t>
      </w:r>
      <w:r>
        <w:rPr>
          <w:rFonts w:ascii="Times New Roman" w:hAnsi="Times New Roman"/>
          <w:sz w:val="24"/>
          <w:szCs w:val="24"/>
        </w:rPr>
        <w:t>ского сельского</w:t>
      </w:r>
    </w:p>
    <w:p w:rsidR="007D1564" w:rsidRPr="001F0EB6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депутатов»</w:t>
      </w:r>
    </w:p>
    <w:p w:rsidR="007D1564" w:rsidRPr="001F0EB6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4014B" w:rsidRPr="0084014B" w:rsidRDefault="002F0AF1" w:rsidP="008401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0AF1">
        <w:rPr>
          <w:rFonts w:ascii="Times New Roman" w:hAnsi="Times New Roman"/>
          <w:sz w:val="24"/>
          <w:szCs w:val="24"/>
        </w:rPr>
        <w:t>В соответствии с ч. 3 ст. 13.1 Федерального закона от 25.12.2008 № 273-ФЗ "О противодействии коррупции",</w:t>
      </w:r>
      <w:r w:rsidR="0084014B" w:rsidRPr="0084014B">
        <w:rPr>
          <w:rFonts w:ascii="Times New Roman" w:hAnsi="Times New Roman"/>
          <w:sz w:val="24"/>
          <w:szCs w:val="24"/>
        </w:rPr>
        <w:t xml:space="preserve"> </w:t>
      </w:r>
      <w:r w:rsidR="009D037B">
        <w:rPr>
          <w:rFonts w:ascii="Times New Roman" w:hAnsi="Times New Roman"/>
          <w:sz w:val="24"/>
          <w:szCs w:val="24"/>
        </w:rPr>
        <w:t xml:space="preserve"> </w:t>
      </w:r>
      <w:r w:rsidR="009D037B" w:rsidRPr="009D037B">
        <w:rPr>
          <w:rFonts w:ascii="Times New Roman" w:hAnsi="Times New Roman"/>
          <w:sz w:val="24"/>
          <w:szCs w:val="24"/>
        </w:rPr>
        <w:t>на основании протеста прокуратуры от 1</w:t>
      </w:r>
      <w:r w:rsidR="009D037B">
        <w:rPr>
          <w:rFonts w:ascii="Times New Roman" w:hAnsi="Times New Roman"/>
          <w:sz w:val="24"/>
          <w:szCs w:val="24"/>
        </w:rPr>
        <w:t>8</w:t>
      </w:r>
      <w:r w:rsidR="009D037B" w:rsidRPr="009D037B">
        <w:rPr>
          <w:rFonts w:ascii="Times New Roman" w:hAnsi="Times New Roman"/>
          <w:sz w:val="24"/>
          <w:szCs w:val="24"/>
        </w:rPr>
        <w:t xml:space="preserve">.01.2018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9D037B" w:rsidRPr="009D037B">
        <w:rPr>
          <w:rFonts w:ascii="Times New Roman" w:hAnsi="Times New Roman"/>
          <w:sz w:val="24"/>
          <w:szCs w:val="24"/>
        </w:rPr>
        <w:t xml:space="preserve"> № 7-02-2018</w:t>
      </w:r>
      <w:r w:rsidR="009D037B">
        <w:rPr>
          <w:sz w:val="24"/>
          <w:szCs w:val="24"/>
        </w:rPr>
        <w:t xml:space="preserve">, </w:t>
      </w:r>
      <w:r w:rsidR="0084014B" w:rsidRPr="0084014B">
        <w:rPr>
          <w:rFonts w:ascii="Times New Roman" w:hAnsi="Times New Roman"/>
          <w:sz w:val="24"/>
          <w:szCs w:val="24"/>
        </w:rPr>
        <w:t xml:space="preserve">руководствуясь статьями </w:t>
      </w:r>
      <w:r w:rsidR="0084014B">
        <w:rPr>
          <w:rFonts w:ascii="Times New Roman" w:hAnsi="Times New Roman"/>
          <w:sz w:val="24"/>
          <w:szCs w:val="24"/>
        </w:rPr>
        <w:t xml:space="preserve">18, 21 </w:t>
      </w:r>
      <w:r w:rsidR="0084014B" w:rsidRPr="0084014B">
        <w:rPr>
          <w:rFonts w:ascii="Times New Roman" w:hAnsi="Times New Roman"/>
          <w:sz w:val="24"/>
          <w:szCs w:val="24"/>
        </w:rPr>
        <w:t>Устава Чайковского сельсовета Боготольского района Красноярского края, Чайковский сельский Совет депутатов РЕШИЛ:</w:t>
      </w:r>
    </w:p>
    <w:p w:rsidR="0084014B" w:rsidRPr="0084014B" w:rsidRDefault="0084014B" w:rsidP="007A0E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14B">
        <w:rPr>
          <w:rFonts w:ascii="Times New Roman" w:hAnsi="Times New Roman"/>
          <w:sz w:val="24"/>
          <w:szCs w:val="24"/>
        </w:rPr>
        <w:t xml:space="preserve">1. Внести в Решение Чайковского сельсовета Боготольского района Красноярского края от 12.12.2016 № 11-42 «Об утверждении Регламента Чайковского сельского Совета депутатов» </w:t>
      </w:r>
      <w:r w:rsidR="0002687F">
        <w:rPr>
          <w:rFonts w:ascii="Times New Roman" w:hAnsi="Times New Roman"/>
          <w:sz w:val="24"/>
          <w:szCs w:val="24"/>
        </w:rPr>
        <w:t>(в ред. от 16.03.2017 № 13-48,  от 28.08.2017 № 17-57</w:t>
      </w:r>
      <w:r w:rsidR="007A0E63">
        <w:rPr>
          <w:rFonts w:ascii="Times New Roman" w:hAnsi="Times New Roman"/>
          <w:sz w:val="24"/>
          <w:szCs w:val="24"/>
        </w:rPr>
        <w:t>, от 22.12.2017 № 20-77</w:t>
      </w:r>
      <w:r w:rsidR="0002687F">
        <w:rPr>
          <w:rFonts w:ascii="Times New Roman" w:hAnsi="Times New Roman"/>
          <w:sz w:val="24"/>
          <w:szCs w:val="24"/>
        </w:rPr>
        <w:t xml:space="preserve">) </w:t>
      </w:r>
      <w:r w:rsidRPr="0084014B">
        <w:rPr>
          <w:rFonts w:ascii="Times New Roman" w:hAnsi="Times New Roman"/>
          <w:sz w:val="24"/>
          <w:szCs w:val="24"/>
        </w:rPr>
        <w:t>следующие изменения:</w:t>
      </w:r>
    </w:p>
    <w:p w:rsidR="0084014B" w:rsidRPr="0084014B" w:rsidRDefault="0084014B" w:rsidP="008401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14B">
        <w:rPr>
          <w:rFonts w:ascii="Times New Roman" w:hAnsi="Times New Roman"/>
          <w:sz w:val="24"/>
          <w:szCs w:val="24"/>
        </w:rPr>
        <w:t>1.1. в Регламенте Чайковского сельского Совета депутатов:</w:t>
      </w:r>
    </w:p>
    <w:p w:rsidR="0084014B" w:rsidRPr="0084014B" w:rsidRDefault="0002687F" w:rsidP="000268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</w:t>
      </w:r>
      <w:r w:rsidR="0084014B" w:rsidRPr="0084014B">
        <w:rPr>
          <w:rFonts w:ascii="Times New Roman" w:hAnsi="Times New Roman"/>
          <w:sz w:val="24"/>
          <w:szCs w:val="24"/>
        </w:rPr>
        <w:t xml:space="preserve">. пункт 2.3 статьи 2.1 дополнить абзацем </w:t>
      </w:r>
      <w:r>
        <w:rPr>
          <w:rFonts w:ascii="Times New Roman" w:hAnsi="Times New Roman"/>
          <w:sz w:val="24"/>
          <w:szCs w:val="24"/>
        </w:rPr>
        <w:t>четвёртым</w:t>
      </w:r>
      <w:r w:rsidR="0084014B" w:rsidRPr="0084014B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84014B" w:rsidRDefault="0084014B" w:rsidP="008401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ab/>
        <w:t>«</w:t>
      </w:r>
      <w:r w:rsidR="00466A60">
        <w:rPr>
          <w:rFonts w:ascii="Times New Roman" w:hAnsi="Times New Roman" w:cs="Times New Roman"/>
          <w:sz w:val="24"/>
          <w:szCs w:val="24"/>
        </w:rPr>
        <w:t>С</w:t>
      </w:r>
      <w:r w:rsidR="0002687F">
        <w:rPr>
          <w:rFonts w:ascii="Times New Roman" w:hAnsi="Times New Roman" w:cs="Times New Roman"/>
          <w:sz w:val="24"/>
          <w:szCs w:val="24"/>
        </w:rPr>
        <w:t>ведения о применении к лицу, замещающему муниципальную должность, взыскание в виде увольнения (освобождение от должности) в связи с утратой доверия за совершение коррупционного правонарушения включаются</w:t>
      </w:r>
      <w:r w:rsidR="00466A60">
        <w:rPr>
          <w:rFonts w:ascii="Times New Roman" w:hAnsi="Times New Roman" w:cs="Times New Roman"/>
          <w:sz w:val="24"/>
          <w:szCs w:val="24"/>
        </w:rPr>
        <w:t xml:space="preserve"> в реестр лиц, уволенных в связи с утратой доверия, предусмотренный статьёй 15 Федерального закона от 25.12.2008 № 273-ФЗ «О противодействии коррупции»</w:t>
      </w:r>
      <w:proofErr w:type="gramStart"/>
      <w:r w:rsidR="00466A60">
        <w:rPr>
          <w:rFonts w:ascii="Times New Roman" w:hAnsi="Times New Roman" w:cs="Times New Roman"/>
          <w:sz w:val="24"/>
          <w:szCs w:val="24"/>
        </w:rPr>
        <w:t>.</w:t>
      </w:r>
      <w:r w:rsidRPr="0084014B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84014B">
        <w:rPr>
          <w:rFonts w:ascii="Times New Roman" w:hAnsi="Times New Roman" w:cs="Times New Roman"/>
          <w:sz w:val="24"/>
          <w:szCs w:val="24"/>
        </w:rPr>
        <w:t>;</w:t>
      </w:r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564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0EB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F0EB6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основе. </w:t>
      </w:r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4014B">
        <w:rPr>
          <w:rFonts w:ascii="Times New Roman" w:hAnsi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014B" w:rsidRP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F0EB6">
        <w:rPr>
          <w:rFonts w:ascii="Times New Roman" w:hAnsi="Times New Roman"/>
          <w:sz w:val="24"/>
          <w:szCs w:val="24"/>
        </w:rPr>
        <w:t xml:space="preserve">Решение вступает в силу в день, следующий  за днём официального опубликования. </w:t>
      </w:r>
    </w:p>
    <w:p w:rsidR="0084014B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14B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14B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14B" w:rsidRPr="001F0EB6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84014B" w:rsidRPr="001F0EB6" w:rsidRDefault="0084014B" w:rsidP="00840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1F0EB6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F0EB6">
        <w:rPr>
          <w:rFonts w:ascii="Times New Roman" w:hAnsi="Times New Roman"/>
          <w:sz w:val="24"/>
          <w:szCs w:val="24"/>
        </w:rPr>
        <w:t xml:space="preserve">                  В. С. Синяков</w:t>
      </w:r>
    </w:p>
    <w:p w:rsidR="0084014B" w:rsidRDefault="0084014B" w:rsidP="0084014B">
      <w:pPr>
        <w:ind w:firstLine="720"/>
        <w:jc w:val="both"/>
        <w:rPr>
          <w:i/>
          <w:sz w:val="28"/>
          <w:szCs w:val="28"/>
        </w:rPr>
      </w:pPr>
    </w:p>
    <w:p w:rsidR="007D1564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4E60" w:rsidRPr="001F0EB6" w:rsidRDefault="006E4E60" w:rsidP="007D156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435DC" w:rsidRPr="006E4E60" w:rsidRDefault="00F435DC"/>
    <w:sectPr w:rsidR="00F435DC" w:rsidRPr="006E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BD"/>
    <w:multiLevelType w:val="hybridMultilevel"/>
    <w:tmpl w:val="8F761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64"/>
    <w:rsid w:val="0002687F"/>
    <w:rsid w:val="001A7474"/>
    <w:rsid w:val="00200D2B"/>
    <w:rsid w:val="00257381"/>
    <w:rsid w:val="002F0AF1"/>
    <w:rsid w:val="00466A60"/>
    <w:rsid w:val="006C65BE"/>
    <w:rsid w:val="006E4E60"/>
    <w:rsid w:val="007A0E63"/>
    <w:rsid w:val="007D1564"/>
    <w:rsid w:val="0084014B"/>
    <w:rsid w:val="00883066"/>
    <w:rsid w:val="008D6F84"/>
    <w:rsid w:val="009068C9"/>
    <w:rsid w:val="009745B7"/>
    <w:rsid w:val="009D037B"/>
    <w:rsid w:val="00BB2AAE"/>
    <w:rsid w:val="00C31FB3"/>
    <w:rsid w:val="00CD04E5"/>
    <w:rsid w:val="00D71792"/>
    <w:rsid w:val="00F435DC"/>
    <w:rsid w:val="00F6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2018-01-22T06:59:00Z</cp:lastPrinted>
  <dcterms:created xsi:type="dcterms:W3CDTF">2018-01-22T07:01:00Z</dcterms:created>
  <dcterms:modified xsi:type="dcterms:W3CDTF">2002-02-01T15:29:00Z</dcterms:modified>
</cp:coreProperties>
</file>