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41" w:rsidRDefault="004D1B41" w:rsidP="004D1B41">
      <w:pPr>
        <w:jc w:val="center"/>
        <w:rPr>
          <w:sz w:val="16"/>
        </w:rPr>
      </w:pPr>
      <w:r>
        <w:rPr>
          <w:noProof/>
        </w:rPr>
        <w:t>.</w:t>
      </w:r>
    </w:p>
    <w:p w:rsidR="004D1B41" w:rsidRDefault="004D1B41" w:rsidP="004D1B41">
      <w:pPr>
        <w:rPr>
          <w:b/>
        </w:rPr>
      </w:pPr>
    </w:p>
    <w:p w:rsidR="004D1B41" w:rsidRDefault="004D1B41" w:rsidP="004D1B41">
      <w:pPr>
        <w:pStyle w:val="a3"/>
        <w:rPr>
          <w:szCs w:val="24"/>
        </w:rPr>
      </w:pPr>
      <w:r>
        <w:rPr>
          <w:szCs w:val="24"/>
        </w:rPr>
        <w:t>АДМИНИСТРАЦИЯ БОЛЬШЕКОСУЛЬСКОГО СЕЛЬСОВЕТА</w:t>
      </w:r>
    </w:p>
    <w:p w:rsidR="004D1B41" w:rsidRDefault="004D1B41" w:rsidP="004D1B41">
      <w:pPr>
        <w:jc w:val="center"/>
      </w:pPr>
      <w:r>
        <w:t xml:space="preserve">БОГОТОЛЬСКИЙ  РАЙОН  </w:t>
      </w:r>
    </w:p>
    <w:p w:rsidR="004D1B41" w:rsidRDefault="004D1B41" w:rsidP="004D1B41">
      <w:pPr>
        <w:jc w:val="center"/>
      </w:pPr>
      <w:r>
        <w:t>КРАСНОЯРСКИЙ  КРАЙ</w:t>
      </w:r>
    </w:p>
    <w:p w:rsidR="004D1B41" w:rsidRDefault="004D1B41" w:rsidP="004D1B41">
      <w:pPr>
        <w:jc w:val="center"/>
        <w:rPr>
          <w:b/>
        </w:rPr>
      </w:pPr>
    </w:p>
    <w:p w:rsidR="004D1B41" w:rsidRDefault="004D1B41" w:rsidP="004D1B41">
      <w:pPr>
        <w:jc w:val="center"/>
      </w:pPr>
    </w:p>
    <w:p w:rsidR="004D1B41" w:rsidRDefault="004D1B41" w:rsidP="004D1B41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4D1B41" w:rsidRDefault="004D1B41" w:rsidP="004D1B41">
      <w:pPr>
        <w:jc w:val="center"/>
      </w:pPr>
    </w:p>
    <w:p w:rsidR="004D1B41" w:rsidRDefault="004D1B41" w:rsidP="004D1B41">
      <w:pPr>
        <w:jc w:val="center"/>
      </w:pPr>
    </w:p>
    <w:p w:rsidR="004D1B41" w:rsidRDefault="004D1B41" w:rsidP="004D1B41">
      <w:pPr>
        <w:jc w:val="center"/>
      </w:pPr>
      <w:r>
        <w:t xml:space="preserve">09.06. 2015 г.                                  с. </w:t>
      </w:r>
      <w:proofErr w:type="gramStart"/>
      <w:r>
        <w:t>Большая</w:t>
      </w:r>
      <w:proofErr w:type="gramEnd"/>
      <w:r>
        <w:t xml:space="preserve"> Косуль                                                  № 24</w:t>
      </w:r>
    </w:p>
    <w:p w:rsidR="004D1B41" w:rsidRDefault="004D1B41" w:rsidP="004D1B41"/>
    <w:p w:rsidR="004D1B41" w:rsidRDefault="004D1B41" w:rsidP="004D1B41"/>
    <w:p w:rsidR="004D1B41" w:rsidRDefault="004D1B41" w:rsidP="004D1B41">
      <w:r>
        <w:t xml:space="preserve">Об отмене постановления от 31.03.2014 № 17 « О порядке сбора и вывоза </w:t>
      </w:r>
      <w:proofErr w:type="gramStart"/>
      <w:r>
        <w:t>бытовых</w:t>
      </w:r>
      <w:proofErr w:type="gramEnd"/>
      <w:r>
        <w:t xml:space="preserve">, </w:t>
      </w:r>
    </w:p>
    <w:p w:rsidR="004D1B41" w:rsidRDefault="004D1B41" w:rsidP="004D1B41">
      <w:r>
        <w:t xml:space="preserve">промышленных и прочих отходов на территории </w:t>
      </w:r>
      <w:proofErr w:type="spellStart"/>
      <w:r>
        <w:t>Большекосульского</w:t>
      </w:r>
      <w:proofErr w:type="spellEnd"/>
      <w:r>
        <w:t xml:space="preserve"> сельсовета».</w:t>
      </w:r>
    </w:p>
    <w:p w:rsidR="004D1B41" w:rsidRDefault="004D1B41" w:rsidP="004D1B41"/>
    <w:p w:rsidR="004D1B41" w:rsidRDefault="004D1B41" w:rsidP="004D1B41"/>
    <w:p w:rsidR="004D1B41" w:rsidRDefault="004D1B41" w:rsidP="004D1B4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24.06.1998 № 89-ФЗ «Об отходах производства и потребления» и Уставом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района. ПОСТАНОВЛЯЮ:</w:t>
      </w:r>
    </w:p>
    <w:p w:rsidR="004D1B41" w:rsidRDefault="004D1B41" w:rsidP="004D1B4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1B41" w:rsidRDefault="004D1B41" w:rsidP="004D1B41">
      <w:pPr>
        <w:jc w:val="both"/>
      </w:pPr>
      <w:r>
        <w:t xml:space="preserve">1. Отменить постановление от  31.03.2014 № 17 « О порядке сбора и вывоза </w:t>
      </w:r>
      <w:proofErr w:type="gramStart"/>
      <w:r>
        <w:t>бытовых</w:t>
      </w:r>
      <w:proofErr w:type="gramEnd"/>
      <w:r>
        <w:t xml:space="preserve">, </w:t>
      </w:r>
    </w:p>
    <w:p w:rsidR="004D1B41" w:rsidRDefault="004D1B41" w:rsidP="004D1B41">
      <w:pPr>
        <w:jc w:val="both"/>
      </w:pPr>
      <w:r>
        <w:t xml:space="preserve">промышленных и прочих отходов на территории </w:t>
      </w:r>
      <w:proofErr w:type="spellStart"/>
      <w:r>
        <w:t>Большекосульского</w:t>
      </w:r>
      <w:proofErr w:type="spellEnd"/>
      <w:r>
        <w:t xml:space="preserve"> сельсовета».</w:t>
      </w:r>
    </w:p>
    <w:p w:rsidR="004D1B41" w:rsidRDefault="004D1B41" w:rsidP="004D1B41">
      <w:pPr>
        <w:jc w:val="both"/>
      </w:pPr>
    </w:p>
    <w:p w:rsidR="004D1B41" w:rsidRDefault="004D1B41" w:rsidP="004D1B41">
      <w:pPr>
        <w:jc w:val="both"/>
      </w:pPr>
      <w:r>
        <w:t>2. Контроль за исполнение настоящего постановления оставляю за собой.</w:t>
      </w:r>
    </w:p>
    <w:p w:rsidR="004D1B41" w:rsidRDefault="004D1B41" w:rsidP="004D1B41">
      <w:pPr>
        <w:jc w:val="both"/>
      </w:pPr>
    </w:p>
    <w:p w:rsidR="004D1B41" w:rsidRDefault="004D1B41" w:rsidP="004D1B41">
      <w:pPr>
        <w:jc w:val="both"/>
      </w:pPr>
      <w:r>
        <w:t>3. Постановление вступает в законную силу со дня его подписания.</w:t>
      </w:r>
    </w:p>
    <w:p w:rsidR="004D1B41" w:rsidRDefault="004D1B41" w:rsidP="004D1B41">
      <w:pPr>
        <w:jc w:val="both"/>
      </w:pPr>
    </w:p>
    <w:p w:rsidR="004D1B41" w:rsidRDefault="004D1B41" w:rsidP="004D1B41">
      <w:pPr>
        <w:jc w:val="both"/>
      </w:pPr>
    </w:p>
    <w:p w:rsidR="004D1B41" w:rsidRDefault="004D1B41" w:rsidP="004D1B41">
      <w:pPr>
        <w:jc w:val="both"/>
      </w:pPr>
    </w:p>
    <w:p w:rsidR="004D1B41" w:rsidRDefault="004D1B41" w:rsidP="004D1B41">
      <w:pPr>
        <w:jc w:val="both"/>
      </w:pPr>
      <w:r>
        <w:t xml:space="preserve">Глава сельсовета                                                                                О. С. Харин. </w:t>
      </w:r>
    </w:p>
    <w:p w:rsidR="004D1B41" w:rsidRDefault="004D1B41" w:rsidP="004D1B4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1B41" w:rsidRDefault="004D1B41" w:rsidP="004D1B41"/>
    <w:p w:rsidR="004D1B41" w:rsidRDefault="004D1B41" w:rsidP="004D1B41">
      <w:pPr>
        <w:jc w:val="center"/>
      </w:pPr>
    </w:p>
    <w:p w:rsidR="00A87019" w:rsidRDefault="00A87019">
      <w:bookmarkStart w:id="0" w:name="_GoBack"/>
      <w:bookmarkEnd w:id="0"/>
    </w:p>
    <w:sectPr w:rsidR="00A8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41"/>
    <w:rsid w:val="004D1B41"/>
    <w:rsid w:val="00A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1B41"/>
    <w:pPr>
      <w:jc w:val="center"/>
    </w:pPr>
    <w:rPr>
      <w:szCs w:val="20"/>
    </w:rPr>
  </w:style>
  <w:style w:type="paragraph" w:customStyle="1" w:styleId="ConsPlusTitle">
    <w:name w:val="ConsPlusTitle"/>
    <w:rsid w:val="004D1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1B41"/>
    <w:pPr>
      <w:jc w:val="center"/>
    </w:pPr>
    <w:rPr>
      <w:szCs w:val="20"/>
    </w:rPr>
  </w:style>
  <w:style w:type="paragraph" w:customStyle="1" w:styleId="ConsPlusTitle">
    <w:name w:val="ConsPlusTitle"/>
    <w:rsid w:val="004D1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2018-10-23T08:40:00Z</dcterms:created>
  <dcterms:modified xsi:type="dcterms:W3CDTF">2018-10-23T08:40:00Z</dcterms:modified>
</cp:coreProperties>
</file>