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895" w:rsidRDefault="00DD0895" w:rsidP="00DD0895">
      <w:pPr>
        <w:jc w:val="right"/>
        <w:rPr>
          <w:sz w:val="28"/>
          <w:szCs w:val="28"/>
          <w:lang w:val="ru-RU"/>
        </w:rPr>
      </w:pPr>
    </w:p>
    <w:p w:rsidR="00B515DD" w:rsidRPr="00DD0895" w:rsidRDefault="00DD0895" w:rsidP="00B515D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Боготольского</w:t>
      </w:r>
      <w:r w:rsidR="00B515DD" w:rsidRPr="00DD0895">
        <w:rPr>
          <w:sz w:val="28"/>
          <w:szCs w:val="28"/>
          <w:lang w:val="ru-RU"/>
        </w:rPr>
        <w:t xml:space="preserve"> сельсовета</w:t>
      </w:r>
    </w:p>
    <w:p w:rsidR="00B515DD" w:rsidRPr="00DD0895" w:rsidRDefault="00B515DD" w:rsidP="00B515DD">
      <w:pPr>
        <w:jc w:val="center"/>
        <w:rPr>
          <w:sz w:val="28"/>
          <w:szCs w:val="28"/>
          <w:lang w:val="ru-RU"/>
        </w:rPr>
      </w:pPr>
      <w:r w:rsidRPr="00DD0895">
        <w:rPr>
          <w:sz w:val="28"/>
          <w:szCs w:val="28"/>
          <w:lang w:val="ru-RU"/>
        </w:rPr>
        <w:t>Боготольский район</w:t>
      </w:r>
    </w:p>
    <w:p w:rsidR="00B515DD" w:rsidRPr="00DD0895" w:rsidRDefault="00B515DD" w:rsidP="00B515DD">
      <w:pPr>
        <w:jc w:val="center"/>
        <w:rPr>
          <w:sz w:val="28"/>
          <w:szCs w:val="28"/>
          <w:lang w:val="ru-RU"/>
        </w:rPr>
      </w:pPr>
      <w:r w:rsidRPr="00DD0895">
        <w:rPr>
          <w:sz w:val="28"/>
          <w:szCs w:val="28"/>
          <w:lang w:val="ru-RU"/>
        </w:rPr>
        <w:t xml:space="preserve"> Красноярский край</w:t>
      </w:r>
    </w:p>
    <w:p w:rsidR="00B515DD" w:rsidRPr="00DD0895" w:rsidRDefault="00B515DD" w:rsidP="00B515DD">
      <w:pPr>
        <w:jc w:val="center"/>
        <w:rPr>
          <w:sz w:val="28"/>
          <w:szCs w:val="28"/>
          <w:lang w:val="ru-RU"/>
        </w:rPr>
      </w:pPr>
    </w:p>
    <w:p w:rsidR="00B515DD" w:rsidRPr="00DD0895" w:rsidRDefault="00B515DD" w:rsidP="00B515DD">
      <w:pPr>
        <w:jc w:val="center"/>
        <w:rPr>
          <w:sz w:val="28"/>
          <w:szCs w:val="28"/>
          <w:lang w:val="ru-RU"/>
        </w:rPr>
      </w:pPr>
    </w:p>
    <w:p w:rsidR="00B515DD" w:rsidRPr="00DD0895" w:rsidRDefault="00B515DD" w:rsidP="00B515DD">
      <w:pPr>
        <w:jc w:val="center"/>
        <w:rPr>
          <w:sz w:val="28"/>
          <w:szCs w:val="28"/>
          <w:lang w:val="ru-RU"/>
        </w:rPr>
      </w:pPr>
      <w:r w:rsidRPr="00DD0895">
        <w:rPr>
          <w:sz w:val="28"/>
          <w:szCs w:val="28"/>
          <w:lang w:val="ru-RU"/>
        </w:rPr>
        <w:t>ПОСТАНОВЛЕНИЕ</w:t>
      </w:r>
    </w:p>
    <w:p w:rsidR="00B515DD" w:rsidRPr="00DD0895" w:rsidRDefault="00B515DD" w:rsidP="00B515DD">
      <w:pPr>
        <w:jc w:val="center"/>
        <w:rPr>
          <w:sz w:val="28"/>
          <w:szCs w:val="28"/>
          <w:lang w:val="ru-RU"/>
        </w:rPr>
      </w:pPr>
    </w:p>
    <w:p w:rsidR="00B515DD" w:rsidRPr="00DD0895" w:rsidRDefault="00B515DD" w:rsidP="00B515DD">
      <w:pPr>
        <w:jc w:val="center"/>
        <w:rPr>
          <w:sz w:val="28"/>
          <w:szCs w:val="28"/>
          <w:lang w:val="ru-RU"/>
        </w:rPr>
      </w:pPr>
    </w:p>
    <w:p w:rsidR="00B515DD" w:rsidRPr="00DD0895" w:rsidRDefault="00626C76" w:rsidP="00B515D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23.04</w:t>
      </w:r>
      <w:r w:rsidR="00DD0895">
        <w:rPr>
          <w:sz w:val="28"/>
          <w:szCs w:val="28"/>
          <w:lang w:val="ru-RU"/>
        </w:rPr>
        <w:t>.</w:t>
      </w:r>
      <w:r w:rsidR="00B515DD" w:rsidRPr="00DD0895">
        <w:rPr>
          <w:sz w:val="28"/>
          <w:szCs w:val="28"/>
          <w:lang w:val="ru-RU"/>
        </w:rPr>
        <w:t xml:space="preserve">2018 года                                                                  </w:t>
      </w:r>
      <w:r>
        <w:rPr>
          <w:sz w:val="28"/>
          <w:szCs w:val="28"/>
          <w:lang w:val="ru-RU"/>
        </w:rPr>
        <w:t xml:space="preserve">                        </w:t>
      </w:r>
      <w:r w:rsidR="00DD0895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24</w:t>
      </w:r>
      <w:r w:rsidR="00DD0895">
        <w:rPr>
          <w:sz w:val="28"/>
          <w:szCs w:val="28"/>
          <w:lang w:val="ru-RU"/>
        </w:rPr>
        <w:t xml:space="preserve"> </w:t>
      </w:r>
    </w:p>
    <w:p w:rsidR="00B515DD" w:rsidRPr="00DD0895" w:rsidRDefault="00B515DD" w:rsidP="00B515DD">
      <w:pPr>
        <w:jc w:val="both"/>
        <w:rPr>
          <w:sz w:val="28"/>
          <w:szCs w:val="28"/>
          <w:lang w:val="ru-RU"/>
        </w:rPr>
      </w:pPr>
    </w:p>
    <w:p w:rsidR="00B515DD" w:rsidRPr="00DD0895" w:rsidRDefault="00B515DD" w:rsidP="00B515DD">
      <w:pPr>
        <w:pStyle w:val="ConsPlusTitle"/>
        <w:jc w:val="both"/>
        <w:rPr>
          <w:b w:val="0"/>
        </w:rPr>
      </w:pPr>
      <w:r w:rsidRPr="00DD0895">
        <w:rPr>
          <w:b w:val="0"/>
        </w:rPr>
        <w:t>Об утверждении перечня первичных средств пожаротушения в местах общественного пользования населенных пунктов</w:t>
      </w:r>
    </w:p>
    <w:p w:rsidR="00B515DD" w:rsidRPr="00DD0895" w:rsidRDefault="00B515DD" w:rsidP="00B515DD">
      <w:pPr>
        <w:pStyle w:val="ConsPlusTitle"/>
        <w:jc w:val="center"/>
        <w:rPr>
          <w:rFonts w:ascii="Arial" w:hAnsi="Arial" w:cs="Arial"/>
        </w:rPr>
      </w:pPr>
    </w:p>
    <w:p w:rsidR="00B515DD" w:rsidRPr="00DD0895" w:rsidRDefault="00B515DD" w:rsidP="00DD0895">
      <w:pPr>
        <w:ind w:firstLine="567"/>
        <w:jc w:val="both"/>
        <w:rPr>
          <w:sz w:val="28"/>
          <w:szCs w:val="28"/>
          <w:lang w:val="ru-RU"/>
        </w:rPr>
      </w:pPr>
      <w:r w:rsidRPr="00DD0895">
        <w:rPr>
          <w:sz w:val="28"/>
          <w:szCs w:val="28"/>
          <w:lang w:val="ru-RU"/>
        </w:rPr>
        <w:t xml:space="preserve">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</w:t>
      </w:r>
      <w:r w:rsidR="00DD0895">
        <w:rPr>
          <w:sz w:val="28"/>
          <w:szCs w:val="28"/>
          <w:lang w:val="ru-RU"/>
        </w:rPr>
        <w:t>Российской Федерации» руководствуясь  Уставом  Боготольского</w:t>
      </w:r>
      <w:r w:rsidRPr="00DD0895">
        <w:rPr>
          <w:sz w:val="28"/>
          <w:szCs w:val="28"/>
          <w:lang w:val="ru-RU"/>
        </w:rPr>
        <w:t xml:space="preserve"> сельсовета </w:t>
      </w:r>
    </w:p>
    <w:p w:rsidR="00DD0895" w:rsidRDefault="00B515DD" w:rsidP="00B515DD">
      <w:pPr>
        <w:jc w:val="both"/>
        <w:rPr>
          <w:sz w:val="28"/>
          <w:szCs w:val="28"/>
          <w:lang w:val="ru-RU"/>
        </w:rPr>
      </w:pPr>
      <w:r w:rsidRPr="00DD0895">
        <w:rPr>
          <w:sz w:val="28"/>
          <w:szCs w:val="28"/>
          <w:lang w:val="ru-RU"/>
        </w:rPr>
        <w:t xml:space="preserve">         </w:t>
      </w:r>
    </w:p>
    <w:p w:rsidR="00B515DD" w:rsidRPr="00DD0895" w:rsidRDefault="00B515DD" w:rsidP="00B515DD">
      <w:pPr>
        <w:jc w:val="both"/>
        <w:rPr>
          <w:sz w:val="28"/>
          <w:szCs w:val="28"/>
          <w:lang w:val="ru-RU"/>
        </w:rPr>
      </w:pPr>
      <w:r w:rsidRPr="00DD0895">
        <w:rPr>
          <w:sz w:val="28"/>
          <w:szCs w:val="28"/>
          <w:lang w:val="ru-RU"/>
        </w:rPr>
        <w:t xml:space="preserve"> ПОСТАНОВЛЯЮ:</w:t>
      </w:r>
    </w:p>
    <w:p w:rsidR="00B515DD" w:rsidRPr="00DD0895" w:rsidRDefault="00B515DD" w:rsidP="00DD0895">
      <w:pPr>
        <w:ind w:firstLine="567"/>
        <w:jc w:val="both"/>
        <w:rPr>
          <w:sz w:val="28"/>
          <w:szCs w:val="28"/>
          <w:lang w:val="ru-RU"/>
        </w:rPr>
      </w:pPr>
      <w:r w:rsidRPr="00DD0895">
        <w:rPr>
          <w:sz w:val="28"/>
          <w:szCs w:val="28"/>
          <w:lang w:val="ru-RU"/>
        </w:rPr>
        <w:t>1.</w:t>
      </w:r>
      <w:r w:rsidRPr="00DD0895">
        <w:rPr>
          <w:b/>
          <w:sz w:val="28"/>
          <w:szCs w:val="28"/>
          <w:lang w:val="ru-RU"/>
        </w:rPr>
        <w:t xml:space="preserve"> </w:t>
      </w:r>
      <w:r w:rsidRPr="00DD0895">
        <w:rPr>
          <w:sz w:val="28"/>
          <w:szCs w:val="28"/>
          <w:lang w:val="ru-RU"/>
        </w:rPr>
        <w:t>Утвердить Перечень первичных средств тушения пожаров и противопожарного инвентаря, которые граждане обязаны иметь в помещениях и строениях, находящихся в их собственности (пользо</w:t>
      </w:r>
      <w:r w:rsidR="00DD0895">
        <w:rPr>
          <w:sz w:val="28"/>
          <w:szCs w:val="28"/>
          <w:lang w:val="ru-RU"/>
        </w:rPr>
        <w:t>вании) на территории Боготольского</w:t>
      </w:r>
      <w:r w:rsidRPr="00DD0895">
        <w:rPr>
          <w:sz w:val="28"/>
          <w:szCs w:val="28"/>
          <w:lang w:val="ru-RU"/>
        </w:rPr>
        <w:t xml:space="preserve"> сельсовета  согласно приложению № 1.</w:t>
      </w:r>
    </w:p>
    <w:p w:rsidR="00B515DD" w:rsidRPr="00DD0895" w:rsidRDefault="00B515DD" w:rsidP="00B51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895">
        <w:rPr>
          <w:rFonts w:ascii="Times New Roman" w:hAnsi="Times New Roman" w:cs="Times New Roman"/>
          <w:sz w:val="28"/>
          <w:szCs w:val="28"/>
        </w:rPr>
        <w:t>2. Утвердить Перечень первичных средств тушения пожаров  и противопожарного инвентаря, которыми должны быть оснащены территории общего пользования сельски</w:t>
      </w:r>
      <w:r w:rsidR="00DD0895">
        <w:rPr>
          <w:rFonts w:ascii="Times New Roman" w:hAnsi="Times New Roman" w:cs="Times New Roman"/>
          <w:sz w:val="28"/>
          <w:szCs w:val="28"/>
        </w:rPr>
        <w:t>х населенных пунктов Боготольского сельсовета</w:t>
      </w:r>
      <w:r w:rsidRPr="00DD0895">
        <w:rPr>
          <w:rFonts w:ascii="Times New Roman" w:hAnsi="Times New Roman" w:cs="Times New Roman"/>
          <w:sz w:val="28"/>
          <w:szCs w:val="28"/>
        </w:rPr>
        <w:t xml:space="preserve">  согласно приложению № 2.</w:t>
      </w:r>
    </w:p>
    <w:p w:rsidR="00B515DD" w:rsidRPr="00DD0895" w:rsidRDefault="00B515DD" w:rsidP="00B515DD">
      <w:pPr>
        <w:jc w:val="both"/>
        <w:rPr>
          <w:sz w:val="28"/>
          <w:szCs w:val="28"/>
          <w:lang w:val="ru-RU"/>
        </w:rPr>
      </w:pPr>
      <w:r w:rsidRPr="00DD0895">
        <w:rPr>
          <w:sz w:val="28"/>
          <w:szCs w:val="28"/>
          <w:lang w:val="ru-RU"/>
        </w:rPr>
        <w:t xml:space="preserve">       3. Контроль над исполнением настоящего оставляю за собой. </w:t>
      </w:r>
    </w:p>
    <w:p w:rsidR="00B515DD" w:rsidRPr="00DD0895" w:rsidRDefault="00DD0895" w:rsidP="00B515DD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4.</w:t>
      </w:r>
      <w:r w:rsidRPr="00DD0895">
        <w:rPr>
          <w:sz w:val="28"/>
          <w:szCs w:val="28"/>
          <w:lang w:val="ru-RU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Pr="00DD0895">
        <w:rPr>
          <w:sz w:val="28"/>
          <w:szCs w:val="28"/>
          <w:lang w:val="ru-RU"/>
        </w:rPr>
        <w:t>боготольская</w:t>
      </w:r>
      <w:proofErr w:type="spellEnd"/>
      <w:r w:rsidRPr="00DD0895">
        <w:rPr>
          <w:sz w:val="28"/>
          <w:szCs w:val="28"/>
          <w:lang w:val="ru-RU"/>
        </w:rPr>
        <w:t xml:space="preserve">» и разместить  на официальном сайте Боготольского района в сети Интернет </w:t>
      </w:r>
      <w:hyperlink r:id="rId5" w:history="1">
        <w:r w:rsidRPr="009007C6">
          <w:rPr>
            <w:rStyle w:val="a3"/>
            <w:sz w:val="28"/>
            <w:szCs w:val="28"/>
          </w:rPr>
          <w:t>www</w:t>
        </w:r>
        <w:r w:rsidRPr="00DD0895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007C6">
          <w:rPr>
            <w:rStyle w:val="a3"/>
            <w:sz w:val="28"/>
            <w:szCs w:val="28"/>
          </w:rPr>
          <w:t>bogotol</w:t>
        </w:r>
        <w:proofErr w:type="spellEnd"/>
        <w:r w:rsidRPr="00DD0895">
          <w:rPr>
            <w:rStyle w:val="a3"/>
            <w:sz w:val="28"/>
            <w:szCs w:val="28"/>
            <w:lang w:val="ru-RU"/>
          </w:rPr>
          <w:t>-</w:t>
        </w:r>
        <w:r w:rsidRPr="009007C6">
          <w:rPr>
            <w:rStyle w:val="a3"/>
            <w:sz w:val="28"/>
            <w:szCs w:val="28"/>
          </w:rPr>
          <w:t>r</w:t>
        </w:r>
        <w:r w:rsidRPr="00DD0895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007C6">
          <w:rPr>
            <w:rStyle w:val="a3"/>
            <w:sz w:val="28"/>
            <w:szCs w:val="28"/>
          </w:rPr>
          <w:t>ru</w:t>
        </w:r>
        <w:proofErr w:type="spellEnd"/>
      </w:hyperlink>
      <w:r w:rsidRPr="00DD0895">
        <w:rPr>
          <w:sz w:val="28"/>
          <w:szCs w:val="28"/>
          <w:lang w:val="ru-RU"/>
        </w:rPr>
        <w:t>, на странице  Боготольского сельсовета</w:t>
      </w:r>
      <w:r w:rsidR="00B515DD" w:rsidRPr="00DD0895">
        <w:rPr>
          <w:sz w:val="28"/>
          <w:szCs w:val="28"/>
          <w:lang w:val="ru-RU"/>
        </w:rPr>
        <w:t>.</w:t>
      </w:r>
    </w:p>
    <w:p w:rsidR="00B515DD" w:rsidRPr="00DD0895" w:rsidRDefault="00B515DD" w:rsidP="00B515DD">
      <w:pPr>
        <w:ind w:left="-142" w:firstLine="142"/>
        <w:jc w:val="both"/>
        <w:rPr>
          <w:sz w:val="28"/>
          <w:szCs w:val="28"/>
          <w:lang w:val="ru-RU"/>
        </w:rPr>
      </w:pPr>
      <w:r w:rsidRPr="00DD0895">
        <w:rPr>
          <w:sz w:val="28"/>
          <w:szCs w:val="28"/>
          <w:lang w:val="ru-RU"/>
        </w:rPr>
        <w:t xml:space="preserve">      5. Настоящее Постановление вступает в силу в день, следующий за днём его официального опубликования</w:t>
      </w:r>
    </w:p>
    <w:p w:rsidR="00B515DD" w:rsidRPr="00DD0895" w:rsidRDefault="00B515DD" w:rsidP="00B515DD">
      <w:pPr>
        <w:ind w:firstLine="567"/>
        <w:jc w:val="both"/>
        <w:rPr>
          <w:sz w:val="28"/>
          <w:szCs w:val="28"/>
          <w:lang w:val="ru-RU"/>
        </w:rPr>
      </w:pPr>
    </w:p>
    <w:p w:rsidR="00B515DD" w:rsidRPr="00DD0895" w:rsidRDefault="00B515DD" w:rsidP="00B515DD">
      <w:pPr>
        <w:ind w:firstLine="567"/>
        <w:jc w:val="both"/>
        <w:rPr>
          <w:sz w:val="28"/>
          <w:szCs w:val="28"/>
          <w:lang w:val="ru-RU"/>
        </w:rPr>
      </w:pPr>
    </w:p>
    <w:p w:rsidR="00B515DD" w:rsidRPr="00DD0895" w:rsidRDefault="00B515DD" w:rsidP="00B515DD">
      <w:pPr>
        <w:jc w:val="both"/>
        <w:rPr>
          <w:sz w:val="28"/>
          <w:szCs w:val="28"/>
          <w:lang w:val="ru-RU"/>
        </w:rPr>
      </w:pPr>
      <w:r w:rsidRPr="00DD0895">
        <w:rPr>
          <w:sz w:val="28"/>
          <w:szCs w:val="28"/>
        </w:rPr>
        <w:t> </w:t>
      </w:r>
    </w:p>
    <w:p w:rsidR="00B515DD" w:rsidRPr="00DD0895" w:rsidRDefault="00DD0895" w:rsidP="00B515DD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Боготольского сельсовета                                         Е.В. </w:t>
      </w:r>
      <w:proofErr w:type="gramStart"/>
      <w:r>
        <w:rPr>
          <w:sz w:val="28"/>
          <w:szCs w:val="28"/>
          <w:lang w:val="ru-RU"/>
        </w:rPr>
        <w:t>Крикливых</w:t>
      </w:r>
      <w:proofErr w:type="gramEnd"/>
      <w:r>
        <w:rPr>
          <w:sz w:val="28"/>
          <w:szCs w:val="28"/>
          <w:lang w:val="ru-RU"/>
        </w:rPr>
        <w:t>.</w:t>
      </w:r>
    </w:p>
    <w:p w:rsidR="00B515DD" w:rsidRPr="00DD0895" w:rsidRDefault="00B515DD" w:rsidP="00B515DD">
      <w:pPr>
        <w:jc w:val="both"/>
        <w:rPr>
          <w:bCs/>
          <w:sz w:val="28"/>
          <w:szCs w:val="28"/>
          <w:lang w:val="ru-RU"/>
        </w:rPr>
      </w:pPr>
    </w:p>
    <w:p w:rsidR="00B515DD" w:rsidRPr="00DD0895" w:rsidRDefault="00B515DD" w:rsidP="00B515DD">
      <w:pPr>
        <w:jc w:val="both"/>
        <w:rPr>
          <w:bCs/>
          <w:sz w:val="28"/>
          <w:szCs w:val="28"/>
          <w:lang w:val="ru-RU"/>
        </w:rPr>
      </w:pPr>
    </w:p>
    <w:p w:rsidR="00B515DD" w:rsidRPr="00DD0895" w:rsidRDefault="00B515DD" w:rsidP="00B515DD">
      <w:pPr>
        <w:jc w:val="both"/>
        <w:rPr>
          <w:bCs/>
          <w:sz w:val="28"/>
          <w:szCs w:val="28"/>
          <w:lang w:val="ru-RU"/>
        </w:rPr>
      </w:pPr>
    </w:p>
    <w:p w:rsidR="00B515DD" w:rsidRPr="00DD0895" w:rsidRDefault="00B515DD" w:rsidP="00B515DD">
      <w:pPr>
        <w:jc w:val="both"/>
        <w:rPr>
          <w:bCs/>
          <w:sz w:val="28"/>
          <w:szCs w:val="28"/>
          <w:lang w:val="ru-RU"/>
        </w:rPr>
      </w:pPr>
    </w:p>
    <w:p w:rsidR="00B515DD" w:rsidRPr="00DD0895" w:rsidRDefault="00B515DD" w:rsidP="00B515DD">
      <w:pPr>
        <w:jc w:val="both"/>
        <w:rPr>
          <w:bCs/>
          <w:sz w:val="28"/>
          <w:szCs w:val="28"/>
          <w:lang w:val="ru-RU"/>
        </w:rPr>
      </w:pPr>
    </w:p>
    <w:p w:rsidR="00DD0895" w:rsidRDefault="00DD0895" w:rsidP="00DD089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B515DD" w:rsidRPr="00DD0895" w:rsidRDefault="00DD0895" w:rsidP="00DD089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</w:t>
      </w:r>
      <w:r w:rsidR="00B515DD" w:rsidRPr="00DD0895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B515DD" w:rsidRPr="00DD0895" w:rsidRDefault="00B515DD" w:rsidP="00B515DD">
      <w:pPr>
        <w:pStyle w:val="ConsPlusNormal"/>
        <w:widowControl/>
        <w:ind w:left="-738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D089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515DD" w:rsidRPr="00DD0895" w:rsidRDefault="00DD0895" w:rsidP="00B515DD">
      <w:pPr>
        <w:pStyle w:val="ConsPlusNormal"/>
        <w:widowControl/>
        <w:ind w:left="-738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Боготольского</w:t>
      </w:r>
      <w:r w:rsidR="00B515DD" w:rsidRPr="00DD089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515DD" w:rsidRPr="00DD0895" w:rsidRDefault="00626C76" w:rsidP="00B515DD">
      <w:pPr>
        <w:pStyle w:val="ConsPlusNormal"/>
        <w:widowControl/>
        <w:ind w:left="-738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23.04</w:t>
      </w:r>
      <w:r w:rsidR="00DD0895">
        <w:rPr>
          <w:rFonts w:ascii="Times New Roman" w:hAnsi="Times New Roman" w:cs="Times New Roman"/>
          <w:sz w:val="28"/>
          <w:szCs w:val="28"/>
        </w:rPr>
        <w:t>.2018 №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="00DD0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5DD" w:rsidRPr="00DD0895" w:rsidRDefault="00B515DD" w:rsidP="00B515DD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15DD" w:rsidRPr="00DD0895" w:rsidRDefault="00B515DD" w:rsidP="00B515DD">
      <w:pPr>
        <w:spacing w:line="0" w:lineRule="atLeast"/>
        <w:jc w:val="center"/>
        <w:rPr>
          <w:sz w:val="28"/>
          <w:szCs w:val="28"/>
          <w:lang w:val="ru-RU"/>
        </w:rPr>
      </w:pPr>
      <w:r w:rsidRPr="00DD0895">
        <w:rPr>
          <w:sz w:val="28"/>
          <w:szCs w:val="28"/>
          <w:lang w:val="ru-RU"/>
        </w:rPr>
        <w:t>Перечень</w:t>
      </w:r>
    </w:p>
    <w:p w:rsidR="00B515DD" w:rsidRPr="00DD0895" w:rsidRDefault="00B515DD" w:rsidP="00B515DD">
      <w:pPr>
        <w:spacing w:line="0" w:lineRule="atLeast"/>
        <w:jc w:val="center"/>
        <w:rPr>
          <w:sz w:val="28"/>
          <w:szCs w:val="28"/>
          <w:lang w:val="ru-RU"/>
        </w:rPr>
      </w:pPr>
      <w:r w:rsidRPr="00DD0895">
        <w:rPr>
          <w:sz w:val="28"/>
          <w:szCs w:val="28"/>
          <w:lang w:val="ru-RU"/>
        </w:rPr>
        <w:t>первичных средств тушения пожаров и противопожарного инвентаря, которые граждане обязаны иметь в помещениях  и строениях, находящихся в их собственности (пользов</w:t>
      </w:r>
      <w:r w:rsidR="00DD0895">
        <w:rPr>
          <w:sz w:val="28"/>
          <w:szCs w:val="28"/>
          <w:lang w:val="ru-RU"/>
        </w:rPr>
        <w:t>ании) на территории  Боготольского</w:t>
      </w:r>
      <w:r w:rsidRPr="00DD0895">
        <w:rPr>
          <w:sz w:val="28"/>
          <w:szCs w:val="28"/>
          <w:lang w:val="ru-RU"/>
        </w:rPr>
        <w:t xml:space="preserve"> сельсовета </w:t>
      </w:r>
    </w:p>
    <w:p w:rsidR="00B515DD" w:rsidRPr="00DD0895" w:rsidRDefault="00B515DD" w:rsidP="00B515D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9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3816"/>
        <w:gridCol w:w="1253"/>
        <w:gridCol w:w="1025"/>
        <w:gridCol w:w="1255"/>
      </w:tblGrid>
      <w:tr w:rsidR="00B515DD" w:rsidRPr="00DD0895" w:rsidTr="00B515DD">
        <w:trPr>
          <w:cantSplit/>
          <w:trHeight w:val="360"/>
        </w:trPr>
        <w:tc>
          <w:tcPr>
            <w:tcW w:w="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DD0895">
              <w:rPr>
                <w:rFonts w:ascii="Times New Roman" w:hAnsi="Times New Roman" w:cs="Times New Roman"/>
                <w:sz w:val="28"/>
                <w:szCs w:val="28"/>
              </w:rPr>
              <w:br/>
              <w:t>зданий и помещений</w:t>
            </w:r>
          </w:p>
        </w:tc>
        <w:tc>
          <w:tcPr>
            <w:tcW w:w="1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Защища-емая</w:t>
            </w:r>
            <w:proofErr w:type="spellEnd"/>
            <w:proofErr w:type="gramEnd"/>
            <w:r w:rsidRPr="00DD0895">
              <w:rPr>
                <w:rFonts w:ascii="Times New Roman" w:hAnsi="Times New Roman" w:cs="Times New Roman"/>
                <w:sz w:val="28"/>
                <w:szCs w:val="28"/>
              </w:rPr>
              <w:br/>
              <w:t>площадь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5DD" w:rsidRPr="00DD0895" w:rsidRDefault="00B515DD">
            <w:pPr>
              <w:rPr>
                <w:sz w:val="28"/>
                <w:szCs w:val="28"/>
                <w:lang w:val="ru-RU"/>
              </w:rPr>
            </w:pPr>
            <w:r w:rsidRPr="00DD0895">
              <w:rPr>
                <w:sz w:val="28"/>
                <w:szCs w:val="28"/>
                <w:lang w:val="ru-RU"/>
              </w:rPr>
              <w:t xml:space="preserve">Противопожарный инвентарь </w:t>
            </w:r>
          </w:p>
        </w:tc>
      </w:tr>
      <w:tr w:rsidR="00B515DD" w:rsidRPr="00DD0895" w:rsidTr="00B515DD">
        <w:trPr>
          <w:cantSplit/>
          <w:trHeight w:val="600"/>
        </w:trPr>
        <w:tc>
          <w:tcPr>
            <w:tcW w:w="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5DD" w:rsidRPr="00DD0895" w:rsidRDefault="00B515DD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5DD" w:rsidRPr="00DD0895" w:rsidRDefault="00B515DD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5DD" w:rsidRPr="00DD0895" w:rsidRDefault="00B515DD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бочка с водой</w:t>
            </w:r>
            <w:r w:rsidRPr="00DD0895">
              <w:rPr>
                <w:rFonts w:ascii="Times New Roman" w:hAnsi="Times New Roman" w:cs="Times New Roman"/>
                <w:sz w:val="28"/>
                <w:szCs w:val="28"/>
              </w:rPr>
              <w:br/>
              <w:t>и ведро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 xml:space="preserve">топор, </w:t>
            </w:r>
            <w:r w:rsidRPr="00DD0895">
              <w:rPr>
                <w:rFonts w:ascii="Times New Roman" w:hAnsi="Times New Roman" w:cs="Times New Roman"/>
                <w:sz w:val="28"/>
                <w:szCs w:val="28"/>
              </w:rPr>
              <w:br/>
              <w:t>лопата</w:t>
            </w:r>
          </w:p>
        </w:tc>
      </w:tr>
      <w:tr w:rsidR="00B515DD" w:rsidRPr="00DD0895" w:rsidTr="00B515DD">
        <w:trPr>
          <w:trHeight w:val="36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Дачи и иные жилые здания для сезонного проживания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 xml:space="preserve">1, 1, </w:t>
            </w:r>
          </w:p>
        </w:tc>
      </w:tr>
      <w:tr w:rsidR="00B515DD" w:rsidRPr="00DD0895" w:rsidTr="00B515DD">
        <w:trPr>
          <w:trHeight w:val="36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Частные жилые дома для постоянного проживания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 xml:space="preserve">1, 1, </w:t>
            </w:r>
          </w:p>
        </w:tc>
      </w:tr>
    </w:tbl>
    <w:p w:rsidR="00B515DD" w:rsidRPr="00DD0895" w:rsidRDefault="00B515DD" w:rsidP="00B51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spacing w:line="0" w:lineRule="atLeast"/>
        <w:jc w:val="both"/>
        <w:rPr>
          <w:sz w:val="28"/>
          <w:szCs w:val="28"/>
        </w:rPr>
      </w:pPr>
      <w:proofErr w:type="spellStart"/>
      <w:r w:rsidRPr="00DD0895">
        <w:rPr>
          <w:sz w:val="28"/>
          <w:szCs w:val="28"/>
        </w:rPr>
        <w:t>Примечание</w:t>
      </w:r>
      <w:proofErr w:type="spellEnd"/>
      <w:r w:rsidRPr="00DD0895">
        <w:rPr>
          <w:sz w:val="28"/>
          <w:szCs w:val="28"/>
        </w:rPr>
        <w:t>:</w:t>
      </w:r>
    </w:p>
    <w:p w:rsidR="00B515DD" w:rsidRPr="00DD0895" w:rsidRDefault="00B515DD" w:rsidP="00B515DD">
      <w:pPr>
        <w:spacing w:line="0" w:lineRule="atLeast"/>
        <w:ind w:firstLine="708"/>
        <w:jc w:val="both"/>
        <w:rPr>
          <w:sz w:val="28"/>
          <w:szCs w:val="28"/>
          <w:lang w:val="ru-RU"/>
        </w:rPr>
      </w:pPr>
      <w:r w:rsidRPr="00DD0895">
        <w:rPr>
          <w:sz w:val="28"/>
          <w:szCs w:val="28"/>
          <w:lang w:val="ru-RU"/>
        </w:rPr>
        <w:t>1. (*) - устанавливается в период проживания (летнее время).</w:t>
      </w:r>
    </w:p>
    <w:p w:rsidR="00B515DD" w:rsidRPr="00DD0895" w:rsidRDefault="00B515DD" w:rsidP="00B515DD">
      <w:pPr>
        <w:spacing w:line="0" w:lineRule="atLeast"/>
        <w:ind w:firstLine="708"/>
        <w:jc w:val="both"/>
        <w:rPr>
          <w:sz w:val="28"/>
          <w:szCs w:val="28"/>
          <w:lang w:val="ru-RU"/>
        </w:rPr>
      </w:pPr>
      <w:r w:rsidRPr="00DD0895">
        <w:rPr>
          <w:sz w:val="28"/>
          <w:szCs w:val="28"/>
          <w:lang w:val="ru-RU"/>
        </w:rPr>
        <w:t>2. Бочка</w:t>
      </w:r>
      <w:r w:rsidR="00D3299D">
        <w:rPr>
          <w:sz w:val="28"/>
          <w:szCs w:val="28"/>
          <w:lang w:val="ru-RU"/>
        </w:rPr>
        <w:t xml:space="preserve"> </w:t>
      </w:r>
      <w:proofErr w:type="gramStart"/>
      <w:r w:rsidRPr="00DD0895">
        <w:rPr>
          <w:sz w:val="28"/>
          <w:szCs w:val="28"/>
          <w:lang w:val="ru-RU"/>
        </w:rPr>
        <w:t xml:space="preserve">( </w:t>
      </w:r>
      <w:proofErr w:type="gramEnd"/>
      <w:r w:rsidRPr="00DD0895">
        <w:rPr>
          <w:sz w:val="28"/>
          <w:szCs w:val="28"/>
          <w:lang w:val="ru-RU"/>
        </w:rPr>
        <w:t>емкость металлическая)</w:t>
      </w:r>
      <w:r w:rsidR="00D3299D">
        <w:rPr>
          <w:sz w:val="28"/>
          <w:szCs w:val="28"/>
          <w:lang w:val="ru-RU"/>
        </w:rPr>
        <w:t xml:space="preserve"> </w:t>
      </w:r>
      <w:r w:rsidRPr="00DD0895">
        <w:rPr>
          <w:sz w:val="28"/>
          <w:szCs w:val="28"/>
          <w:lang w:val="ru-RU"/>
        </w:rPr>
        <w:t>объемом не менее 0,1 м3.</w:t>
      </w:r>
    </w:p>
    <w:p w:rsidR="00B515DD" w:rsidRPr="00D3299D" w:rsidRDefault="00D3299D" w:rsidP="00D3299D">
      <w:pPr>
        <w:pStyle w:val="ConsPlusNormal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DD0895" w:rsidP="00DD089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B515DD" w:rsidRPr="00DD0895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B515DD" w:rsidRPr="00DD0895" w:rsidRDefault="00B515DD" w:rsidP="00B515DD">
      <w:pPr>
        <w:pStyle w:val="ConsPlusNormal"/>
        <w:widowControl/>
        <w:ind w:left="-738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D089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515DD" w:rsidRPr="00DD0895" w:rsidRDefault="00DD0895" w:rsidP="00B515DD">
      <w:pPr>
        <w:pStyle w:val="ConsPlusNormal"/>
        <w:widowControl/>
        <w:ind w:left="-738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Боготольского</w:t>
      </w:r>
      <w:r w:rsidR="00B515DD" w:rsidRPr="00DD089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515DD" w:rsidRPr="00DD0895" w:rsidRDefault="00626C76" w:rsidP="00B515DD">
      <w:pPr>
        <w:pStyle w:val="ConsPlusNormal"/>
        <w:widowControl/>
        <w:ind w:left="-738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23.04. 2018 №  24</w:t>
      </w:r>
      <w:bookmarkStart w:id="0" w:name="_GoBack"/>
      <w:bookmarkEnd w:id="0"/>
      <w:r w:rsidR="00DD0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5DD" w:rsidRPr="00DD0895" w:rsidRDefault="00B515DD" w:rsidP="00B515DD">
      <w:pPr>
        <w:jc w:val="center"/>
        <w:rPr>
          <w:b/>
          <w:sz w:val="28"/>
          <w:szCs w:val="28"/>
          <w:lang w:val="ru-RU"/>
        </w:rPr>
      </w:pPr>
    </w:p>
    <w:p w:rsidR="00B515DD" w:rsidRPr="00DD0895" w:rsidRDefault="00B515DD" w:rsidP="00B515DD">
      <w:pPr>
        <w:jc w:val="center"/>
        <w:rPr>
          <w:b/>
          <w:sz w:val="28"/>
          <w:szCs w:val="28"/>
          <w:lang w:val="ru-RU"/>
        </w:rPr>
      </w:pPr>
    </w:p>
    <w:p w:rsidR="00B515DD" w:rsidRPr="00DD0895" w:rsidRDefault="00B515DD" w:rsidP="00B515DD">
      <w:pPr>
        <w:jc w:val="center"/>
        <w:rPr>
          <w:b/>
          <w:sz w:val="28"/>
          <w:szCs w:val="28"/>
          <w:lang w:val="ru-RU"/>
        </w:rPr>
      </w:pPr>
    </w:p>
    <w:p w:rsidR="00B515DD" w:rsidRPr="00DD0895" w:rsidRDefault="00B515DD" w:rsidP="00B515DD">
      <w:pPr>
        <w:spacing w:line="0" w:lineRule="atLeast"/>
        <w:jc w:val="center"/>
        <w:rPr>
          <w:sz w:val="28"/>
          <w:szCs w:val="28"/>
          <w:lang w:val="ru-RU"/>
        </w:rPr>
      </w:pPr>
      <w:r w:rsidRPr="00DD0895">
        <w:rPr>
          <w:sz w:val="28"/>
          <w:szCs w:val="28"/>
          <w:lang w:val="ru-RU"/>
        </w:rPr>
        <w:t>Перечень</w:t>
      </w:r>
    </w:p>
    <w:p w:rsidR="00B515DD" w:rsidRPr="00DD0895" w:rsidRDefault="00B515DD" w:rsidP="00B515DD">
      <w:pPr>
        <w:spacing w:line="0" w:lineRule="atLeast"/>
        <w:jc w:val="center"/>
        <w:rPr>
          <w:sz w:val="28"/>
          <w:szCs w:val="28"/>
          <w:lang w:val="ru-RU"/>
        </w:rPr>
      </w:pPr>
      <w:r w:rsidRPr="00DD0895">
        <w:rPr>
          <w:sz w:val="28"/>
          <w:szCs w:val="28"/>
          <w:lang w:val="ru-RU"/>
        </w:rPr>
        <w:t>первичных средств тушения пожаров и противопожарного инвентаря, которыми должны быть оснащены территории общего пользования</w:t>
      </w:r>
      <w:r w:rsidR="00DD0895">
        <w:rPr>
          <w:sz w:val="28"/>
          <w:szCs w:val="28"/>
          <w:lang w:val="ru-RU"/>
        </w:rPr>
        <w:t xml:space="preserve"> населенных пунктов  Боготольского</w:t>
      </w:r>
      <w:r w:rsidRPr="00DD0895">
        <w:rPr>
          <w:sz w:val="28"/>
          <w:szCs w:val="28"/>
          <w:lang w:val="ru-RU"/>
        </w:rPr>
        <w:t xml:space="preserve"> сельсовета </w:t>
      </w:r>
    </w:p>
    <w:p w:rsidR="00B515DD" w:rsidRPr="00DD0895" w:rsidRDefault="00B515DD" w:rsidP="00B515DD">
      <w:pPr>
        <w:spacing w:line="0" w:lineRule="atLeast"/>
        <w:jc w:val="center"/>
        <w:rPr>
          <w:sz w:val="28"/>
          <w:szCs w:val="28"/>
          <w:lang w:val="ru-RU"/>
        </w:rPr>
      </w:pPr>
    </w:p>
    <w:p w:rsidR="00B515DD" w:rsidRPr="00DD0895" w:rsidRDefault="00B515DD" w:rsidP="00B515DD">
      <w:pPr>
        <w:spacing w:line="0" w:lineRule="atLeast"/>
        <w:jc w:val="center"/>
        <w:rPr>
          <w:sz w:val="28"/>
          <w:szCs w:val="28"/>
          <w:lang w:val="ru-RU"/>
        </w:rPr>
      </w:pPr>
    </w:p>
    <w:tbl>
      <w:tblPr>
        <w:tblW w:w="98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4731"/>
        <w:gridCol w:w="4563"/>
      </w:tblGrid>
      <w:tr w:rsidR="00B515DD" w:rsidRPr="00DD0895" w:rsidTr="00B515DD">
        <w:trPr>
          <w:cantSplit/>
          <w:trHeight w:val="360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D08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45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 xml:space="preserve">Нормы комплектации </w:t>
            </w:r>
          </w:p>
        </w:tc>
      </w:tr>
      <w:tr w:rsidR="00B515DD" w:rsidRPr="00DD0895" w:rsidTr="00B515DD">
        <w:trPr>
          <w:cantSplit/>
          <w:trHeight w:val="600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5DD" w:rsidRPr="00DD0895" w:rsidRDefault="00B515DD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7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5DD" w:rsidRPr="00DD0895" w:rsidRDefault="00B515DD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5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5DD" w:rsidRPr="00DD0895" w:rsidRDefault="00B515DD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B515DD" w:rsidRPr="00DD0895" w:rsidTr="00B515DD">
        <w:trPr>
          <w:trHeight w:val="54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Бочк</w:t>
            </w:r>
            <w:proofErr w:type="gramStart"/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DD0895">
              <w:rPr>
                <w:rFonts w:ascii="Times New Roman" w:hAnsi="Times New Roman" w:cs="Times New Roman"/>
                <w:sz w:val="28"/>
                <w:szCs w:val="28"/>
              </w:rPr>
              <w:t xml:space="preserve"> емкость металлическая) не менее 0.1 м3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515DD" w:rsidRPr="00DD0895" w:rsidRDefault="00B515D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5DD" w:rsidRPr="00DD0895" w:rsidTr="00B515DD">
        <w:trPr>
          <w:trHeight w:val="39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15DD" w:rsidRPr="00DD0895" w:rsidTr="00B515DD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Ведро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15DD" w:rsidRPr="00DD0895" w:rsidTr="00B515DD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Лопата штыковая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5DD" w:rsidRPr="00DD0895" w:rsidRDefault="00B515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515DD" w:rsidRPr="00DD0895" w:rsidRDefault="00B515DD" w:rsidP="00B51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ind w:firstLine="540"/>
        <w:jc w:val="center"/>
        <w:rPr>
          <w:sz w:val="28"/>
          <w:szCs w:val="28"/>
        </w:rPr>
      </w:pPr>
    </w:p>
    <w:p w:rsidR="00B515DD" w:rsidRPr="00DD0895" w:rsidRDefault="00B515DD" w:rsidP="00B515D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515DD" w:rsidRPr="00DD0895" w:rsidRDefault="00B515DD" w:rsidP="00B515DD">
      <w:pPr>
        <w:jc w:val="both"/>
        <w:rPr>
          <w:bCs/>
          <w:sz w:val="28"/>
          <w:szCs w:val="28"/>
          <w:lang w:val="ru-RU"/>
        </w:rPr>
      </w:pPr>
    </w:p>
    <w:p w:rsidR="00B515DD" w:rsidRPr="00DD0895" w:rsidRDefault="00B515DD" w:rsidP="00B515DD">
      <w:pPr>
        <w:jc w:val="both"/>
        <w:rPr>
          <w:bCs/>
          <w:sz w:val="28"/>
          <w:szCs w:val="28"/>
          <w:lang w:val="ru-RU"/>
        </w:rPr>
      </w:pPr>
    </w:p>
    <w:p w:rsidR="00B515DD" w:rsidRPr="00DD0895" w:rsidRDefault="00B515DD" w:rsidP="00B515DD">
      <w:pPr>
        <w:jc w:val="both"/>
        <w:rPr>
          <w:bCs/>
          <w:sz w:val="28"/>
          <w:szCs w:val="28"/>
          <w:lang w:val="ru-RU"/>
        </w:rPr>
      </w:pPr>
    </w:p>
    <w:p w:rsidR="00B515DD" w:rsidRPr="00DD0895" w:rsidRDefault="00B515DD" w:rsidP="00B515DD">
      <w:pPr>
        <w:jc w:val="both"/>
        <w:rPr>
          <w:bCs/>
          <w:sz w:val="28"/>
          <w:szCs w:val="28"/>
          <w:lang w:val="ru-RU"/>
        </w:rPr>
      </w:pPr>
    </w:p>
    <w:p w:rsidR="00B515DD" w:rsidRPr="00DD0895" w:rsidRDefault="00B515DD" w:rsidP="00B515DD">
      <w:pPr>
        <w:jc w:val="both"/>
        <w:rPr>
          <w:bCs/>
          <w:sz w:val="28"/>
          <w:szCs w:val="28"/>
          <w:lang w:val="ru-RU"/>
        </w:rPr>
      </w:pPr>
    </w:p>
    <w:p w:rsidR="00B515DD" w:rsidRPr="00DD0895" w:rsidRDefault="00B515DD" w:rsidP="00B515DD">
      <w:pPr>
        <w:jc w:val="both"/>
        <w:rPr>
          <w:bCs/>
          <w:sz w:val="28"/>
          <w:szCs w:val="28"/>
          <w:lang w:val="ru-RU"/>
        </w:rPr>
      </w:pPr>
    </w:p>
    <w:p w:rsidR="00B515DD" w:rsidRPr="00DD0895" w:rsidRDefault="00B515DD" w:rsidP="00B515DD">
      <w:pPr>
        <w:jc w:val="both"/>
        <w:rPr>
          <w:bCs/>
          <w:sz w:val="28"/>
          <w:szCs w:val="28"/>
          <w:lang w:val="ru-RU"/>
        </w:rPr>
      </w:pPr>
    </w:p>
    <w:p w:rsidR="00B515DD" w:rsidRPr="00DD0895" w:rsidRDefault="00B515DD" w:rsidP="00B515DD">
      <w:pPr>
        <w:jc w:val="both"/>
        <w:rPr>
          <w:bCs/>
          <w:sz w:val="28"/>
          <w:szCs w:val="28"/>
          <w:lang w:val="ru-RU"/>
        </w:rPr>
      </w:pPr>
    </w:p>
    <w:p w:rsidR="00B515DD" w:rsidRPr="00DD0895" w:rsidRDefault="00B515DD" w:rsidP="00B515DD">
      <w:pPr>
        <w:jc w:val="both"/>
        <w:rPr>
          <w:bCs/>
          <w:sz w:val="28"/>
          <w:szCs w:val="28"/>
          <w:lang w:val="ru-RU"/>
        </w:rPr>
      </w:pPr>
    </w:p>
    <w:p w:rsidR="00B515DD" w:rsidRPr="00DD0895" w:rsidRDefault="00B515DD" w:rsidP="00B515DD">
      <w:pPr>
        <w:jc w:val="both"/>
        <w:rPr>
          <w:bCs/>
          <w:sz w:val="28"/>
          <w:szCs w:val="28"/>
          <w:lang w:val="ru-RU"/>
        </w:rPr>
      </w:pPr>
    </w:p>
    <w:p w:rsidR="00B515DD" w:rsidRPr="00DD0895" w:rsidRDefault="00B515DD" w:rsidP="00B515DD">
      <w:pPr>
        <w:rPr>
          <w:sz w:val="28"/>
          <w:szCs w:val="28"/>
          <w:lang w:val="ru-RU"/>
        </w:rPr>
      </w:pPr>
    </w:p>
    <w:p w:rsidR="00B515DD" w:rsidRPr="00DD0895" w:rsidRDefault="00B515DD" w:rsidP="00B515DD">
      <w:pPr>
        <w:rPr>
          <w:sz w:val="28"/>
          <w:szCs w:val="28"/>
          <w:lang w:val="ru-RU"/>
        </w:rPr>
      </w:pPr>
    </w:p>
    <w:p w:rsidR="00B515DD" w:rsidRPr="00DD0895" w:rsidRDefault="00B515DD" w:rsidP="00B515DD">
      <w:pPr>
        <w:rPr>
          <w:sz w:val="28"/>
          <w:szCs w:val="28"/>
          <w:lang w:val="ru-RU"/>
        </w:rPr>
      </w:pPr>
    </w:p>
    <w:p w:rsidR="00B515DD" w:rsidRPr="00DD0895" w:rsidRDefault="00B515DD" w:rsidP="00B515DD">
      <w:pPr>
        <w:pStyle w:val="5"/>
        <w:jc w:val="left"/>
        <w:rPr>
          <w:b w:val="0"/>
          <w:i/>
          <w:sz w:val="28"/>
          <w:szCs w:val="28"/>
        </w:rPr>
      </w:pPr>
      <w:r w:rsidRPr="00DD0895">
        <w:rPr>
          <w:b w:val="0"/>
          <w:i/>
          <w:sz w:val="28"/>
          <w:szCs w:val="28"/>
        </w:rPr>
        <w:t xml:space="preserve">                                                     </w:t>
      </w:r>
    </w:p>
    <w:p w:rsidR="00B515DD" w:rsidRDefault="00B515DD" w:rsidP="00B515DD">
      <w:pPr>
        <w:pStyle w:val="5"/>
        <w:ind w:left="4248" w:firstLine="708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</w:t>
      </w:r>
    </w:p>
    <w:p w:rsidR="006F435C" w:rsidRDefault="006F435C"/>
    <w:sectPr w:rsidR="006F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83"/>
    <w:rsid w:val="005F5B83"/>
    <w:rsid w:val="00626C76"/>
    <w:rsid w:val="006F435C"/>
    <w:rsid w:val="00B515DD"/>
    <w:rsid w:val="00D3299D"/>
    <w:rsid w:val="00DD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B515DD"/>
    <w:pPr>
      <w:keepNext/>
      <w:jc w:val="center"/>
      <w:outlineLvl w:val="4"/>
    </w:pPr>
    <w:rPr>
      <w:b/>
      <w:caps/>
      <w:sz w:val="4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515DD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PlusTitle">
    <w:name w:val="ConsPlusTitle"/>
    <w:rsid w:val="00B515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515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DD08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B515DD"/>
    <w:pPr>
      <w:keepNext/>
      <w:jc w:val="center"/>
      <w:outlineLvl w:val="4"/>
    </w:pPr>
    <w:rPr>
      <w:b/>
      <w:caps/>
      <w:sz w:val="4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515DD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PlusTitle">
    <w:name w:val="ConsPlusTitle"/>
    <w:rsid w:val="00B515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515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DD0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1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7</cp:revision>
  <cp:lastPrinted>2018-04-24T07:15:00Z</cp:lastPrinted>
  <dcterms:created xsi:type="dcterms:W3CDTF">2018-04-09T04:12:00Z</dcterms:created>
  <dcterms:modified xsi:type="dcterms:W3CDTF">2018-04-24T07:16:00Z</dcterms:modified>
</cp:coreProperties>
</file>