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E4" w:rsidRPr="009B27EE" w:rsidRDefault="005F13E4" w:rsidP="005F13E4">
      <w:pPr>
        <w:pStyle w:val="a4"/>
        <w:spacing w:line="216" w:lineRule="auto"/>
        <w:ind w:right="-1" w:firstLine="0"/>
        <w:rPr>
          <w:color w:val="000000"/>
          <w:sz w:val="24"/>
          <w:szCs w:val="24"/>
          <w:lang w:val="ru-RU"/>
        </w:rPr>
      </w:pPr>
      <w:r w:rsidRPr="009B27EE">
        <w:rPr>
          <w:color w:val="000000"/>
          <w:sz w:val="24"/>
          <w:szCs w:val="24"/>
          <w:lang w:val="ru-RU"/>
        </w:rPr>
        <w:t>РОССИЙСКАЯ ФЕДЕРАЦИЯ</w:t>
      </w:r>
    </w:p>
    <w:p w:rsidR="005F13E4" w:rsidRPr="009B27EE" w:rsidRDefault="005F13E4" w:rsidP="005F13E4">
      <w:pPr>
        <w:pStyle w:val="a4"/>
        <w:spacing w:line="216" w:lineRule="auto"/>
        <w:ind w:right="-1" w:firstLine="0"/>
        <w:rPr>
          <w:color w:val="000000"/>
          <w:sz w:val="24"/>
          <w:szCs w:val="24"/>
          <w:lang w:val="ru-RU"/>
        </w:rPr>
      </w:pPr>
      <w:r w:rsidRPr="009B27EE">
        <w:rPr>
          <w:color w:val="000000"/>
          <w:sz w:val="24"/>
          <w:szCs w:val="24"/>
          <w:lang w:val="ru-RU"/>
        </w:rPr>
        <w:t xml:space="preserve">      БОГОТОЛЬСКИЙ СЕЛЬСКИЙ СОВЕТ ДЕПУТАТОВ</w:t>
      </w:r>
    </w:p>
    <w:p w:rsidR="005F13E4" w:rsidRPr="009B27EE" w:rsidRDefault="005F13E4" w:rsidP="005F13E4">
      <w:pPr>
        <w:pStyle w:val="a4"/>
        <w:spacing w:line="216" w:lineRule="auto"/>
        <w:ind w:right="-1" w:firstLine="0"/>
        <w:rPr>
          <w:color w:val="000000"/>
          <w:sz w:val="24"/>
          <w:szCs w:val="24"/>
          <w:lang w:val="ru-RU"/>
        </w:rPr>
      </w:pPr>
      <w:r w:rsidRPr="009B27EE">
        <w:rPr>
          <w:color w:val="000000"/>
          <w:sz w:val="24"/>
          <w:szCs w:val="24"/>
          <w:lang w:val="ru-RU"/>
        </w:rPr>
        <w:t>БОГОТОЛЬСКОГО РАЙОНА</w:t>
      </w:r>
    </w:p>
    <w:p w:rsidR="005F13E4" w:rsidRPr="009B27EE" w:rsidRDefault="005F13E4" w:rsidP="005F13E4">
      <w:pPr>
        <w:pStyle w:val="a4"/>
        <w:spacing w:line="216" w:lineRule="auto"/>
        <w:ind w:right="-1" w:firstLine="0"/>
        <w:rPr>
          <w:color w:val="000000"/>
          <w:sz w:val="24"/>
          <w:szCs w:val="24"/>
          <w:lang w:val="ru-RU"/>
        </w:rPr>
      </w:pPr>
      <w:r w:rsidRPr="009B27EE">
        <w:rPr>
          <w:color w:val="000000"/>
          <w:sz w:val="24"/>
          <w:szCs w:val="24"/>
          <w:lang w:val="ru-RU"/>
        </w:rPr>
        <w:t>КРАСНОЯРСКОГО КРАЯ</w:t>
      </w:r>
    </w:p>
    <w:p w:rsidR="005F13E4" w:rsidRPr="009B27EE" w:rsidRDefault="005F13E4" w:rsidP="005F13E4">
      <w:pPr>
        <w:spacing w:line="216" w:lineRule="auto"/>
        <w:ind w:right="-1"/>
        <w:jc w:val="center"/>
        <w:rPr>
          <w:b/>
        </w:rPr>
      </w:pPr>
      <w:r w:rsidRPr="009B27EE">
        <w:rPr>
          <w:i/>
        </w:rPr>
        <w:t xml:space="preserve">   </w:t>
      </w:r>
    </w:p>
    <w:p w:rsidR="005F13E4" w:rsidRPr="009B27EE" w:rsidRDefault="005F13E4" w:rsidP="005F13E4">
      <w:pPr>
        <w:jc w:val="center"/>
      </w:pPr>
      <w:r w:rsidRPr="009B27EE">
        <w:t>РЕШЕНИЕ</w:t>
      </w:r>
    </w:p>
    <w:p w:rsidR="005F13E4" w:rsidRPr="009B27EE" w:rsidRDefault="005F13E4" w:rsidP="005F13E4">
      <w:pPr>
        <w:jc w:val="center"/>
      </w:pPr>
    </w:p>
    <w:p w:rsidR="005F13E4" w:rsidRPr="009B27EE" w:rsidRDefault="005F13E4" w:rsidP="005F13E4">
      <w:pPr>
        <w:jc w:val="both"/>
      </w:pPr>
      <w:r w:rsidRPr="009B27EE">
        <w:t xml:space="preserve">     </w:t>
      </w:r>
      <w:r w:rsidR="00CD60AE">
        <w:t>24.07.2013</w:t>
      </w:r>
      <w:r>
        <w:t xml:space="preserve"> </w:t>
      </w:r>
      <w:r w:rsidRPr="009B27EE">
        <w:t xml:space="preserve">                                             </w:t>
      </w:r>
      <w:proofErr w:type="spellStart"/>
      <w:r w:rsidRPr="009B27EE">
        <w:t>с</w:t>
      </w:r>
      <w:proofErr w:type="gramStart"/>
      <w:r w:rsidRPr="009B27EE">
        <w:t>.Б</w:t>
      </w:r>
      <w:proofErr w:type="gramEnd"/>
      <w:r w:rsidRPr="009B27EE">
        <w:t>оготол</w:t>
      </w:r>
      <w:proofErr w:type="spellEnd"/>
      <w:r w:rsidRPr="009B27EE">
        <w:t xml:space="preserve">                       </w:t>
      </w:r>
      <w:r>
        <w:t xml:space="preserve">  </w:t>
      </w:r>
      <w:r w:rsidR="00CD60AE">
        <w:t xml:space="preserve">                            № 32-109</w:t>
      </w:r>
    </w:p>
    <w:p w:rsidR="005F13E4" w:rsidRPr="009B27EE" w:rsidRDefault="005F13E4" w:rsidP="005F13E4">
      <w:pPr>
        <w:jc w:val="both"/>
      </w:pPr>
    </w:p>
    <w:p w:rsidR="005F13E4" w:rsidRDefault="005F13E4" w:rsidP="005F13E4">
      <w:pPr>
        <w:jc w:val="center"/>
      </w:pPr>
      <w:r>
        <w:t xml:space="preserve">О СОЗДАНИИ ЭКСПЕРТНОЙ РАБОЧЕЙ ГРУППЫ МУНИЦИПАЛЬНОГО ОБРАЗОВАНИЯ БОГОТОЛЬСКИЙ СЕЛЬСОВЕТ </w:t>
      </w:r>
      <w:proofErr w:type="gramStart"/>
      <w:r>
        <w:t>ДЛЯ</w:t>
      </w:r>
      <w:proofErr w:type="gramEnd"/>
    </w:p>
    <w:p w:rsidR="005F13E4" w:rsidRDefault="005F13E4" w:rsidP="005F13E4">
      <w:pPr>
        <w:jc w:val="center"/>
      </w:pPr>
      <w:r>
        <w:t>ПРОВЕДЕНИЯ ЭКСПЕРТИЗЫ ОБЩЕСТВЕННЫХ ИНИЦИАТИВ</w:t>
      </w:r>
    </w:p>
    <w:p w:rsidR="005F13E4" w:rsidRDefault="005F13E4" w:rsidP="005F13E4">
      <w:pPr>
        <w:jc w:val="center"/>
      </w:pPr>
    </w:p>
    <w:p w:rsidR="005F13E4" w:rsidRDefault="005F13E4" w:rsidP="005F13E4">
      <w:pPr>
        <w:ind w:firstLine="567"/>
        <w:jc w:val="both"/>
      </w:pPr>
      <w:r>
        <w:t xml:space="preserve">В целях реализации Указа Президента Российской Федерации от 04.03.2013 № 183 «О рассмотрении общественных инициатив, направленных гражданами Российской Федерации с использованием  интернет - ресурса «Российская общественная инициатива» </w:t>
      </w:r>
    </w:p>
    <w:p w:rsidR="005F13E4" w:rsidRDefault="005F13E4" w:rsidP="005F13E4">
      <w:pPr>
        <w:jc w:val="both"/>
      </w:pPr>
      <w:r>
        <w:t>Боготольский сельский Совет депутатов РЕШИЛ:</w:t>
      </w:r>
    </w:p>
    <w:p w:rsidR="005F13E4" w:rsidRDefault="005F13E4" w:rsidP="005F13E4">
      <w:pPr>
        <w:jc w:val="both"/>
      </w:pPr>
    </w:p>
    <w:p w:rsidR="00161C78" w:rsidRPr="00161C78" w:rsidRDefault="000D7EE6" w:rsidP="00161C78">
      <w:pPr>
        <w:pStyle w:val="a3"/>
        <w:numPr>
          <w:ilvl w:val="0"/>
          <w:numId w:val="2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C78">
        <w:rPr>
          <w:rFonts w:ascii="Times New Roman" w:hAnsi="Times New Roman" w:cs="Times New Roman"/>
          <w:sz w:val="24"/>
          <w:szCs w:val="24"/>
        </w:rPr>
        <w:t>Утвердить состав экспертной рабочей группы муниципального образования Боготольский сельсовет</w:t>
      </w:r>
      <w:r w:rsidR="00BA7FE0" w:rsidRPr="00161C78">
        <w:rPr>
          <w:rFonts w:ascii="Times New Roman" w:hAnsi="Times New Roman" w:cs="Times New Roman"/>
          <w:sz w:val="24"/>
          <w:szCs w:val="24"/>
        </w:rPr>
        <w:t xml:space="preserve"> для </w:t>
      </w:r>
      <w:r w:rsidR="00161C78" w:rsidRPr="00161C78">
        <w:rPr>
          <w:rFonts w:ascii="Times New Roman" w:hAnsi="Times New Roman" w:cs="Times New Roman"/>
          <w:sz w:val="24"/>
          <w:szCs w:val="24"/>
        </w:rPr>
        <w:t>проведения экспертизы общественной инициативы согласно приложению 1.</w:t>
      </w:r>
      <w:r w:rsidR="005F13E4" w:rsidRPr="00161C7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F13E4" w:rsidRPr="00161C78" w:rsidRDefault="005F13E4" w:rsidP="00161C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C78">
        <w:rPr>
          <w:rFonts w:ascii="Times New Roman" w:hAnsi="Times New Roman" w:cs="Times New Roman"/>
          <w:sz w:val="24"/>
          <w:szCs w:val="24"/>
        </w:rPr>
        <w:t xml:space="preserve">  </w:t>
      </w:r>
      <w:r w:rsidR="0051391D">
        <w:rPr>
          <w:rFonts w:ascii="Times New Roman" w:hAnsi="Times New Roman" w:cs="Times New Roman"/>
          <w:sz w:val="24"/>
          <w:szCs w:val="24"/>
        </w:rPr>
        <w:t>Ответственность за реализацию президентского указа возложить на главу Боготольского сельсовета С.А. Филиппова.</w:t>
      </w:r>
    </w:p>
    <w:p w:rsidR="005F13E4" w:rsidRPr="0051391D" w:rsidRDefault="005F13E4" w:rsidP="0051391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91D">
        <w:rPr>
          <w:rFonts w:ascii="Times New Roman" w:hAnsi="Times New Roman" w:cs="Times New Roman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51391D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Pr="0051391D">
        <w:rPr>
          <w:rFonts w:ascii="Times New Roman" w:hAnsi="Times New Roman" w:cs="Times New Roman"/>
          <w:sz w:val="24"/>
          <w:szCs w:val="24"/>
        </w:rPr>
        <w:t>».</w:t>
      </w:r>
    </w:p>
    <w:p w:rsidR="005F13E4" w:rsidRPr="0051391D" w:rsidRDefault="005F13E4" w:rsidP="0051391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91D">
        <w:rPr>
          <w:rFonts w:ascii="Times New Roman" w:hAnsi="Times New Roman" w:cs="Times New Roman"/>
          <w:sz w:val="24"/>
          <w:szCs w:val="24"/>
        </w:rPr>
        <w:t>Решение вступае</w:t>
      </w:r>
      <w:r w:rsidR="0051391D" w:rsidRPr="0051391D">
        <w:rPr>
          <w:rFonts w:ascii="Times New Roman" w:hAnsi="Times New Roman" w:cs="Times New Roman"/>
          <w:sz w:val="24"/>
          <w:szCs w:val="24"/>
        </w:rPr>
        <w:t>т в силу со дня подписания.</w:t>
      </w:r>
    </w:p>
    <w:p w:rsidR="005F13E4" w:rsidRPr="009B27EE" w:rsidRDefault="005F13E4" w:rsidP="005F13E4"/>
    <w:p w:rsidR="005F13E4" w:rsidRPr="009B27EE" w:rsidRDefault="005F13E4" w:rsidP="005F13E4">
      <w:pPr>
        <w:ind w:left="-720" w:right="-902" w:firstLine="709"/>
        <w:jc w:val="both"/>
      </w:pPr>
    </w:p>
    <w:p w:rsidR="005F13E4" w:rsidRPr="009B27EE" w:rsidRDefault="005F13E4" w:rsidP="005F13E4">
      <w:pPr>
        <w:ind w:left="-720" w:right="-902" w:firstLine="709"/>
        <w:jc w:val="both"/>
      </w:pPr>
      <w:r w:rsidRPr="009B27EE">
        <w:t>Председатель Боготольского                                                            Глава Боготольского</w:t>
      </w:r>
    </w:p>
    <w:p w:rsidR="005F13E4" w:rsidRPr="009B27EE" w:rsidRDefault="005F13E4" w:rsidP="005F13E4">
      <w:pPr>
        <w:ind w:left="-720" w:right="-902" w:firstLine="709"/>
        <w:jc w:val="both"/>
      </w:pPr>
      <w:r w:rsidRPr="009B27EE">
        <w:t>сельского Совета депутатов                                                              сельсовета</w:t>
      </w:r>
    </w:p>
    <w:p w:rsidR="005F13E4" w:rsidRPr="009B27EE" w:rsidRDefault="005F13E4" w:rsidP="005F13E4">
      <w:pPr>
        <w:ind w:left="-720" w:right="-902" w:firstLine="709"/>
        <w:jc w:val="both"/>
      </w:pPr>
      <w:r w:rsidRPr="009B27EE">
        <w:t xml:space="preserve">____________ </w:t>
      </w:r>
      <w:proofErr w:type="spellStart"/>
      <w:r w:rsidRPr="009B27EE">
        <w:t>И.Н.Тихонова</w:t>
      </w:r>
      <w:proofErr w:type="spellEnd"/>
      <w:r w:rsidRPr="009B27EE">
        <w:t xml:space="preserve">                                                            ____________ </w:t>
      </w:r>
      <w:proofErr w:type="spellStart"/>
      <w:r w:rsidRPr="009B27EE">
        <w:t>С.А.Филиппов</w:t>
      </w:r>
      <w:proofErr w:type="spellEnd"/>
    </w:p>
    <w:p w:rsidR="005F13E4" w:rsidRPr="009B27EE" w:rsidRDefault="005F13E4" w:rsidP="005F13E4"/>
    <w:p w:rsidR="005F13E4" w:rsidRPr="009B27EE" w:rsidRDefault="005F13E4" w:rsidP="005F13E4"/>
    <w:p w:rsidR="005F13E4" w:rsidRPr="009B27EE" w:rsidRDefault="005F13E4" w:rsidP="005F13E4"/>
    <w:p w:rsidR="004F7BCF" w:rsidRDefault="004F7BCF"/>
    <w:p w:rsidR="0051391D" w:rsidRDefault="0051391D"/>
    <w:p w:rsidR="0051391D" w:rsidRDefault="0051391D"/>
    <w:p w:rsidR="0051391D" w:rsidRDefault="0051391D"/>
    <w:p w:rsidR="0051391D" w:rsidRDefault="0051391D"/>
    <w:p w:rsidR="0051391D" w:rsidRDefault="0051391D"/>
    <w:p w:rsidR="0051391D" w:rsidRDefault="0051391D"/>
    <w:p w:rsidR="0051391D" w:rsidRDefault="0051391D"/>
    <w:p w:rsidR="0051391D" w:rsidRDefault="0051391D"/>
    <w:p w:rsidR="0051391D" w:rsidRDefault="0051391D"/>
    <w:p w:rsidR="0051391D" w:rsidRDefault="0051391D"/>
    <w:p w:rsidR="0051391D" w:rsidRDefault="0051391D"/>
    <w:p w:rsidR="0051391D" w:rsidRDefault="0051391D"/>
    <w:p w:rsidR="0051391D" w:rsidRDefault="0051391D"/>
    <w:p w:rsidR="0051391D" w:rsidRDefault="0051391D"/>
    <w:p w:rsidR="0051391D" w:rsidRDefault="0051391D"/>
    <w:p w:rsidR="0051391D" w:rsidRDefault="0051391D"/>
    <w:p w:rsidR="0051391D" w:rsidRDefault="0051391D"/>
    <w:p w:rsidR="0051391D" w:rsidRDefault="0051391D" w:rsidP="0051391D">
      <w:pPr>
        <w:jc w:val="right"/>
      </w:pPr>
      <w:r>
        <w:lastRenderedPageBreak/>
        <w:t>Приложение 1</w:t>
      </w:r>
    </w:p>
    <w:p w:rsidR="0051391D" w:rsidRDefault="0051391D" w:rsidP="0051391D">
      <w:pPr>
        <w:jc w:val="right"/>
      </w:pPr>
      <w:r>
        <w:t xml:space="preserve"> к Решению </w:t>
      </w:r>
      <w:proofErr w:type="gramStart"/>
      <w:r>
        <w:t>сельского</w:t>
      </w:r>
      <w:proofErr w:type="gramEnd"/>
    </w:p>
    <w:p w:rsidR="0051391D" w:rsidRDefault="0051391D" w:rsidP="0051391D">
      <w:pPr>
        <w:jc w:val="right"/>
      </w:pPr>
      <w:r>
        <w:t xml:space="preserve">Совета депутатов </w:t>
      </w:r>
    </w:p>
    <w:p w:rsidR="0051391D" w:rsidRDefault="00CD60AE" w:rsidP="0051391D">
      <w:pPr>
        <w:jc w:val="right"/>
      </w:pPr>
      <w:r>
        <w:t>от 24.07.2013 № 32-109</w:t>
      </w:r>
      <w:bookmarkStart w:id="0" w:name="_GoBack"/>
      <w:bookmarkEnd w:id="0"/>
    </w:p>
    <w:p w:rsidR="0051391D" w:rsidRDefault="0051391D" w:rsidP="0051391D">
      <w:pPr>
        <w:jc w:val="right"/>
      </w:pPr>
    </w:p>
    <w:p w:rsidR="0051391D" w:rsidRDefault="0051391D" w:rsidP="0051391D">
      <w:pPr>
        <w:jc w:val="center"/>
      </w:pPr>
      <w:r>
        <w:t xml:space="preserve">СОСТАВ ЭКСПЕРТНОЙ РАБОЧЕЙ ГРУППЫ </w:t>
      </w:r>
      <w:proofErr w:type="gramStart"/>
      <w:r>
        <w:t>МУНИЦИПАЛЬНОГО</w:t>
      </w:r>
      <w:proofErr w:type="gramEnd"/>
      <w:r>
        <w:t xml:space="preserve"> </w:t>
      </w:r>
    </w:p>
    <w:p w:rsidR="0051391D" w:rsidRDefault="0051391D" w:rsidP="0051391D">
      <w:pPr>
        <w:jc w:val="center"/>
      </w:pPr>
      <w:r>
        <w:t xml:space="preserve">ОБРАЗОВАНИЯ БОГОТОЛЬСКИЙ СЕЛЬСОВЕТ </w:t>
      </w:r>
      <w:proofErr w:type="gramStart"/>
      <w:r>
        <w:t>ДЛЯ</w:t>
      </w:r>
      <w:proofErr w:type="gramEnd"/>
    </w:p>
    <w:p w:rsidR="0051391D" w:rsidRDefault="0051391D" w:rsidP="0051391D">
      <w:pPr>
        <w:jc w:val="center"/>
      </w:pPr>
      <w:r>
        <w:t>ПРОВЕДЕНИЯ ЭКСПЕРТИЗЫ ОБЩЕСТВЕННЫХ ИНИЦИАТИВ</w:t>
      </w:r>
    </w:p>
    <w:p w:rsidR="00520A7C" w:rsidRDefault="00520A7C" w:rsidP="0051391D">
      <w:pPr>
        <w:jc w:val="center"/>
      </w:pPr>
    </w:p>
    <w:p w:rsidR="00520A7C" w:rsidRDefault="00520A7C" w:rsidP="00520A7C">
      <w:pPr>
        <w:jc w:val="both"/>
      </w:pPr>
    </w:p>
    <w:p w:rsidR="00E11281" w:rsidRDefault="00E11281" w:rsidP="0051391D">
      <w:pPr>
        <w:jc w:val="center"/>
      </w:pPr>
    </w:p>
    <w:p w:rsidR="004A2FC5" w:rsidRDefault="00E11281" w:rsidP="00E11281">
      <w:pPr>
        <w:jc w:val="both"/>
      </w:pPr>
      <w:r>
        <w:t xml:space="preserve">Емельянова Ольга </w:t>
      </w:r>
      <w:proofErr w:type="spellStart"/>
      <w:r>
        <w:t>Геннадьвна</w:t>
      </w:r>
      <w:proofErr w:type="spellEnd"/>
      <w:r>
        <w:t xml:space="preserve">   - заведующая </w:t>
      </w:r>
      <w:proofErr w:type="spellStart"/>
      <w:r>
        <w:t>Боготольским</w:t>
      </w:r>
      <w:proofErr w:type="spellEnd"/>
      <w:r w:rsidR="004A2FC5">
        <w:t xml:space="preserve"> </w:t>
      </w:r>
      <w:r>
        <w:t xml:space="preserve">ФАП МБУЗ </w:t>
      </w:r>
      <w:r w:rsidR="004A2FC5">
        <w:t>«</w:t>
      </w:r>
      <w:proofErr w:type="spellStart"/>
      <w:r>
        <w:t>Больш</w:t>
      </w:r>
      <w:r w:rsidR="004A2FC5">
        <w:t>екосуль</w:t>
      </w:r>
      <w:proofErr w:type="spellEnd"/>
      <w:r w:rsidR="004A2FC5">
        <w:t>-</w:t>
      </w:r>
    </w:p>
    <w:p w:rsidR="004A2FC5" w:rsidRDefault="004A2FC5" w:rsidP="00E11281">
      <w:pPr>
        <w:jc w:val="both"/>
      </w:pPr>
      <w:r>
        <w:t xml:space="preserve">                                                          </w:t>
      </w:r>
      <w:proofErr w:type="spellStart"/>
      <w:r>
        <w:t>ская</w:t>
      </w:r>
      <w:proofErr w:type="spellEnd"/>
      <w:r>
        <w:t xml:space="preserve"> врачебная амбулатория»</w:t>
      </w:r>
    </w:p>
    <w:p w:rsidR="004A2FC5" w:rsidRDefault="004A2FC5" w:rsidP="00E11281">
      <w:pPr>
        <w:jc w:val="both"/>
      </w:pPr>
      <w:proofErr w:type="spellStart"/>
      <w:r>
        <w:t>Валуева</w:t>
      </w:r>
      <w:proofErr w:type="spellEnd"/>
      <w:r>
        <w:t xml:space="preserve"> Любовь Петровна          -  директор МБУК СДК с. Боготол</w:t>
      </w:r>
    </w:p>
    <w:p w:rsidR="004A2FC5" w:rsidRDefault="004A2FC5" w:rsidP="00E11281">
      <w:pPr>
        <w:jc w:val="both"/>
      </w:pPr>
      <w:r>
        <w:t xml:space="preserve"> </w:t>
      </w:r>
    </w:p>
    <w:p w:rsidR="00520A7C" w:rsidRDefault="004A2FC5" w:rsidP="00E11281">
      <w:pPr>
        <w:jc w:val="both"/>
      </w:pPr>
      <w:r>
        <w:t>Исаева Тат</w:t>
      </w:r>
      <w:r w:rsidR="00520A7C">
        <w:t xml:space="preserve">ьяна Николаевна       - </w:t>
      </w:r>
      <w:r>
        <w:t xml:space="preserve">МБУК </w:t>
      </w:r>
      <w:r w:rsidR="00520A7C">
        <w:t>«Централизованная библиотечная система»</w:t>
      </w:r>
    </w:p>
    <w:p w:rsidR="00520A7C" w:rsidRDefault="00520A7C" w:rsidP="00E11281">
      <w:pPr>
        <w:jc w:val="both"/>
      </w:pPr>
      <w:r>
        <w:t xml:space="preserve">                                                         Директор библиотеки д. Владимировка</w:t>
      </w:r>
    </w:p>
    <w:p w:rsidR="00E11281" w:rsidRDefault="00520A7C" w:rsidP="00E11281">
      <w:pPr>
        <w:jc w:val="both"/>
      </w:pPr>
      <w:r>
        <w:t xml:space="preserve">                                                      </w:t>
      </w:r>
      <w:r w:rsidR="004A2FC5">
        <w:t xml:space="preserve">                                                        </w:t>
      </w:r>
      <w:r w:rsidR="00E11281">
        <w:t xml:space="preserve">                                               </w:t>
      </w:r>
      <w:r w:rsidR="004A2FC5">
        <w:t xml:space="preserve"> </w:t>
      </w:r>
    </w:p>
    <w:p w:rsidR="0051391D" w:rsidRDefault="00E11281" w:rsidP="0051391D">
      <w:pPr>
        <w:jc w:val="both"/>
      </w:pPr>
      <w:r>
        <w:t>Квятковская Галина Андреевна – заместитель директора по воспитательной работе МБОУ</w:t>
      </w:r>
    </w:p>
    <w:p w:rsidR="00E11281" w:rsidRDefault="00E11281" w:rsidP="0051391D">
      <w:pPr>
        <w:jc w:val="both"/>
      </w:pPr>
      <w:r>
        <w:t xml:space="preserve">                                                          Боготольская СОШ</w:t>
      </w:r>
    </w:p>
    <w:p w:rsidR="006C45B4" w:rsidRDefault="006C45B4" w:rsidP="0051391D">
      <w:pPr>
        <w:jc w:val="both"/>
      </w:pPr>
    </w:p>
    <w:p w:rsidR="006C45B4" w:rsidRDefault="006C45B4" w:rsidP="0051391D">
      <w:pPr>
        <w:jc w:val="both"/>
      </w:pPr>
      <w:r>
        <w:t xml:space="preserve">Лазарева Надежда Леонидовна   - участкового соцработника муниципального бюджетного </w:t>
      </w:r>
    </w:p>
    <w:p w:rsidR="006C45B4" w:rsidRDefault="006C45B4" w:rsidP="0051391D">
      <w:pPr>
        <w:jc w:val="both"/>
      </w:pPr>
      <w:r>
        <w:t xml:space="preserve">                                                          учреждения комплексный центр социального   </w:t>
      </w:r>
    </w:p>
    <w:p w:rsidR="006C45B4" w:rsidRDefault="006C45B4" w:rsidP="0051391D">
      <w:pPr>
        <w:jc w:val="both"/>
      </w:pPr>
      <w:r>
        <w:t xml:space="preserve">                                                          обслуживания населения «Надежда»</w:t>
      </w:r>
    </w:p>
    <w:p w:rsidR="006C45B4" w:rsidRDefault="006C45B4" w:rsidP="0051391D">
      <w:pPr>
        <w:jc w:val="both"/>
      </w:pPr>
    </w:p>
    <w:p w:rsidR="00E11281" w:rsidRDefault="00E11281" w:rsidP="00E11281">
      <w:pPr>
        <w:jc w:val="both"/>
      </w:pPr>
      <w:r>
        <w:t>Панова Ирина Геннадьевна       -  старшая вожатая МБОУ Боготольская СОШ</w:t>
      </w:r>
    </w:p>
    <w:p w:rsidR="00520A7C" w:rsidRDefault="00520A7C" w:rsidP="00E11281">
      <w:pPr>
        <w:jc w:val="both"/>
      </w:pPr>
    </w:p>
    <w:p w:rsidR="00520A7C" w:rsidRDefault="00520A7C" w:rsidP="00E11281">
      <w:pPr>
        <w:jc w:val="both"/>
      </w:pPr>
      <w:proofErr w:type="spellStart"/>
      <w:r>
        <w:t>Рыжанков</w:t>
      </w:r>
      <w:proofErr w:type="spellEnd"/>
      <w:r>
        <w:t xml:space="preserve"> Виктор Александрович – МУП «Районная теплоэнергетическая компания»,</w:t>
      </w:r>
    </w:p>
    <w:p w:rsidR="00520A7C" w:rsidRDefault="00520A7C" w:rsidP="00E11281">
      <w:pPr>
        <w:jc w:val="both"/>
      </w:pPr>
      <w:r>
        <w:t xml:space="preserve">                                                              </w:t>
      </w:r>
      <w:r w:rsidR="006C45B4">
        <w:t>М</w:t>
      </w:r>
      <w:r>
        <w:t>еханик</w:t>
      </w:r>
    </w:p>
    <w:p w:rsidR="006C45B4" w:rsidRDefault="006C45B4" w:rsidP="00E11281">
      <w:pPr>
        <w:jc w:val="both"/>
      </w:pPr>
      <w:r>
        <w:t>Тихонова Ирина Николаевна     - председатель Боготольского сельского Совета депутатов</w:t>
      </w:r>
    </w:p>
    <w:p w:rsidR="006C45B4" w:rsidRDefault="006C45B4" w:rsidP="00E11281">
      <w:pPr>
        <w:jc w:val="both"/>
      </w:pPr>
    </w:p>
    <w:p w:rsidR="0051391D" w:rsidRDefault="0051391D" w:rsidP="0051391D">
      <w:pPr>
        <w:jc w:val="both"/>
      </w:pPr>
      <w:r>
        <w:t>Филиппов Сергей Анатольевич -  Глава Боготольского сельсовета</w:t>
      </w:r>
    </w:p>
    <w:p w:rsidR="00E11281" w:rsidRDefault="00E11281" w:rsidP="0051391D">
      <w:pPr>
        <w:jc w:val="both"/>
      </w:pPr>
    </w:p>
    <w:p w:rsidR="0051391D" w:rsidRDefault="0051391D" w:rsidP="0051391D">
      <w:pPr>
        <w:jc w:val="both"/>
      </w:pPr>
    </w:p>
    <w:p w:rsidR="0051391D" w:rsidRDefault="0051391D" w:rsidP="0051391D">
      <w:pPr>
        <w:jc w:val="both"/>
      </w:pPr>
    </w:p>
    <w:p w:rsidR="0051391D" w:rsidRDefault="0051391D" w:rsidP="0051391D">
      <w:pPr>
        <w:jc w:val="center"/>
      </w:pPr>
    </w:p>
    <w:sectPr w:rsidR="00513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55F2C"/>
    <w:multiLevelType w:val="hybridMultilevel"/>
    <w:tmpl w:val="52BA4088"/>
    <w:lvl w:ilvl="0" w:tplc="86A842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D9A2B11"/>
    <w:multiLevelType w:val="hybridMultilevel"/>
    <w:tmpl w:val="EBBC42C8"/>
    <w:lvl w:ilvl="0" w:tplc="3634E6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CA0"/>
    <w:rsid w:val="0003648F"/>
    <w:rsid w:val="00062CF4"/>
    <w:rsid w:val="00065173"/>
    <w:rsid w:val="00073629"/>
    <w:rsid w:val="000B47B6"/>
    <w:rsid w:val="000D7EE6"/>
    <w:rsid w:val="001202BB"/>
    <w:rsid w:val="001262D3"/>
    <w:rsid w:val="0013174E"/>
    <w:rsid w:val="00150172"/>
    <w:rsid w:val="001521E4"/>
    <w:rsid w:val="00161C78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A2FC5"/>
    <w:rsid w:val="004B5869"/>
    <w:rsid w:val="004B7CA0"/>
    <w:rsid w:val="004C0026"/>
    <w:rsid w:val="004E7A53"/>
    <w:rsid w:val="004F7BCF"/>
    <w:rsid w:val="0051391D"/>
    <w:rsid w:val="00520A7C"/>
    <w:rsid w:val="005223BF"/>
    <w:rsid w:val="00553034"/>
    <w:rsid w:val="005566C5"/>
    <w:rsid w:val="00562E32"/>
    <w:rsid w:val="005F13E4"/>
    <w:rsid w:val="00614514"/>
    <w:rsid w:val="00622777"/>
    <w:rsid w:val="00627D11"/>
    <w:rsid w:val="0069082A"/>
    <w:rsid w:val="00693E6D"/>
    <w:rsid w:val="006B215F"/>
    <w:rsid w:val="006B279D"/>
    <w:rsid w:val="006B598A"/>
    <w:rsid w:val="006C45B4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533EA"/>
    <w:rsid w:val="00A623D1"/>
    <w:rsid w:val="00AA57A5"/>
    <w:rsid w:val="00B058DD"/>
    <w:rsid w:val="00B36B58"/>
    <w:rsid w:val="00B63D90"/>
    <w:rsid w:val="00B82713"/>
    <w:rsid w:val="00BA4156"/>
    <w:rsid w:val="00BA7FE0"/>
    <w:rsid w:val="00BC1CED"/>
    <w:rsid w:val="00BD0AAB"/>
    <w:rsid w:val="00BD1457"/>
    <w:rsid w:val="00CB2EC3"/>
    <w:rsid w:val="00CD60AE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11281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3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5F13E4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5">
    <w:name w:val="Название Знак"/>
    <w:basedOn w:val="a0"/>
    <w:link w:val="a4"/>
    <w:rsid w:val="005F13E4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6C45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3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5F13E4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5">
    <w:name w:val="Название Знак"/>
    <w:basedOn w:val="a0"/>
    <w:link w:val="a4"/>
    <w:rsid w:val="005F13E4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6C45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2013-05-16T06:45:00Z</cp:lastPrinted>
  <dcterms:created xsi:type="dcterms:W3CDTF">2013-05-16T01:45:00Z</dcterms:created>
  <dcterms:modified xsi:type="dcterms:W3CDTF">2013-08-01T01:01:00Z</dcterms:modified>
</cp:coreProperties>
</file>