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AC4" w:rsidRPr="00B41AC4" w:rsidRDefault="00EE022C" w:rsidP="00EE022C">
      <w:pPr>
        <w:widowControl w:val="0"/>
        <w:autoSpaceDE w:val="0"/>
        <w:autoSpaceDN w:val="0"/>
        <w:adjustRightInd w:val="0"/>
        <w:spacing w:after="0" w:line="240" w:lineRule="auto"/>
        <w:ind w:right="-14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</w:t>
      </w:r>
      <w:r w:rsidR="00921F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B41AC4" w:rsidRPr="00B41A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Администрация Юрьевского сельсовета</w:t>
      </w:r>
    </w:p>
    <w:p w:rsidR="00B41AC4" w:rsidRPr="00B41AC4" w:rsidRDefault="00B41AC4" w:rsidP="00B41A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41A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Боготольского района</w:t>
      </w:r>
    </w:p>
    <w:p w:rsidR="00063A46" w:rsidRDefault="00EB1306" w:rsidP="00EB13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</w:t>
      </w:r>
      <w:r w:rsidR="000B1A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B41AC4" w:rsidRPr="00B41A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Красноярского края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</w:t>
      </w:r>
    </w:p>
    <w:p w:rsidR="00EE022C" w:rsidRPr="00B41AC4" w:rsidRDefault="00EE022C" w:rsidP="00EE02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04385" w:rsidRPr="000B1AF0" w:rsidRDefault="000B1AF0" w:rsidP="000B1AF0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</w:t>
      </w:r>
      <w:r w:rsidRPr="000B1AF0">
        <w:rPr>
          <w:rFonts w:ascii="Times New Roman" w:eastAsia="Calibri" w:hAnsi="Times New Roman" w:cs="Times New Roman"/>
          <w:b/>
          <w:sz w:val="28"/>
          <w:szCs w:val="28"/>
        </w:rPr>
        <w:t>Постановление</w:t>
      </w:r>
    </w:p>
    <w:p w:rsidR="00504385" w:rsidRPr="00C47414" w:rsidRDefault="00EB1306" w:rsidP="00C47414">
      <w:pPr>
        <w:ind w:left="432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26.09.2019</w:t>
      </w:r>
      <w:bookmarkStart w:id="0" w:name="_GoBack"/>
      <w:bookmarkEnd w:id="0"/>
      <w:r w:rsidR="00504385" w:rsidRPr="00504385"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r w:rsidR="00504385" w:rsidRPr="00504385">
        <w:rPr>
          <w:rFonts w:ascii="Times New Roman" w:eastAsia="Calibri" w:hAnsi="Times New Roman" w:cs="Times New Roman"/>
          <w:sz w:val="28"/>
          <w:szCs w:val="28"/>
        </w:rPr>
        <w:tab/>
        <w:t xml:space="preserve">      </w:t>
      </w:r>
      <w:r w:rsidR="00A168A1">
        <w:rPr>
          <w:rFonts w:ascii="Times New Roman" w:eastAsia="Calibri" w:hAnsi="Times New Roman" w:cs="Times New Roman"/>
          <w:sz w:val="28"/>
          <w:szCs w:val="28"/>
        </w:rPr>
        <w:t xml:space="preserve">             с.</w:t>
      </w:r>
      <w:r w:rsidR="000B1A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168A1">
        <w:rPr>
          <w:rFonts w:ascii="Times New Roman" w:eastAsia="Calibri" w:hAnsi="Times New Roman" w:cs="Times New Roman"/>
          <w:sz w:val="28"/>
          <w:szCs w:val="28"/>
        </w:rPr>
        <w:t>Юрьевка</w:t>
      </w:r>
      <w:r w:rsidR="00504385" w:rsidRPr="00504385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="000B1AF0">
        <w:rPr>
          <w:rFonts w:ascii="Times New Roman" w:eastAsia="Calibri" w:hAnsi="Times New Roman" w:cs="Times New Roman"/>
          <w:sz w:val="28"/>
          <w:szCs w:val="28"/>
        </w:rPr>
        <w:t xml:space="preserve">                           №</w:t>
      </w:r>
      <w:r w:rsidR="00504385" w:rsidRPr="00504385">
        <w:rPr>
          <w:rFonts w:ascii="Times New Roman" w:eastAsia="Calibri" w:hAnsi="Times New Roman" w:cs="Times New Roman"/>
          <w:i/>
        </w:rPr>
        <w:t xml:space="preserve"> </w:t>
      </w:r>
      <w:r w:rsidRPr="00EB1306">
        <w:rPr>
          <w:rFonts w:ascii="Times New Roman" w:eastAsia="Calibri" w:hAnsi="Times New Roman" w:cs="Times New Roman"/>
          <w:sz w:val="28"/>
          <w:szCs w:val="28"/>
        </w:rPr>
        <w:t>29-п</w:t>
      </w:r>
      <w:r w:rsidR="00504385" w:rsidRPr="00504385">
        <w:rPr>
          <w:rFonts w:ascii="Times New Roman" w:eastAsia="Calibri" w:hAnsi="Times New Roman" w:cs="Times New Roman"/>
          <w:i/>
        </w:rPr>
        <w:t xml:space="preserve">    </w:t>
      </w:r>
      <w:r w:rsidR="00A168A1">
        <w:rPr>
          <w:rFonts w:ascii="Times New Roman" w:eastAsia="Calibri" w:hAnsi="Times New Roman" w:cs="Times New Roman"/>
          <w:i/>
        </w:rPr>
        <w:t xml:space="preserve">                 </w:t>
      </w:r>
    </w:p>
    <w:p w:rsidR="00C47414" w:rsidRPr="0013420B" w:rsidRDefault="000B1AF0" w:rsidP="0013420B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      </w:t>
      </w:r>
      <w:r w:rsidR="00504385" w:rsidRPr="0013420B">
        <w:rPr>
          <w:rFonts w:ascii="Times New Roman" w:hAnsi="Times New Roman" w:cs="Times New Roman"/>
          <w:sz w:val="28"/>
          <w:szCs w:val="28"/>
        </w:rPr>
        <w:t>О перечне должнос</w:t>
      </w:r>
      <w:r w:rsidR="00A168A1" w:rsidRPr="0013420B">
        <w:rPr>
          <w:rFonts w:ascii="Times New Roman" w:hAnsi="Times New Roman" w:cs="Times New Roman"/>
          <w:sz w:val="28"/>
          <w:szCs w:val="28"/>
        </w:rPr>
        <w:t>тей муниципальной службы</w:t>
      </w:r>
      <w:r w:rsidR="00504385" w:rsidRPr="0013420B">
        <w:rPr>
          <w:rFonts w:ascii="Times New Roman" w:hAnsi="Times New Roman" w:cs="Times New Roman"/>
          <w:sz w:val="28"/>
          <w:szCs w:val="28"/>
        </w:rPr>
        <w:t>,  в отношении которых для граждан, их замещавших, после увольнения с муниципальной службы в течение двух лет установлены ограничения при заключении трудового договора</w:t>
      </w:r>
      <w:r w:rsidR="0063792F" w:rsidRPr="0013420B">
        <w:rPr>
          <w:rFonts w:ascii="Times New Roman" w:hAnsi="Times New Roman" w:cs="Times New Roman"/>
          <w:sz w:val="28"/>
          <w:szCs w:val="28"/>
        </w:rPr>
        <w:t xml:space="preserve"> или гражданско-правового договора</w:t>
      </w:r>
    </w:p>
    <w:p w:rsidR="00C47414" w:rsidRPr="0013420B" w:rsidRDefault="00504385" w:rsidP="0013420B">
      <w:pPr>
        <w:pStyle w:val="ad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3420B">
        <w:rPr>
          <w:rFonts w:ascii="Times New Roman" w:eastAsia="Calibri" w:hAnsi="Times New Roman" w:cs="Times New Roman"/>
          <w:sz w:val="28"/>
          <w:szCs w:val="28"/>
        </w:rPr>
        <w:t>Руководствуясь  пунктами 1, 2 статьи 12 Федерального закона от 25.12.2008 № 273-ФЗ «О противодействии коррупции», во исполнение пункта 4 Указа Президента Российской Федерации от 21.07.2010 № 925 «О мерах по реализации отдельных положений Федерального закона «О противодействии корр</w:t>
      </w:r>
      <w:r w:rsidR="00A168A1" w:rsidRPr="0013420B">
        <w:rPr>
          <w:rFonts w:ascii="Times New Roman" w:eastAsia="Calibri" w:hAnsi="Times New Roman" w:cs="Times New Roman"/>
          <w:sz w:val="28"/>
          <w:szCs w:val="28"/>
        </w:rPr>
        <w:t>упции», руководствуясь Уставом Юрьевского сельсовета Боготольского района Красноярского края ПОСТАНОВЛЯЮ</w:t>
      </w:r>
      <w:r w:rsidRPr="0013420B">
        <w:rPr>
          <w:rFonts w:ascii="Times New Roman" w:eastAsia="Calibri" w:hAnsi="Times New Roman" w:cs="Times New Roman"/>
          <w:sz w:val="28"/>
          <w:szCs w:val="28"/>
        </w:rPr>
        <w:t>:</w:t>
      </w:r>
    </w:p>
    <w:p w:rsidR="00EE022C" w:rsidRPr="0013420B" w:rsidRDefault="00C47414" w:rsidP="0013420B">
      <w:pPr>
        <w:pStyle w:val="ad"/>
        <w:jc w:val="both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  <w:r w:rsidRPr="0013420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3420B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504385" w:rsidRPr="0013420B">
        <w:rPr>
          <w:rFonts w:ascii="Times New Roman" w:hAnsi="Times New Roman" w:cs="Times New Roman"/>
          <w:sz w:val="28"/>
          <w:szCs w:val="28"/>
        </w:rPr>
        <w:t>1. Утвердить перечень долж</w:t>
      </w:r>
      <w:r w:rsidR="00A168A1" w:rsidRPr="0013420B">
        <w:rPr>
          <w:rFonts w:ascii="Times New Roman" w:hAnsi="Times New Roman" w:cs="Times New Roman"/>
          <w:sz w:val="28"/>
          <w:szCs w:val="28"/>
        </w:rPr>
        <w:t>ностей муниципальной службы в администрации Юрьевского сельсовета</w:t>
      </w:r>
      <w:r w:rsidR="00504385" w:rsidRPr="0013420B">
        <w:rPr>
          <w:rFonts w:ascii="Times New Roman" w:hAnsi="Times New Roman" w:cs="Times New Roman"/>
          <w:sz w:val="28"/>
          <w:szCs w:val="28"/>
          <w:u w:val="single"/>
        </w:rPr>
        <w:t>,</w:t>
      </w:r>
      <w:r w:rsidR="00504385" w:rsidRPr="0013420B">
        <w:rPr>
          <w:rFonts w:ascii="Times New Roman" w:hAnsi="Times New Roman" w:cs="Times New Roman"/>
          <w:sz w:val="28"/>
          <w:szCs w:val="28"/>
        </w:rPr>
        <w:t xml:space="preserve"> в отношении которых для граждан, их замещавших, после увольнения с муниципальной службы в течение двух лет согласие на з</w:t>
      </w:r>
      <w:r w:rsidR="00504385" w:rsidRPr="0013420B">
        <w:rPr>
          <w:rFonts w:ascii="Times New Roman" w:hAnsi="Times New Roman" w:cs="Times New Roman"/>
          <w:sz w:val="28"/>
          <w:szCs w:val="28"/>
          <w:lang w:eastAsia="ru-RU"/>
        </w:rPr>
        <w:t xml:space="preserve">амещение  на условиях трудового договора должности </w:t>
      </w:r>
      <w:proofErr w:type="gramStart"/>
      <w:r w:rsidR="00504385" w:rsidRPr="0013420B">
        <w:rPr>
          <w:rFonts w:ascii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504385" w:rsidRPr="0013420B">
        <w:rPr>
          <w:rFonts w:ascii="Times New Roman" w:hAnsi="Times New Roman" w:cs="Times New Roman"/>
          <w:sz w:val="28"/>
          <w:szCs w:val="28"/>
          <w:lang w:eastAsia="ru-RU"/>
        </w:rPr>
        <w:t xml:space="preserve"> организации и (или) выполнять в данной организации работы (оказывать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договоров), если отдельные функции муниципального (административного) управления данной организацией входили в должностные (</w:t>
      </w:r>
      <w:proofErr w:type="gramStart"/>
      <w:r w:rsidR="00504385" w:rsidRPr="0013420B">
        <w:rPr>
          <w:rFonts w:ascii="Times New Roman" w:hAnsi="Times New Roman" w:cs="Times New Roman"/>
          <w:sz w:val="28"/>
          <w:szCs w:val="28"/>
          <w:lang w:eastAsia="ru-RU"/>
        </w:rPr>
        <w:t xml:space="preserve">служебные) </w:t>
      </w:r>
      <w:proofErr w:type="gramEnd"/>
      <w:r w:rsidR="00504385" w:rsidRPr="0013420B">
        <w:rPr>
          <w:rFonts w:ascii="Times New Roman" w:hAnsi="Times New Roman" w:cs="Times New Roman"/>
          <w:sz w:val="28"/>
          <w:szCs w:val="28"/>
          <w:lang w:eastAsia="ru-RU"/>
        </w:rPr>
        <w:t>обязанности муниципального служащего</w:t>
      </w:r>
      <w:r w:rsidR="00504385" w:rsidRPr="0013420B">
        <w:rPr>
          <w:rFonts w:ascii="Times New Roman" w:hAnsi="Times New Roman" w:cs="Times New Roman"/>
          <w:sz w:val="28"/>
          <w:szCs w:val="28"/>
        </w:rPr>
        <w:t xml:space="preserve">, дает комиссия </w:t>
      </w:r>
      <w:r w:rsidR="00504385" w:rsidRPr="0013420B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по соблюдению требований к служебному поведению муниципальных служащих и урегулированию конфликта интересов, созданная при </w:t>
      </w:r>
      <w:r w:rsidRPr="0013420B">
        <w:rPr>
          <w:rFonts w:ascii="Times New Roman" w:hAnsi="Times New Roman" w:cs="Times New Roman"/>
          <w:sz w:val="28"/>
          <w:szCs w:val="28"/>
        </w:rPr>
        <w:t>администрации Юрьевского сельсовета</w:t>
      </w:r>
      <w:r w:rsidR="00504385" w:rsidRPr="0013420B">
        <w:rPr>
          <w:rFonts w:ascii="Times New Roman" w:hAnsi="Times New Roman" w:cs="Times New Roman"/>
          <w:iCs/>
          <w:sz w:val="28"/>
          <w:szCs w:val="28"/>
          <w:lang w:eastAsia="ru-RU"/>
        </w:rPr>
        <w:t>,</w:t>
      </w:r>
      <w:r w:rsidR="00504385" w:rsidRPr="0013420B">
        <w:rPr>
          <w:rFonts w:ascii="Times New Roman" w:hAnsi="Times New Roman" w:cs="Times New Roman"/>
          <w:sz w:val="28"/>
          <w:szCs w:val="28"/>
        </w:rPr>
        <w:t xml:space="preserve"> согласно приложению.</w:t>
      </w:r>
    </w:p>
    <w:p w:rsidR="0013420B" w:rsidRPr="0013420B" w:rsidRDefault="0013420B" w:rsidP="0013420B">
      <w:pPr>
        <w:pStyle w:val="ad"/>
        <w:jc w:val="both"/>
        <w:rPr>
          <w:rFonts w:ascii="Times New Roman" w:eastAsia="Calibri" w:hAnsi="Times New Roman" w:cs="Times New Roman"/>
          <w:bCs/>
          <w:i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504385" w:rsidRPr="0013420B">
        <w:rPr>
          <w:rFonts w:ascii="Times New Roman" w:eastAsia="Calibri" w:hAnsi="Times New Roman" w:cs="Times New Roman"/>
          <w:sz w:val="28"/>
          <w:szCs w:val="28"/>
        </w:rPr>
        <w:t>2. Установить, что гражданин, замещавший должность муниципальной службы, включенную в перечень должностей с</w:t>
      </w:r>
      <w:r w:rsidR="00C47414" w:rsidRPr="0013420B">
        <w:rPr>
          <w:rFonts w:ascii="Times New Roman" w:eastAsia="Calibri" w:hAnsi="Times New Roman" w:cs="Times New Roman"/>
          <w:sz w:val="28"/>
          <w:szCs w:val="28"/>
        </w:rPr>
        <w:t>огласно Приложению к настоящему постановлению</w:t>
      </w:r>
      <w:r w:rsidR="00504385" w:rsidRPr="0013420B">
        <w:rPr>
          <w:rFonts w:ascii="Times New Roman" w:eastAsia="Calibri" w:hAnsi="Times New Roman" w:cs="Times New Roman"/>
          <w:sz w:val="28"/>
          <w:szCs w:val="28"/>
        </w:rPr>
        <w:t>, в течение двух лет после увольнения с муниципальной службы обязан при заключении трудовых</w:t>
      </w:r>
      <w:r w:rsidR="00D42F69" w:rsidRPr="0013420B">
        <w:rPr>
          <w:rFonts w:ascii="Times New Roman" w:hAnsi="Times New Roman" w:cs="Times New Roman"/>
          <w:sz w:val="28"/>
          <w:szCs w:val="28"/>
        </w:rPr>
        <w:t xml:space="preserve"> </w:t>
      </w:r>
      <w:r w:rsidR="00D42F69" w:rsidRPr="0013420B">
        <w:rPr>
          <w:rFonts w:ascii="Times New Roman" w:eastAsia="Calibri" w:hAnsi="Times New Roman" w:cs="Times New Roman"/>
          <w:sz w:val="28"/>
          <w:szCs w:val="28"/>
        </w:rPr>
        <w:t>или гражданско-правовых</w:t>
      </w:r>
      <w:r w:rsidR="00504385" w:rsidRPr="0013420B">
        <w:rPr>
          <w:rFonts w:ascii="Times New Roman" w:eastAsia="Calibri" w:hAnsi="Times New Roman" w:cs="Times New Roman"/>
          <w:sz w:val="28"/>
          <w:szCs w:val="28"/>
        </w:rPr>
        <w:t xml:space="preserve"> договоров сообщать  работодателю сведения о последнем месте своей службы.</w:t>
      </w:r>
    </w:p>
    <w:p w:rsidR="00C47414" w:rsidRPr="0013420B" w:rsidRDefault="0013420B" w:rsidP="0013420B">
      <w:pPr>
        <w:pStyle w:val="ad"/>
        <w:jc w:val="both"/>
        <w:rPr>
          <w:rFonts w:ascii="Times New Roman" w:eastAsia="Calibri" w:hAnsi="Times New Roman" w:cs="Times New Roman"/>
          <w:bCs/>
          <w:i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C47414" w:rsidRPr="0013420B">
        <w:rPr>
          <w:rFonts w:ascii="Times New Roman" w:eastAsia="Calibri" w:hAnsi="Times New Roman" w:cs="Times New Roman"/>
          <w:sz w:val="28"/>
          <w:szCs w:val="28"/>
        </w:rPr>
        <w:t xml:space="preserve">3.Настоящее постановление опубликовать в общественно-политической газете «Земля </w:t>
      </w:r>
      <w:proofErr w:type="spellStart"/>
      <w:r w:rsidR="00C47414" w:rsidRPr="0013420B">
        <w:rPr>
          <w:rFonts w:ascii="Times New Roman" w:eastAsia="Calibri" w:hAnsi="Times New Roman" w:cs="Times New Roman"/>
          <w:sz w:val="28"/>
          <w:szCs w:val="28"/>
        </w:rPr>
        <w:t>боготольская</w:t>
      </w:r>
      <w:proofErr w:type="spellEnd"/>
      <w:r w:rsidR="00C47414" w:rsidRPr="0013420B">
        <w:rPr>
          <w:rFonts w:ascii="Times New Roman" w:eastAsia="Calibri" w:hAnsi="Times New Roman" w:cs="Times New Roman"/>
          <w:sz w:val="28"/>
          <w:szCs w:val="28"/>
        </w:rPr>
        <w:t xml:space="preserve">» и разместить на официальном сайте Боготольского района в сети интернет </w:t>
      </w:r>
      <w:r w:rsidR="00C47414" w:rsidRPr="0013420B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C47414" w:rsidRPr="0013420B">
          <w:rPr>
            <w:rStyle w:val="ae"/>
            <w:rFonts w:ascii="Times New Roman" w:hAnsi="Times New Roman" w:cs="Times New Roman"/>
            <w:color w:val="auto"/>
            <w:sz w:val="28"/>
            <w:szCs w:val="28"/>
          </w:rPr>
          <w:t>www.bogotol-r.ru</w:t>
        </w:r>
      </w:hyperlink>
      <w:r w:rsidR="00C47414" w:rsidRPr="0013420B">
        <w:rPr>
          <w:rFonts w:ascii="Times New Roman" w:hAnsi="Times New Roman" w:cs="Times New Roman"/>
          <w:sz w:val="28"/>
          <w:szCs w:val="28"/>
        </w:rPr>
        <w:t>, на странице Юрьевского сельсовета.</w:t>
      </w:r>
    </w:p>
    <w:p w:rsidR="00504385" w:rsidRPr="0013420B" w:rsidRDefault="0013420B" w:rsidP="0013420B">
      <w:pPr>
        <w:pStyle w:val="ad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4</w:t>
      </w:r>
      <w:r w:rsidR="00C47414" w:rsidRPr="0013420B">
        <w:rPr>
          <w:rFonts w:ascii="Times New Roman" w:eastAsia="Calibri" w:hAnsi="Times New Roman" w:cs="Times New Roman"/>
          <w:sz w:val="28"/>
          <w:szCs w:val="28"/>
        </w:rPr>
        <w:t xml:space="preserve">.Постановление </w:t>
      </w:r>
      <w:r w:rsidR="00504385" w:rsidRPr="0013420B">
        <w:rPr>
          <w:rFonts w:ascii="Times New Roman" w:eastAsia="Calibri" w:hAnsi="Times New Roman" w:cs="Times New Roman"/>
          <w:bCs/>
          <w:sz w:val="28"/>
          <w:szCs w:val="28"/>
        </w:rPr>
        <w:t xml:space="preserve">вступает в силу со </w:t>
      </w:r>
      <w:r w:rsidR="00504385" w:rsidRPr="0013420B">
        <w:rPr>
          <w:rFonts w:ascii="Times New Roman" w:eastAsia="Calibri" w:hAnsi="Times New Roman" w:cs="Times New Roman"/>
          <w:sz w:val="28"/>
          <w:szCs w:val="28"/>
        </w:rPr>
        <w:t>дня, следующего за днем его официального опубликов</w:t>
      </w:r>
      <w:r w:rsidR="00C47414" w:rsidRPr="0013420B">
        <w:rPr>
          <w:rFonts w:ascii="Times New Roman" w:eastAsia="Calibri" w:hAnsi="Times New Roman" w:cs="Times New Roman"/>
          <w:sz w:val="28"/>
          <w:szCs w:val="28"/>
        </w:rPr>
        <w:t xml:space="preserve">ания в газете « Земля </w:t>
      </w:r>
      <w:proofErr w:type="spellStart"/>
      <w:r w:rsidR="00C47414" w:rsidRPr="0013420B">
        <w:rPr>
          <w:rFonts w:ascii="Times New Roman" w:eastAsia="Calibri" w:hAnsi="Times New Roman" w:cs="Times New Roman"/>
          <w:sz w:val="28"/>
          <w:szCs w:val="28"/>
        </w:rPr>
        <w:t>боготольская</w:t>
      </w:r>
      <w:proofErr w:type="spellEnd"/>
      <w:r w:rsidR="00504385" w:rsidRPr="0013420B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504385" w:rsidRPr="0013420B" w:rsidRDefault="0013420B" w:rsidP="0013420B">
      <w:pPr>
        <w:pStyle w:val="ad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5</w:t>
      </w:r>
      <w:r w:rsidR="00504385" w:rsidRPr="0013420B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gramStart"/>
      <w:r w:rsidR="00504385" w:rsidRPr="0013420B">
        <w:rPr>
          <w:rFonts w:ascii="Times New Roman" w:eastAsia="Calibri" w:hAnsi="Times New Roman" w:cs="Times New Roman"/>
          <w:sz w:val="28"/>
          <w:szCs w:val="28"/>
        </w:rPr>
        <w:t>Кон</w:t>
      </w:r>
      <w:r w:rsidR="00C47414" w:rsidRPr="0013420B">
        <w:rPr>
          <w:rFonts w:ascii="Times New Roman" w:eastAsia="Calibri" w:hAnsi="Times New Roman" w:cs="Times New Roman"/>
          <w:sz w:val="28"/>
          <w:szCs w:val="28"/>
        </w:rPr>
        <w:t>троль за</w:t>
      </w:r>
      <w:proofErr w:type="gramEnd"/>
      <w:r w:rsidR="00C47414" w:rsidRPr="0013420B">
        <w:rPr>
          <w:rFonts w:ascii="Times New Roman" w:eastAsia="Calibri" w:hAnsi="Times New Roman" w:cs="Times New Roman"/>
          <w:sz w:val="28"/>
          <w:szCs w:val="28"/>
        </w:rPr>
        <w:t xml:space="preserve"> исполнением настоящего </w:t>
      </w:r>
      <w:r w:rsidRPr="0013420B">
        <w:rPr>
          <w:rFonts w:ascii="Times New Roman" w:eastAsia="Calibri" w:hAnsi="Times New Roman" w:cs="Times New Roman"/>
          <w:sz w:val="28"/>
          <w:szCs w:val="28"/>
        </w:rPr>
        <w:t>постановления оставляю за соб</w:t>
      </w:r>
      <w:r w:rsidR="00834F5E">
        <w:rPr>
          <w:rFonts w:ascii="Times New Roman" w:eastAsia="Calibri" w:hAnsi="Times New Roman" w:cs="Times New Roman"/>
          <w:sz w:val="28"/>
          <w:szCs w:val="28"/>
        </w:rPr>
        <w:t>ой.</w:t>
      </w:r>
    </w:p>
    <w:p w:rsidR="00504385" w:rsidRPr="0013420B" w:rsidRDefault="00504385" w:rsidP="0013420B">
      <w:pPr>
        <w:pStyle w:val="ad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3149BA" w:rsidRDefault="00C47414" w:rsidP="00FD38EF">
      <w:pPr>
        <w:pStyle w:val="ad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420B">
        <w:rPr>
          <w:rFonts w:ascii="Times New Roman" w:eastAsia="Calibri" w:hAnsi="Times New Roman" w:cs="Times New Roman"/>
          <w:sz w:val="28"/>
          <w:szCs w:val="28"/>
        </w:rPr>
        <w:t>Глава Юрьевского сельсовета</w:t>
      </w:r>
      <w:r w:rsidR="00504385" w:rsidRPr="0013420B">
        <w:rPr>
          <w:rFonts w:ascii="Times New Roman" w:eastAsia="Calibri" w:hAnsi="Times New Roman" w:cs="Times New Roman"/>
          <w:sz w:val="28"/>
          <w:szCs w:val="28"/>
        </w:rPr>
        <w:tab/>
      </w:r>
      <w:r w:rsidR="00504385" w:rsidRPr="0013420B">
        <w:rPr>
          <w:rFonts w:ascii="Times New Roman" w:eastAsia="Calibri" w:hAnsi="Times New Roman" w:cs="Times New Roman"/>
          <w:sz w:val="28"/>
          <w:szCs w:val="28"/>
        </w:rPr>
        <w:tab/>
        <w:t xml:space="preserve"> </w:t>
      </w:r>
      <w:r w:rsidRPr="0013420B">
        <w:rPr>
          <w:rFonts w:ascii="Times New Roman" w:eastAsia="Calibri" w:hAnsi="Times New Roman" w:cs="Times New Roman"/>
          <w:sz w:val="28"/>
          <w:szCs w:val="28"/>
        </w:rPr>
        <w:t xml:space="preserve">                   И. М. Леднева</w:t>
      </w:r>
      <w:r w:rsidR="00504385" w:rsidRPr="0013420B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="00FD38E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04385" w:rsidRPr="00504385" w:rsidRDefault="00FD38EF" w:rsidP="00504385">
      <w:pPr>
        <w:spacing w:after="0"/>
        <w:ind w:left="57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Приложение  к </w:t>
      </w:r>
      <w:r w:rsidR="005D0F42">
        <w:rPr>
          <w:rFonts w:ascii="Times New Roman" w:eastAsia="Calibri" w:hAnsi="Times New Roman" w:cs="Times New Roman"/>
          <w:sz w:val="28"/>
          <w:szCs w:val="28"/>
        </w:rPr>
        <w:t>постановлению</w:t>
      </w:r>
    </w:p>
    <w:p w:rsidR="00504385" w:rsidRPr="00FD38EF" w:rsidRDefault="00FD38EF" w:rsidP="00FD38EF">
      <w:pPr>
        <w:spacing w:after="0"/>
        <w:ind w:left="57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администрации Юрьевского сельсовета</w:t>
      </w:r>
    </w:p>
    <w:p w:rsidR="00504385" w:rsidRDefault="00EB1306" w:rsidP="00504385">
      <w:pPr>
        <w:spacing w:after="0"/>
        <w:ind w:left="57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от 26.09. 20 19 г. № 29-п</w:t>
      </w:r>
    </w:p>
    <w:p w:rsidR="00EB1306" w:rsidRPr="00504385" w:rsidRDefault="00EB1306" w:rsidP="00504385">
      <w:pPr>
        <w:spacing w:after="0"/>
        <w:ind w:left="57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504385" w:rsidRPr="00504385" w:rsidRDefault="00504385" w:rsidP="00504385">
      <w:pPr>
        <w:autoSpaceDE w:val="0"/>
        <w:autoSpaceDN w:val="0"/>
        <w:adjustRightInd w:val="0"/>
        <w:spacing w:after="0" w:line="240" w:lineRule="auto"/>
        <w:ind w:left="57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504385" w:rsidRPr="00504385" w:rsidRDefault="00504385" w:rsidP="00504385">
      <w:pPr>
        <w:autoSpaceDE w:val="0"/>
        <w:autoSpaceDN w:val="0"/>
        <w:adjustRightInd w:val="0"/>
        <w:spacing w:after="0" w:line="240" w:lineRule="auto"/>
        <w:ind w:left="57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504385" w:rsidRPr="00504385" w:rsidRDefault="00504385" w:rsidP="00504385">
      <w:pPr>
        <w:autoSpaceDE w:val="0"/>
        <w:autoSpaceDN w:val="0"/>
        <w:adjustRightInd w:val="0"/>
        <w:spacing w:after="0" w:line="240" w:lineRule="auto"/>
        <w:ind w:left="57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504385">
        <w:rPr>
          <w:rFonts w:ascii="Times New Roman" w:eastAsia="Calibri" w:hAnsi="Times New Roman" w:cs="Times New Roman"/>
          <w:sz w:val="28"/>
          <w:szCs w:val="28"/>
        </w:rPr>
        <w:t>ПЕРЕЧЕНЬ</w:t>
      </w:r>
    </w:p>
    <w:p w:rsidR="00504385" w:rsidRPr="00504385" w:rsidRDefault="00504385" w:rsidP="00504385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504385">
        <w:rPr>
          <w:rFonts w:ascii="Times New Roman" w:eastAsia="Calibri" w:hAnsi="Times New Roman" w:cs="Times New Roman"/>
          <w:sz w:val="28"/>
          <w:szCs w:val="28"/>
        </w:rPr>
        <w:t>дол</w:t>
      </w:r>
      <w:r w:rsidR="00FD38EF">
        <w:rPr>
          <w:rFonts w:ascii="Times New Roman" w:eastAsia="Calibri" w:hAnsi="Times New Roman" w:cs="Times New Roman"/>
          <w:sz w:val="28"/>
          <w:szCs w:val="28"/>
        </w:rPr>
        <w:t xml:space="preserve">жностей муниципальной службы в администрации Юрьевского </w:t>
      </w:r>
      <w:proofErr w:type="gramStart"/>
      <w:r w:rsidR="00FD38EF">
        <w:rPr>
          <w:rFonts w:ascii="Times New Roman" w:eastAsia="Calibri" w:hAnsi="Times New Roman" w:cs="Times New Roman"/>
          <w:sz w:val="28"/>
          <w:szCs w:val="28"/>
        </w:rPr>
        <w:t>сельсовета</w:t>
      </w:r>
      <w:proofErr w:type="gramEnd"/>
      <w:r w:rsidRPr="00504385">
        <w:rPr>
          <w:rFonts w:ascii="Times New Roman" w:eastAsia="Calibri" w:hAnsi="Times New Roman" w:cs="Times New Roman"/>
          <w:sz w:val="28"/>
          <w:szCs w:val="28"/>
        </w:rPr>
        <w:t xml:space="preserve"> в отношении которых для граждан, их замещавших, после увольнения с муниципальной службы в течение двух лет согласие на з</w:t>
      </w:r>
      <w:r w:rsidRPr="00504385">
        <w:rPr>
          <w:rFonts w:ascii="Times New Roman" w:eastAsia="Calibri" w:hAnsi="Times New Roman" w:cs="Times New Roman"/>
          <w:sz w:val="28"/>
          <w:szCs w:val="28"/>
          <w:lang w:eastAsia="ru-RU"/>
        </w:rPr>
        <w:t>амещение  на условиях трудового договора должности в организации и (или) выполн</w:t>
      </w:r>
      <w:r w:rsidR="00D42F69">
        <w:rPr>
          <w:rFonts w:ascii="Times New Roman" w:eastAsia="Calibri" w:hAnsi="Times New Roman" w:cs="Times New Roman"/>
          <w:sz w:val="28"/>
          <w:szCs w:val="28"/>
          <w:lang w:eastAsia="ru-RU"/>
        </w:rPr>
        <w:t>ение</w:t>
      </w:r>
      <w:r w:rsidRPr="005043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данной организации работы (</w:t>
      </w:r>
      <w:r w:rsidR="00D42F69" w:rsidRPr="00504385">
        <w:rPr>
          <w:rFonts w:ascii="Times New Roman" w:eastAsia="Calibri" w:hAnsi="Times New Roman" w:cs="Times New Roman"/>
          <w:sz w:val="28"/>
          <w:szCs w:val="28"/>
          <w:lang w:eastAsia="ru-RU"/>
        </w:rPr>
        <w:t>оказ</w:t>
      </w:r>
      <w:r w:rsidR="00D42F69">
        <w:rPr>
          <w:rFonts w:ascii="Times New Roman" w:eastAsia="Calibri" w:hAnsi="Times New Roman" w:cs="Times New Roman"/>
          <w:sz w:val="28"/>
          <w:szCs w:val="28"/>
          <w:lang w:eastAsia="ru-RU"/>
        </w:rPr>
        <w:t>ание</w:t>
      </w:r>
      <w:r w:rsidR="00D42F69" w:rsidRPr="005043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504385">
        <w:rPr>
          <w:rFonts w:ascii="Times New Roman" w:eastAsia="Calibri" w:hAnsi="Times New Roman" w:cs="Times New Roman"/>
          <w:sz w:val="28"/>
          <w:szCs w:val="28"/>
          <w:lang w:eastAsia="ru-RU"/>
        </w:rPr>
        <w:t>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договоров), если отдельные функции муниципального (административного) управления данной организацией входили в должностные (</w:t>
      </w:r>
      <w:proofErr w:type="gramStart"/>
      <w:r w:rsidRPr="005043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служебные) </w:t>
      </w:r>
      <w:proofErr w:type="gramEnd"/>
      <w:r w:rsidRPr="00504385">
        <w:rPr>
          <w:rFonts w:ascii="Times New Roman" w:eastAsia="Calibri" w:hAnsi="Times New Roman" w:cs="Times New Roman"/>
          <w:sz w:val="28"/>
          <w:szCs w:val="28"/>
          <w:lang w:eastAsia="ru-RU"/>
        </w:rPr>
        <w:t>обязанности муниципального служащего</w:t>
      </w:r>
      <w:r w:rsidRPr="00504385">
        <w:rPr>
          <w:rFonts w:ascii="Times New Roman" w:eastAsia="Calibri" w:hAnsi="Times New Roman" w:cs="Times New Roman"/>
          <w:sz w:val="28"/>
          <w:szCs w:val="28"/>
        </w:rPr>
        <w:t xml:space="preserve">, дает комиссия </w:t>
      </w:r>
      <w:r w:rsidRPr="00504385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по соблюдению требований к служебному поведению муниципальных служащих и урегулированию кон</w:t>
      </w:r>
      <w:r w:rsidR="00FD38EF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фликта интересов, созданная при администрации Юрьевского сельсовета</w:t>
      </w:r>
    </w:p>
    <w:p w:rsidR="00504385" w:rsidRPr="00504385" w:rsidRDefault="00504385" w:rsidP="00504385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:rsidR="00063A46" w:rsidRPr="00834F5E" w:rsidRDefault="00504385" w:rsidP="00834F5E">
      <w:pPr>
        <w:autoSpaceDE w:val="0"/>
        <w:autoSpaceDN w:val="0"/>
        <w:adjustRightInd w:val="0"/>
        <w:spacing w:after="0" w:line="240" w:lineRule="auto"/>
        <w:ind w:left="57"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  <w:r w:rsidRPr="00504385">
        <w:rPr>
          <w:rFonts w:ascii="Times New Roman" w:eastAsia="Calibri" w:hAnsi="Times New Roman" w:cs="Times New Roman"/>
          <w:i/>
          <w:sz w:val="28"/>
          <w:szCs w:val="28"/>
        </w:rPr>
        <w:tab/>
      </w:r>
      <w:r w:rsidR="00063A46">
        <w:rPr>
          <w:color w:val="000000"/>
          <w:sz w:val="27"/>
          <w:szCs w:val="27"/>
        </w:rPr>
        <w:t>1</w:t>
      </w:r>
      <w:r w:rsidR="00063A46" w:rsidRPr="00834F5E">
        <w:rPr>
          <w:rFonts w:ascii="Times New Roman" w:hAnsi="Times New Roman" w:cs="Times New Roman"/>
          <w:color w:val="000000"/>
          <w:sz w:val="28"/>
          <w:szCs w:val="28"/>
        </w:rPr>
        <w:t>. Должности категории "Руководители" главной группы должностей</w:t>
      </w:r>
    </w:p>
    <w:p w:rsidR="00063A46" w:rsidRPr="00834F5E" w:rsidRDefault="000918CC" w:rsidP="00063A46">
      <w:pPr>
        <w:pStyle w:val="ac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063A46" w:rsidRPr="00834F5E">
        <w:rPr>
          <w:color w:val="000000"/>
          <w:sz w:val="28"/>
          <w:szCs w:val="28"/>
        </w:rPr>
        <w:t>1.1. Заместитель главы сельсовета.</w:t>
      </w:r>
    </w:p>
    <w:p w:rsidR="009B02E4" w:rsidRDefault="009B02E4"/>
    <w:sectPr w:rsidR="009B02E4" w:rsidSect="00EE022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0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6808" w:rsidRDefault="00D76808" w:rsidP="00504385">
      <w:pPr>
        <w:spacing w:after="0" w:line="240" w:lineRule="auto"/>
      </w:pPr>
      <w:r>
        <w:separator/>
      </w:r>
    </w:p>
  </w:endnote>
  <w:endnote w:type="continuationSeparator" w:id="0">
    <w:p w:rsidR="00D76808" w:rsidRDefault="00D76808" w:rsidP="005043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E8A" w:rsidRDefault="00740E8A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385" w:rsidRDefault="00504385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E8A" w:rsidRDefault="00740E8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6808" w:rsidRDefault="00D76808" w:rsidP="00504385">
      <w:pPr>
        <w:spacing w:after="0" w:line="240" w:lineRule="auto"/>
      </w:pPr>
      <w:r>
        <w:separator/>
      </w:r>
    </w:p>
  </w:footnote>
  <w:footnote w:type="continuationSeparator" w:id="0">
    <w:p w:rsidR="00D76808" w:rsidRDefault="00D76808" w:rsidP="005043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E8A" w:rsidRDefault="00740E8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E8A" w:rsidRDefault="00740E8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E8A" w:rsidRDefault="00740E8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5F6"/>
    <w:rsid w:val="00023DEC"/>
    <w:rsid w:val="00063A46"/>
    <w:rsid w:val="000918CC"/>
    <w:rsid w:val="000B1AF0"/>
    <w:rsid w:val="0013420B"/>
    <w:rsid w:val="00203A13"/>
    <w:rsid w:val="0021385D"/>
    <w:rsid w:val="002926D5"/>
    <w:rsid w:val="002E75AD"/>
    <w:rsid w:val="003149BA"/>
    <w:rsid w:val="003661EA"/>
    <w:rsid w:val="003C15F6"/>
    <w:rsid w:val="00471704"/>
    <w:rsid w:val="00504385"/>
    <w:rsid w:val="005A6EBF"/>
    <w:rsid w:val="005D0F42"/>
    <w:rsid w:val="005D2432"/>
    <w:rsid w:val="0063792F"/>
    <w:rsid w:val="0065635F"/>
    <w:rsid w:val="006D3DBC"/>
    <w:rsid w:val="00740E8A"/>
    <w:rsid w:val="007E334D"/>
    <w:rsid w:val="008035D0"/>
    <w:rsid w:val="00834F5E"/>
    <w:rsid w:val="008567D4"/>
    <w:rsid w:val="00921FC9"/>
    <w:rsid w:val="009B02E4"/>
    <w:rsid w:val="00A168A1"/>
    <w:rsid w:val="00A46528"/>
    <w:rsid w:val="00B40ABE"/>
    <w:rsid w:val="00B41AC4"/>
    <w:rsid w:val="00C47414"/>
    <w:rsid w:val="00C82462"/>
    <w:rsid w:val="00C85FB0"/>
    <w:rsid w:val="00CB3565"/>
    <w:rsid w:val="00CD6C1D"/>
    <w:rsid w:val="00D42F69"/>
    <w:rsid w:val="00D76808"/>
    <w:rsid w:val="00DD2421"/>
    <w:rsid w:val="00E138FD"/>
    <w:rsid w:val="00E32384"/>
    <w:rsid w:val="00E65E22"/>
    <w:rsid w:val="00EB1306"/>
    <w:rsid w:val="00EC30AB"/>
    <w:rsid w:val="00EE022C"/>
    <w:rsid w:val="00EF1016"/>
    <w:rsid w:val="00FD3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504385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04385"/>
    <w:rPr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504385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Верхний колонтитул Знак"/>
    <w:basedOn w:val="a0"/>
    <w:link w:val="a5"/>
    <w:uiPriority w:val="99"/>
    <w:rsid w:val="00504385"/>
    <w:rPr>
      <w:rFonts w:ascii="Calibri" w:eastAsia="Calibri" w:hAnsi="Calibri" w:cs="Times New Roman"/>
    </w:rPr>
  </w:style>
  <w:style w:type="character" w:styleId="a7">
    <w:name w:val="footnote reference"/>
    <w:uiPriority w:val="99"/>
    <w:semiHidden/>
    <w:unhideWhenUsed/>
    <w:rsid w:val="00504385"/>
    <w:rPr>
      <w:vertAlign w:val="superscript"/>
    </w:rPr>
  </w:style>
  <w:style w:type="paragraph" w:styleId="a8">
    <w:name w:val="footer"/>
    <w:basedOn w:val="a"/>
    <w:link w:val="a9"/>
    <w:uiPriority w:val="99"/>
    <w:unhideWhenUsed/>
    <w:rsid w:val="005043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4385"/>
  </w:style>
  <w:style w:type="paragraph" w:styleId="aa">
    <w:name w:val="Balloon Text"/>
    <w:basedOn w:val="a"/>
    <w:link w:val="ab"/>
    <w:uiPriority w:val="99"/>
    <w:semiHidden/>
    <w:unhideWhenUsed/>
    <w:rsid w:val="00504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04385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063A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063A46"/>
    <w:pPr>
      <w:spacing w:after="0" w:line="240" w:lineRule="auto"/>
    </w:pPr>
  </w:style>
  <w:style w:type="character" w:styleId="ae">
    <w:name w:val="Hyperlink"/>
    <w:basedOn w:val="a0"/>
    <w:uiPriority w:val="99"/>
    <w:unhideWhenUsed/>
    <w:rsid w:val="00C4741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504385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04385"/>
    <w:rPr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504385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Верхний колонтитул Знак"/>
    <w:basedOn w:val="a0"/>
    <w:link w:val="a5"/>
    <w:uiPriority w:val="99"/>
    <w:rsid w:val="00504385"/>
    <w:rPr>
      <w:rFonts w:ascii="Calibri" w:eastAsia="Calibri" w:hAnsi="Calibri" w:cs="Times New Roman"/>
    </w:rPr>
  </w:style>
  <w:style w:type="character" w:styleId="a7">
    <w:name w:val="footnote reference"/>
    <w:uiPriority w:val="99"/>
    <w:semiHidden/>
    <w:unhideWhenUsed/>
    <w:rsid w:val="00504385"/>
    <w:rPr>
      <w:vertAlign w:val="superscript"/>
    </w:rPr>
  </w:style>
  <w:style w:type="paragraph" w:styleId="a8">
    <w:name w:val="footer"/>
    <w:basedOn w:val="a"/>
    <w:link w:val="a9"/>
    <w:uiPriority w:val="99"/>
    <w:unhideWhenUsed/>
    <w:rsid w:val="005043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4385"/>
  </w:style>
  <w:style w:type="paragraph" w:styleId="aa">
    <w:name w:val="Balloon Text"/>
    <w:basedOn w:val="a"/>
    <w:link w:val="ab"/>
    <w:uiPriority w:val="99"/>
    <w:semiHidden/>
    <w:unhideWhenUsed/>
    <w:rsid w:val="00504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04385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063A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063A46"/>
    <w:pPr>
      <w:spacing w:after="0" w:line="240" w:lineRule="auto"/>
    </w:pPr>
  </w:style>
  <w:style w:type="character" w:styleId="ae">
    <w:name w:val="Hyperlink"/>
    <w:basedOn w:val="a0"/>
    <w:uiPriority w:val="99"/>
    <w:unhideWhenUsed/>
    <w:rsid w:val="00C474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gotol-r.ru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D400DB-19B4-45BC-8E67-8B841408E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566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Е.А. Захарова</dc:creator>
  <cp:lastModifiedBy>Zam</cp:lastModifiedBy>
  <cp:revision>27</cp:revision>
  <cp:lastPrinted>2019-09-26T06:03:00Z</cp:lastPrinted>
  <dcterms:created xsi:type="dcterms:W3CDTF">2019-01-15T10:15:00Z</dcterms:created>
  <dcterms:modified xsi:type="dcterms:W3CDTF">2019-09-26T06:04:00Z</dcterms:modified>
</cp:coreProperties>
</file>