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9604D1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26.12.2016 </w:t>
      </w:r>
      <w:r w:rsidR="00502119">
        <w:rPr>
          <w:rFonts w:ascii="Arial" w:hAnsi="Arial" w:cs="Arial"/>
          <w:b/>
          <w:sz w:val="24"/>
          <w:szCs w:val="24"/>
        </w:rPr>
        <w:t xml:space="preserve">   </w:t>
      </w:r>
      <w:r w:rsidR="00A11C9A">
        <w:rPr>
          <w:rFonts w:ascii="Arial" w:hAnsi="Arial" w:cs="Arial"/>
          <w:b/>
          <w:sz w:val="24"/>
          <w:szCs w:val="24"/>
        </w:rPr>
        <w:t xml:space="preserve">                  </w:t>
      </w:r>
      <w:r w:rsidR="003838D4">
        <w:rPr>
          <w:rFonts w:ascii="Arial" w:hAnsi="Arial" w:cs="Arial"/>
          <w:b/>
          <w:sz w:val="24"/>
          <w:szCs w:val="24"/>
        </w:rPr>
        <w:t xml:space="preserve">      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076943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№ 11-50</w:t>
      </w:r>
    </w:p>
    <w:p w:rsidR="00073B5D" w:rsidRPr="002F205A" w:rsidRDefault="00767031" w:rsidP="00767031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205A">
        <w:rPr>
          <w:rFonts w:ascii="Arial" w:hAnsi="Arial" w:cs="Arial"/>
          <w:b/>
          <w:sz w:val="24"/>
          <w:szCs w:val="24"/>
          <w:lang w:eastAsia="ru-RU"/>
        </w:rPr>
        <w:t>ОБ УТВЕРЖДЕНИИ ПОРЯДКА ОПУБЛИКОВАНИЯ И ВСТУПЛЕНИЯ В СИЛУ МУНИЦИПАЛЬНЫХ ПРА</w:t>
      </w:r>
      <w:r w:rsidR="0098790E" w:rsidRPr="002F205A">
        <w:rPr>
          <w:rFonts w:ascii="Arial" w:hAnsi="Arial" w:cs="Arial"/>
          <w:b/>
          <w:sz w:val="24"/>
          <w:szCs w:val="24"/>
          <w:lang w:eastAsia="ru-RU"/>
        </w:rPr>
        <w:t>ВОВЫХ АКТОВ</w:t>
      </w:r>
    </w:p>
    <w:p w:rsidR="00502119" w:rsidRPr="00502119" w:rsidRDefault="0098790E" w:rsidP="00502119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требованиями Федерального закона от 06.10.2003 № 131-ФЗ «Об общих принципах организации местного самоуправления в Российской Федерации, р</w:t>
      </w:r>
      <w:r w:rsidR="00502119" w:rsidRPr="00502119">
        <w:rPr>
          <w:rFonts w:ascii="Arial" w:hAnsi="Arial" w:cs="Arial"/>
          <w:sz w:val="24"/>
          <w:szCs w:val="24"/>
        </w:rPr>
        <w:t>уководствуясь</w:t>
      </w:r>
      <w:r w:rsidR="00502119">
        <w:rPr>
          <w:rFonts w:ascii="Arial" w:hAnsi="Arial" w:cs="Arial"/>
          <w:sz w:val="24"/>
          <w:szCs w:val="24"/>
        </w:rPr>
        <w:t xml:space="preserve"> статьями 24, 26  Устав</w:t>
      </w:r>
      <w:r>
        <w:rPr>
          <w:rFonts w:ascii="Arial" w:hAnsi="Arial" w:cs="Arial"/>
          <w:sz w:val="24"/>
          <w:szCs w:val="24"/>
        </w:rPr>
        <w:t>а</w:t>
      </w:r>
      <w:r w:rsidR="00502119">
        <w:rPr>
          <w:rFonts w:ascii="Arial" w:hAnsi="Arial" w:cs="Arial"/>
          <w:sz w:val="24"/>
          <w:szCs w:val="24"/>
        </w:rPr>
        <w:t xml:space="preserve"> Боготольского сельсовета,</w:t>
      </w:r>
      <w:r>
        <w:rPr>
          <w:rFonts w:ascii="Arial" w:hAnsi="Arial" w:cs="Arial"/>
          <w:sz w:val="24"/>
          <w:szCs w:val="24"/>
        </w:rPr>
        <w:t xml:space="preserve"> Боготольского района Красноярского края,</w:t>
      </w:r>
      <w:r w:rsidR="00502119">
        <w:rPr>
          <w:rFonts w:ascii="Arial" w:hAnsi="Arial" w:cs="Arial"/>
          <w:sz w:val="24"/>
          <w:szCs w:val="24"/>
        </w:rPr>
        <w:t xml:space="preserve"> 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502119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Утвердить </w:t>
      </w:r>
      <w:r w:rsidR="0098790E">
        <w:rPr>
          <w:rFonts w:ascii="Arial" w:hAnsi="Arial" w:cs="Arial"/>
          <w:sz w:val="24"/>
          <w:szCs w:val="24"/>
        </w:rPr>
        <w:t xml:space="preserve">Порядок опубликования и вступления в силу нормативных правовых актов органов местного самоуправления </w:t>
      </w:r>
      <w:r w:rsidR="003A0CF1">
        <w:rPr>
          <w:rFonts w:ascii="Arial" w:hAnsi="Arial" w:cs="Arial"/>
          <w:sz w:val="24"/>
          <w:szCs w:val="24"/>
        </w:rPr>
        <w:t>муниципального образования Боготольский сельсовет</w:t>
      </w:r>
      <w:r w:rsidR="0098790E">
        <w:rPr>
          <w:rFonts w:ascii="Arial" w:hAnsi="Arial" w:cs="Arial"/>
          <w:sz w:val="24"/>
          <w:szCs w:val="24"/>
        </w:rPr>
        <w:t xml:space="preserve"> </w:t>
      </w:r>
      <w:r w:rsidR="003A0CF1">
        <w:rPr>
          <w:rFonts w:ascii="Arial" w:hAnsi="Arial" w:cs="Arial"/>
          <w:sz w:val="24"/>
          <w:szCs w:val="24"/>
        </w:rPr>
        <w:t>Богото</w:t>
      </w:r>
      <w:r w:rsidR="00624917">
        <w:rPr>
          <w:rFonts w:ascii="Arial" w:hAnsi="Arial" w:cs="Arial"/>
          <w:sz w:val="24"/>
          <w:szCs w:val="24"/>
        </w:rPr>
        <w:t xml:space="preserve">льского района Красноярского края </w:t>
      </w:r>
      <w:r w:rsidRPr="00502119">
        <w:rPr>
          <w:rFonts w:ascii="Arial" w:hAnsi="Arial" w:cs="Arial"/>
          <w:sz w:val="24"/>
          <w:szCs w:val="24"/>
        </w:rPr>
        <w:t>согласно приложению</w:t>
      </w:r>
      <w:r w:rsidR="003A0CF1">
        <w:rPr>
          <w:rFonts w:ascii="Arial" w:hAnsi="Arial" w:cs="Arial"/>
          <w:sz w:val="24"/>
          <w:szCs w:val="24"/>
        </w:rPr>
        <w:t xml:space="preserve"> к настоящему Решению</w:t>
      </w:r>
      <w:r w:rsidRPr="00502119">
        <w:rPr>
          <w:rFonts w:ascii="Arial" w:hAnsi="Arial" w:cs="Arial"/>
          <w:sz w:val="24"/>
          <w:szCs w:val="24"/>
        </w:rPr>
        <w:t>.</w:t>
      </w:r>
    </w:p>
    <w:p w:rsidR="0098790E" w:rsidRPr="00502119" w:rsidRDefault="003A0CF1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Считать официальным печатным изданием для опубликования нормативных правовых актов органов местного самоуправления муниципального образования Боготольский сельсовет</w:t>
      </w:r>
      <w:r w:rsidR="0027109A">
        <w:rPr>
          <w:rFonts w:ascii="Arial" w:hAnsi="Arial" w:cs="Arial"/>
          <w:sz w:val="24"/>
          <w:szCs w:val="24"/>
        </w:rPr>
        <w:t xml:space="preserve"> газету «Земля </w:t>
      </w:r>
      <w:proofErr w:type="spellStart"/>
      <w:r w:rsidR="0027109A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7109A">
        <w:rPr>
          <w:rFonts w:ascii="Arial" w:hAnsi="Arial" w:cs="Arial"/>
          <w:sz w:val="24"/>
          <w:szCs w:val="24"/>
        </w:rPr>
        <w:t>» и официальный Интернет-сайт муниципального образования Боготольский район Красноярского края</w:t>
      </w:r>
      <w:r w:rsidR="007F69DE">
        <w:rPr>
          <w:rFonts w:ascii="Arial" w:hAnsi="Arial" w:cs="Arial"/>
          <w:sz w:val="24"/>
          <w:szCs w:val="24"/>
        </w:rPr>
        <w:t xml:space="preserve"> страницу Боготольского сельсовета</w:t>
      </w:r>
      <w:r w:rsidR="0027109A">
        <w:rPr>
          <w:rFonts w:ascii="Arial" w:hAnsi="Arial" w:cs="Arial"/>
          <w:sz w:val="24"/>
          <w:szCs w:val="24"/>
        </w:rPr>
        <w:t>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021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социально-правовым вопросам (Емельянова О.Г.)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02119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Председатель Боготольского                           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Pr="00502119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    _____________  </w:t>
      </w:r>
      <w:proofErr w:type="spellStart"/>
      <w:r w:rsidRPr="00502119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9604D1" w:rsidRDefault="009604D1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502119" w:rsidRP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502119" w:rsidRPr="00502119" w:rsidRDefault="00502119" w:rsidP="00502119">
      <w:pPr>
        <w:tabs>
          <w:tab w:val="left" w:pos="5529"/>
        </w:tabs>
        <w:jc w:val="right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  <w:r w:rsidRPr="00502119">
        <w:rPr>
          <w:rFonts w:ascii="Arial" w:hAnsi="Arial" w:cs="Arial"/>
          <w:sz w:val="24"/>
          <w:szCs w:val="24"/>
        </w:rPr>
        <w:t>к Решени</w:t>
      </w:r>
      <w:r>
        <w:rPr>
          <w:rFonts w:ascii="Arial" w:hAnsi="Arial" w:cs="Arial"/>
          <w:sz w:val="24"/>
          <w:szCs w:val="24"/>
        </w:rPr>
        <w:t>ю Боготольского сельского Совета депутатов</w:t>
      </w:r>
    </w:p>
    <w:p w:rsidR="00502119" w:rsidRPr="00502119" w:rsidRDefault="00502119" w:rsidP="00502119">
      <w:pPr>
        <w:tabs>
          <w:tab w:val="left" w:pos="5812"/>
        </w:tabs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  <w:r w:rsidR="009604D1">
        <w:rPr>
          <w:rFonts w:ascii="Arial" w:hAnsi="Arial" w:cs="Arial"/>
          <w:i/>
          <w:sz w:val="24"/>
          <w:szCs w:val="24"/>
        </w:rPr>
        <w:t xml:space="preserve">           </w:t>
      </w:r>
      <w:r w:rsidR="009604D1">
        <w:rPr>
          <w:rFonts w:ascii="Arial" w:hAnsi="Arial" w:cs="Arial"/>
          <w:sz w:val="24"/>
          <w:szCs w:val="24"/>
        </w:rPr>
        <w:t>от 26.12.2016 № 11-50</w:t>
      </w:r>
    </w:p>
    <w:p w:rsidR="00502119" w:rsidRPr="00502119" w:rsidRDefault="00502119" w:rsidP="00502119">
      <w:pPr>
        <w:jc w:val="center"/>
        <w:rPr>
          <w:rFonts w:ascii="Arial" w:hAnsi="Arial" w:cs="Arial"/>
          <w:sz w:val="24"/>
          <w:szCs w:val="24"/>
        </w:rPr>
      </w:pPr>
    </w:p>
    <w:p w:rsidR="00502119" w:rsidRDefault="001B09E3" w:rsidP="00502119">
      <w:pPr>
        <w:jc w:val="center"/>
        <w:rPr>
          <w:rFonts w:ascii="Arial" w:hAnsi="Arial" w:cs="Arial"/>
          <w:b/>
          <w:sz w:val="24"/>
          <w:szCs w:val="24"/>
        </w:rPr>
      </w:pPr>
      <w:r w:rsidRPr="00384BAB">
        <w:rPr>
          <w:rFonts w:ascii="Arial" w:hAnsi="Arial" w:cs="Arial"/>
          <w:b/>
          <w:sz w:val="24"/>
          <w:szCs w:val="24"/>
        </w:rPr>
        <w:t>ПОРЯДОК ОПУБЛИКОВАНИЯ И ВСТУПЛЕНИЯ В СИЛУ МУНИЦИПАЛЬНЫХ НОРМАТИВНЫХ ПРАВОВЫХ АКТОВ</w:t>
      </w:r>
    </w:p>
    <w:p w:rsidR="00384BAB" w:rsidRDefault="00384BAB" w:rsidP="00384BAB">
      <w:pPr>
        <w:pStyle w:val="a3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требованиями Федерального закона от 06.10.2003 № 131-ФЗ «Об общих принципах организации местного самоуправления в Российской Федерации», Устава Боготольского сельсовета Боготольского района Красноярского края и устанавливает порядок </w:t>
      </w:r>
      <w:proofErr w:type="gramStart"/>
      <w:r>
        <w:rPr>
          <w:rFonts w:ascii="Arial" w:hAnsi="Arial" w:cs="Arial"/>
          <w:sz w:val="24"/>
          <w:szCs w:val="24"/>
        </w:rPr>
        <w:t>опубликования нормативных правовых актов органов местного самоуправления муниципального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Боготольский сельсовета Боготольского района Красноярского края.</w:t>
      </w:r>
    </w:p>
    <w:p w:rsidR="00384BAB" w:rsidRDefault="00384BAB" w:rsidP="00384BAB">
      <w:pPr>
        <w:pStyle w:val="a3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Официальному опубликованию подлежат решения Боготольского сельского Совета депутатов, постановления и распоряжения администрации Боготольского сельсовета, затрагивающие права, свободы и обязанности жителей сельсовета.</w:t>
      </w:r>
    </w:p>
    <w:p w:rsidR="00384BAB" w:rsidRDefault="00384BAB" w:rsidP="00384BAB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официальном опубликовании муниципальных нормативных правовых актов указываются следующие реквизиты муниципального правового акта: наименование муниципального нормативного правового акта, дата его принятия, должностное лицо, его подписавшее и регистрационный номер.</w:t>
      </w:r>
    </w:p>
    <w:p w:rsidR="0022292B" w:rsidRDefault="0022292B" w:rsidP="0022292B">
      <w:pPr>
        <w:pStyle w:val="a3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сельсовета, председатель Боготольского сельского Совета депутатов в срок до 10 дней  со дня подписания правового акта направляют его для опубликования.</w:t>
      </w:r>
    </w:p>
    <w:p w:rsidR="0022292B" w:rsidRDefault="0022292B" w:rsidP="0022292B">
      <w:pPr>
        <w:pStyle w:val="a3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Официальным опубликованием нормативного правового акта органа местного самоуправления</w:t>
      </w:r>
      <w:r w:rsidR="005F7120">
        <w:rPr>
          <w:rFonts w:ascii="Arial" w:hAnsi="Arial" w:cs="Arial"/>
          <w:sz w:val="24"/>
          <w:szCs w:val="24"/>
        </w:rPr>
        <w:t xml:space="preserve"> считается первая публикация  его полного текста в газете «Земля </w:t>
      </w:r>
      <w:proofErr w:type="spellStart"/>
      <w:r w:rsidR="005F712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F7120">
        <w:rPr>
          <w:rFonts w:ascii="Arial" w:hAnsi="Arial" w:cs="Arial"/>
          <w:sz w:val="24"/>
          <w:szCs w:val="24"/>
        </w:rPr>
        <w:t>» и размещение на информационном  Интернет-сайте муниципального образования Боготольский район на странице Боготольского сельсовета.</w:t>
      </w:r>
    </w:p>
    <w:p w:rsidR="005F7120" w:rsidRDefault="005F7120" w:rsidP="005F712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Опубликованный в указанном издании, на Интернет-сайте текст документа является официальным документом, вступившим в законную силу.</w:t>
      </w:r>
    </w:p>
    <w:p w:rsidR="005F7120" w:rsidRDefault="006C6540" w:rsidP="006C6540">
      <w:pPr>
        <w:pStyle w:val="a3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Иные акты органов местного самоуправления, в отношении которых принято решение об их опубликовании уполномоченным на это лицом в срок до 10 дней со дня его подписания.</w:t>
      </w:r>
    </w:p>
    <w:sectPr w:rsidR="005F7120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02" w:rsidRDefault="002A6F02" w:rsidP="00502119">
      <w:pPr>
        <w:spacing w:after="0" w:line="240" w:lineRule="auto"/>
      </w:pPr>
      <w:r>
        <w:separator/>
      </w:r>
    </w:p>
  </w:endnote>
  <w:endnote w:type="continuationSeparator" w:id="0">
    <w:p w:rsidR="002A6F02" w:rsidRDefault="002A6F02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02" w:rsidRDefault="002A6F02" w:rsidP="00502119">
      <w:pPr>
        <w:spacing w:after="0" w:line="240" w:lineRule="auto"/>
      </w:pPr>
      <w:r>
        <w:separator/>
      </w:r>
    </w:p>
  </w:footnote>
  <w:footnote w:type="continuationSeparator" w:id="0">
    <w:p w:rsidR="002A6F02" w:rsidRDefault="002A6F02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B25"/>
    <w:multiLevelType w:val="hybridMultilevel"/>
    <w:tmpl w:val="95B02D38"/>
    <w:lvl w:ilvl="0" w:tplc="42E6C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2C84"/>
    <w:rsid w:val="001064AA"/>
    <w:rsid w:val="001202BB"/>
    <w:rsid w:val="001262D3"/>
    <w:rsid w:val="0013174E"/>
    <w:rsid w:val="00150172"/>
    <w:rsid w:val="001521E4"/>
    <w:rsid w:val="00162FF0"/>
    <w:rsid w:val="00171F02"/>
    <w:rsid w:val="001B09E3"/>
    <w:rsid w:val="001D53B7"/>
    <w:rsid w:val="001E7BFB"/>
    <w:rsid w:val="002207A7"/>
    <w:rsid w:val="0022292B"/>
    <w:rsid w:val="00246EB6"/>
    <w:rsid w:val="00253815"/>
    <w:rsid w:val="00260ED2"/>
    <w:rsid w:val="00266C0B"/>
    <w:rsid w:val="0027109A"/>
    <w:rsid w:val="002735FC"/>
    <w:rsid w:val="002A3B62"/>
    <w:rsid w:val="002A5493"/>
    <w:rsid w:val="002A6C1A"/>
    <w:rsid w:val="002A6F02"/>
    <w:rsid w:val="002E3097"/>
    <w:rsid w:val="002E4850"/>
    <w:rsid w:val="002F205A"/>
    <w:rsid w:val="002F3F31"/>
    <w:rsid w:val="003036C3"/>
    <w:rsid w:val="00307851"/>
    <w:rsid w:val="003378AD"/>
    <w:rsid w:val="0034040C"/>
    <w:rsid w:val="003412B4"/>
    <w:rsid w:val="003643AB"/>
    <w:rsid w:val="003838D4"/>
    <w:rsid w:val="00384BAB"/>
    <w:rsid w:val="00387B7F"/>
    <w:rsid w:val="00397AB2"/>
    <w:rsid w:val="003A0CF1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A2FBD"/>
    <w:rsid w:val="004B1096"/>
    <w:rsid w:val="004B5869"/>
    <w:rsid w:val="004C0026"/>
    <w:rsid w:val="004D7B16"/>
    <w:rsid w:val="004E7A53"/>
    <w:rsid w:val="004F7BCF"/>
    <w:rsid w:val="00502119"/>
    <w:rsid w:val="005223BF"/>
    <w:rsid w:val="005364B5"/>
    <w:rsid w:val="00553034"/>
    <w:rsid w:val="005566C5"/>
    <w:rsid w:val="00562E32"/>
    <w:rsid w:val="005957F1"/>
    <w:rsid w:val="005D0F20"/>
    <w:rsid w:val="005F7120"/>
    <w:rsid w:val="0060299D"/>
    <w:rsid w:val="00610B69"/>
    <w:rsid w:val="00614514"/>
    <w:rsid w:val="00622777"/>
    <w:rsid w:val="00624917"/>
    <w:rsid w:val="00627D11"/>
    <w:rsid w:val="00632520"/>
    <w:rsid w:val="0069082A"/>
    <w:rsid w:val="00693E6D"/>
    <w:rsid w:val="006B215F"/>
    <w:rsid w:val="006B279D"/>
    <w:rsid w:val="006B598A"/>
    <w:rsid w:val="006C19CA"/>
    <w:rsid w:val="006C6540"/>
    <w:rsid w:val="006C6844"/>
    <w:rsid w:val="00702F5A"/>
    <w:rsid w:val="007030A7"/>
    <w:rsid w:val="007335F1"/>
    <w:rsid w:val="0076512A"/>
    <w:rsid w:val="00767031"/>
    <w:rsid w:val="00785AD5"/>
    <w:rsid w:val="007A4F26"/>
    <w:rsid w:val="007B2D29"/>
    <w:rsid w:val="007B30C4"/>
    <w:rsid w:val="007C6608"/>
    <w:rsid w:val="007E3AA4"/>
    <w:rsid w:val="007F69DE"/>
    <w:rsid w:val="00805B5A"/>
    <w:rsid w:val="00805D9E"/>
    <w:rsid w:val="008155FE"/>
    <w:rsid w:val="00823C84"/>
    <w:rsid w:val="00832B21"/>
    <w:rsid w:val="0084382C"/>
    <w:rsid w:val="00860365"/>
    <w:rsid w:val="00883127"/>
    <w:rsid w:val="008C5CF0"/>
    <w:rsid w:val="008E17CB"/>
    <w:rsid w:val="00912CE2"/>
    <w:rsid w:val="0095678E"/>
    <w:rsid w:val="009604D1"/>
    <w:rsid w:val="0098790E"/>
    <w:rsid w:val="009B774F"/>
    <w:rsid w:val="009B7DB6"/>
    <w:rsid w:val="00A11C9A"/>
    <w:rsid w:val="00A533EA"/>
    <w:rsid w:val="00A623D1"/>
    <w:rsid w:val="00A73C84"/>
    <w:rsid w:val="00A74494"/>
    <w:rsid w:val="00AA57A5"/>
    <w:rsid w:val="00AA5BCE"/>
    <w:rsid w:val="00B058DD"/>
    <w:rsid w:val="00B26A80"/>
    <w:rsid w:val="00B36B58"/>
    <w:rsid w:val="00B413C9"/>
    <w:rsid w:val="00B63D90"/>
    <w:rsid w:val="00B750B9"/>
    <w:rsid w:val="00B82713"/>
    <w:rsid w:val="00BA4156"/>
    <w:rsid w:val="00BC1CED"/>
    <w:rsid w:val="00BC6D3B"/>
    <w:rsid w:val="00BD0AAB"/>
    <w:rsid w:val="00BD1457"/>
    <w:rsid w:val="00BD21EA"/>
    <w:rsid w:val="00BE1331"/>
    <w:rsid w:val="00C05481"/>
    <w:rsid w:val="00C234DD"/>
    <w:rsid w:val="00C3469A"/>
    <w:rsid w:val="00CB2EC3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2016-11-02T03:25:00Z</cp:lastPrinted>
  <dcterms:created xsi:type="dcterms:W3CDTF">2016-04-13T01:13:00Z</dcterms:created>
  <dcterms:modified xsi:type="dcterms:W3CDTF">2016-12-28T03:24:00Z</dcterms:modified>
</cp:coreProperties>
</file>