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75" w:rsidRPr="00376B03" w:rsidRDefault="005F4475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Чайковского сельсовета</w:t>
      </w:r>
    </w:p>
    <w:p w:rsidR="005F4475" w:rsidRPr="00376B03" w:rsidRDefault="005F4475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Боготольский район</w:t>
      </w:r>
    </w:p>
    <w:p w:rsidR="005F4475" w:rsidRPr="00376B03" w:rsidRDefault="005F4475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Красноярский край</w:t>
      </w:r>
    </w:p>
    <w:p w:rsidR="005F4475" w:rsidRPr="00376B03" w:rsidRDefault="005F4475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4968" w:rsidRPr="00376B03" w:rsidRDefault="00364968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</w:t>
      </w:r>
    </w:p>
    <w:p w:rsidR="005F4475" w:rsidRPr="00376B03" w:rsidRDefault="005F4475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F4475" w:rsidRPr="00376B03" w:rsidRDefault="005F4475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пос. Чайковский</w:t>
      </w:r>
    </w:p>
    <w:tbl>
      <w:tblPr>
        <w:tblW w:w="5000" w:type="pct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070"/>
        <w:gridCol w:w="2435"/>
      </w:tblGrid>
      <w:tr w:rsidR="00364968" w:rsidRPr="00376B03" w:rsidTr="00095E6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4968" w:rsidRPr="00376B03" w:rsidRDefault="00442627" w:rsidP="005F4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«30» августа </w:t>
            </w:r>
            <w:r w:rsidR="00376B03" w:rsidRPr="00376B03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968" w:rsidRPr="00376B03" w:rsidRDefault="00364968" w:rsidP="005F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F4475"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6B03"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</w:p>
        </w:tc>
      </w:tr>
    </w:tbl>
    <w:p w:rsidR="005F4475" w:rsidRPr="00376B03" w:rsidRDefault="00364968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отчета об исполнении бюджета </w:t>
      </w:r>
      <w:r w:rsidR="005F4475"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сельсовета </w:t>
      </w: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состоянию</w:t>
      </w:r>
    </w:p>
    <w:p w:rsidR="00364968" w:rsidRPr="00376B03" w:rsidRDefault="00364968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1 </w:t>
      </w:r>
      <w:r w:rsidR="005F4475"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июля</w:t>
      </w:r>
      <w:r w:rsidRPr="00376B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2019 года</w:t>
      </w:r>
    </w:p>
    <w:p w:rsidR="00C9371D" w:rsidRPr="00376B03" w:rsidRDefault="00C9371D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9371D" w:rsidRPr="00376B03" w:rsidRDefault="00C9371D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9371D" w:rsidRPr="00376B03" w:rsidRDefault="00C9371D" w:rsidP="005F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B03" w:rsidRPr="00376B03" w:rsidRDefault="00364968" w:rsidP="00704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5 статьи 264.2 Бюджетного кодекса Российской Федерации,  пунктом 5 статьи </w:t>
      </w:r>
      <w:r w:rsidR="00C9371D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71D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Чайковского сельского Совета депутатов от 09.02.2011 № 13-29 </w:t>
      </w: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"О </w:t>
      </w:r>
      <w:r w:rsidR="00C9371D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Положении о </w:t>
      </w: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бюджетном процессе в </w:t>
      </w:r>
      <w:r w:rsidR="00C9371D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Чайковском сельсовете</w:t>
      </w: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376B03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руководствуясь </w:t>
      </w:r>
      <w:r w:rsidR="009E2A8E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6B03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7 Устава Чайковского сельсовета</w:t>
      </w:r>
    </w:p>
    <w:p w:rsidR="00C9371D" w:rsidRPr="00376B03" w:rsidRDefault="00364968" w:rsidP="00704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ПОСТАНОВЛЯЮ:</w:t>
      </w:r>
      <w:r w:rsidR="00C9371D" w:rsidRPr="00376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968" w:rsidRPr="00376B03" w:rsidRDefault="00364968" w:rsidP="00704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968" w:rsidRPr="00376B03" w:rsidRDefault="00364968" w:rsidP="009E2A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отчет об исполнении бюджета по состоянию на 1 </w:t>
      </w:r>
      <w:r w:rsidR="00C9371D"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года согласно приложению.</w:t>
      </w:r>
    </w:p>
    <w:p w:rsidR="00376B03" w:rsidRPr="00376B03" w:rsidRDefault="00376B03" w:rsidP="00376B03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hAnsi="Times New Roman" w:cs="Times New Roman"/>
          <w:sz w:val="24"/>
          <w:szCs w:val="24"/>
        </w:rPr>
        <w:t xml:space="preserve"> Контроль над исполнением данного постановления оставляю за собой. </w:t>
      </w:r>
    </w:p>
    <w:p w:rsidR="00376B03" w:rsidRPr="00376B03" w:rsidRDefault="00376B03" w:rsidP="00376B03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 «Земля Боготольская» и разместить на официальном сайте Боготольского района в сети Интернет.</w:t>
      </w:r>
    </w:p>
    <w:p w:rsidR="00376B03" w:rsidRPr="00376B03" w:rsidRDefault="00376B03" w:rsidP="00376B0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hAnsi="Times New Roman" w:cs="Times New Roman"/>
          <w:sz w:val="24"/>
          <w:szCs w:val="24"/>
        </w:rPr>
        <w:t xml:space="preserve"> Постановление  вступает в силу в день, следующий  за днем его официального опубликования.</w:t>
      </w:r>
    </w:p>
    <w:p w:rsidR="00364968" w:rsidRPr="00376B03" w:rsidRDefault="00364968" w:rsidP="00376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A8E" w:rsidRPr="00376B03" w:rsidRDefault="009E2A8E" w:rsidP="009E2A8E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A8E" w:rsidRPr="00376B03" w:rsidRDefault="009E2A8E" w:rsidP="009E2A8E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A8E" w:rsidRPr="00376B03" w:rsidRDefault="009E2A8E" w:rsidP="009E2A8E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A8E" w:rsidRPr="00376B03" w:rsidRDefault="009E2A8E" w:rsidP="009E2A8E">
      <w:pPr>
        <w:pStyle w:val="a3"/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Чайковского сельсовета                                                                                В. С. Синяков</w:t>
      </w:r>
    </w:p>
    <w:p w:rsidR="00670536" w:rsidRPr="00376B03" w:rsidRDefault="00670536">
      <w:pPr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</w:p>
    <w:p w:rsidR="009E2A8E" w:rsidRPr="00376B03" w:rsidRDefault="009E2A8E">
      <w:pPr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</w:p>
    <w:p w:rsidR="009E2A8E" w:rsidRPr="00376B03" w:rsidRDefault="009E2A8E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>
      <w:pPr>
        <w:rPr>
          <w:rFonts w:ascii="Times New Roman" w:hAnsi="Times New Roman" w:cs="Times New Roman"/>
          <w:sz w:val="24"/>
          <w:szCs w:val="24"/>
        </w:rPr>
      </w:pPr>
    </w:p>
    <w:p w:rsidR="00376B03" w:rsidRPr="00376B03" w:rsidRDefault="00376B03" w:rsidP="00376B03">
      <w:pPr>
        <w:autoSpaceDE w:val="0"/>
        <w:autoSpaceDN w:val="0"/>
        <w:adjustRightInd w:val="0"/>
        <w:spacing w:after="0"/>
        <w:ind w:left="5528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376B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6B03" w:rsidRPr="00376B03" w:rsidRDefault="00376B03" w:rsidP="00376B03">
      <w:pPr>
        <w:autoSpaceDE w:val="0"/>
        <w:autoSpaceDN w:val="0"/>
        <w:adjustRightInd w:val="0"/>
        <w:spacing w:after="0"/>
        <w:ind w:left="5528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376B03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76B03" w:rsidRPr="00376B03" w:rsidRDefault="00376B03" w:rsidP="00376B03">
      <w:pPr>
        <w:autoSpaceDE w:val="0"/>
        <w:autoSpaceDN w:val="0"/>
        <w:adjustRightInd w:val="0"/>
        <w:spacing w:after="0"/>
        <w:ind w:left="5528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376B03">
        <w:rPr>
          <w:rFonts w:ascii="Times New Roman" w:hAnsi="Times New Roman" w:cs="Times New Roman"/>
          <w:sz w:val="24"/>
          <w:szCs w:val="24"/>
          <w:lang w:eastAsia="ru-RU"/>
        </w:rPr>
        <w:t>Чайковского  сельсовета</w:t>
      </w:r>
    </w:p>
    <w:p w:rsidR="00376B03" w:rsidRPr="00376B03" w:rsidRDefault="00356B78" w:rsidP="00356B78">
      <w:pPr>
        <w:autoSpaceDE w:val="0"/>
        <w:autoSpaceDN w:val="0"/>
        <w:adjustRightInd w:val="0"/>
        <w:spacing w:after="0"/>
        <w:ind w:left="5528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30.08.2019  №  26</w:t>
      </w:r>
      <w:r w:rsidR="00376B03" w:rsidRPr="00376B03">
        <w:rPr>
          <w:rFonts w:ascii="Times New Roman" w:hAnsi="Times New Roman" w:cs="Times New Roman"/>
          <w:sz w:val="24"/>
          <w:szCs w:val="24"/>
          <w:lang w:eastAsia="ru-RU"/>
        </w:rPr>
        <w:t>-п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708"/>
        <w:gridCol w:w="2977"/>
        <w:gridCol w:w="1559"/>
        <w:gridCol w:w="1560"/>
        <w:gridCol w:w="1559"/>
      </w:tblGrid>
      <w:tr w:rsidR="00EF2C74" w:rsidRPr="00376B03" w:rsidTr="00012CEC">
        <w:trPr>
          <w:trHeight w:val="405"/>
        </w:trPr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1. Доходы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2C74" w:rsidRPr="00376B03" w:rsidTr="00012CEC">
        <w:trPr>
          <w:trHeight w:val="276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EF2C74" w:rsidRPr="00376B03" w:rsidTr="00012CEC">
        <w:trPr>
          <w:trHeight w:val="276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C74" w:rsidRPr="00376B03" w:rsidTr="00012CEC">
        <w:trPr>
          <w:trHeight w:val="276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C74" w:rsidRPr="00376B03" w:rsidTr="00012CEC">
        <w:trPr>
          <w:trHeight w:val="276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C74" w:rsidRPr="00376B03" w:rsidTr="00012CEC">
        <w:trPr>
          <w:trHeight w:val="276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C74" w:rsidRPr="00376B03" w:rsidTr="00012CEC">
        <w:trPr>
          <w:trHeight w:val="276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C74" w:rsidRPr="00376B03" w:rsidTr="00012CEC">
        <w:trPr>
          <w:trHeight w:val="469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C74" w:rsidRPr="00376B03" w:rsidTr="00012CEC">
        <w:trPr>
          <w:trHeight w:val="252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9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- всего</w:t>
            </w:r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8 042</w:t>
            </w:r>
            <w:bookmarkStart w:id="1" w:name="_GoBack"/>
            <w:bookmarkEnd w:id="1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3 562 544,16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4 480 157,84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147 059,09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184 240,91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27 855,49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23:D25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27 855,49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24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3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182 10102010010000110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D24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55 000,00</w:t>
            </w:r>
            <w:bookmarkEnd w:id="4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27 617,93</w:t>
            </w:r>
          </w:p>
        </w:tc>
      </w:tr>
      <w:tr w:rsidR="00EF2C74" w:rsidRPr="00376B03" w:rsidTr="00012CEC">
        <w:trPr>
          <w:trHeight w:val="18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182 10102010011000110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27 380,92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18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182 10102010013000110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182 10102030010000110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237,56</w:t>
            </w:r>
          </w:p>
        </w:tc>
      </w:tr>
      <w:tr w:rsidR="00EF2C74" w:rsidRPr="00376B03" w:rsidTr="00012CEC">
        <w:trPr>
          <w:trHeight w:val="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статьей 228 Налогового кодекса Российской Федерации (пени по соответствующему платежу)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182 10102030012100110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67 316,48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60 483,52</w:t>
            </w:r>
          </w:p>
        </w:tc>
      </w:tr>
      <w:tr w:rsidR="00EF2C74" w:rsidRPr="00376B03" w:rsidTr="00012CEC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67 316,48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60 483,52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100 10302230010000110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15 741,15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100 10302231010000110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100 10302240010000110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68,10</w:t>
            </w:r>
          </w:p>
        </w:tc>
      </w:tr>
      <w:tr w:rsidR="00EF2C74" w:rsidRPr="00376B03" w:rsidTr="00012CEC">
        <w:trPr>
          <w:trHeight w:val="15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100 10302241010000110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100 10302250010000110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42 346,52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47 453,48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100 10302251010000110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42 346,52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100 10302260010000110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-5 820,79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100 10302261010000110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-5 820,79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51 198,10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90 601,90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182 10601000000000110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20 125,59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182 10601030100000110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20 125,59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182 10601030102100110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182 10606000000000110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70 476,31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182 10606030000000110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45 373,57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55 426,43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182 10606033100000110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45 373,57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55 426,43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182 10606040000000110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15 049,88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182 10606043100000110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15 049,88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114 10800000000000000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EF2C74" w:rsidRPr="00376B03" w:rsidTr="00012CEC">
        <w:trPr>
          <w:trHeight w:val="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114 10804000010000110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114 10804020010000110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EF2C74" w:rsidRPr="00376B03" w:rsidTr="00012CEC">
        <w:trPr>
          <w:trHeight w:val="13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114 10804020011000110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114 20000000000000000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7 711 402,00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3 415 485,07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4 295 916,93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7 711 402,00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3 415 485,07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4 295 916,93</w:t>
            </w:r>
          </w:p>
        </w:tc>
      </w:tr>
      <w:tr w:rsidR="00EF2C74" w:rsidRPr="00376B03" w:rsidTr="00012CEC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114 20210000000000150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2 796 600,00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114 20215001000000150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2 796 600,00</w:t>
            </w:r>
          </w:p>
        </w:tc>
      </w:tr>
      <w:tr w:rsidR="00EF2C74" w:rsidRPr="00376B03" w:rsidTr="00012CEC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114 20215001100000150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2 796 600,00</w:t>
            </w:r>
          </w:p>
        </w:tc>
      </w:tr>
      <w:tr w:rsidR="00EF2C74" w:rsidRPr="00376B03" w:rsidTr="00012CEC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114 20230000000000150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37 357,07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34 042,93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114 20230024000000150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114 20230024100000150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114 20235118000000150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36 257,07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32 942,93</w:t>
            </w:r>
          </w:p>
        </w:tc>
      </w:tr>
      <w:tr w:rsidR="00EF2C74" w:rsidRPr="00376B03" w:rsidTr="00012CEC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114 20235118100000150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36 257,07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32 942,93</w:t>
            </w:r>
          </w:p>
        </w:tc>
      </w:tr>
      <w:tr w:rsidR="00EF2C74" w:rsidRPr="00376B03" w:rsidTr="00012CEC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114 20240000000000150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1 580 302,00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1 465 274,00</w:t>
            </w:r>
          </w:p>
        </w:tc>
      </w:tr>
      <w:tr w:rsidR="00EF2C74" w:rsidRPr="00376B03" w:rsidTr="00012CEC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114 20249999000000150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1 580 302,00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1 465 274,00</w:t>
            </w:r>
          </w:p>
        </w:tc>
      </w:tr>
      <w:tr w:rsidR="00EF2C74" w:rsidRPr="00376B03" w:rsidTr="00012CEC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66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передаваемые бюджетам сельских поселений</w:t>
            </w:r>
            <w:bookmarkEnd w:id="5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114 20249999100000150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1 350 374,00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C74" w:rsidRPr="00376B03" w:rsidRDefault="00EF2C74" w:rsidP="00EF2C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F66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1 235 346,00</w:t>
            </w:r>
            <w:bookmarkEnd w:id="6"/>
          </w:p>
        </w:tc>
      </w:tr>
    </w:tbl>
    <w:p w:rsidR="00364968" w:rsidRPr="00376B03" w:rsidRDefault="00364968" w:rsidP="0001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Layout w:type="fixed"/>
        <w:tblLook w:val="04A0"/>
      </w:tblPr>
      <w:tblGrid>
        <w:gridCol w:w="2694"/>
        <w:gridCol w:w="708"/>
        <w:gridCol w:w="2978"/>
        <w:gridCol w:w="1559"/>
        <w:gridCol w:w="1559"/>
        <w:gridCol w:w="1559"/>
      </w:tblGrid>
      <w:tr w:rsidR="00012CEC" w:rsidRPr="00376B03" w:rsidTr="00012CEC">
        <w:trPr>
          <w:trHeight w:val="300"/>
        </w:trPr>
        <w:tc>
          <w:tcPr>
            <w:tcW w:w="7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EC" w:rsidRPr="00376B03" w:rsidTr="00012CEC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EC" w:rsidRPr="00376B03" w:rsidTr="00012CEC">
        <w:trPr>
          <w:trHeight w:val="276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97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012CEC" w:rsidRPr="00376B03" w:rsidTr="00012CEC">
        <w:trPr>
          <w:trHeight w:val="276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EC" w:rsidRPr="00376B03" w:rsidTr="00012CEC">
        <w:trPr>
          <w:trHeight w:val="276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EC" w:rsidRPr="00376B03" w:rsidTr="00012CEC">
        <w:trPr>
          <w:trHeight w:val="276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EC" w:rsidRPr="00376B03" w:rsidTr="00012CEC">
        <w:trPr>
          <w:trHeight w:val="276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EC" w:rsidRPr="00376B03" w:rsidTr="00012CEC">
        <w:trPr>
          <w:trHeight w:val="276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CEC" w:rsidRPr="00376B03" w:rsidTr="00012CEC">
        <w:trPr>
          <w:trHeight w:val="2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RANGE!A13"/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бюджета - всего</w:t>
            </w:r>
            <w:bookmarkEnd w:id="7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8 347 016,30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3 702 340,05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4 644 676,25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000 0100 0000000000 000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2 869 191,20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1 233 617,16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1 635 574,04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2 180 200,00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920 727,04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1 259 472,96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62 434,56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88 965,44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48 648,65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67 651,35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000 0100 0000000000 119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13 785,91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21 314,09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20:D22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  <w:bookmarkEnd w:id="8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858 292,48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1 170 507,52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21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  <w:bookmarkEnd w:id="9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000 0100 0000000000 121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D21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1 552 000,00</w:t>
            </w:r>
            <w:bookmarkEnd w:id="1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669 043,97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882 956,03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000 0100 0000000000 122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000 0100 0000000000 129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189 248,51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279 551,49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000 0100 0000000000 200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574 101,54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265 791,12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308 310,42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574 101,54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265 791,12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308 310,42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574 101,54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265 791,12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308 310,42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000 0100 0000000000 800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21 240,66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000 0100 0000000000 850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18 240,66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000 0100 0000000000 853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18 240,66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000 0100 0000000000 870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000 0102 0000000000 000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323 855,55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405 444,45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000 0102 0000000000 100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323 855,55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405 444,45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000 0102 0000000000 120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323 855,55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405 444,45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000 0102 0000000000 121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253 376,00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306 724,00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000 0102 0000000000 129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70 479,55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98 720,45</w:t>
            </w:r>
          </w:p>
        </w:tc>
      </w:tr>
      <w:tr w:rsidR="00012CEC" w:rsidRPr="00376B03" w:rsidTr="00012CEC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000 0103 0000000000 000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181 623,67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242 976,33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000 0103 0000000000 100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181 623,67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242 976,33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000 0103 0000000000 120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181 623,67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242 976,33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000 0103 0000000000 121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141 813,10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184 286,90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000 0103 0000000000 129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39 810,57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58 689,43</w:t>
            </w:r>
          </w:p>
        </w:tc>
      </w:tr>
      <w:tr w:rsidR="00012CEC" w:rsidRPr="00376B03" w:rsidTr="00012CEC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000 0104 0000000000 000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1 558 691,20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665 703,38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892 987,82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352 813,26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522 086,74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000 0104 0000000000 120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352 813,26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522 086,74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000 0104 0000000000 121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273 854,87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391 945,13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выплаты персоналу государственных (муниципальных)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000 0104 0000000000 122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000 0104 0000000000 129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78 958,39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122 141,61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571 901,54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265 791,12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306 110,42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571 901,54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265 791,12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306 110,42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571 901,54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265 791,12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306 110,42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000 0104 0000000000 800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18 240,66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000 0104 0000000000 850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18 240,66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000 0104 0000000000 853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18 240,66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000 0111 0000000000 000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000 0111 0000000000 800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000 0111 0000000000 870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000 0113 0000000000 000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62 434,56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91 165,44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000 0113 0000000000 100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62 434,56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88 965,44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000 0113 0000000000 110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62 434,56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88 965,44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000 0113 0000000000 111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48 648,65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67 651,35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000 0113 0000000000 119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13 785,91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21 314,09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000 0113 0000000000 200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000 0113 0000000000 240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000 0113 0000000000 244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000 0200 0000000000 000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21 822,82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47 377,18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000 0200 0000000000 100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21 822,82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47 377,18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000 0200 0000000000 120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21 822,82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47 377,18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(муниципальных)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000 0200 0000000000 121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17 380,24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35 732,76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000 0200 0000000000 129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4 442,58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11 644,42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000 0203 0000000000 000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21 822,82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47 377,18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000 0203 0000000000 100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21 822,82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47 377,18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000 0203 0000000000 120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21 822,82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47 377,18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000 0203 0000000000 121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17 380,24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35 732,76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000 0203 0000000000 129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4 442,58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11 644,42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000 0300 0000000000 000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186 588,17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368 989,83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000 0300 0000000000 100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70 208,69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223 891,31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000 0300 0000000000 110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70 208,69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223 891,31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000 0300 0000000000 111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54 851,35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171 048,65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000 0300 0000000000 119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15 357,34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52 842,66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000 0300 0000000000 200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116 379,48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145 098,52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000 0300 0000000000 240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116 379,48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145 098,52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000 0300 0000000000 244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116 379,48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145 098,52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000 0309 0000000000 000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000 0309 0000000000 200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000 0309 0000000000 240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000 0309 0000000000 244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000 0310 0000000000 000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186 588,17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367 989,83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000 0310 0000000000 100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70 208,69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223 891,31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000 0310 0000000000 110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70 208,69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223 891,31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000 0310 0000000000 111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54 851,35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171 048,65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000 0310 0000000000 119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15 357,34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52 842,66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000 0310 0000000000 200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116 379,48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144 098,52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000 0310 0000000000 240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116 379,48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144 098,52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000 0310 0000000000 244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116 379,48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144 098,52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000 0400 0000000000 000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240 250,00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000 0400 0000000000 200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225 500,00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000 0400 0000000000 240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000 0400 0000000000 244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000 0400 0000000000 500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000 0400 0000000000 540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000 0409 0000000000 000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240 250,00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000 0409 0000000000 200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225 500,00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000 0409 0000000000 240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000 0409 0000000000 244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000 0409 0000000000 500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000 0409 0000000000 540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000 0500 0000000000 000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513 803,10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790 111,20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000 0500 0000000000 110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000 0500 0000000000 111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000 0500 0000000000 119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1 179 414,30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454 803,10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724 611,20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1 179 414,30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454 803,10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724 611,20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1 179 414,30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454 803,10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724 611,20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000 0500 0000000000 540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000 0501 0000000000 000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7 442,65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8 057,35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000 0501 0000000000 200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7 442,65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8 057,35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000 0501 0000000000 240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7 442,65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8 057,35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000 0501 0000000000 244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7 442,65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8 057,35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000 0503 0000000000 000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1 163 914,30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447 360,45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716 553,85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000 0503 0000000000 200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447 360,45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716 553,85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000 0503 0000000000 240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447 360,45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716 553,85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000 0503 0000000000 244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447 360,45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716 553,85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000 0505 0000000000 000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65 500,00</w:t>
            </w:r>
          </w:p>
        </w:tc>
      </w:tr>
      <w:tr w:rsidR="00012CEC" w:rsidRPr="00376B03" w:rsidTr="00012CEC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000 0505 0000000000 100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000 0505 0000000000 110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000 0505 0000000000 111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12CEC" w:rsidRPr="00376B03" w:rsidTr="00012CEC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000 0505 0000000000 119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000 0505 0000000000 500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000 0505 0000000000 540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000 0800 0000000000 000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1 528 050,00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1 528 050,00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000 0800 0000000000 500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000 0800 0000000000 540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000 0801 0000000000 000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1 528 050,00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1 528 050,00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000 0801 0000000000 500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000 0801 0000000000 540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1 528 050,00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000 0900 0000000000 000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000 0900 0000000000 200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000 0900 0000000000 240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000 0900 0000000000 244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000 0909 0000000000 000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000 0909 0000000000 200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000 0909 0000000000 240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000 0909 0000000000 244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7 574,00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000 1000 0000000000 000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000 1000 0000000000 300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000 1000 0000000000 310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000 1000 0000000000 312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000 1001 0000000000 000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000 1001 0000000000 300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000 1001 0000000000 310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000 1001 0000000000 312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000 1100 0000000000 000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000 1100 0000000000 500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000 1100 0000000000 540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000 1105 0000000000 000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000 1105 0000000000 500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000 1105 0000000000 540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14 750,00</w:t>
            </w:r>
          </w:p>
        </w:tc>
      </w:tr>
      <w:tr w:rsidR="00012CEC" w:rsidRPr="00376B03" w:rsidTr="00012CEC">
        <w:trPr>
          <w:trHeight w:val="18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F163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End w:id="11"/>
          </w:p>
        </w:tc>
      </w:tr>
      <w:tr w:rsidR="00012CEC" w:rsidRPr="00376B03" w:rsidTr="00012CEC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RANGE!A164"/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 / профицит)</w:t>
            </w:r>
            <w:bookmarkEnd w:id="12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-304 314,30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-139 795,89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CEC" w:rsidRPr="00376B03" w:rsidRDefault="00012CEC" w:rsidP="0001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                   </w:t>
            </w:r>
          </w:p>
        </w:tc>
      </w:tr>
    </w:tbl>
    <w:p w:rsidR="00BF1A9B" w:rsidRPr="00376B03" w:rsidRDefault="00BF1A9B">
      <w:pPr>
        <w:rPr>
          <w:rFonts w:ascii="Times New Roman" w:hAnsi="Times New Roman" w:cs="Times New Roman"/>
          <w:sz w:val="24"/>
          <w:szCs w:val="24"/>
        </w:rPr>
      </w:pPr>
    </w:p>
    <w:p w:rsidR="00947412" w:rsidRPr="00376B03" w:rsidRDefault="00947412" w:rsidP="00947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hAnsi="Times New Roman" w:cs="Times New Roman"/>
          <w:sz w:val="24"/>
          <w:szCs w:val="24"/>
        </w:rPr>
        <w:t>Сведения об исполнении бюджета сельсовета на 01.07.2019 года</w:t>
      </w:r>
    </w:p>
    <w:p w:rsidR="00947412" w:rsidRPr="00376B03" w:rsidRDefault="00947412" w:rsidP="0094741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hAnsi="Times New Roman" w:cs="Times New Roman"/>
          <w:sz w:val="24"/>
          <w:szCs w:val="24"/>
        </w:rPr>
        <w:t>Доходы</w:t>
      </w:r>
    </w:p>
    <w:p w:rsidR="00947412" w:rsidRPr="00376B03" w:rsidRDefault="00947412" w:rsidP="009474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885" w:type="dxa"/>
        <w:tblLayout w:type="fixed"/>
        <w:tblLook w:val="04A0"/>
      </w:tblPr>
      <w:tblGrid>
        <w:gridCol w:w="3970"/>
        <w:gridCol w:w="576"/>
        <w:gridCol w:w="1596"/>
        <w:gridCol w:w="456"/>
        <w:gridCol w:w="733"/>
        <w:gridCol w:w="576"/>
        <w:gridCol w:w="1024"/>
        <w:gridCol w:w="960"/>
        <w:gridCol w:w="741"/>
      </w:tblGrid>
      <w:tr w:rsidR="00095E64" w:rsidRPr="00376B03" w:rsidTr="00947412">
        <w:trPr>
          <w:trHeight w:val="6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 бюджетной классификации</w:t>
            </w:r>
          </w:p>
        </w:tc>
        <w:tc>
          <w:tcPr>
            <w:tcW w:w="3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дохода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947412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с учетом изменений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за 2 квартал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исп.</w:t>
            </w:r>
          </w:p>
        </w:tc>
      </w:tr>
      <w:tr w:rsidR="00095E64" w:rsidRPr="00376B03" w:rsidTr="00947412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8 042,5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3 562,5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331,1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147,1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095E64" w:rsidRPr="00376B03" w:rsidTr="00095E64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27,3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27,3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095E64" w:rsidRPr="00376B03" w:rsidTr="00095E64">
        <w:trPr>
          <w:trHeight w:val="1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27,4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095E64" w:rsidRPr="00376B03" w:rsidTr="00095E64">
        <w:trPr>
          <w:trHeight w:val="29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по отмененному)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27,4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BF1A9B">
        <w:trPr>
          <w:trHeight w:val="28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BF1A9B">
        <w:trPr>
          <w:trHeight w:val="13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-0,0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-18,8</w:t>
            </w:r>
          </w:p>
        </w:tc>
      </w:tr>
      <w:tr w:rsidR="00095E64" w:rsidRPr="00376B03" w:rsidTr="00947412">
        <w:trPr>
          <w:trHeight w:val="4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095E64">
        <w:trPr>
          <w:trHeight w:val="28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</w:t>
            </w: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законодательству Российской Федерации)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-0,0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095E64">
        <w:trPr>
          <w:trHeight w:val="9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127,8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67,3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</w:tr>
      <w:tr w:rsidR="00095E64" w:rsidRPr="00376B03" w:rsidTr="00095E64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30,6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95E64" w:rsidRPr="00376B03" w:rsidTr="00BF1A9B">
        <w:trPr>
          <w:trHeight w:val="18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30,6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BF1A9B">
        <w:trPr>
          <w:trHeight w:val="22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095E64" w:rsidRPr="00376B03" w:rsidTr="00947412">
        <w:trPr>
          <w:trHeight w:val="5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095E64">
        <w:trPr>
          <w:trHeight w:val="19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42,3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095E64" w:rsidRPr="00376B03" w:rsidTr="00095E64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42,3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095E64">
        <w:trPr>
          <w:trHeight w:val="19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-8,6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-5,8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095E64" w:rsidRPr="00376B03" w:rsidTr="00095E64">
        <w:trPr>
          <w:trHeight w:val="19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10302261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-8,6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-5,8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141,8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51,2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2,9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95E64" w:rsidRPr="00376B03" w:rsidTr="00095E64">
        <w:trPr>
          <w:trHeight w:val="10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2,9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95E64" w:rsidRPr="00376B03" w:rsidTr="00095E64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095E64">
        <w:trPr>
          <w:trHeight w:val="13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48,3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45,4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095E64" w:rsidRPr="00376B03" w:rsidTr="00095E64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45,4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095E64" w:rsidRPr="00376B03" w:rsidTr="00095E64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6,5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95E64" w:rsidRPr="00376B03" w:rsidTr="00095E64">
        <w:trPr>
          <w:trHeight w:val="13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 Федерации)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95E64" w:rsidRPr="00376B03" w:rsidTr="00095E64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3415,5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</w:tr>
      <w:tr w:rsidR="00095E64" w:rsidRPr="00376B03" w:rsidTr="00095E64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3415,5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</w:tr>
      <w:tr w:rsidR="00095E64" w:rsidRPr="00376B03" w:rsidTr="00095E64">
        <w:trPr>
          <w:trHeight w:val="6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20215000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3263,1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095E64" w:rsidRPr="00376B03" w:rsidTr="00095E64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095E64" w:rsidRPr="00376B03" w:rsidTr="00095E64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52,3</w:t>
            </w:r>
          </w:p>
        </w:tc>
      </w:tr>
      <w:tr w:rsidR="00095E64" w:rsidRPr="00376B03" w:rsidTr="00095E64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20230024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095E64" w:rsidRPr="00376B03" w:rsidTr="00095E64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выполнение государственных полномочий по созданию и  обеспечению деятельности административных комиссий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20230024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95E64" w:rsidRPr="00376B03" w:rsidTr="00095E64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20235000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52,4</w:t>
            </w:r>
          </w:p>
        </w:tc>
      </w:tr>
      <w:tr w:rsidR="00095E64" w:rsidRPr="00376B03" w:rsidTr="00095E64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20235118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52,4</w:t>
            </w:r>
          </w:p>
        </w:tc>
      </w:tr>
      <w:tr w:rsidR="00095E64" w:rsidRPr="00376B03" w:rsidTr="00095E64">
        <w:trPr>
          <w:trHeight w:val="9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</w:tr>
      <w:tr w:rsidR="00095E64" w:rsidRPr="00376B03" w:rsidTr="00095E64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947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5E64" w:rsidRPr="00376B03" w:rsidTr="00095E64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020249999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7,3</w:t>
            </w:r>
          </w:p>
        </w:tc>
      </w:tr>
      <w:tr w:rsidR="00095E64" w:rsidRPr="00376B03" w:rsidTr="00095E64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</w:tbl>
    <w:p w:rsidR="00095E64" w:rsidRPr="00376B03" w:rsidRDefault="00947412" w:rsidP="009474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6B03">
        <w:rPr>
          <w:rFonts w:ascii="Times New Roman" w:hAnsi="Times New Roman" w:cs="Times New Roman"/>
          <w:sz w:val="24"/>
          <w:szCs w:val="24"/>
        </w:rPr>
        <w:t xml:space="preserve">2. Расходы </w:t>
      </w:r>
    </w:p>
    <w:tbl>
      <w:tblPr>
        <w:tblW w:w="10632" w:type="dxa"/>
        <w:tblInd w:w="-885" w:type="dxa"/>
        <w:tblLayout w:type="fixed"/>
        <w:tblLook w:val="04A0"/>
      </w:tblPr>
      <w:tblGrid>
        <w:gridCol w:w="640"/>
        <w:gridCol w:w="4889"/>
        <w:gridCol w:w="1257"/>
        <w:gridCol w:w="1436"/>
        <w:gridCol w:w="1417"/>
        <w:gridCol w:w="993"/>
      </w:tblGrid>
      <w:tr w:rsidR="00095E64" w:rsidRPr="00376B03" w:rsidTr="00095E64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 2019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за  1 квартал 2019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095E64" w:rsidRPr="00376B03" w:rsidTr="00095E64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95E64" w:rsidRPr="00376B03" w:rsidTr="00095E6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2 869,2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1 233,6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43,0  </w:t>
            </w:r>
          </w:p>
        </w:tc>
      </w:tr>
      <w:tr w:rsidR="00095E64" w:rsidRPr="00376B03" w:rsidTr="00095E6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44,4  </w:t>
            </w:r>
          </w:p>
        </w:tc>
      </w:tr>
      <w:tr w:rsidR="00095E64" w:rsidRPr="00376B03" w:rsidTr="00095E64">
        <w:trPr>
          <w:trHeight w:val="9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42,8  </w:t>
            </w:r>
          </w:p>
        </w:tc>
      </w:tr>
      <w:tr w:rsidR="00095E64" w:rsidRPr="00376B03" w:rsidTr="00095E64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1 558,7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665,7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42,7  </w:t>
            </w:r>
          </w:p>
        </w:tc>
      </w:tr>
      <w:tr w:rsidR="00095E64" w:rsidRPr="00376B03" w:rsidTr="00BF1A9B">
        <w:trPr>
          <w:trHeight w:val="2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095E64" w:rsidRPr="00376B03" w:rsidTr="00095E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40,6  </w:t>
            </w:r>
          </w:p>
        </w:tc>
      </w:tr>
      <w:tr w:rsidR="00095E64" w:rsidRPr="00376B03" w:rsidTr="00BF1A9B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31,5  </w:t>
            </w:r>
          </w:p>
        </w:tc>
      </w:tr>
      <w:tr w:rsidR="00095E64" w:rsidRPr="00376B03" w:rsidTr="00095E64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31,5  </w:t>
            </w:r>
          </w:p>
        </w:tc>
      </w:tr>
      <w:tr w:rsidR="00095E64" w:rsidRPr="00376B03" w:rsidTr="00095E64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555,6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186,6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33,6  </w:t>
            </w:r>
          </w:p>
        </w:tc>
      </w:tr>
      <w:tr w:rsidR="00095E64" w:rsidRPr="00376B03" w:rsidTr="00095E64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095E64" w:rsidRPr="00376B03" w:rsidTr="00BF1A9B">
        <w:trPr>
          <w:trHeight w:val="3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33,6  </w:t>
            </w:r>
          </w:p>
        </w:tc>
      </w:tr>
      <w:tr w:rsidR="00095E64" w:rsidRPr="00376B03" w:rsidTr="00095E64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431,1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190,8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44,3  </w:t>
            </w:r>
          </w:p>
        </w:tc>
      </w:tr>
      <w:tr w:rsidR="00095E64" w:rsidRPr="00376B03" w:rsidTr="00BF1A9B">
        <w:trPr>
          <w:trHeight w:val="3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44,3  </w:t>
            </w:r>
          </w:p>
        </w:tc>
      </w:tr>
      <w:tr w:rsidR="00095E64" w:rsidRPr="00376B03" w:rsidTr="00095E64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1 303,9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513,8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39,4  </w:t>
            </w:r>
          </w:p>
        </w:tc>
      </w:tr>
      <w:tr w:rsidR="00095E64" w:rsidRPr="00376B03" w:rsidTr="00BF1A9B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48,0  </w:t>
            </w:r>
          </w:p>
        </w:tc>
      </w:tr>
      <w:tr w:rsidR="00095E64" w:rsidRPr="00376B03" w:rsidTr="00BF1A9B">
        <w:trPr>
          <w:trHeight w:val="2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38,4  </w:t>
            </w:r>
          </w:p>
        </w:tc>
      </w:tr>
      <w:tr w:rsidR="00095E64" w:rsidRPr="00376B03" w:rsidTr="00095E64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47,4  </w:t>
            </w:r>
          </w:p>
        </w:tc>
      </w:tr>
      <w:tr w:rsidR="00095E64" w:rsidRPr="00376B03" w:rsidTr="00095E64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кинематография, средства массовой информации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3 056,1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1 528,1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095E64" w:rsidRPr="00376B03" w:rsidTr="00BF1A9B">
        <w:trPr>
          <w:trHeight w:val="2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3 056,1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1 528,1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095E64" w:rsidRPr="00376B03" w:rsidTr="00BF1A9B">
        <w:trPr>
          <w:trHeight w:val="2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10,7  </w:t>
            </w:r>
          </w:p>
        </w:tc>
      </w:tr>
      <w:tr w:rsidR="00095E64" w:rsidRPr="00376B03" w:rsidTr="00BF1A9B">
        <w:trPr>
          <w:trHeight w:val="2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10,7  </w:t>
            </w:r>
          </w:p>
        </w:tc>
      </w:tr>
      <w:tr w:rsidR="00095E64" w:rsidRPr="00376B03" w:rsidTr="00BF1A9B">
        <w:trPr>
          <w:trHeight w:val="2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095E64" w:rsidRPr="00376B03" w:rsidTr="00095E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095E64" w:rsidRPr="00376B03" w:rsidTr="00BF1A9B">
        <w:trPr>
          <w:trHeight w:val="2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095E64" w:rsidRPr="00376B03" w:rsidTr="00095E64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E64" w:rsidRPr="00376B03" w:rsidRDefault="00095E64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BF1A9B" w:rsidRPr="00376B03" w:rsidTr="00EF2C74">
        <w:trPr>
          <w:trHeight w:val="198"/>
        </w:trPr>
        <w:tc>
          <w:tcPr>
            <w:tcW w:w="6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A9B" w:rsidRPr="00376B03" w:rsidRDefault="00BF1A9B" w:rsidP="000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A9B" w:rsidRPr="00376B03" w:rsidRDefault="00BF1A9B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8 347,0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A9B" w:rsidRPr="00376B03" w:rsidRDefault="00BF1A9B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3 702,3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A9B" w:rsidRPr="00376B03" w:rsidRDefault="00BF1A9B" w:rsidP="000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44,4  </w:t>
            </w:r>
          </w:p>
        </w:tc>
      </w:tr>
    </w:tbl>
    <w:p w:rsidR="00095E64" w:rsidRPr="00376B03" w:rsidRDefault="00095E64">
      <w:pPr>
        <w:rPr>
          <w:rFonts w:ascii="Times New Roman" w:hAnsi="Times New Roman" w:cs="Times New Roman"/>
          <w:sz w:val="24"/>
          <w:szCs w:val="24"/>
        </w:rPr>
      </w:pPr>
    </w:p>
    <w:sectPr w:rsidR="00095E64" w:rsidRPr="00376B03" w:rsidSect="00FF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48E7"/>
    <w:multiLevelType w:val="hybridMultilevel"/>
    <w:tmpl w:val="CAAE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D6684"/>
    <w:multiLevelType w:val="hybridMultilevel"/>
    <w:tmpl w:val="0914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10BA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4968"/>
    <w:rsid w:val="00006239"/>
    <w:rsid w:val="00012CEC"/>
    <w:rsid w:val="000516D7"/>
    <w:rsid w:val="00095E64"/>
    <w:rsid w:val="002957FC"/>
    <w:rsid w:val="00356B78"/>
    <w:rsid w:val="00364968"/>
    <w:rsid w:val="00376B03"/>
    <w:rsid w:val="00442627"/>
    <w:rsid w:val="005F4475"/>
    <w:rsid w:val="00670536"/>
    <w:rsid w:val="007042C2"/>
    <w:rsid w:val="00947412"/>
    <w:rsid w:val="009912A9"/>
    <w:rsid w:val="009E2A8E"/>
    <w:rsid w:val="00B25AB5"/>
    <w:rsid w:val="00BF1A9B"/>
    <w:rsid w:val="00C9371D"/>
    <w:rsid w:val="00D075AB"/>
    <w:rsid w:val="00EF2C74"/>
    <w:rsid w:val="00FF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6D"/>
  </w:style>
  <w:style w:type="paragraph" w:styleId="1">
    <w:name w:val="heading 1"/>
    <w:basedOn w:val="a"/>
    <w:next w:val="a"/>
    <w:link w:val="10"/>
    <w:qFormat/>
    <w:rsid w:val="00C937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7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47412"/>
    <w:pPr>
      <w:ind w:left="720"/>
      <w:contextualSpacing/>
    </w:pPr>
  </w:style>
  <w:style w:type="paragraph" w:customStyle="1" w:styleId="11">
    <w:name w:val="Знак1 Знак Знак Знак"/>
    <w:basedOn w:val="a"/>
    <w:rsid w:val="00C9371D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7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7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47412"/>
    <w:pPr>
      <w:ind w:left="720"/>
      <w:contextualSpacing/>
    </w:pPr>
  </w:style>
  <w:style w:type="paragraph" w:customStyle="1" w:styleId="11">
    <w:name w:val="Знак1 Знак Знак Знак"/>
    <w:basedOn w:val="a"/>
    <w:rsid w:val="00C9371D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6A50-922F-4778-896F-0F71FE84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5991</Words>
  <Characters>34151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2019-08-29T07:03:00Z</cp:lastPrinted>
  <dcterms:created xsi:type="dcterms:W3CDTF">2019-08-05T08:31:00Z</dcterms:created>
  <dcterms:modified xsi:type="dcterms:W3CDTF">2019-08-29T07:22:00Z</dcterms:modified>
</cp:coreProperties>
</file>