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AA" w:rsidRPr="00D318F8" w:rsidRDefault="00734DBE" w:rsidP="001A3F43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3F43">
        <w:rPr>
          <w:b/>
          <w:sz w:val="28"/>
          <w:szCs w:val="28"/>
        </w:rPr>
        <w:t xml:space="preserve">      </w:t>
      </w:r>
      <w:r w:rsidR="004D33AA" w:rsidRPr="00D318F8">
        <w:rPr>
          <w:b/>
          <w:sz w:val="28"/>
          <w:szCs w:val="28"/>
        </w:rPr>
        <w:t>ВАГИНСКИЙ  СЕЛЬСКИЙ  СОВЕТ  ДЕПУТАТОВ</w:t>
      </w:r>
    </w:p>
    <w:p w:rsidR="004D33AA" w:rsidRDefault="004D33AA" w:rsidP="004D33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:rsidR="004D33AA" w:rsidRDefault="004D33AA" w:rsidP="004D33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:rsidR="004D33AA" w:rsidRDefault="004D33AA" w:rsidP="004D33AA">
      <w:pPr>
        <w:jc w:val="center"/>
        <w:rPr>
          <w:b/>
        </w:rPr>
      </w:pP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512F">
        <w:rPr>
          <w:b/>
          <w:sz w:val="28"/>
          <w:szCs w:val="28"/>
        </w:rPr>
        <w:t xml:space="preserve">                            </w:t>
      </w:r>
      <w:r w:rsidR="004E7E4B">
        <w:rPr>
          <w:b/>
          <w:sz w:val="28"/>
          <w:szCs w:val="28"/>
        </w:rPr>
        <w:t xml:space="preserve">  </w:t>
      </w:r>
      <w:r w:rsidR="00285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D33AA" w:rsidRDefault="004D33AA" w:rsidP="004D33AA">
      <w:pPr>
        <w:spacing w:line="25" w:lineRule="atLeast"/>
        <w:rPr>
          <w:b/>
          <w:sz w:val="28"/>
          <w:szCs w:val="28"/>
        </w:rPr>
      </w:pPr>
    </w:p>
    <w:p w:rsidR="004D33AA" w:rsidRDefault="00D37091" w:rsidP="004D33AA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78037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.04.</w:t>
      </w:r>
      <w:r w:rsidR="004D33AA">
        <w:rPr>
          <w:b/>
          <w:sz w:val="28"/>
          <w:szCs w:val="28"/>
        </w:rPr>
        <w:t>202</w:t>
      </w:r>
      <w:r w:rsidR="00C811A4">
        <w:rPr>
          <w:b/>
          <w:sz w:val="28"/>
          <w:szCs w:val="28"/>
        </w:rPr>
        <w:t>1</w:t>
      </w:r>
      <w:r w:rsidR="0028512F">
        <w:rPr>
          <w:b/>
          <w:sz w:val="28"/>
          <w:szCs w:val="28"/>
        </w:rPr>
        <w:t xml:space="preserve">                   </w:t>
      </w:r>
      <w:r w:rsidR="00C811A4">
        <w:rPr>
          <w:b/>
          <w:sz w:val="28"/>
          <w:szCs w:val="28"/>
        </w:rPr>
        <w:t xml:space="preserve">     </w:t>
      </w:r>
      <w:r w:rsidR="0078037B">
        <w:rPr>
          <w:b/>
          <w:sz w:val="28"/>
          <w:szCs w:val="28"/>
        </w:rPr>
        <w:t xml:space="preserve">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</w:t>
      </w:r>
      <w:r w:rsidR="004E7E4B">
        <w:rPr>
          <w:b/>
          <w:sz w:val="28"/>
          <w:szCs w:val="28"/>
        </w:rPr>
        <w:t xml:space="preserve">     </w:t>
      </w:r>
      <w:r w:rsidR="004D33AA">
        <w:rPr>
          <w:b/>
          <w:sz w:val="28"/>
          <w:szCs w:val="28"/>
        </w:rPr>
        <w:t xml:space="preserve">  с. Вагино        </w:t>
      </w:r>
      <w:r w:rsidR="00C811A4">
        <w:rPr>
          <w:b/>
          <w:sz w:val="28"/>
          <w:szCs w:val="28"/>
        </w:rPr>
        <w:t xml:space="preserve">                      </w:t>
      </w:r>
      <w:r w:rsidR="004E7E4B">
        <w:rPr>
          <w:b/>
          <w:sz w:val="28"/>
          <w:szCs w:val="28"/>
        </w:rPr>
        <w:t xml:space="preserve">       </w:t>
      </w:r>
      <w:r w:rsidR="00C811A4">
        <w:rPr>
          <w:b/>
          <w:sz w:val="28"/>
          <w:szCs w:val="28"/>
        </w:rPr>
        <w:t xml:space="preserve"> </w:t>
      </w:r>
      <w:r w:rsidR="004D33AA">
        <w:rPr>
          <w:b/>
          <w:sz w:val="28"/>
          <w:szCs w:val="28"/>
        </w:rPr>
        <w:t xml:space="preserve">     № </w:t>
      </w:r>
      <w:r w:rsidR="003701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8-44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Устав Вагинского сельсовета </w:t>
      </w:r>
    </w:p>
    <w:p w:rsidR="004D33AA" w:rsidRDefault="004D33AA" w:rsidP="004D33AA">
      <w:pPr>
        <w:spacing w:line="2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 Красноярского края</w:t>
      </w:r>
    </w:p>
    <w:p w:rsidR="004D33AA" w:rsidRDefault="004D33AA" w:rsidP="004D33AA">
      <w:pPr>
        <w:shd w:val="clear" w:color="auto" w:fill="FFFFFF"/>
        <w:spacing w:before="100" w:beforeAutospacing="1" w:after="100" w:afterAutospacing="1" w:line="25" w:lineRule="atLeast"/>
        <w:ind w:right="72"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целях приведения Устава Вагинского сельсовета Боготольского района Красноярского </w:t>
      </w:r>
      <w:r>
        <w:rPr>
          <w:color w:val="000000"/>
          <w:spacing w:val="1"/>
          <w:sz w:val="28"/>
          <w:szCs w:val="28"/>
        </w:rPr>
        <w:t xml:space="preserve">края в соответствие с требованиями  федерального и краевого законодательства, руководствуясь статьями 21, 25, 58 </w:t>
      </w:r>
      <w:r>
        <w:rPr>
          <w:color w:val="000000"/>
          <w:spacing w:val="6"/>
          <w:sz w:val="28"/>
          <w:szCs w:val="28"/>
        </w:rPr>
        <w:t xml:space="preserve">Устава Вагинского сельсовета, Вагинский  </w:t>
      </w:r>
      <w:r>
        <w:rPr>
          <w:color w:val="000000"/>
          <w:spacing w:val="2"/>
          <w:sz w:val="28"/>
          <w:szCs w:val="28"/>
        </w:rPr>
        <w:t xml:space="preserve">сельский Совет депутатов </w:t>
      </w:r>
      <w:r>
        <w:rPr>
          <w:b/>
          <w:bCs/>
          <w:color w:val="000000"/>
          <w:spacing w:val="-4"/>
          <w:sz w:val="28"/>
          <w:szCs w:val="28"/>
        </w:rPr>
        <w:t>РЕШИЛ:</w:t>
      </w:r>
    </w:p>
    <w:p w:rsidR="004D33AA" w:rsidRDefault="001A3F43" w:rsidP="004D33AA">
      <w:pPr>
        <w:shd w:val="clear" w:color="auto" w:fill="FFFFFF"/>
        <w:ind w:left="43" w:firstLine="756"/>
        <w:jc w:val="both"/>
        <w:rPr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D33AA">
        <w:rPr>
          <w:b/>
          <w:color w:val="000000"/>
          <w:sz w:val="28"/>
          <w:szCs w:val="28"/>
        </w:rPr>
        <w:t>1.</w:t>
      </w:r>
      <w:r w:rsidR="004D33AA">
        <w:rPr>
          <w:color w:val="000000"/>
          <w:sz w:val="28"/>
          <w:szCs w:val="28"/>
        </w:rPr>
        <w:t xml:space="preserve"> Внести   в   Устав  Вагинского   сельсовета   Боготольского </w:t>
      </w:r>
      <w:r w:rsidR="004D33AA">
        <w:rPr>
          <w:color w:val="000000"/>
          <w:spacing w:val="3"/>
          <w:sz w:val="28"/>
          <w:szCs w:val="28"/>
        </w:rPr>
        <w:t>района Красноярского края,  следующие изменения и дополнения:</w:t>
      </w:r>
    </w:p>
    <w:p w:rsidR="004D33AA" w:rsidRPr="00DB63A5" w:rsidRDefault="004D33AA" w:rsidP="004D33AA">
      <w:pPr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        </w:t>
      </w:r>
      <w:r w:rsidR="001A3F43">
        <w:rPr>
          <w:b/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 xml:space="preserve">   1.1. в  пункт</w:t>
      </w:r>
      <w:r w:rsidR="00C811A4" w:rsidRPr="00DB63A5">
        <w:rPr>
          <w:b/>
          <w:sz w:val="28"/>
          <w:szCs w:val="28"/>
        </w:rPr>
        <w:t>е</w:t>
      </w:r>
      <w:r w:rsidRPr="00DB63A5">
        <w:rPr>
          <w:b/>
          <w:sz w:val="28"/>
          <w:szCs w:val="28"/>
        </w:rPr>
        <w:t xml:space="preserve"> </w:t>
      </w:r>
      <w:r w:rsidR="00C811A4" w:rsidRPr="00DB63A5">
        <w:rPr>
          <w:b/>
          <w:sz w:val="28"/>
          <w:szCs w:val="28"/>
        </w:rPr>
        <w:t>1</w:t>
      </w:r>
      <w:r w:rsidRPr="00DB63A5">
        <w:rPr>
          <w:b/>
          <w:sz w:val="28"/>
          <w:szCs w:val="28"/>
        </w:rPr>
        <w:t xml:space="preserve"> статьи </w:t>
      </w:r>
      <w:r w:rsidR="00C811A4" w:rsidRPr="00DB63A5">
        <w:rPr>
          <w:b/>
          <w:sz w:val="28"/>
          <w:szCs w:val="28"/>
        </w:rPr>
        <w:t>2</w:t>
      </w:r>
      <w:r w:rsidRPr="00DB63A5">
        <w:rPr>
          <w:b/>
          <w:sz w:val="28"/>
          <w:szCs w:val="28"/>
        </w:rPr>
        <w:t xml:space="preserve"> слов</w:t>
      </w:r>
      <w:r w:rsidR="00C811A4" w:rsidRPr="00DB63A5">
        <w:rPr>
          <w:b/>
          <w:sz w:val="28"/>
          <w:szCs w:val="28"/>
        </w:rPr>
        <w:t>а</w:t>
      </w:r>
      <w:r w:rsidRPr="00DB63A5">
        <w:rPr>
          <w:sz w:val="28"/>
          <w:szCs w:val="28"/>
        </w:rPr>
        <w:t xml:space="preserve"> «</w:t>
      </w:r>
      <w:r w:rsidR="00C811A4" w:rsidRPr="00DB63A5">
        <w:rPr>
          <w:sz w:val="28"/>
          <w:szCs w:val="28"/>
        </w:rPr>
        <w:t>(далее – сельсовет)</w:t>
      </w:r>
      <w:r w:rsidRPr="00DB63A5">
        <w:rPr>
          <w:sz w:val="28"/>
          <w:szCs w:val="28"/>
        </w:rPr>
        <w:t xml:space="preserve">» </w:t>
      </w:r>
      <w:r w:rsidR="00C811A4" w:rsidRPr="00DB63A5">
        <w:rPr>
          <w:b/>
          <w:sz w:val="28"/>
          <w:szCs w:val="28"/>
        </w:rPr>
        <w:t>заменить словами</w:t>
      </w:r>
      <w:r w:rsidRPr="00DB63A5">
        <w:rPr>
          <w:sz w:val="28"/>
          <w:szCs w:val="28"/>
        </w:rPr>
        <w:t xml:space="preserve"> «</w:t>
      </w:r>
      <w:r w:rsidR="00C811A4" w:rsidRPr="00DB63A5">
        <w:rPr>
          <w:sz w:val="28"/>
          <w:szCs w:val="28"/>
        </w:rPr>
        <w:t>(далее по тексту Устава также – сельсовет, поселение</w:t>
      </w:r>
      <w:r w:rsidR="0047542B">
        <w:rPr>
          <w:sz w:val="28"/>
          <w:szCs w:val="28"/>
        </w:rPr>
        <w:t>, муниципального образование</w:t>
      </w:r>
      <w:r w:rsidR="00C811A4" w:rsidRPr="00DB63A5">
        <w:rPr>
          <w:sz w:val="28"/>
          <w:szCs w:val="28"/>
        </w:rPr>
        <w:t>)</w:t>
      </w:r>
      <w:r w:rsidRPr="00DB63A5">
        <w:rPr>
          <w:sz w:val="28"/>
          <w:szCs w:val="28"/>
        </w:rPr>
        <w:t>»;</w:t>
      </w:r>
    </w:p>
    <w:p w:rsidR="004D33AA" w:rsidRPr="00DB63A5" w:rsidRDefault="004D33AA" w:rsidP="00C811A4">
      <w:pPr>
        <w:jc w:val="both"/>
        <w:rPr>
          <w:b/>
          <w:sz w:val="28"/>
          <w:szCs w:val="28"/>
        </w:rPr>
      </w:pPr>
      <w:r w:rsidRPr="001E0350">
        <w:t xml:space="preserve">         </w:t>
      </w:r>
      <w:r w:rsidR="001A3F43">
        <w:t xml:space="preserve"> </w:t>
      </w:r>
      <w:r w:rsidRPr="001E0350">
        <w:t xml:space="preserve">   </w:t>
      </w:r>
      <w:r w:rsidRPr="00DB63A5">
        <w:rPr>
          <w:b/>
          <w:sz w:val="28"/>
          <w:szCs w:val="28"/>
        </w:rPr>
        <w:t xml:space="preserve">1.2.  </w:t>
      </w:r>
      <w:r w:rsidR="00C811A4" w:rsidRPr="00DB63A5">
        <w:rPr>
          <w:b/>
          <w:sz w:val="28"/>
          <w:szCs w:val="28"/>
        </w:rPr>
        <w:t>в статье 4:</w:t>
      </w:r>
    </w:p>
    <w:p w:rsidR="00C811A4" w:rsidRPr="00DB63A5" w:rsidRDefault="001E0350" w:rsidP="00C811A4">
      <w:pPr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</w:t>
      </w:r>
      <w:r w:rsidR="00C811A4" w:rsidRPr="00DB63A5">
        <w:rPr>
          <w:b/>
          <w:sz w:val="28"/>
          <w:szCs w:val="28"/>
        </w:rPr>
        <w:t>- пункт 1 исключить</w:t>
      </w:r>
      <w:r w:rsidRPr="00DB63A5">
        <w:rPr>
          <w:b/>
          <w:sz w:val="28"/>
          <w:szCs w:val="28"/>
        </w:rPr>
        <w:t>;</w:t>
      </w:r>
    </w:p>
    <w:p w:rsidR="001E0350" w:rsidRPr="00DB63A5" w:rsidRDefault="001E0350" w:rsidP="001E0350">
      <w:pPr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- абзац третий пункта 7 изложить в следующей редакции:</w:t>
      </w:r>
    </w:p>
    <w:p w:rsidR="001E0350" w:rsidRPr="00DB63A5" w:rsidRDefault="001E0350" w:rsidP="001E0350">
      <w:pPr>
        <w:tabs>
          <w:tab w:val="num" w:pos="780"/>
        </w:tabs>
        <w:ind w:right="-1" w:firstLine="709"/>
        <w:jc w:val="both"/>
        <w:rPr>
          <w:b/>
          <w:sz w:val="28"/>
          <w:szCs w:val="28"/>
        </w:rPr>
      </w:pPr>
      <w:r w:rsidRPr="00DB63A5">
        <w:rPr>
          <w:sz w:val="28"/>
          <w:szCs w:val="28"/>
        </w:rPr>
        <w:t>«Обнародование муниципальных правовых актов, соглашений, заключаемых между органами местного самоуправления, происходит путем доведения их полного текста до жителей Вагинского сельсовета посредством размещения</w:t>
      </w:r>
      <w:proofErr w:type="gramStart"/>
      <w:r w:rsidRPr="00DB63A5">
        <w:rPr>
          <w:sz w:val="28"/>
          <w:szCs w:val="28"/>
        </w:rPr>
        <w:t>:»</w:t>
      </w:r>
      <w:proofErr w:type="gramEnd"/>
      <w:r w:rsidRPr="00DB63A5">
        <w:rPr>
          <w:sz w:val="28"/>
          <w:szCs w:val="28"/>
        </w:rPr>
        <w:t xml:space="preserve">; </w:t>
      </w:r>
    </w:p>
    <w:p w:rsidR="004D33AA" w:rsidRPr="00DB63A5" w:rsidRDefault="004D33AA" w:rsidP="004D33AA">
      <w:pPr>
        <w:jc w:val="both"/>
        <w:rPr>
          <w:b/>
          <w:sz w:val="28"/>
          <w:szCs w:val="28"/>
        </w:rPr>
      </w:pPr>
      <w:r w:rsidRPr="00DB63A5">
        <w:rPr>
          <w:sz w:val="28"/>
          <w:szCs w:val="28"/>
        </w:rPr>
        <w:t xml:space="preserve">           </w:t>
      </w:r>
      <w:r w:rsidR="001E0350" w:rsidRPr="00DB63A5">
        <w:rPr>
          <w:b/>
          <w:sz w:val="28"/>
          <w:szCs w:val="28"/>
        </w:rPr>
        <w:t>1.3. статью</w:t>
      </w:r>
      <w:r w:rsidRPr="00DB63A5">
        <w:rPr>
          <w:b/>
          <w:sz w:val="28"/>
          <w:szCs w:val="28"/>
        </w:rPr>
        <w:t xml:space="preserve"> </w:t>
      </w:r>
      <w:r w:rsidR="001E0350" w:rsidRPr="00DB63A5">
        <w:rPr>
          <w:b/>
          <w:sz w:val="28"/>
          <w:szCs w:val="28"/>
        </w:rPr>
        <w:t>5</w:t>
      </w:r>
      <w:r w:rsidRPr="00DB63A5">
        <w:rPr>
          <w:b/>
          <w:sz w:val="28"/>
          <w:szCs w:val="28"/>
        </w:rPr>
        <w:t xml:space="preserve"> исключить;</w:t>
      </w:r>
    </w:p>
    <w:p w:rsidR="009733AE" w:rsidRDefault="004D33AA" w:rsidP="001E0350">
      <w:pPr>
        <w:tabs>
          <w:tab w:val="num" w:pos="780"/>
        </w:tabs>
        <w:ind w:right="-1"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</w:t>
      </w:r>
      <w:r w:rsidR="001E0350" w:rsidRPr="00DB63A5">
        <w:rPr>
          <w:b/>
          <w:sz w:val="28"/>
          <w:szCs w:val="28"/>
        </w:rPr>
        <w:t xml:space="preserve">1.4. </w:t>
      </w:r>
      <w:r w:rsidR="009733AE" w:rsidRPr="00DB63A5">
        <w:rPr>
          <w:b/>
          <w:sz w:val="28"/>
          <w:szCs w:val="28"/>
        </w:rPr>
        <w:t xml:space="preserve"> статьи 7:</w:t>
      </w:r>
    </w:p>
    <w:p w:rsidR="003922CA" w:rsidRDefault="003922CA" w:rsidP="001E0350">
      <w:pPr>
        <w:tabs>
          <w:tab w:val="num" w:pos="780"/>
        </w:tabs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-подпункт</w:t>
      </w:r>
      <w:r w:rsidR="00A74CA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33 </w:t>
      </w:r>
      <w:r w:rsidR="00A74CA5">
        <w:rPr>
          <w:b/>
          <w:sz w:val="28"/>
          <w:szCs w:val="28"/>
        </w:rPr>
        <w:t xml:space="preserve">пункта 1 </w:t>
      </w:r>
      <w:r>
        <w:rPr>
          <w:b/>
          <w:sz w:val="28"/>
          <w:szCs w:val="28"/>
        </w:rPr>
        <w:t>изложить в следующей редакции:</w:t>
      </w:r>
    </w:p>
    <w:p w:rsidR="003922CA" w:rsidRPr="003922CA" w:rsidRDefault="003922CA" w:rsidP="001E0350">
      <w:pPr>
        <w:tabs>
          <w:tab w:val="num" w:pos="780"/>
        </w:tabs>
        <w:ind w:right="-1" w:firstLine="709"/>
        <w:jc w:val="both"/>
        <w:rPr>
          <w:sz w:val="28"/>
          <w:szCs w:val="28"/>
        </w:rPr>
      </w:pPr>
      <w:r w:rsidRPr="003922CA">
        <w:rPr>
          <w:sz w:val="28"/>
          <w:szCs w:val="28"/>
        </w:rPr>
        <w:t>«33) участие в соответствии с федеральным законом в выполнении комплексных кадастровых работ</w:t>
      </w:r>
      <w:proofErr w:type="gramStart"/>
      <w:r w:rsidRPr="003922CA">
        <w:rPr>
          <w:sz w:val="28"/>
          <w:szCs w:val="28"/>
        </w:rPr>
        <w:t>;»</w:t>
      </w:r>
      <w:proofErr w:type="gramEnd"/>
      <w:r w:rsidRPr="003922CA">
        <w:rPr>
          <w:sz w:val="28"/>
          <w:szCs w:val="28"/>
        </w:rPr>
        <w:t>;</w:t>
      </w:r>
    </w:p>
    <w:p w:rsidR="009733AE" w:rsidRPr="00DB63A5" w:rsidRDefault="009733AE" w:rsidP="001E0350">
      <w:pPr>
        <w:tabs>
          <w:tab w:val="num" w:pos="780"/>
        </w:tabs>
        <w:ind w:right="-1"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-подпункт  34 исключить;</w:t>
      </w:r>
    </w:p>
    <w:p w:rsidR="001E0350" w:rsidRPr="00DB63A5" w:rsidRDefault="001A3F43" w:rsidP="001A3F43">
      <w:pPr>
        <w:tabs>
          <w:tab w:val="num" w:pos="780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74CA5">
        <w:rPr>
          <w:b/>
          <w:sz w:val="28"/>
          <w:szCs w:val="28"/>
        </w:rPr>
        <w:t xml:space="preserve">  -</w:t>
      </w:r>
      <w:r w:rsidR="001E0350" w:rsidRPr="00DB63A5">
        <w:rPr>
          <w:b/>
          <w:sz w:val="28"/>
          <w:szCs w:val="28"/>
        </w:rPr>
        <w:t>пункт</w:t>
      </w:r>
      <w:r w:rsidR="009733AE" w:rsidRPr="00DB63A5">
        <w:rPr>
          <w:b/>
          <w:sz w:val="28"/>
          <w:szCs w:val="28"/>
        </w:rPr>
        <w:t>ы</w:t>
      </w:r>
      <w:r w:rsidR="001E0350" w:rsidRPr="00DB63A5">
        <w:rPr>
          <w:b/>
          <w:sz w:val="28"/>
          <w:szCs w:val="28"/>
        </w:rPr>
        <w:t xml:space="preserve"> 2, 3, 4  изложить в следующей редакции:</w:t>
      </w:r>
    </w:p>
    <w:p w:rsidR="001E0350" w:rsidRPr="00DB63A5" w:rsidRDefault="001E0350" w:rsidP="001E03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2. Органы местного самоуправления поселения, входящего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значения, за счет межбюджетных трансфертов, предоставляемых из бюджета поселения в бюджет муниципального района в соответствии с Бюджетным кодексом Российской Федерации.</w:t>
      </w:r>
    </w:p>
    <w:p w:rsidR="001E0350" w:rsidRPr="00DB63A5" w:rsidRDefault="001E0350" w:rsidP="001E035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3.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</w:t>
      </w:r>
      <w:r w:rsidRPr="00DB63A5">
        <w:rPr>
          <w:sz w:val="28"/>
          <w:szCs w:val="28"/>
        </w:rPr>
        <w:lastRenderedPageBreak/>
        <w:t>предварительного одобрения Советом депутатов поселения.</w:t>
      </w:r>
    </w:p>
    <w:p w:rsidR="001E0350" w:rsidRPr="00DB63A5" w:rsidRDefault="001E0350" w:rsidP="001E0350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sz w:val="28"/>
          <w:szCs w:val="28"/>
        </w:rPr>
        <w:t>4. 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Совета депутатов поселения</w:t>
      </w:r>
      <w:proofErr w:type="gramStart"/>
      <w:r w:rsidRPr="00DB63A5">
        <w:rPr>
          <w:sz w:val="28"/>
          <w:szCs w:val="28"/>
        </w:rPr>
        <w:t>.»;</w:t>
      </w:r>
      <w:r w:rsidRPr="00DB63A5">
        <w:rPr>
          <w:b/>
          <w:sz w:val="28"/>
          <w:szCs w:val="28"/>
        </w:rPr>
        <w:t xml:space="preserve">   </w:t>
      </w:r>
      <w:proofErr w:type="gramEnd"/>
    </w:p>
    <w:p w:rsidR="00023E5A" w:rsidRPr="00DB63A5" w:rsidRDefault="00023E5A" w:rsidP="00023E5A">
      <w:pPr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</w:t>
      </w:r>
      <w:r w:rsidR="001A3F43">
        <w:rPr>
          <w:b/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 xml:space="preserve"> </w:t>
      </w:r>
      <w:r w:rsidR="004D33AA" w:rsidRPr="00DB63A5">
        <w:rPr>
          <w:b/>
          <w:sz w:val="28"/>
          <w:szCs w:val="28"/>
        </w:rPr>
        <w:t xml:space="preserve"> 1.</w:t>
      </w:r>
      <w:r w:rsidR="00A74CA5">
        <w:rPr>
          <w:b/>
          <w:sz w:val="28"/>
          <w:szCs w:val="28"/>
        </w:rPr>
        <w:t>5</w:t>
      </w:r>
      <w:r w:rsidRPr="00DB63A5">
        <w:rPr>
          <w:b/>
          <w:sz w:val="28"/>
          <w:szCs w:val="28"/>
        </w:rPr>
        <w:t xml:space="preserve">. в пункте 1 статьи 7.1 слова </w:t>
      </w:r>
      <w:r w:rsidRPr="00DB63A5">
        <w:rPr>
          <w:sz w:val="28"/>
          <w:szCs w:val="28"/>
        </w:rPr>
        <w:t>«полномочиями субъектов Российской Федерации»</w:t>
      </w:r>
      <w:r w:rsidRPr="00DB63A5">
        <w:rPr>
          <w:b/>
          <w:sz w:val="28"/>
          <w:szCs w:val="28"/>
        </w:rPr>
        <w:t xml:space="preserve"> заменить словами </w:t>
      </w:r>
      <w:r w:rsidRPr="00DB63A5">
        <w:rPr>
          <w:sz w:val="28"/>
          <w:szCs w:val="28"/>
        </w:rPr>
        <w:t>«полномочиями Красноярского края»;</w:t>
      </w:r>
      <w:r w:rsidRPr="00DB63A5">
        <w:rPr>
          <w:b/>
          <w:sz w:val="28"/>
          <w:szCs w:val="28"/>
        </w:rPr>
        <w:t xml:space="preserve"> </w:t>
      </w:r>
    </w:p>
    <w:p w:rsidR="00023E5A" w:rsidRPr="00DB63A5" w:rsidRDefault="00023E5A" w:rsidP="00023E5A">
      <w:pPr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</w:t>
      </w:r>
      <w:r w:rsidR="00A74CA5">
        <w:rPr>
          <w:b/>
          <w:sz w:val="28"/>
          <w:szCs w:val="28"/>
        </w:rPr>
        <w:t>6</w:t>
      </w:r>
      <w:r w:rsidRPr="00DB63A5">
        <w:rPr>
          <w:b/>
          <w:sz w:val="28"/>
          <w:szCs w:val="28"/>
        </w:rPr>
        <w:t>. пункт 1 статьи 7.2 дополнить подпунктами 17, 18 следующего содержания:</w:t>
      </w:r>
    </w:p>
    <w:p w:rsidR="00023E5A" w:rsidRPr="00DB63A5" w:rsidRDefault="00023E5A" w:rsidP="00023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«17)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r w:rsidR="007B00A8" w:rsidRPr="00DB63A5">
        <w:rPr>
          <w:sz w:val="28"/>
          <w:szCs w:val="28"/>
        </w:rPr>
        <w:t>;</w:t>
      </w:r>
    </w:p>
    <w:p w:rsidR="004D33AA" w:rsidRDefault="007B00A8" w:rsidP="009733AE">
      <w:pPr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          18)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DB63A5">
        <w:rPr>
          <w:sz w:val="28"/>
          <w:szCs w:val="28"/>
        </w:rPr>
        <w:t>.»;</w:t>
      </w:r>
      <w:proofErr w:type="gramEnd"/>
    </w:p>
    <w:p w:rsidR="00930A14" w:rsidRDefault="00930A14" w:rsidP="009733A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30A14">
        <w:rPr>
          <w:b/>
          <w:sz w:val="28"/>
          <w:szCs w:val="28"/>
        </w:rPr>
        <w:t>1.</w:t>
      </w:r>
      <w:r w:rsidR="00A74CA5">
        <w:rPr>
          <w:b/>
          <w:sz w:val="28"/>
          <w:szCs w:val="28"/>
        </w:rPr>
        <w:t>7</w:t>
      </w:r>
      <w:r w:rsidRPr="00930A14">
        <w:rPr>
          <w:b/>
          <w:sz w:val="28"/>
          <w:szCs w:val="28"/>
        </w:rPr>
        <w:t xml:space="preserve"> пункт 1 статьи 8 изложить в следующей редакции:</w:t>
      </w:r>
    </w:p>
    <w:p w:rsidR="00930A14" w:rsidRPr="00930A14" w:rsidRDefault="00930A14" w:rsidP="009733AE">
      <w:pPr>
        <w:jc w:val="both"/>
        <w:rPr>
          <w:b/>
          <w:sz w:val="28"/>
          <w:szCs w:val="28"/>
        </w:rPr>
      </w:pPr>
      <w:r w:rsidRPr="00930A14">
        <w:rPr>
          <w:sz w:val="28"/>
          <w:szCs w:val="28"/>
        </w:rPr>
        <w:t>«1.</w:t>
      </w:r>
      <w:r w:rsidRPr="00930A14">
        <w:rPr>
          <w:color w:val="000000"/>
          <w:sz w:val="28"/>
          <w:szCs w:val="28"/>
          <w:shd w:val="clear" w:color="auto" w:fill="FFFFFF"/>
        </w:rPr>
        <w:t xml:space="preserve"> Администрация сельсовета наделяется правами юридического лица и является муниципальным казенным учреждением. Сельский Совет депутатов </w:t>
      </w:r>
      <w:r w:rsidR="00BE26FA">
        <w:rPr>
          <w:color w:val="000000"/>
          <w:sz w:val="28"/>
          <w:szCs w:val="28"/>
          <w:shd w:val="clear" w:color="auto" w:fill="FFFFFF"/>
        </w:rPr>
        <w:t>не</w:t>
      </w:r>
      <w:r w:rsidRPr="00930A14">
        <w:rPr>
          <w:color w:val="000000"/>
          <w:sz w:val="28"/>
          <w:szCs w:val="28"/>
          <w:shd w:val="clear" w:color="auto" w:fill="FFFFFF"/>
        </w:rPr>
        <w:t xml:space="preserve"> облада</w:t>
      </w:r>
      <w:r w:rsidR="00BE26FA">
        <w:rPr>
          <w:color w:val="000000"/>
          <w:sz w:val="28"/>
          <w:szCs w:val="28"/>
          <w:shd w:val="clear" w:color="auto" w:fill="FFFFFF"/>
        </w:rPr>
        <w:t>е</w:t>
      </w:r>
      <w:r w:rsidRPr="00930A14">
        <w:rPr>
          <w:color w:val="000000"/>
          <w:sz w:val="28"/>
          <w:szCs w:val="28"/>
          <w:shd w:val="clear" w:color="auto" w:fill="FFFFFF"/>
        </w:rPr>
        <w:t>т</w:t>
      </w:r>
      <w:r w:rsidR="00BE26FA">
        <w:rPr>
          <w:color w:val="000000"/>
          <w:sz w:val="28"/>
          <w:szCs w:val="28"/>
          <w:shd w:val="clear" w:color="auto" w:fill="FFFFFF"/>
        </w:rPr>
        <w:t xml:space="preserve"> правами</w:t>
      </w:r>
      <w:r w:rsidRPr="00930A14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proofErr w:type="gramStart"/>
      <w:r w:rsidRPr="00930A14">
        <w:rPr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7B00A8" w:rsidRPr="00DB63A5" w:rsidRDefault="007B00A8" w:rsidP="009733AE">
      <w:pPr>
        <w:jc w:val="both"/>
        <w:rPr>
          <w:b/>
          <w:sz w:val="28"/>
          <w:szCs w:val="28"/>
        </w:rPr>
      </w:pPr>
      <w:r w:rsidRPr="00DB63A5">
        <w:rPr>
          <w:sz w:val="28"/>
          <w:szCs w:val="28"/>
        </w:rPr>
        <w:t xml:space="preserve">          </w:t>
      </w:r>
      <w:r w:rsidR="00930A14">
        <w:rPr>
          <w:b/>
          <w:sz w:val="28"/>
          <w:szCs w:val="28"/>
        </w:rPr>
        <w:t>1.</w:t>
      </w:r>
      <w:r w:rsidR="00A74CA5">
        <w:rPr>
          <w:b/>
          <w:sz w:val="28"/>
          <w:szCs w:val="28"/>
        </w:rPr>
        <w:t>8</w:t>
      </w:r>
      <w:r w:rsidRPr="00DB63A5">
        <w:rPr>
          <w:b/>
          <w:sz w:val="28"/>
          <w:szCs w:val="28"/>
        </w:rPr>
        <w:t xml:space="preserve"> </w:t>
      </w:r>
      <w:r w:rsidR="00F5117E" w:rsidRPr="00DB63A5">
        <w:rPr>
          <w:b/>
          <w:sz w:val="28"/>
          <w:szCs w:val="28"/>
        </w:rPr>
        <w:t>в статье 11:</w:t>
      </w:r>
    </w:p>
    <w:p w:rsidR="00F5117E" w:rsidRPr="00DB63A5" w:rsidRDefault="00F5117E" w:rsidP="009733AE">
      <w:pPr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- пункт 6 изложить в следующей редакции:</w:t>
      </w:r>
    </w:p>
    <w:p w:rsidR="003451B5" w:rsidRDefault="00F5117E" w:rsidP="00F5117E">
      <w:pPr>
        <w:ind w:right="-51"/>
        <w:jc w:val="both"/>
        <w:rPr>
          <w:iCs/>
          <w:sz w:val="28"/>
          <w:szCs w:val="28"/>
        </w:rPr>
      </w:pPr>
      <w:bookmarkStart w:id="0" w:name="_GoBack"/>
      <w:bookmarkEnd w:id="0"/>
      <w:r w:rsidRPr="00DB63A5">
        <w:rPr>
          <w:sz w:val="28"/>
          <w:szCs w:val="28"/>
        </w:rPr>
        <w:t xml:space="preserve"> «6. </w:t>
      </w:r>
      <w:r w:rsidRPr="00DB63A5">
        <w:rPr>
          <w:iCs/>
          <w:sz w:val="28"/>
          <w:szCs w:val="28"/>
        </w:rPr>
        <w:t xml:space="preserve">Гарантии осуществления полномочий главы </w:t>
      </w:r>
      <w:r w:rsidRPr="00DB63A5">
        <w:rPr>
          <w:sz w:val="28"/>
          <w:szCs w:val="28"/>
        </w:rPr>
        <w:t xml:space="preserve">сельсовета </w:t>
      </w:r>
      <w:r w:rsidRPr="00DB63A5">
        <w:rPr>
          <w:iCs/>
          <w:sz w:val="28"/>
          <w:szCs w:val="28"/>
        </w:rPr>
        <w:t xml:space="preserve">устанавливаются настоящим Уставом в соответствии с федеральными законами </w:t>
      </w:r>
      <w:r w:rsidR="003451B5">
        <w:rPr>
          <w:iCs/>
          <w:sz w:val="28"/>
          <w:szCs w:val="28"/>
        </w:rPr>
        <w:t>и законами Красноярского края</w:t>
      </w:r>
      <w:proofErr w:type="gramStart"/>
      <w:r w:rsidR="003451B5">
        <w:rPr>
          <w:iCs/>
          <w:sz w:val="28"/>
          <w:szCs w:val="28"/>
        </w:rPr>
        <w:t>.»</w:t>
      </w:r>
      <w:proofErr w:type="gramEnd"/>
    </w:p>
    <w:p w:rsidR="00F5117E" w:rsidRPr="003451B5" w:rsidRDefault="00F5117E" w:rsidP="00F5117E">
      <w:pPr>
        <w:ind w:right="-51"/>
        <w:jc w:val="both"/>
        <w:rPr>
          <w:iCs/>
          <w:sz w:val="28"/>
          <w:szCs w:val="28"/>
        </w:rPr>
      </w:pPr>
      <w:r w:rsidRPr="00DB63A5">
        <w:rPr>
          <w:b/>
          <w:iCs/>
          <w:sz w:val="28"/>
          <w:szCs w:val="28"/>
        </w:rPr>
        <w:t xml:space="preserve">            1.</w:t>
      </w:r>
      <w:r w:rsidR="00A74CA5">
        <w:rPr>
          <w:b/>
          <w:iCs/>
          <w:sz w:val="28"/>
          <w:szCs w:val="28"/>
        </w:rPr>
        <w:t>9</w:t>
      </w:r>
      <w:r w:rsidRPr="00DB63A5">
        <w:rPr>
          <w:b/>
          <w:iCs/>
          <w:sz w:val="28"/>
          <w:szCs w:val="28"/>
        </w:rPr>
        <w:t xml:space="preserve"> в статье 13:</w:t>
      </w:r>
    </w:p>
    <w:p w:rsidR="002E1A1A" w:rsidRPr="00DB63A5" w:rsidRDefault="002E1A1A" w:rsidP="002E1A1A">
      <w:pPr>
        <w:ind w:right="-51" w:firstLine="709"/>
        <w:jc w:val="both"/>
        <w:rPr>
          <w:b/>
          <w:iCs/>
          <w:sz w:val="28"/>
          <w:szCs w:val="28"/>
        </w:rPr>
      </w:pPr>
      <w:r w:rsidRPr="00DB63A5">
        <w:rPr>
          <w:b/>
          <w:iCs/>
          <w:sz w:val="28"/>
          <w:szCs w:val="28"/>
        </w:rPr>
        <w:t>- подпункт 2.1 пункта 2 изложить в следующей редакции:</w:t>
      </w:r>
    </w:p>
    <w:p w:rsidR="002E1A1A" w:rsidRPr="00DB63A5" w:rsidRDefault="002E1A1A" w:rsidP="002E1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x-none"/>
        </w:rPr>
      </w:pPr>
      <w:r w:rsidRPr="00DB63A5">
        <w:rPr>
          <w:sz w:val="28"/>
          <w:szCs w:val="28"/>
          <w:lang w:eastAsia="x-none"/>
        </w:rPr>
        <w:t>«2.1</w:t>
      </w:r>
      <w:r w:rsidRPr="00DB63A5">
        <w:rPr>
          <w:sz w:val="28"/>
          <w:szCs w:val="28"/>
          <w:lang w:val="x-none" w:eastAsia="x-none"/>
        </w:rPr>
        <w:t>) удаления в отставку в соответствии со статьей 74.1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Pr="00DB63A5">
        <w:rPr>
          <w:sz w:val="28"/>
          <w:szCs w:val="28"/>
          <w:lang w:eastAsia="x-none"/>
        </w:rPr>
        <w:t>;»</w:t>
      </w:r>
      <w:proofErr w:type="gramEnd"/>
      <w:r w:rsidRPr="00DB63A5">
        <w:rPr>
          <w:sz w:val="28"/>
          <w:szCs w:val="28"/>
          <w:lang w:eastAsia="x-none"/>
        </w:rPr>
        <w:t>;</w:t>
      </w:r>
    </w:p>
    <w:p w:rsidR="002E1A1A" w:rsidRPr="00DB63A5" w:rsidRDefault="002E1A1A" w:rsidP="002E1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x-none"/>
        </w:rPr>
      </w:pPr>
      <w:r w:rsidRPr="00DB63A5">
        <w:rPr>
          <w:b/>
          <w:sz w:val="28"/>
          <w:szCs w:val="28"/>
          <w:lang w:eastAsia="x-none"/>
        </w:rPr>
        <w:t>- подпункт 9 пункта 2 исключить;</w:t>
      </w:r>
    </w:p>
    <w:p w:rsidR="002E1A1A" w:rsidRPr="00DB63A5" w:rsidRDefault="002E1A1A" w:rsidP="002E1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x-none"/>
        </w:rPr>
      </w:pPr>
      <w:r w:rsidRPr="00DB63A5">
        <w:rPr>
          <w:b/>
          <w:sz w:val="28"/>
          <w:szCs w:val="28"/>
          <w:lang w:eastAsia="x-none"/>
        </w:rPr>
        <w:t xml:space="preserve">- подпункт 13 пункта 2 после слов </w:t>
      </w:r>
      <w:r w:rsidRPr="00DB63A5">
        <w:rPr>
          <w:sz w:val="28"/>
          <w:szCs w:val="28"/>
          <w:lang w:eastAsia="x-none"/>
        </w:rPr>
        <w:t>«границ сельсовета»</w:t>
      </w:r>
      <w:r w:rsidRPr="00DB63A5">
        <w:rPr>
          <w:b/>
          <w:sz w:val="28"/>
          <w:szCs w:val="28"/>
          <w:lang w:eastAsia="x-none"/>
        </w:rPr>
        <w:t xml:space="preserve"> дополнить словами </w:t>
      </w:r>
      <w:r w:rsidRPr="00DB63A5">
        <w:rPr>
          <w:sz w:val="28"/>
          <w:szCs w:val="28"/>
          <w:lang w:eastAsia="x-none"/>
        </w:rPr>
        <w:t>«или объединения сельсовета с городским округом»;</w:t>
      </w:r>
      <w:r w:rsidRPr="00DB63A5">
        <w:rPr>
          <w:b/>
          <w:sz w:val="28"/>
          <w:szCs w:val="28"/>
          <w:lang w:eastAsia="x-none"/>
        </w:rPr>
        <w:t xml:space="preserve">  </w:t>
      </w:r>
    </w:p>
    <w:p w:rsidR="002E1A1A" w:rsidRPr="00DB63A5" w:rsidRDefault="002E1A1A" w:rsidP="002E1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x-none"/>
        </w:rPr>
      </w:pPr>
      <w:r w:rsidRPr="00DB63A5">
        <w:rPr>
          <w:b/>
          <w:sz w:val="28"/>
          <w:szCs w:val="28"/>
          <w:lang w:eastAsia="x-none"/>
        </w:rPr>
        <w:t>- пункт 5 исключить;</w:t>
      </w:r>
    </w:p>
    <w:p w:rsidR="00303767" w:rsidRPr="00DB63A5" w:rsidRDefault="00A50FCB" w:rsidP="00303767">
      <w:pPr>
        <w:ind w:right="-51"/>
        <w:jc w:val="both"/>
        <w:rPr>
          <w:b/>
          <w:iCs/>
          <w:sz w:val="28"/>
          <w:szCs w:val="28"/>
        </w:rPr>
      </w:pPr>
      <w:r w:rsidRPr="00DB63A5">
        <w:rPr>
          <w:b/>
          <w:iCs/>
          <w:sz w:val="28"/>
          <w:szCs w:val="28"/>
        </w:rPr>
        <w:t xml:space="preserve">         </w:t>
      </w:r>
      <w:r w:rsidR="00A74CA5">
        <w:rPr>
          <w:b/>
          <w:iCs/>
          <w:sz w:val="28"/>
          <w:szCs w:val="28"/>
        </w:rPr>
        <w:t xml:space="preserve">  </w:t>
      </w:r>
      <w:r w:rsidRPr="00DB63A5">
        <w:rPr>
          <w:b/>
          <w:iCs/>
          <w:sz w:val="28"/>
          <w:szCs w:val="28"/>
        </w:rPr>
        <w:t xml:space="preserve">  1.1</w:t>
      </w:r>
      <w:r w:rsidR="00A74CA5">
        <w:rPr>
          <w:b/>
          <w:iCs/>
          <w:sz w:val="28"/>
          <w:szCs w:val="28"/>
        </w:rPr>
        <w:t>0</w:t>
      </w:r>
      <w:r w:rsidRPr="00DB63A5">
        <w:rPr>
          <w:b/>
          <w:iCs/>
          <w:sz w:val="28"/>
          <w:szCs w:val="28"/>
        </w:rPr>
        <w:t xml:space="preserve"> в подпункте 10.1 пункта 1 статьи 14 слова </w:t>
      </w:r>
      <w:r w:rsidRPr="00DB63A5">
        <w:rPr>
          <w:iCs/>
          <w:sz w:val="28"/>
          <w:szCs w:val="28"/>
        </w:rPr>
        <w:t xml:space="preserve">« и иных подведомственных ему органов местного самоуправления» </w:t>
      </w:r>
      <w:r w:rsidRPr="00DB63A5">
        <w:rPr>
          <w:b/>
          <w:iCs/>
          <w:sz w:val="28"/>
          <w:szCs w:val="28"/>
        </w:rPr>
        <w:t>исключить</w:t>
      </w:r>
      <w:r w:rsidR="00303767" w:rsidRPr="00DB63A5">
        <w:rPr>
          <w:b/>
          <w:iCs/>
          <w:sz w:val="28"/>
          <w:szCs w:val="28"/>
        </w:rPr>
        <w:t>;</w:t>
      </w:r>
    </w:p>
    <w:p w:rsidR="00303767" w:rsidRPr="00DB63A5" w:rsidRDefault="00303767" w:rsidP="00303767">
      <w:pPr>
        <w:ind w:right="-51"/>
        <w:jc w:val="both"/>
        <w:rPr>
          <w:b/>
          <w:iCs/>
          <w:sz w:val="28"/>
          <w:szCs w:val="28"/>
        </w:rPr>
      </w:pPr>
      <w:r w:rsidRPr="00DB63A5">
        <w:rPr>
          <w:b/>
          <w:iCs/>
          <w:sz w:val="28"/>
          <w:szCs w:val="28"/>
        </w:rPr>
        <w:t xml:space="preserve">       </w:t>
      </w:r>
      <w:r w:rsidR="00A50FCB" w:rsidRPr="00DB63A5">
        <w:rPr>
          <w:b/>
          <w:iCs/>
          <w:sz w:val="28"/>
          <w:szCs w:val="28"/>
        </w:rPr>
        <w:t xml:space="preserve">      1.1</w:t>
      </w:r>
      <w:r w:rsidR="00A74CA5">
        <w:rPr>
          <w:b/>
          <w:iCs/>
          <w:sz w:val="28"/>
          <w:szCs w:val="28"/>
        </w:rPr>
        <w:t>1</w:t>
      </w:r>
      <w:r w:rsidR="00A50FCB" w:rsidRPr="00DB63A5">
        <w:rPr>
          <w:b/>
          <w:iCs/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>подпункт 2 пункта 1 статьи 20 изложить в следующей редакции:</w:t>
      </w:r>
    </w:p>
    <w:p w:rsidR="00303767" w:rsidRPr="00DB63A5" w:rsidRDefault="00303767" w:rsidP="00303767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«2) в случае принятия Советом решения о самороспуске. Указанное решение принимается не менее чем двумя третями от установленной численности  депутатов и не может быть принято ранее, чем через год с начала осуществления Советом своих полномочий;»; </w:t>
      </w:r>
    </w:p>
    <w:p w:rsidR="00303767" w:rsidRPr="00DB63A5" w:rsidRDefault="00303767" w:rsidP="00303767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2</w:t>
      </w:r>
      <w:r w:rsidRPr="00DB63A5">
        <w:rPr>
          <w:b/>
          <w:sz w:val="28"/>
          <w:szCs w:val="28"/>
        </w:rPr>
        <w:t xml:space="preserve"> </w:t>
      </w:r>
      <w:r w:rsidR="007F7789" w:rsidRPr="00DB63A5">
        <w:rPr>
          <w:b/>
          <w:sz w:val="28"/>
          <w:szCs w:val="28"/>
        </w:rPr>
        <w:t>пункт 3 статьи 22 после слов</w:t>
      </w:r>
      <w:r w:rsidR="007F7789" w:rsidRPr="00DB63A5">
        <w:rPr>
          <w:sz w:val="28"/>
          <w:szCs w:val="28"/>
        </w:rPr>
        <w:t xml:space="preserve"> «или не менее 1/3 депутатов Совета» </w:t>
      </w:r>
      <w:r w:rsidR="007F7789" w:rsidRPr="00DB63A5">
        <w:rPr>
          <w:b/>
          <w:sz w:val="28"/>
          <w:szCs w:val="28"/>
        </w:rPr>
        <w:t xml:space="preserve">дополнить словами </w:t>
      </w:r>
      <w:r w:rsidR="007F7789" w:rsidRPr="00DB63A5">
        <w:rPr>
          <w:sz w:val="28"/>
          <w:szCs w:val="28"/>
        </w:rPr>
        <w:t>« от общего числа избранных депутатов</w:t>
      </w:r>
      <w:r w:rsidR="00F169AD" w:rsidRPr="00DB63A5">
        <w:rPr>
          <w:sz w:val="28"/>
          <w:szCs w:val="28"/>
        </w:rPr>
        <w:t>»;</w:t>
      </w:r>
    </w:p>
    <w:p w:rsidR="007D14E1" w:rsidRPr="00DB63A5" w:rsidRDefault="00F169AD" w:rsidP="00F169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3</w:t>
      </w:r>
      <w:r w:rsidR="007D14E1" w:rsidRPr="00DB63A5">
        <w:rPr>
          <w:b/>
          <w:sz w:val="28"/>
          <w:szCs w:val="28"/>
        </w:rPr>
        <w:t xml:space="preserve"> в статье 25:</w:t>
      </w:r>
    </w:p>
    <w:p w:rsidR="00F169AD" w:rsidRPr="00DB63A5" w:rsidRDefault="00F169AD" w:rsidP="00F169A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B63A5">
        <w:rPr>
          <w:sz w:val="28"/>
          <w:szCs w:val="28"/>
        </w:rPr>
        <w:t xml:space="preserve"> </w:t>
      </w:r>
      <w:r w:rsidRPr="00DB63A5">
        <w:rPr>
          <w:b/>
          <w:sz w:val="28"/>
          <w:szCs w:val="28"/>
          <w:shd w:val="clear" w:color="auto" w:fill="FFFFFF"/>
        </w:rPr>
        <w:t>- пункты 4, 5 изложить в следующей редакции:</w:t>
      </w:r>
    </w:p>
    <w:p w:rsidR="007D14E1" w:rsidRPr="00DB63A5" w:rsidRDefault="00F169AD" w:rsidP="007D14E1">
      <w:pPr>
        <w:ind w:firstLine="709"/>
        <w:jc w:val="both"/>
        <w:rPr>
          <w:color w:val="000000"/>
          <w:sz w:val="28"/>
          <w:szCs w:val="28"/>
        </w:rPr>
      </w:pPr>
      <w:r w:rsidRPr="00DB63A5">
        <w:rPr>
          <w:sz w:val="28"/>
          <w:szCs w:val="28"/>
        </w:rPr>
        <w:lastRenderedPageBreak/>
        <w:t>«4. Нормативный правовой акт, принятый представительным органом муниципального образования, направляется главе сельсовета для подписания и</w:t>
      </w:r>
      <w:r w:rsidR="007D14E1" w:rsidRPr="00DB63A5">
        <w:rPr>
          <w:sz w:val="28"/>
          <w:szCs w:val="28"/>
        </w:rPr>
        <w:t xml:space="preserve"> обнародования в течение 10 дней. Глава сельсовета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сельсовета отклонит нормативный правовой акт,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образования, он подлежит подписанию главой сельсовета в течение семи дней и обнародованию</w:t>
      </w:r>
      <w:r w:rsidR="007D14E1" w:rsidRPr="00DB63A5">
        <w:rPr>
          <w:color w:val="000000"/>
          <w:sz w:val="28"/>
          <w:szCs w:val="28"/>
        </w:rPr>
        <w:t>.</w:t>
      </w:r>
    </w:p>
    <w:p w:rsidR="007D14E1" w:rsidRPr="00DB63A5" w:rsidRDefault="007D14E1" w:rsidP="007D14E1">
      <w:pPr>
        <w:ind w:right="-1"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5. </w:t>
      </w:r>
      <w:proofErr w:type="gramStart"/>
      <w:r w:rsidRPr="00DB63A5">
        <w:rPr>
          <w:sz w:val="28"/>
          <w:szCs w:val="28"/>
        </w:rPr>
        <w:t xml:space="preserve">Решения Совета, кроме указанных в пунктах 6, 7 настоящей статьи, вступают в силу после подписания, если иное не указано в самом решении.»; </w:t>
      </w:r>
      <w:proofErr w:type="gramEnd"/>
    </w:p>
    <w:p w:rsidR="00DB63A5" w:rsidRDefault="00FA5B0F" w:rsidP="00FA5B0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4</w:t>
      </w:r>
      <w:r w:rsidRPr="00DB63A5">
        <w:rPr>
          <w:b/>
          <w:sz w:val="28"/>
          <w:szCs w:val="28"/>
        </w:rPr>
        <w:t xml:space="preserve"> </w:t>
      </w:r>
      <w:r w:rsidR="00DB63A5">
        <w:rPr>
          <w:b/>
          <w:sz w:val="28"/>
          <w:szCs w:val="28"/>
        </w:rPr>
        <w:t>в статье  26:</w:t>
      </w:r>
    </w:p>
    <w:p w:rsidR="00FA5B0F" w:rsidRDefault="00DB63A5" w:rsidP="00FA5B0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- </w:t>
      </w:r>
      <w:r w:rsidR="00FA5B0F" w:rsidRPr="00DB63A5">
        <w:rPr>
          <w:b/>
          <w:sz w:val="28"/>
          <w:szCs w:val="28"/>
        </w:rPr>
        <w:t xml:space="preserve">пункт 6 </w:t>
      </w:r>
      <w:r w:rsidR="00FA5B0F" w:rsidRPr="00DB63A5">
        <w:rPr>
          <w:sz w:val="28"/>
          <w:szCs w:val="28"/>
        </w:rPr>
        <w:t xml:space="preserve"> </w:t>
      </w:r>
      <w:r w:rsidR="00FA5B0F" w:rsidRPr="00DB63A5">
        <w:rPr>
          <w:b/>
          <w:sz w:val="28"/>
          <w:szCs w:val="28"/>
          <w:shd w:val="clear" w:color="auto" w:fill="FFFFFF"/>
        </w:rPr>
        <w:t>изложить в следующей редакции:</w:t>
      </w:r>
    </w:p>
    <w:p w:rsidR="00FA5B0F" w:rsidRDefault="00FA5B0F" w:rsidP="00FA5B0F">
      <w:pPr>
        <w:ind w:right="-51"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«6. Гарантии </w:t>
      </w:r>
      <w:proofErr w:type="gramStart"/>
      <w:r w:rsidRPr="00DB63A5">
        <w:rPr>
          <w:sz w:val="28"/>
          <w:szCs w:val="28"/>
        </w:rPr>
        <w:t>осуществления полномочий депутата Совета депутатов сельсовета</w:t>
      </w:r>
      <w:proofErr w:type="gramEnd"/>
      <w:r w:rsidRPr="00DB63A5">
        <w:rPr>
          <w:sz w:val="28"/>
          <w:szCs w:val="28"/>
        </w:rPr>
        <w:t xml:space="preserve"> устанавливаются настоящим Уставом в соответствии с федеральными законами и законами Красноярского края.»;</w:t>
      </w:r>
    </w:p>
    <w:p w:rsidR="00F169AD" w:rsidRPr="00DB63A5" w:rsidRDefault="00FB5117" w:rsidP="00F169AD">
      <w:pPr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5</w:t>
      </w:r>
      <w:r w:rsidRPr="00DB63A5">
        <w:rPr>
          <w:b/>
          <w:sz w:val="28"/>
          <w:szCs w:val="28"/>
        </w:rPr>
        <w:t xml:space="preserve"> в пункте 4 статьи 27 слова</w:t>
      </w:r>
      <w:r w:rsidRPr="00DB63A5">
        <w:rPr>
          <w:sz w:val="28"/>
          <w:szCs w:val="28"/>
        </w:rPr>
        <w:t xml:space="preserve"> «, если иное не установлено законодательством» </w:t>
      </w:r>
      <w:r w:rsidRPr="00DB63A5">
        <w:rPr>
          <w:b/>
          <w:sz w:val="28"/>
          <w:szCs w:val="28"/>
        </w:rPr>
        <w:t>исключить;</w:t>
      </w:r>
    </w:p>
    <w:p w:rsidR="00FB5117" w:rsidRPr="00DB63A5" w:rsidRDefault="00FB5117" w:rsidP="00FB5117">
      <w:pPr>
        <w:tabs>
          <w:tab w:val="left" w:pos="1200"/>
        </w:tabs>
        <w:ind w:right="-1"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6</w:t>
      </w:r>
      <w:r w:rsidRPr="00DB63A5">
        <w:rPr>
          <w:b/>
          <w:sz w:val="28"/>
          <w:szCs w:val="28"/>
        </w:rPr>
        <w:t xml:space="preserve">  статью 27.3 изложить в следующей редакции:</w:t>
      </w:r>
    </w:p>
    <w:p w:rsidR="00426D87" w:rsidRPr="00DB63A5" w:rsidRDefault="00426D87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«Статья 27.3. Гарантии осуществления полномочий лицом, замещающим муниципальную должность на непостоянной основе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922CA">
        <w:rPr>
          <w:sz w:val="28"/>
          <w:szCs w:val="28"/>
        </w:rPr>
        <w:t>1. Лицу, замещающему муниципальную должность на непостоянной основе, за счет средств местного бюджета гарантируется: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922CA">
        <w:rPr>
          <w:sz w:val="28"/>
          <w:szCs w:val="28"/>
        </w:rPr>
        <w:t>1) условия работы, обеспечивающие исполнение должностных полномочий в соответствии с муниципальными правовыми актами органов местного самоуправления;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922CA">
        <w:rPr>
          <w:sz w:val="28"/>
          <w:szCs w:val="28"/>
        </w:rPr>
        <w:t>2) компенсация расходов, связанных с осуществлением полномочий;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922CA">
        <w:rPr>
          <w:sz w:val="28"/>
          <w:szCs w:val="28"/>
        </w:rPr>
        <w:t>3) возмещение расходов, связанных со служебной командировкой, а также с дополнительным профессиональным образованием;</w:t>
      </w:r>
    </w:p>
    <w:p w:rsidR="00FB511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922CA">
        <w:rPr>
          <w:sz w:val="28"/>
          <w:szCs w:val="28"/>
        </w:rPr>
        <w:t>4)</w:t>
      </w:r>
      <w:r w:rsidR="00FB5117" w:rsidRPr="003922CA">
        <w:rPr>
          <w:sz w:val="28"/>
          <w:szCs w:val="28"/>
        </w:rPr>
        <w:t xml:space="preserve"> получение в установленном порядке информации и материалов, необходимых для исполнения полномочий;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922CA">
        <w:rPr>
          <w:sz w:val="28"/>
          <w:szCs w:val="28"/>
        </w:rPr>
        <w:t>5) дополнительное профессиональное образование с сохранением на этот период замещаемой должности.</w:t>
      </w:r>
    </w:p>
    <w:p w:rsidR="00426D87" w:rsidRPr="003922CA" w:rsidRDefault="003922CA" w:rsidP="00426D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63A5">
        <w:rPr>
          <w:color w:val="FF0000"/>
          <w:sz w:val="28"/>
          <w:szCs w:val="28"/>
        </w:rPr>
        <w:t xml:space="preserve"> </w:t>
      </w:r>
      <w:r w:rsidR="00426D87" w:rsidRPr="003922CA">
        <w:rPr>
          <w:sz w:val="28"/>
          <w:szCs w:val="28"/>
        </w:rPr>
        <w:t>«2. Депутату представительного органа для осуществления своих полномочий на непостоянной основе гарантируется сохранение места работы (должности) на период, продолжительность которог</w:t>
      </w:r>
      <w:r w:rsidRPr="003922CA">
        <w:rPr>
          <w:sz w:val="28"/>
          <w:szCs w:val="28"/>
        </w:rPr>
        <w:t>о составляет в совокупности  дв</w:t>
      </w:r>
      <w:r w:rsidR="00BE26FA">
        <w:rPr>
          <w:sz w:val="28"/>
          <w:szCs w:val="28"/>
        </w:rPr>
        <w:t>а</w:t>
      </w:r>
      <w:r w:rsidRPr="003922CA">
        <w:rPr>
          <w:sz w:val="28"/>
          <w:szCs w:val="28"/>
        </w:rPr>
        <w:t xml:space="preserve"> </w:t>
      </w:r>
      <w:r w:rsidR="00426D87" w:rsidRPr="003922CA">
        <w:rPr>
          <w:sz w:val="28"/>
          <w:szCs w:val="28"/>
        </w:rPr>
        <w:t>рабочих дн</w:t>
      </w:r>
      <w:r w:rsidR="00BE26FA">
        <w:rPr>
          <w:sz w:val="28"/>
          <w:szCs w:val="28"/>
        </w:rPr>
        <w:t>я</w:t>
      </w:r>
      <w:r w:rsidR="00426D87" w:rsidRPr="003922CA">
        <w:rPr>
          <w:sz w:val="28"/>
          <w:szCs w:val="28"/>
        </w:rPr>
        <w:t xml:space="preserve"> в месяц.</w:t>
      </w:r>
    </w:p>
    <w:p w:rsidR="00426D87" w:rsidRPr="003922CA" w:rsidRDefault="00426D87" w:rsidP="00426D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922CA">
        <w:rPr>
          <w:sz w:val="28"/>
          <w:szCs w:val="28"/>
        </w:rPr>
        <w:t xml:space="preserve">Освобождение от выполнения производственных или служебных обязанностей депутата, осуществляющего свои полномочия на непостоянной </w:t>
      </w:r>
      <w:r w:rsidRPr="003922CA">
        <w:rPr>
          <w:sz w:val="28"/>
          <w:szCs w:val="28"/>
        </w:rPr>
        <w:lastRenderedPageBreak/>
        <w:t xml:space="preserve">основе, производится по заявлению депутата в порядке, </w:t>
      </w:r>
      <w:r w:rsidR="00E770DB" w:rsidRPr="003922CA">
        <w:rPr>
          <w:sz w:val="28"/>
          <w:szCs w:val="28"/>
        </w:rPr>
        <w:t>установленном</w:t>
      </w:r>
      <w:r w:rsidRPr="003922CA">
        <w:rPr>
          <w:sz w:val="28"/>
          <w:szCs w:val="28"/>
        </w:rPr>
        <w:t xml:space="preserve"> </w:t>
      </w:r>
      <w:r w:rsidR="00870702" w:rsidRPr="003922CA">
        <w:rPr>
          <w:sz w:val="28"/>
          <w:szCs w:val="28"/>
        </w:rPr>
        <w:t>представительным органом</w:t>
      </w:r>
      <w:proofErr w:type="gramStart"/>
      <w:r w:rsidR="00870702" w:rsidRPr="003922CA">
        <w:rPr>
          <w:sz w:val="28"/>
          <w:szCs w:val="28"/>
        </w:rPr>
        <w:t>.»;</w:t>
      </w:r>
      <w:proofErr w:type="gramEnd"/>
    </w:p>
    <w:p w:rsidR="00870702" w:rsidRPr="00DB63A5" w:rsidRDefault="00870702" w:rsidP="00426D8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7</w:t>
      </w:r>
      <w:r w:rsidRPr="00DB63A5">
        <w:rPr>
          <w:b/>
          <w:sz w:val="28"/>
          <w:szCs w:val="28"/>
        </w:rPr>
        <w:t xml:space="preserve"> статью 29 исключить;</w:t>
      </w:r>
    </w:p>
    <w:p w:rsidR="00325C8E" w:rsidRPr="00DB63A5" w:rsidRDefault="00325C8E" w:rsidP="00325C8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1.1</w:t>
      </w:r>
      <w:r w:rsidR="00A74CA5">
        <w:rPr>
          <w:b/>
          <w:sz w:val="28"/>
          <w:szCs w:val="28"/>
        </w:rPr>
        <w:t>8</w:t>
      </w:r>
      <w:r w:rsidRPr="00DB63A5">
        <w:rPr>
          <w:b/>
          <w:sz w:val="28"/>
          <w:szCs w:val="28"/>
        </w:rPr>
        <w:t xml:space="preserve"> в статье 33:</w:t>
      </w:r>
    </w:p>
    <w:p w:rsidR="00325C8E" w:rsidRPr="00DB63A5" w:rsidRDefault="00325C8E" w:rsidP="00325C8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- пункт 1 дополнить абзацем вторым следующего содержания:</w:t>
      </w:r>
    </w:p>
    <w:p w:rsidR="00325C8E" w:rsidRPr="00DB63A5" w:rsidRDefault="00325C8E" w:rsidP="00325C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«Решение о назначении выборов депутатов Совета депутатов сельсовета принимается Советом депутатов не ранее чем за 90 дней и не </w:t>
      </w:r>
      <w:proofErr w:type="gramStart"/>
      <w:r w:rsidRPr="00DB63A5">
        <w:rPr>
          <w:sz w:val="28"/>
          <w:szCs w:val="28"/>
        </w:rPr>
        <w:t>позднее</w:t>
      </w:r>
      <w:proofErr w:type="gramEnd"/>
      <w:r w:rsidRPr="00DB63A5">
        <w:rPr>
          <w:sz w:val="28"/>
          <w:szCs w:val="28"/>
        </w:rPr>
        <w:t xml:space="preserve"> чем за 80 дней до дня голосования.»; </w:t>
      </w:r>
    </w:p>
    <w:p w:rsidR="00325C8E" w:rsidRPr="00DB63A5" w:rsidRDefault="00325C8E" w:rsidP="00325C8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- пункт 2 после слов </w:t>
      </w:r>
      <w:r w:rsidRPr="00DB63A5">
        <w:rPr>
          <w:sz w:val="28"/>
          <w:szCs w:val="28"/>
        </w:rPr>
        <w:t>«итогов»</w:t>
      </w:r>
      <w:r w:rsidRPr="00DB63A5">
        <w:rPr>
          <w:b/>
          <w:sz w:val="28"/>
          <w:szCs w:val="28"/>
        </w:rPr>
        <w:t xml:space="preserve"> дополнить словом </w:t>
      </w:r>
      <w:r w:rsidRPr="00DB63A5">
        <w:rPr>
          <w:sz w:val="28"/>
          <w:szCs w:val="28"/>
        </w:rPr>
        <w:t>«голосования»;</w:t>
      </w:r>
    </w:p>
    <w:p w:rsidR="00870702" w:rsidRPr="00DB63A5" w:rsidRDefault="00325C8E" w:rsidP="00325C8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-пункт 3 после слова </w:t>
      </w:r>
      <w:r w:rsidRPr="00DB63A5">
        <w:rPr>
          <w:sz w:val="28"/>
          <w:szCs w:val="28"/>
        </w:rPr>
        <w:t>«опубликованию»</w:t>
      </w:r>
      <w:r w:rsidRPr="00DB63A5">
        <w:rPr>
          <w:b/>
          <w:sz w:val="28"/>
          <w:szCs w:val="28"/>
        </w:rPr>
        <w:t xml:space="preserve"> дополнить словом </w:t>
      </w:r>
      <w:r w:rsidRPr="00DB63A5">
        <w:rPr>
          <w:sz w:val="28"/>
          <w:szCs w:val="28"/>
        </w:rPr>
        <w:t>«(обнародованию)»;</w:t>
      </w:r>
      <w:r w:rsidRPr="00DB63A5">
        <w:rPr>
          <w:b/>
          <w:sz w:val="28"/>
          <w:szCs w:val="28"/>
        </w:rPr>
        <w:t xml:space="preserve">  </w:t>
      </w:r>
    </w:p>
    <w:p w:rsidR="00325C8E" w:rsidRPr="00DB63A5" w:rsidRDefault="00325C8E" w:rsidP="00325C8E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B63A5">
        <w:rPr>
          <w:b/>
          <w:sz w:val="28"/>
          <w:szCs w:val="28"/>
        </w:rPr>
        <w:t>1.</w:t>
      </w:r>
      <w:r w:rsidR="00A74CA5">
        <w:rPr>
          <w:b/>
          <w:sz w:val="28"/>
          <w:szCs w:val="28"/>
        </w:rPr>
        <w:t>19</w:t>
      </w:r>
      <w:r w:rsidRPr="00DB63A5">
        <w:rPr>
          <w:b/>
          <w:sz w:val="28"/>
          <w:szCs w:val="28"/>
          <w:shd w:val="clear" w:color="auto" w:fill="FFFFFF"/>
        </w:rPr>
        <w:t xml:space="preserve"> в пункте 1 статьи 33.1 слова </w:t>
      </w:r>
      <w:r w:rsidRPr="00DB63A5">
        <w:rPr>
          <w:sz w:val="28"/>
          <w:szCs w:val="28"/>
          <w:shd w:val="clear" w:color="auto" w:fill="FFFFFF"/>
        </w:rPr>
        <w:t>«члена выборного органа местного самоуправления, выборного должностного лица местного самоуправления»</w:t>
      </w:r>
      <w:r w:rsidRPr="00DB63A5">
        <w:rPr>
          <w:b/>
          <w:sz w:val="28"/>
          <w:szCs w:val="28"/>
          <w:shd w:val="clear" w:color="auto" w:fill="FFFFFF"/>
        </w:rPr>
        <w:t xml:space="preserve"> исключить;</w:t>
      </w:r>
    </w:p>
    <w:p w:rsidR="00325C8E" w:rsidRPr="00DB63A5" w:rsidRDefault="00325C8E" w:rsidP="00325C8E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B63A5">
        <w:rPr>
          <w:b/>
          <w:sz w:val="28"/>
          <w:szCs w:val="28"/>
        </w:rPr>
        <w:t>1.2</w:t>
      </w:r>
      <w:r w:rsidR="00A74CA5">
        <w:rPr>
          <w:b/>
          <w:sz w:val="28"/>
          <w:szCs w:val="28"/>
        </w:rPr>
        <w:t>0</w:t>
      </w:r>
      <w:r w:rsidRPr="00DB63A5">
        <w:rPr>
          <w:b/>
          <w:sz w:val="28"/>
          <w:szCs w:val="28"/>
        </w:rPr>
        <w:t xml:space="preserve"> </w:t>
      </w:r>
      <w:r w:rsidRPr="00DB63A5">
        <w:rPr>
          <w:b/>
          <w:sz w:val="28"/>
          <w:szCs w:val="28"/>
          <w:shd w:val="clear" w:color="auto" w:fill="FFFFFF"/>
        </w:rPr>
        <w:t>статью 34 изложить в следующей редакции: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/>
          <w:bCs/>
          <w:sz w:val="28"/>
          <w:szCs w:val="28"/>
        </w:rPr>
      </w:pPr>
      <w:r w:rsidRPr="00DB63A5">
        <w:rPr>
          <w:b/>
          <w:bCs/>
          <w:sz w:val="28"/>
          <w:szCs w:val="28"/>
        </w:rPr>
        <w:t>«Статья 34. Голосование по отзыву депутата Совета депутатов поселения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 xml:space="preserve"> 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 депутатских обязанностей, нарушении Конституции Российской Федерации, федеральных законов, законов Красноярского края, настоящего Устава.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>Указанные обстоятельства должны быть подтверждены в судебном порядке.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>2. Депутат поселения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color w:val="000000"/>
          <w:sz w:val="28"/>
          <w:szCs w:val="28"/>
        </w:rPr>
      </w:pPr>
      <w:r w:rsidRPr="00DB63A5">
        <w:rPr>
          <w:bCs/>
          <w:sz w:val="28"/>
          <w:szCs w:val="28"/>
        </w:rPr>
        <w:t xml:space="preserve">3. Вопрос об отзыве депутата поселения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 w:rsidRPr="00DB63A5">
        <w:rPr>
          <w:bCs/>
          <w:color w:val="000000"/>
          <w:sz w:val="28"/>
          <w:szCs w:val="28"/>
        </w:rPr>
        <w:t xml:space="preserve">Вопрос об отзыве депутата также не может быть возбужден в последние 6 месяцев </w:t>
      </w:r>
      <w:proofErr w:type="gramStart"/>
      <w:r w:rsidRPr="00DB63A5">
        <w:rPr>
          <w:bCs/>
          <w:color w:val="000000"/>
          <w:sz w:val="28"/>
          <w:szCs w:val="28"/>
        </w:rPr>
        <w:t>срока полномочий Совета депутатов поселения</w:t>
      </w:r>
      <w:proofErr w:type="gramEnd"/>
      <w:r w:rsidRPr="00DB63A5">
        <w:rPr>
          <w:bCs/>
          <w:color w:val="000000"/>
          <w:sz w:val="28"/>
          <w:szCs w:val="28"/>
        </w:rPr>
        <w:t>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>4. Голосование по отзыву депутата Совета поселения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 xml:space="preserve"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депутат.6. Итоги голосования по отзыву депутата Совета депутатов поселения подлежат официальному </w:t>
      </w:r>
      <w:r w:rsidRPr="00DB63A5">
        <w:rPr>
          <w:bCs/>
          <w:sz w:val="28"/>
          <w:szCs w:val="28"/>
        </w:rPr>
        <w:lastRenderedPageBreak/>
        <w:t>опубликованию (обнародованию) и вступают в силу не ранее даты их официального опубликования (обнародования).</w:t>
      </w:r>
    </w:p>
    <w:p w:rsidR="00325C8E" w:rsidRPr="00DB63A5" w:rsidRDefault="00325C8E" w:rsidP="00325C8E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Cs/>
          <w:sz w:val="28"/>
          <w:szCs w:val="28"/>
        </w:rPr>
        <w:t>7. Возбуждение вопроса об отзыве депутата 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 w:rsidRPr="00DB63A5">
        <w:rPr>
          <w:bCs/>
          <w:sz w:val="28"/>
          <w:szCs w:val="28"/>
        </w:rPr>
        <w:t>.»;</w:t>
      </w:r>
      <w:proofErr w:type="gramEnd"/>
    </w:p>
    <w:p w:rsidR="00325C8E" w:rsidRPr="00DB63A5" w:rsidRDefault="00325C8E" w:rsidP="00325C8E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63A5">
        <w:rPr>
          <w:rFonts w:ascii="Times New Roman" w:hAnsi="Times New Roman" w:cs="Times New Roman"/>
          <w:sz w:val="28"/>
          <w:szCs w:val="28"/>
        </w:rPr>
        <w:t>1.2</w:t>
      </w:r>
      <w:r w:rsidR="00A74CA5">
        <w:rPr>
          <w:rFonts w:ascii="Times New Roman" w:hAnsi="Times New Roman" w:cs="Times New Roman"/>
          <w:sz w:val="28"/>
          <w:szCs w:val="28"/>
        </w:rPr>
        <w:t>1</w:t>
      </w:r>
      <w:r w:rsidRPr="00DB63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63A5">
        <w:rPr>
          <w:rFonts w:ascii="Times New Roman" w:hAnsi="Times New Roman" w:cs="Times New Roman"/>
          <w:sz w:val="28"/>
          <w:szCs w:val="28"/>
        </w:rPr>
        <w:t xml:space="preserve"> пункты 2, 3 статьи 35 изложить в следующей редакции:</w:t>
      </w:r>
    </w:p>
    <w:p w:rsidR="00325C8E" w:rsidRPr="00DB63A5" w:rsidRDefault="00325C8E" w:rsidP="00325C8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B63A5">
        <w:rPr>
          <w:rFonts w:eastAsia="Calibri"/>
          <w:bCs/>
          <w:sz w:val="28"/>
          <w:szCs w:val="28"/>
          <w:lang w:eastAsia="en-US"/>
        </w:rPr>
        <w:t>«2. Голосование по вопросам изменения границ сельсовета, преобразования сельсовета считается состоявшимся, если в нем приняло участие более половины жителей сельсовета или части сельсовета, обладающих избирательным правом.</w:t>
      </w:r>
    </w:p>
    <w:p w:rsidR="00325C8E" w:rsidRPr="00DB63A5" w:rsidRDefault="00325C8E" w:rsidP="00325C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63A5">
        <w:rPr>
          <w:rFonts w:eastAsia="Calibri"/>
          <w:sz w:val="28"/>
          <w:szCs w:val="28"/>
          <w:lang w:eastAsia="en-US"/>
        </w:rPr>
        <w:t>3. Согласие населения на изменение границ сельсовета, преобразование сельсовета считается полученным, если за указанные изменение, преобразование проголосовало более половины принявших участие в голосовании жителей сельсовета или части сельсовета</w:t>
      </w:r>
      <w:proofErr w:type="gramStart"/>
      <w:r w:rsidRPr="00DB63A5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25C8E" w:rsidRPr="00DB63A5" w:rsidRDefault="00325C8E" w:rsidP="00325C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63A5">
        <w:rPr>
          <w:b/>
          <w:sz w:val="28"/>
          <w:szCs w:val="28"/>
        </w:rPr>
        <w:t>1.2</w:t>
      </w:r>
      <w:r w:rsidR="00A74CA5">
        <w:rPr>
          <w:b/>
          <w:sz w:val="28"/>
          <w:szCs w:val="28"/>
        </w:rPr>
        <w:t>2</w:t>
      </w:r>
      <w:r w:rsidRPr="00DB63A5">
        <w:rPr>
          <w:rFonts w:eastAsia="Calibri"/>
          <w:b/>
          <w:sz w:val="28"/>
          <w:szCs w:val="28"/>
          <w:lang w:eastAsia="en-US"/>
        </w:rPr>
        <w:t xml:space="preserve"> в подпункте 1 пункта 2 статьи 37 слова</w:t>
      </w:r>
      <w:r w:rsidRPr="00DB63A5">
        <w:rPr>
          <w:rFonts w:eastAsia="Calibri"/>
          <w:sz w:val="28"/>
          <w:szCs w:val="28"/>
          <w:lang w:eastAsia="en-US"/>
        </w:rPr>
        <w:t xml:space="preserve"> «устава или законов Красноярского края» </w:t>
      </w:r>
      <w:r w:rsidRPr="00DB63A5">
        <w:rPr>
          <w:rFonts w:eastAsia="Calibri"/>
          <w:b/>
          <w:sz w:val="28"/>
          <w:szCs w:val="28"/>
          <w:lang w:eastAsia="en-US"/>
        </w:rPr>
        <w:t>заменить словами</w:t>
      </w:r>
      <w:r w:rsidRPr="00DB63A5">
        <w:rPr>
          <w:rFonts w:eastAsia="Calibri"/>
          <w:sz w:val="28"/>
          <w:szCs w:val="28"/>
          <w:lang w:eastAsia="en-US"/>
        </w:rPr>
        <w:t xml:space="preserve"> «Устава или законов Красноярского края»;</w:t>
      </w:r>
    </w:p>
    <w:p w:rsidR="00B86BBE" w:rsidRPr="00DB63A5" w:rsidRDefault="00E770DB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61402" w:rsidRPr="00DB63A5">
        <w:rPr>
          <w:b/>
          <w:sz w:val="28"/>
          <w:szCs w:val="28"/>
        </w:rPr>
        <w:t xml:space="preserve"> 1.2</w:t>
      </w:r>
      <w:r w:rsidR="00A74CA5">
        <w:rPr>
          <w:b/>
          <w:sz w:val="28"/>
          <w:szCs w:val="28"/>
        </w:rPr>
        <w:t>3</w:t>
      </w:r>
      <w:r w:rsidR="00961402" w:rsidRPr="00DB63A5">
        <w:rPr>
          <w:b/>
          <w:sz w:val="28"/>
          <w:szCs w:val="28"/>
        </w:rPr>
        <w:t xml:space="preserve"> в статье 38:</w:t>
      </w:r>
    </w:p>
    <w:p w:rsidR="00961402" w:rsidRPr="00DB63A5" w:rsidRDefault="00961402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- пункт 2 дополнить абзацем четвертым  следующего содержания:</w:t>
      </w:r>
    </w:p>
    <w:p w:rsidR="00961402" w:rsidRPr="00DB63A5" w:rsidRDefault="00961402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        </w:t>
      </w:r>
      <w:r w:rsidRPr="00DB63A5">
        <w:rPr>
          <w:sz w:val="28"/>
          <w:szCs w:val="28"/>
        </w:rPr>
        <w:t>«-жителей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</w:t>
      </w:r>
      <w:r w:rsidRPr="00DB63A5">
        <w:rPr>
          <w:b/>
          <w:sz w:val="28"/>
          <w:szCs w:val="28"/>
        </w:rPr>
        <w:t xml:space="preserve"> </w:t>
      </w:r>
      <w:r w:rsidRPr="00DB63A5">
        <w:rPr>
          <w:sz w:val="28"/>
          <w:szCs w:val="28"/>
        </w:rPr>
        <w:t>данного инициативного</w:t>
      </w:r>
      <w:r w:rsidRPr="00DB63A5">
        <w:rPr>
          <w:b/>
          <w:sz w:val="28"/>
          <w:szCs w:val="28"/>
        </w:rPr>
        <w:t xml:space="preserve"> </w:t>
      </w:r>
      <w:r w:rsidRPr="00DB63A5">
        <w:rPr>
          <w:sz w:val="28"/>
          <w:szCs w:val="28"/>
        </w:rPr>
        <w:t>проекта»;</w:t>
      </w:r>
    </w:p>
    <w:p w:rsidR="00961402" w:rsidRPr="00DB63A5" w:rsidRDefault="00961402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-пункт 3:</w:t>
      </w:r>
    </w:p>
    <w:p w:rsidR="00961402" w:rsidRPr="00DB63A5" w:rsidRDefault="00961402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</w:t>
      </w:r>
      <w:r w:rsidR="00DE3E96" w:rsidRPr="00DB63A5">
        <w:rPr>
          <w:b/>
          <w:sz w:val="28"/>
          <w:szCs w:val="28"/>
        </w:rPr>
        <w:t>-</w:t>
      </w:r>
      <w:r w:rsidRPr="00DB63A5">
        <w:rPr>
          <w:b/>
          <w:sz w:val="28"/>
          <w:szCs w:val="28"/>
        </w:rPr>
        <w:t xml:space="preserve"> </w:t>
      </w:r>
      <w:r w:rsidR="00BE26FA">
        <w:rPr>
          <w:b/>
          <w:sz w:val="28"/>
          <w:szCs w:val="28"/>
        </w:rPr>
        <w:t xml:space="preserve">абзац 1 </w:t>
      </w:r>
      <w:r w:rsidRPr="00DB63A5">
        <w:rPr>
          <w:b/>
          <w:sz w:val="28"/>
          <w:szCs w:val="28"/>
        </w:rPr>
        <w:t xml:space="preserve">дополнить предложением вторым </w:t>
      </w:r>
      <w:r w:rsidR="00225BEF" w:rsidRPr="00DB63A5">
        <w:rPr>
          <w:b/>
          <w:sz w:val="28"/>
          <w:szCs w:val="28"/>
        </w:rPr>
        <w:t>следующего содержания:</w:t>
      </w:r>
    </w:p>
    <w:p w:rsidR="00225BEF" w:rsidRPr="00DB63A5" w:rsidRDefault="00961402" w:rsidP="00225BEF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/>
          <w:sz w:val="28"/>
          <w:szCs w:val="28"/>
        </w:rPr>
        <w:t xml:space="preserve"> </w:t>
      </w:r>
      <w:r w:rsidR="00225BEF" w:rsidRPr="00DB63A5">
        <w:rPr>
          <w:bCs/>
          <w:sz w:val="28"/>
          <w:szCs w:val="28"/>
        </w:rPr>
        <w:t>«Для проведения опроса граждан может использоваться официальный сайт муниципального образования в информационно-телекоммуникационной сети Интернет</w:t>
      </w:r>
      <w:proofErr w:type="gramStart"/>
      <w:r w:rsidR="00225BEF" w:rsidRPr="00DB63A5">
        <w:rPr>
          <w:bCs/>
          <w:sz w:val="28"/>
          <w:szCs w:val="28"/>
        </w:rPr>
        <w:t>.»;</w:t>
      </w:r>
      <w:proofErr w:type="gramEnd"/>
    </w:p>
    <w:p w:rsidR="00225BEF" w:rsidRPr="00DB63A5" w:rsidRDefault="00DE3E96" w:rsidP="00225BEF">
      <w:pPr>
        <w:tabs>
          <w:tab w:val="left" w:pos="426"/>
        </w:tabs>
        <w:ind w:right="-1" w:firstLine="709"/>
        <w:jc w:val="both"/>
        <w:rPr>
          <w:b/>
          <w:bCs/>
          <w:sz w:val="28"/>
          <w:szCs w:val="28"/>
        </w:rPr>
      </w:pPr>
      <w:r w:rsidRPr="00DB63A5">
        <w:rPr>
          <w:b/>
          <w:bCs/>
          <w:sz w:val="28"/>
          <w:szCs w:val="28"/>
        </w:rPr>
        <w:t>-</w:t>
      </w:r>
      <w:r w:rsidR="00225BEF" w:rsidRPr="00DB63A5">
        <w:rPr>
          <w:b/>
          <w:bCs/>
          <w:sz w:val="28"/>
          <w:szCs w:val="28"/>
        </w:rPr>
        <w:t>дополнить абзацем седьмым следующего содержания:</w:t>
      </w:r>
    </w:p>
    <w:p w:rsidR="00225BEF" w:rsidRPr="00DB63A5" w:rsidRDefault="00225BEF" w:rsidP="00225BEF">
      <w:pPr>
        <w:ind w:right="-1" w:firstLine="709"/>
        <w:jc w:val="both"/>
        <w:rPr>
          <w:bCs/>
          <w:sz w:val="28"/>
          <w:szCs w:val="28"/>
        </w:rPr>
      </w:pPr>
      <w:r w:rsidRPr="00DB63A5">
        <w:rPr>
          <w:sz w:val="28"/>
          <w:szCs w:val="28"/>
        </w:rPr>
        <w:t>«</w:t>
      </w:r>
      <w:r w:rsidRPr="00DB63A5">
        <w:rPr>
          <w:bCs/>
          <w:sz w:val="28"/>
          <w:szCs w:val="28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Интернет</w:t>
      </w:r>
      <w:proofErr w:type="gramStart"/>
      <w:r w:rsidRPr="00DB63A5">
        <w:rPr>
          <w:bCs/>
          <w:sz w:val="28"/>
          <w:szCs w:val="28"/>
        </w:rPr>
        <w:t>.»;</w:t>
      </w:r>
      <w:proofErr w:type="gramEnd"/>
    </w:p>
    <w:p w:rsidR="00225BEF" w:rsidRPr="00DB63A5" w:rsidRDefault="00225BEF" w:rsidP="00225BEF">
      <w:pPr>
        <w:ind w:right="-1"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- пункт 4 дополнить предложением вторым следующего содержания:</w:t>
      </w:r>
    </w:p>
    <w:p w:rsidR="00225BEF" w:rsidRPr="00DB63A5" w:rsidRDefault="00225BEF" w:rsidP="00225BEF">
      <w:pPr>
        <w:ind w:right="-1"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DB63A5">
        <w:rPr>
          <w:sz w:val="28"/>
          <w:szCs w:val="28"/>
        </w:rPr>
        <w:t>.»;</w:t>
      </w:r>
      <w:proofErr w:type="gramEnd"/>
    </w:p>
    <w:p w:rsidR="00225BEF" w:rsidRPr="00DB63A5" w:rsidRDefault="00225BEF" w:rsidP="00225BEF">
      <w:pPr>
        <w:ind w:right="-1" w:firstLine="709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>- абзац второй пункта 7 дополнить словами</w:t>
      </w:r>
      <w:r w:rsidRPr="00DB63A5">
        <w:rPr>
          <w:sz w:val="28"/>
          <w:szCs w:val="28"/>
        </w:rPr>
        <w:t xml:space="preserve"> «или жителей муниципального образования»;</w:t>
      </w:r>
    </w:p>
    <w:p w:rsidR="00225BEF" w:rsidRPr="00DB63A5" w:rsidRDefault="00225BEF" w:rsidP="00225BE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1.2</w:t>
      </w:r>
      <w:r w:rsidR="00A74CA5">
        <w:rPr>
          <w:b/>
          <w:sz w:val="28"/>
          <w:szCs w:val="28"/>
        </w:rPr>
        <w:t>4</w:t>
      </w:r>
      <w:r w:rsidRPr="00DB63A5">
        <w:rPr>
          <w:b/>
          <w:sz w:val="28"/>
          <w:szCs w:val="28"/>
        </w:rPr>
        <w:t xml:space="preserve"> в статью 39.1:</w:t>
      </w:r>
    </w:p>
    <w:p w:rsidR="00225BEF" w:rsidRPr="00DB63A5" w:rsidRDefault="00225BEF" w:rsidP="00225BE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-пункт 1 после слов </w:t>
      </w:r>
      <w:r w:rsidRPr="00DB63A5">
        <w:rPr>
          <w:sz w:val="28"/>
          <w:szCs w:val="28"/>
        </w:rPr>
        <w:t xml:space="preserve">«и должностных лиц местного самоуправления» </w:t>
      </w:r>
      <w:r w:rsidRPr="00DB63A5">
        <w:rPr>
          <w:b/>
          <w:sz w:val="28"/>
          <w:szCs w:val="28"/>
        </w:rPr>
        <w:t>дополнить словами</w:t>
      </w:r>
      <w:r w:rsidRPr="00DB63A5">
        <w:rPr>
          <w:sz w:val="28"/>
          <w:szCs w:val="28"/>
        </w:rPr>
        <w:t xml:space="preserve"> «, обсуждения вопросов внесения инициативных </w:t>
      </w:r>
      <w:r w:rsidRPr="00DB63A5">
        <w:rPr>
          <w:sz w:val="28"/>
          <w:szCs w:val="28"/>
        </w:rPr>
        <w:lastRenderedPageBreak/>
        <w:t>проектов и их рассмотрения»;</w:t>
      </w:r>
    </w:p>
    <w:p w:rsidR="00225BEF" w:rsidRPr="00DB63A5" w:rsidRDefault="00225BEF" w:rsidP="00225BE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- пункт 2 дополнить абзацем следующего содержания:</w:t>
      </w:r>
    </w:p>
    <w:p w:rsidR="00225BEF" w:rsidRPr="00DB63A5" w:rsidRDefault="00225BEF" w:rsidP="00225BEF">
      <w:pPr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</w:t>
      </w:r>
      <w:r w:rsidRPr="00DB63A5">
        <w:rPr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</w:t>
      </w:r>
      <w:r w:rsidRPr="00DB63A5">
        <w:rPr>
          <w:bCs/>
          <w:sz w:val="28"/>
          <w:szCs w:val="28"/>
        </w:rPr>
        <w:t xml:space="preserve">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="00DB63A5">
        <w:rPr>
          <w:bCs/>
          <w:sz w:val="28"/>
          <w:szCs w:val="28"/>
        </w:rPr>
        <w:t>Вагинского сельского Совета депутатов</w:t>
      </w:r>
      <w:proofErr w:type="gramStart"/>
      <w:r w:rsidRPr="00DB63A5">
        <w:rPr>
          <w:bCs/>
          <w:i/>
          <w:sz w:val="28"/>
          <w:szCs w:val="28"/>
        </w:rPr>
        <w:t>.»;</w:t>
      </w:r>
      <w:proofErr w:type="gramEnd"/>
    </w:p>
    <w:p w:rsidR="00961402" w:rsidRPr="00DB63A5" w:rsidRDefault="003922CA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25BEF" w:rsidRPr="00DB63A5">
        <w:rPr>
          <w:b/>
          <w:sz w:val="28"/>
          <w:szCs w:val="28"/>
        </w:rPr>
        <w:t xml:space="preserve">  1.2</w:t>
      </w:r>
      <w:r w:rsidR="00A74CA5">
        <w:rPr>
          <w:b/>
          <w:sz w:val="28"/>
          <w:szCs w:val="28"/>
        </w:rPr>
        <w:t>5</w:t>
      </w:r>
      <w:r w:rsidR="00225BEF" w:rsidRPr="00DB63A5">
        <w:rPr>
          <w:b/>
          <w:sz w:val="28"/>
          <w:szCs w:val="28"/>
        </w:rPr>
        <w:t xml:space="preserve"> </w:t>
      </w:r>
      <w:r w:rsidR="0029233C" w:rsidRPr="00DB63A5">
        <w:rPr>
          <w:b/>
          <w:sz w:val="28"/>
          <w:szCs w:val="28"/>
        </w:rPr>
        <w:t>в статье 39.2:</w:t>
      </w:r>
    </w:p>
    <w:p w:rsidR="0029233C" w:rsidRPr="00DB63A5" w:rsidRDefault="0029233C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    - в абзаце третьем пункта 2 слова </w:t>
      </w:r>
      <w:r w:rsidRPr="00DB63A5">
        <w:rPr>
          <w:sz w:val="28"/>
          <w:szCs w:val="28"/>
        </w:rPr>
        <w:t>«по выбору» заменить словами «по назначению»;</w:t>
      </w:r>
    </w:p>
    <w:p w:rsidR="0029233C" w:rsidRPr="00DB63A5" w:rsidRDefault="0029233C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    - пункт 4 дополнить подпунктом 4.1</w:t>
      </w:r>
      <w:r w:rsidRPr="00DB63A5">
        <w:rPr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>следующего содержания:</w:t>
      </w:r>
    </w:p>
    <w:p w:rsidR="0029233C" w:rsidRPr="00DB63A5" w:rsidRDefault="0029233C" w:rsidP="0029233C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 w:rsidRPr="00DB63A5">
        <w:rPr>
          <w:b/>
          <w:sz w:val="28"/>
          <w:szCs w:val="28"/>
        </w:rPr>
        <w:t xml:space="preserve">     </w:t>
      </w:r>
      <w:r w:rsidRPr="00DB63A5">
        <w:rPr>
          <w:bCs/>
          <w:sz w:val="28"/>
          <w:szCs w:val="28"/>
        </w:rPr>
        <w:t>«4.1)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DB63A5">
        <w:rPr>
          <w:bCs/>
          <w:sz w:val="28"/>
          <w:szCs w:val="28"/>
        </w:rPr>
        <w:t>.»;</w:t>
      </w:r>
      <w:proofErr w:type="gramEnd"/>
    </w:p>
    <w:p w:rsidR="00324327" w:rsidRPr="00DB63A5" w:rsidRDefault="00DE3E96" w:rsidP="00324327">
      <w:pPr>
        <w:tabs>
          <w:tab w:val="left" w:pos="426"/>
        </w:tabs>
        <w:ind w:firstLine="709"/>
        <w:jc w:val="both"/>
        <w:rPr>
          <w:b/>
          <w:bCs/>
          <w:sz w:val="28"/>
          <w:szCs w:val="28"/>
        </w:rPr>
      </w:pPr>
      <w:r w:rsidRPr="00DB63A5">
        <w:rPr>
          <w:b/>
          <w:sz w:val="28"/>
          <w:szCs w:val="28"/>
        </w:rPr>
        <w:t xml:space="preserve">  </w:t>
      </w:r>
      <w:r w:rsidR="0029233C" w:rsidRPr="00DB63A5">
        <w:rPr>
          <w:b/>
          <w:sz w:val="28"/>
          <w:szCs w:val="28"/>
        </w:rPr>
        <w:t xml:space="preserve"> 1.2</w:t>
      </w:r>
      <w:r w:rsidR="00A74CA5">
        <w:rPr>
          <w:b/>
          <w:sz w:val="28"/>
          <w:szCs w:val="28"/>
        </w:rPr>
        <w:t>6</w:t>
      </w:r>
      <w:r w:rsidR="0029233C" w:rsidRPr="00DB63A5">
        <w:rPr>
          <w:b/>
          <w:sz w:val="28"/>
          <w:szCs w:val="28"/>
        </w:rPr>
        <w:t xml:space="preserve"> </w:t>
      </w:r>
      <w:r w:rsidR="00324327" w:rsidRPr="00DB63A5">
        <w:rPr>
          <w:b/>
          <w:bCs/>
          <w:sz w:val="28"/>
          <w:szCs w:val="28"/>
        </w:rPr>
        <w:t>главу 6 дополнить статьей 39.4 следующего содержания:</w:t>
      </w:r>
    </w:p>
    <w:p w:rsidR="00324327" w:rsidRPr="00DB63A5" w:rsidRDefault="00324327" w:rsidP="00324327">
      <w:pPr>
        <w:ind w:firstLine="709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>«Статья 39.4.</w:t>
      </w:r>
      <w:r w:rsidRPr="00DB63A5">
        <w:rPr>
          <w:b/>
          <w:i/>
          <w:sz w:val="28"/>
          <w:szCs w:val="28"/>
        </w:rPr>
        <w:t xml:space="preserve"> </w:t>
      </w:r>
      <w:r w:rsidRPr="00DB63A5">
        <w:rPr>
          <w:b/>
          <w:sz w:val="28"/>
          <w:szCs w:val="28"/>
        </w:rPr>
        <w:t>Инициативные проекты</w:t>
      </w:r>
    </w:p>
    <w:p w:rsidR="00324327" w:rsidRPr="00DB63A5" w:rsidRDefault="00324327" w:rsidP="00324327">
      <w:pPr>
        <w:ind w:firstLine="709"/>
        <w:jc w:val="both"/>
        <w:rPr>
          <w:i/>
          <w:sz w:val="28"/>
          <w:szCs w:val="28"/>
        </w:rPr>
      </w:pPr>
      <w:r w:rsidRPr="00DB63A5">
        <w:rPr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DB63A5">
        <w:rPr>
          <w:sz w:val="28"/>
          <w:szCs w:val="28"/>
        </w:rPr>
        <w:t>решения</w:t>
      </w:r>
      <w:proofErr w:type="gramEnd"/>
      <w:r w:rsidRPr="00DB63A5">
        <w:rPr>
          <w:sz w:val="28"/>
          <w:szCs w:val="28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</w:t>
      </w:r>
      <w:r w:rsidR="00DB63A5">
        <w:rPr>
          <w:sz w:val="28"/>
          <w:szCs w:val="28"/>
        </w:rPr>
        <w:t>Вагинского сельсовета</w:t>
      </w:r>
      <w:r w:rsidRPr="00DB63A5">
        <w:rPr>
          <w:sz w:val="28"/>
          <w:szCs w:val="28"/>
        </w:rPr>
        <w:t xml:space="preserve">, на которой могут реализовываться инициативные проекты, устанавливается нормативным правовым актом </w:t>
      </w:r>
      <w:r w:rsidR="00DB63A5">
        <w:rPr>
          <w:sz w:val="28"/>
          <w:szCs w:val="28"/>
        </w:rPr>
        <w:t>Вагинского сельского Совета депутатов</w:t>
      </w:r>
      <w:r w:rsidRPr="00DB63A5">
        <w:rPr>
          <w:i/>
          <w:sz w:val="28"/>
          <w:szCs w:val="28"/>
        </w:rPr>
        <w:t>.</w:t>
      </w:r>
    </w:p>
    <w:p w:rsidR="00324327" w:rsidRPr="00DB63A5" w:rsidRDefault="00324327" w:rsidP="00324327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 граждан, достигших шестнадцатилетнего возраста и проживающих на территории  </w:t>
      </w:r>
      <w:r w:rsidR="00DB63A5">
        <w:rPr>
          <w:sz w:val="28"/>
          <w:szCs w:val="28"/>
        </w:rPr>
        <w:t>Вагинского сельсовета</w:t>
      </w:r>
      <w:r w:rsidRPr="00DB63A5">
        <w:rPr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</w:t>
      </w:r>
      <w:r w:rsidR="00BE26FA">
        <w:rPr>
          <w:sz w:val="28"/>
          <w:szCs w:val="28"/>
        </w:rPr>
        <w:t>устанавливается</w:t>
      </w:r>
      <w:r w:rsidRPr="00DB63A5">
        <w:rPr>
          <w:sz w:val="28"/>
          <w:szCs w:val="28"/>
        </w:rPr>
        <w:t xml:space="preserve"> нормативным правовым актом </w:t>
      </w:r>
      <w:r w:rsidR="004E6233">
        <w:rPr>
          <w:sz w:val="28"/>
          <w:szCs w:val="28"/>
        </w:rPr>
        <w:t>Вагинского сельского Совета депутатов</w:t>
      </w:r>
      <w:r w:rsidRPr="00DB63A5">
        <w:rPr>
          <w:i/>
          <w:sz w:val="28"/>
          <w:szCs w:val="28"/>
        </w:rPr>
        <w:t>.</w:t>
      </w:r>
      <w:r w:rsidRPr="00DB63A5">
        <w:rPr>
          <w:sz w:val="28"/>
          <w:szCs w:val="28"/>
        </w:rPr>
        <w:t xml:space="preserve">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лицам, осуществляющим деятельность на территории  муниципального образования.</w:t>
      </w:r>
    </w:p>
    <w:p w:rsidR="00324327" w:rsidRPr="00DB63A5" w:rsidRDefault="00BE26FA" w:rsidP="00324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4327" w:rsidRPr="00DB63A5">
        <w:rPr>
          <w:sz w:val="28"/>
          <w:szCs w:val="28"/>
        </w:rPr>
        <w:t xml:space="preserve">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proofErr w:type="spellStart"/>
      <w:r w:rsidR="004E6233">
        <w:rPr>
          <w:sz w:val="28"/>
          <w:szCs w:val="28"/>
        </w:rPr>
        <w:t>Вагинским</w:t>
      </w:r>
      <w:proofErr w:type="spellEnd"/>
      <w:r w:rsidR="004E6233">
        <w:rPr>
          <w:sz w:val="28"/>
          <w:szCs w:val="28"/>
        </w:rPr>
        <w:t xml:space="preserve"> сельским Советом депутатов</w:t>
      </w:r>
      <w:r w:rsidR="00324327" w:rsidRPr="00DB63A5">
        <w:rPr>
          <w:i/>
          <w:sz w:val="28"/>
          <w:szCs w:val="28"/>
        </w:rPr>
        <w:t>.</w:t>
      </w:r>
    </w:p>
    <w:p w:rsidR="0029233C" w:rsidRPr="00DB63A5" w:rsidRDefault="001462CB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 1.2</w:t>
      </w:r>
      <w:r w:rsidR="00A74CA5">
        <w:rPr>
          <w:b/>
          <w:sz w:val="28"/>
          <w:szCs w:val="28"/>
        </w:rPr>
        <w:t>7</w:t>
      </w:r>
      <w:r w:rsidRPr="00DB63A5">
        <w:rPr>
          <w:b/>
          <w:sz w:val="28"/>
          <w:szCs w:val="28"/>
        </w:rPr>
        <w:t xml:space="preserve"> в пункте 2 статьи 40 слово </w:t>
      </w:r>
      <w:r w:rsidRPr="00DB63A5">
        <w:rPr>
          <w:sz w:val="28"/>
          <w:szCs w:val="28"/>
        </w:rPr>
        <w:t>«общие»</w:t>
      </w:r>
      <w:r w:rsidRPr="00DB63A5">
        <w:rPr>
          <w:b/>
          <w:sz w:val="28"/>
          <w:szCs w:val="28"/>
        </w:rPr>
        <w:t xml:space="preserve"> исключить;</w:t>
      </w:r>
    </w:p>
    <w:p w:rsidR="001462CB" w:rsidRPr="00DB63A5" w:rsidRDefault="00DE3E96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 1.2</w:t>
      </w:r>
      <w:r w:rsidR="00A74CA5">
        <w:rPr>
          <w:b/>
          <w:sz w:val="28"/>
          <w:szCs w:val="28"/>
        </w:rPr>
        <w:t>8</w:t>
      </w:r>
      <w:r w:rsidR="001462CB" w:rsidRPr="00DB63A5">
        <w:rPr>
          <w:b/>
          <w:sz w:val="28"/>
          <w:szCs w:val="28"/>
        </w:rPr>
        <w:t xml:space="preserve"> наименование статьи 42 изложить в следующей редакции:</w:t>
      </w:r>
    </w:p>
    <w:p w:rsidR="001462CB" w:rsidRPr="00DB63A5" w:rsidRDefault="001462CB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 «Статья 42. Собрания, конференции жителей»;</w:t>
      </w:r>
    </w:p>
    <w:p w:rsidR="001462CB" w:rsidRPr="00DB63A5" w:rsidRDefault="001462CB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</w:t>
      </w:r>
      <w:r w:rsidR="00DE3E96" w:rsidRPr="00DB63A5">
        <w:rPr>
          <w:b/>
          <w:sz w:val="28"/>
          <w:szCs w:val="28"/>
        </w:rPr>
        <w:t xml:space="preserve">   1.</w:t>
      </w:r>
      <w:r w:rsidR="00A74CA5">
        <w:rPr>
          <w:b/>
          <w:sz w:val="28"/>
          <w:szCs w:val="28"/>
        </w:rPr>
        <w:t>29</w:t>
      </w:r>
      <w:r w:rsidRPr="00DB63A5">
        <w:rPr>
          <w:b/>
          <w:sz w:val="28"/>
          <w:szCs w:val="28"/>
        </w:rPr>
        <w:t xml:space="preserve"> пункт 2 ста</w:t>
      </w:r>
      <w:r w:rsidR="00B665D7" w:rsidRPr="00DB63A5">
        <w:rPr>
          <w:b/>
          <w:sz w:val="28"/>
          <w:szCs w:val="28"/>
        </w:rPr>
        <w:t>тьи 42 дополнить абзацем восьмым</w:t>
      </w:r>
      <w:r w:rsidRPr="00DB63A5">
        <w:rPr>
          <w:b/>
          <w:sz w:val="28"/>
          <w:szCs w:val="28"/>
        </w:rPr>
        <w:t xml:space="preserve"> следующего содержания:</w:t>
      </w:r>
    </w:p>
    <w:p w:rsidR="001462CB" w:rsidRPr="00DB63A5" w:rsidRDefault="001462CB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</w:t>
      </w:r>
      <w:r w:rsidRPr="00DB63A5">
        <w:rPr>
          <w:sz w:val="28"/>
          <w:szCs w:val="28"/>
        </w:rPr>
        <w:t xml:space="preserve">«- обсуждение инициативного проекта и принятие решения по вопросу </w:t>
      </w:r>
      <w:r w:rsidRPr="00DB63A5">
        <w:rPr>
          <w:sz w:val="28"/>
          <w:szCs w:val="28"/>
        </w:rPr>
        <w:lastRenderedPageBreak/>
        <w:t>о его одобрении</w:t>
      </w:r>
      <w:proofErr w:type="gramStart"/>
      <w:r w:rsidRPr="00DB63A5">
        <w:rPr>
          <w:sz w:val="28"/>
          <w:szCs w:val="28"/>
        </w:rPr>
        <w:t>.»;</w:t>
      </w:r>
      <w:proofErr w:type="gramEnd"/>
    </w:p>
    <w:p w:rsidR="00B665D7" w:rsidRPr="00DB63A5" w:rsidRDefault="00EB30AF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1.3</w:t>
      </w:r>
      <w:r w:rsidR="00A74CA5">
        <w:rPr>
          <w:b/>
          <w:sz w:val="28"/>
          <w:szCs w:val="28"/>
        </w:rPr>
        <w:t>0</w:t>
      </w:r>
      <w:r w:rsidR="00B665D7" w:rsidRPr="00DB63A5">
        <w:rPr>
          <w:b/>
          <w:sz w:val="28"/>
          <w:szCs w:val="28"/>
        </w:rPr>
        <w:t xml:space="preserve"> в статье 43:</w:t>
      </w:r>
    </w:p>
    <w:p w:rsidR="00B665D7" w:rsidRPr="00DB63A5" w:rsidRDefault="00B665D7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- в пункте 1 слово </w:t>
      </w:r>
      <w:r w:rsidRPr="00DB63A5">
        <w:rPr>
          <w:sz w:val="28"/>
          <w:szCs w:val="28"/>
        </w:rPr>
        <w:t>«общих»</w:t>
      </w:r>
      <w:r w:rsidRPr="00DB63A5">
        <w:rPr>
          <w:b/>
          <w:sz w:val="28"/>
          <w:szCs w:val="28"/>
        </w:rPr>
        <w:t xml:space="preserve"> исключить;</w:t>
      </w:r>
    </w:p>
    <w:p w:rsidR="00B665D7" w:rsidRPr="00DB63A5" w:rsidRDefault="00B665D7" w:rsidP="00B665D7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- пункт 2 дополнить абзацем </w:t>
      </w:r>
      <w:r w:rsidR="00735FEC">
        <w:rPr>
          <w:b/>
          <w:sz w:val="28"/>
          <w:szCs w:val="28"/>
        </w:rPr>
        <w:t>шестым</w:t>
      </w:r>
      <w:r w:rsidRPr="00DB63A5">
        <w:rPr>
          <w:b/>
          <w:sz w:val="28"/>
          <w:szCs w:val="28"/>
        </w:rPr>
        <w:t xml:space="preserve"> следующего содержания:</w:t>
      </w:r>
    </w:p>
    <w:p w:rsidR="00B665D7" w:rsidRPr="00DB63A5" w:rsidRDefault="00B665D7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b/>
          <w:sz w:val="28"/>
          <w:szCs w:val="28"/>
        </w:rPr>
        <w:t xml:space="preserve">           </w:t>
      </w:r>
      <w:r w:rsidRPr="00DB63A5">
        <w:rPr>
          <w:sz w:val="28"/>
          <w:szCs w:val="28"/>
        </w:rPr>
        <w:t>« -  могут выдвигать инициативный проект в качестве инициаторов проекта</w:t>
      </w:r>
      <w:proofErr w:type="gramStart"/>
      <w:r w:rsidRPr="00DB63A5">
        <w:rPr>
          <w:sz w:val="28"/>
          <w:szCs w:val="28"/>
        </w:rPr>
        <w:t>.»;</w:t>
      </w:r>
      <w:proofErr w:type="gramEnd"/>
    </w:p>
    <w:p w:rsidR="00B665D7" w:rsidRPr="00DB63A5" w:rsidRDefault="0046326B" w:rsidP="00B665D7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30AF" w:rsidRPr="00DB63A5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1</w:t>
      </w:r>
      <w:r w:rsidR="00B665D7" w:rsidRPr="00DB63A5">
        <w:rPr>
          <w:sz w:val="28"/>
          <w:szCs w:val="28"/>
        </w:rPr>
        <w:t xml:space="preserve"> </w:t>
      </w:r>
      <w:r w:rsidR="00B665D7" w:rsidRPr="00DB63A5">
        <w:rPr>
          <w:b/>
          <w:bCs/>
          <w:sz w:val="28"/>
          <w:szCs w:val="28"/>
        </w:rPr>
        <w:t xml:space="preserve">в пункте 2 статьи </w:t>
      </w:r>
      <w:r w:rsidR="00803071" w:rsidRPr="00DB63A5">
        <w:rPr>
          <w:b/>
          <w:bCs/>
          <w:sz w:val="28"/>
          <w:szCs w:val="28"/>
        </w:rPr>
        <w:t>50</w:t>
      </w:r>
      <w:r w:rsidR="00B665D7" w:rsidRPr="00DB63A5">
        <w:rPr>
          <w:b/>
          <w:bCs/>
          <w:sz w:val="28"/>
          <w:szCs w:val="28"/>
        </w:rPr>
        <w:t xml:space="preserve"> слова</w:t>
      </w:r>
      <w:r w:rsidR="00B665D7" w:rsidRPr="00DB63A5">
        <w:rPr>
          <w:bCs/>
          <w:sz w:val="28"/>
          <w:szCs w:val="28"/>
        </w:rPr>
        <w:t xml:space="preserve"> «муниципальной собственности» </w:t>
      </w:r>
      <w:r w:rsidR="00B665D7" w:rsidRPr="00DB63A5">
        <w:rPr>
          <w:b/>
          <w:bCs/>
          <w:sz w:val="28"/>
          <w:szCs w:val="28"/>
        </w:rPr>
        <w:t>заменить словами</w:t>
      </w:r>
      <w:r w:rsidR="00B665D7" w:rsidRPr="00DB63A5">
        <w:rPr>
          <w:bCs/>
          <w:sz w:val="28"/>
          <w:szCs w:val="28"/>
        </w:rPr>
        <w:t xml:space="preserve"> «муниципального имущества»;</w:t>
      </w:r>
    </w:p>
    <w:p w:rsidR="00803071" w:rsidRPr="00DB63A5" w:rsidRDefault="0046326B" w:rsidP="00803071">
      <w:pPr>
        <w:tabs>
          <w:tab w:val="left" w:pos="426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03071" w:rsidRPr="00DB63A5">
        <w:rPr>
          <w:sz w:val="28"/>
          <w:szCs w:val="28"/>
        </w:rPr>
        <w:t xml:space="preserve">  </w:t>
      </w:r>
      <w:r w:rsidR="00EB30AF" w:rsidRPr="00DB63A5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2</w:t>
      </w:r>
      <w:r w:rsidR="00803071" w:rsidRPr="00DB63A5">
        <w:rPr>
          <w:b/>
          <w:bCs/>
          <w:sz w:val="28"/>
          <w:szCs w:val="28"/>
        </w:rPr>
        <w:t xml:space="preserve"> пункт 3 статьи 53 после слова</w:t>
      </w:r>
      <w:r w:rsidR="00803071" w:rsidRPr="00DB63A5">
        <w:rPr>
          <w:bCs/>
          <w:sz w:val="28"/>
          <w:szCs w:val="28"/>
        </w:rPr>
        <w:t xml:space="preserve"> «сельсовета» </w:t>
      </w:r>
      <w:r w:rsidR="00803071" w:rsidRPr="00DB63A5">
        <w:rPr>
          <w:b/>
          <w:bCs/>
          <w:sz w:val="28"/>
          <w:szCs w:val="28"/>
        </w:rPr>
        <w:t>дополнить словами</w:t>
      </w:r>
      <w:r w:rsidR="00803071" w:rsidRPr="00DB63A5">
        <w:rPr>
          <w:bCs/>
          <w:sz w:val="28"/>
          <w:szCs w:val="28"/>
        </w:rPr>
        <w:t xml:space="preserve"> «на рассмотрение Совета»; </w:t>
      </w:r>
    </w:p>
    <w:p w:rsidR="00803071" w:rsidRPr="00DB63A5" w:rsidRDefault="0046326B" w:rsidP="0046326B">
      <w:pPr>
        <w:tabs>
          <w:tab w:val="left" w:pos="426"/>
        </w:tabs>
        <w:ind w:right="-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3071" w:rsidRPr="00DB63A5">
        <w:rPr>
          <w:sz w:val="28"/>
          <w:szCs w:val="28"/>
        </w:rPr>
        <w:t xml:space="preserve">    </w:t>
      </w:r>
      <w:r w:rsidR="00803071" w:rsidRPr="00DB63A5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3</w:t>
      </w:r>
      <w:r w:rsidR="00803071" w:rsidRPr="00DB63A5">
        <w:rPr>
          <w:b/>
          <w:sz w:val="28"/>
          <w:szCs w:val="28"/>
        </w:rPr>
        <w:t xml:space="preserve"> </w:t>
      </w:r>
      <w:r w:rsidR="00803071" w:rsidRPr="00DB63A5">
        <w:rPr>
          <w:b/>
          <w:bCs/>
          <w:sz w:val="28"/>
          <w:szCs w:val="28"/>
        </w:rPr>
        <w:t xml:space="preserve"> главу 9 дополнить статьей 55.1 следующего содержания:</w:t>
      </w:r>
    </w:p>
    <w:p w:rsidR="00803071" w:rsidRPr="00DB63A5" w:rsidRDefault="00803071" w:rsidP="00803071">
      <w:pPr>
        <w:ind w:firstLine="709"/>
        <w:jc w:val="both"/>
        <w:rPr>
          <w:b/>
          <w:bCs/>
          <w:sz w:val="28"/>
          <w:szCs w:val="28"/>
        </w:rPr>
      </w:pPr>
      <w:r w:rsidRPr="00DB63A5">
        <w:rPr>
          <w:b/>
          <w:bCs/>
          <w:sz w:val="28"/>
          <w:szCs w:val="28"/>
        </w:rPr>
        <w:t>«Статья 55.1. Финансовое и иное обеспечение реализации инициативных проектов</w:t>
      </w:r>
    </w:p>
    <w:p w:rsidR="00803071" w:rsidRPr="00DB63A5" w:rsidRDefault="00803071" w:rsidP="00803071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1. Источником финансового обеспечения реализации инициативных проектов, предусмотренных статьей 3</w:t>
      </w:r>
      <w:r w:rsidR="00735FEC">
        <w:rPr>
          <w:sz w:val="28"/>
          <w:szCs w:val="28"/>
        </w:rPr>
        <w:t>9</w:t>
      </w:r>
      <w:r w:rsidRPr="00DB63A5">
        <w:rPr>
          <w:sz w:val="28"/>
          <w:szCs w:val="28"/>
        </w:rPr>
        <w:t>.</w:t>
      </w:r>
      <w:r w:rsidR="00735FEC">
        <w:rPr>
          <w:sz w:val="28"/>
          <w:szCs w:val="28"/>
        </w:rPr>
        <w:t>4</w:t>
      </w:r>
      <w:r w:rsidRPr="00DB63A5">
        <w:rPr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DB63A5">
        <w:rPr>
          <w:sz w:val="28"/>
          <w:szCs w:val="28"/>
        </w:rPr>
        <w:t>формируемые</w:t>
      </w:r>
      <w:proofErr w:type="gramEnd"/>
      <w:r w:rsidRPr="00DB63A5">
        <w:rPr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Красноярского края, предоставленных в целях финансового обеспечения соответствующих расходных обязательств муниципального образования.</w:t>
      </w:r>
    </w:p>
    <w:p w:rsidR="00803071" w:rsidRPr="00DB63A5" w:rsidRDefault="00803071" w:rsidP="00803071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803071" w:rsidRPr="00DB63A5" w:rsidRDefault="00803071" w:rsidP="00803071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3. В случае</w:t>
      </w:r>
      <w:proofErr w:type="gramStart"/>
      <w:r w:rsidRPr="00DB63A5">
        <w:rPr>
          <w:sz w:val="28"/>
          <w:szCs w:val="28"/>
        </w:rPr>
        <w:t>,</w:t>
      </w:r>
      <w:proofErr w:type="gramEnd"/>
      <w:r w:rsidRPr="00DB63A5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803071" w:rsidRPr="00DB63A5" w:rsidRDefault="00803071" w:rsidP="00803071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</w:t>
      </w:r>
      <w:r w:rsidR="00735FEC">
        <w:rPr>
          <w:sz w:val="28"/>
          <w:szCs w:val="28"/>
        </w:rPr>
        <w:t>ествившим их перечисление в м</w:t>
      </w:r>
      <w:r w:rsidRPr="00DB63A5">
        <w:rPr>
          <w:sz w:val="28"/>
          <w:szCs w:val="28"/>
        </w:rPr>
        <w:t>естный бюджет, определяется нормативным правовым актом представительного органа  муниципального образования.</w:t>
      </w:r>
    </w:p>
    <w:p w:rsidR="00803071" w:rsidRPr="00DB63A5" w:rsidRDefault="00803071" w:rsidP="00803071">
      <w:pPr>
        <w:ind w:firstLine="709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DB63A5">
        <w:rPr>
          <w:sz w:val="28"/>
          <w:szCs w:val="28"/>
        </w:rPr>
        <w:t>.»;</w:t>
      </w:r>
      <w:proofErr w:type="gramEnd"/>
    </w:p>
    <w:p w:rsidR="00B665D7" w:rsidRPr="00DB63A5" w:rsidRDefault="00803071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           </w:t>
      </w:r>
      <w:r w:rsidRPr="00DB63A5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4</w:t>
      </w:r>
      <w:r w:rsidRPr="00DB63A5">
        <w:rPr>
          <w:b/>
          <w:sz w:val="28"/>
          <w:szCs w:val="28"/>
        </w:rPr>
        <w:t xml:space="preserve"> в абзаце втором статьи 56 слова</w:t>
      </w:r>
      <w:r w:rsidR="00B33364">
        <w:rPr>
          <w:sz w:val="28"/>
          <w:szCs w:val="28"/>
        </w:rPr>
        <w:t xml:space="preserve"> «,</w:t>
      </w:r>
      <w:r w:rsidRPr="00DB63A5">
        <w:rPr>
          <w:sz w:val="28"/>
          <w:szCs w:val="28"/>
        </w:rPr>
        <w:t xml:space="preserve">главу сельсовета» </w:t>
      </w:r>
      <w:r w:rsidRPr="00DB63A5">
        <w:rPr>
          <w:b/>
          <w:sz w:val="28"/>
          <w:szCs w:val="28"/>
        </w:rPr>
        <w:t>исключить</w:t>
      </w:r>
      <w:r w:rsidRPr="00DB63A5">
        <w:rPr>
          <w:sz w:val="28"/>
          <w:szCs w:val="28"/>
        </w:rPr>
        <w:t>;</w:t>
      </w:r>
    </w:p>
    <w:p w:rsidR="00B21A37" w:rsidRPr="00B21A37" w:rsidRDefault="00803071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63A5">
        <w:rPr>
          <w:sz w:val="28"/>
          <w:szCs w:val="28"/>
        </w:rPr>
        <w:t xml:space="preserve">           </w:t>
      </w:r>
      <w:proofErr w:type="gramStart"/>
      <w:r w:rsidR="00E770DB" w:rsidRPr="008F0C2E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5</w:t>
      </w:r>
      <w:r w:rsidR="00E770DB" w:rsidRPr="008F0C2E">
        <w:rPr>
          <w:b/>
          <w:sz w:val="28"/>
          <w:szCs w:val="28"/>
        </w:rPr>
        <w:t xml:space="preserve">. </w:t>
      </w:r>
      <w:r w:rsidR="00F77CB9">
        <w:rPr>
          <w:b/>
          <w:sz w:val="28"/>
          <w:szCs w:val="28"/>
        </w:rPr>
        <w:t>в</w:t>
      </w:r>
      <w:r w:rsidR="0034706F">
        <w:rPr>
          <w:b/>
          <w:sz w:val="28"/>
          <w:szCs w:val="28"/>
        </w:rPr>
        <w:t xml:space="preserve"> абзац</w:t>
      </w:r>
      <w:r w:rsidR="00F77CB9">
        <w:rPr>
          <w:b/>
          <w:sz w:val="28"/>
          <w:szCs w:val="28"/>
        </w:rPr>
        <w:t>е</w:t>
      </w:r>
      <w:r w:rsidR="0034706F">
        <w:rPr>
          <w:b/>
          <w:sz w:val="28"/>
          <w:szCs w:val="28"/>
        </w:rPr>
        <w:t xml:space="preserve"> </w:t>
      </w:r>
      <w:r w:rsidR="00F77CB9">
        <w:rPr>
          <w:b/>
          <w:sz w:val="28"/>
          <w:szCs w:val="28"/>
        </w:rPr>
        <w:t>2</w:t>
      </w:r>
      <w:r w:rsidR="0034706F">
        <w:rPr>
          <w:b/>
          <w:sz w:val="28"/>
          <w:szCs w:val="28"/>
        </w:rPr>
        <w:t xml:space="preserve"> пункта 1</w:t>
      </w:r>
      <w:r w:rsidR="00B21A37">
        <w:rPr>
          <w:b/>
          <w:sz w:val="28"/>
          <w:szCs w:val="28"/>
        </w:rPr>
        <w:t xml:space="preserve"> стать</w:t>
      </w:r>
      <w:r w:rsidR="00F77CB9">
        <w:rPr>
          <w:b/>
          <w:sz w:val="28"/>
          <w:szCs w:val="28"/>
        </w:rPr>
        <w:t>и</w:t>
      </w:r>
      <w:r w:rsidR="00B21A37">
        <w:rPr>
          <w:b/>
          <w:sz w:val="28"/>
          <w:szCs w:val="28"/>
        </w:rPr>
        <w:t xml:space="preserve"> 60  </w:t>
      </w:r>
      <w:r w:rsidR="00F77CB9">
        <w:rPr>
          <w:b/>
          <w:sz w:val="28"/>
          <w:szCs w:val="28"/>
        </w:rPr>
        <w:t xml:space="preserve">слова </w:t>
      </w:r>
      <w:r w:rsidR="00F77CB9" w:rsidRPr="00F77CB9">
        <w:rPr>
          <w:sz w:val="28"/>
          <w:szCs w:val="28"/>
        </w:rPr>
        <w:t>«его»</w:t>
      </w:r>
      <w:r w:rsidR="00F77CB9">
        <w:rPr>
          <w:b/>
          <w:sz w:val="28"/>
          <w:szCs w:val="28"/>
        </w:rPr>
        <w:t xml:space="preserve"> </w:t>
      </w:r>
      <w:r w:rsidR="00B21A37">
        <w:rPr>
          <w:b/>
          <w:sz w:val="28"/>
          <w:szCs w:val="28"/>
        </w:rPr>
        <w:t xml:space="preserve"> </w:t>
      </w:r>
      <w:r w:rsidR="00F77CB9">
        <w:rPr>
          <w:b/>
          <w:sz w:val="28"/>
          <w:szCs w:val="28"/>
        </w:rPr>
        <w:t xml:space="preserve">исключить, дополнить словами </w:t>
      </w:r>
      <w:r w:rsidR="00B21A37">
        <w:rPr>
          <w:b/>
          <w:sz w:val="28"/>
          <w:szCs w:val="28"/>
        </w:rPr>
        <w:t xml:space="preserve"> </w:t>
      </w:r>
      <w:r w:rsidR="00B21A37" w:rsidRPr="00B21A37">
        <w:rPr>
          <w:sz w:val="28"/>
          <w:szCs w:val="28"/>
        </w:rPr>
        <w:t>«</w:t>
      </w:r>
      <w:r w:rsidR="00B21A37">
        <w:rPr>
          <w:sz w:val="28"/>
          <w:szCs w:val="28"/>
        </w:rPr>
        <w:t>уведомления о включении сведений</w:t>
      </w:r>
      <w:r w:rsidR="00F77CB9">
        <w:rPr>
          <w:sz w:val="28"/>
          <w:szCs w:val="28"/>
        </w:rPr>
        <w:t xml:space="preserve"> об уставе </w:t>
      </w:r>
      <w:r w:rsidR="00F77CB9">
        <w:rPr>
          <w:sz w:val="28"/>
          <w:szCs w:val="28"/>
        </w:rPr>
        <w:lastRenderedPageBreak/>
        <w:t>муниципального образования</w:t>
      </w:r>
      <w:r w:rsidR="00B21A37">
        <w:rPr>
          <w:sz w:val="28"/>
          <w:szCs w:val="28"/>
        </w:rPr>
        <w:t xml:space="preserve">, муниципальном правовом акте о внесении изменений в устав </w:t>
      </w:r>
      <w:r w:rsidR="00F77CB9">
        <w:rPr>
          <w:sz w:val="28"/>
          <w:szCs w:val="28"/>
        </w:rPr>
        <w:t>муниципального образования</w:t>
      </w:r>
      <w:r w:rsidR="00B21A37">
        <w:rPr>
          <w:sz w:val="28"/>
          <w:szCs w:val="28"/>
        </w:rPr>
        <w:t xml:space="preserve"> в государственный реестр уставов </w:t>
      </w:r>
      <w:r w:rsidR="00C502C8">
        <w:rPr>
          <w:sz w:val="28"/>
          <w:szCs w:val="28"/>
        </w:rPr>
        <w:t>муниципальных образований Российской Федерации, предусмотренного частью 6 статьи 4 Федерального закона от 21 июля 2005года № 97-ФЗ «О государственной регистрации уст</w:t>
      </w:r>
      <w:r w:rsidR="00F77CB9">
        <w:rPr>
          <w:sz w:val="28"/>
          <w:szCs w:val="28"/>
        </w:rPr>
        <w:t>авов муниципальных образований»;</w:t>
      </w:r>
      <w:r w:rsidR="00B21A37">
        <w:rPr>
          <w:sz w:val="28"/>
          <w:szCs w:val="28"/>
        </w:rPr>
        <w:t xml:space="preserve"> </w:t>
      </w:r>
      <w:proofErr w:type="gramEnd"/>
    </w:p>
    <w:p w:rsidR="00803071" w:rsidRDefault="00B21A37" w:rsidP="00B86BBE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74CA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637C03">
        <w:rPr>
          <w:b/>
          <w:sz w:val="28"/>
          <w:szCs w:val="28"/>
        </w:rPr>
        <w:t>1.3</w:t>
      </w:r>
      <w:r w:rsidR="00A74CA5">
        <w:rPr>
          <w:b/>
          <w:sz w:val="28"/>
          <w:szCs w:val="28"/>
        </w:rPr>
        <w:t>6</w:t>
      </w:r>
      <w:r w:rsidR="00637C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пункт 3 </w:t>
      </w:r>
      <w:r w:rsidR="00637C03">
        <w:rPr>
          <w:b/>
          <w:sz w:val="28"/>
          <w:szCs w:val="28"/>
        </w:rPr>
        <w:t>статьи 60</w:t>
      </w:r>
      <w:r w:rsidR="00E770DB" w:rsidRPr="008F0C2E">
        <w:rPr>
          <w:b/>
          <w:sz w:val="28"/>
          <w:szCs w:val="28"/>
        </w:rPr>
        <w:t xml:space="preserve"> изложить в следующей редакции:</w:t>
      </w:r>
    </w:p>
    <w:p w:rsidR="00735FEC" w:rsidRDefault="00E770DB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F0C2E">
        <w:rPr>
          <w:b/>
          <w:sz w:val="28"/>
          <w:szCs w:val="28"/>
        </w:rPr>
        <w:t xml:space="preserve">       </w:t>
      </w:r>
      <w:r w:rsidRPr="008F0C2E">
        <w:rPr>
          <w:sz w:val="28"/>
          <w:szCs w:val="28"/>
        </w:rPr>
        <w:t>«3. Действие подпункта 26 пункта 1 статьи 7 Устава</w:t>
      </w:r>
      <w:r w:rsidR="00735FEC">
        <w:rPr>
          <w:sz w:val="28"/>
          <w:szCs w:val="28"/>
        </w:rPr>
        <w:t xml:space="preserve"> приостановлено </w:t>
      </w:r>
      <w:r w:rsidR="0028512F" w:rsidRPr="008F0C2E">
        <w:rPr>
          <w:sz w:val="28"/>
          <w:szCs w:val="28"/>
        </w:rPr>
        <w:t xml:space="preserve"> до 01.01.2022</w:t>
      </w:r>
      <w:r w:rsidR="00735FEC">
        <w:rPr>
          <w:sz w:val="28"/>
          <w:szCs w:val="28"/>
        </w:rPr>
        <w:t xml:space="preserve"> </w:t>
      </w:r>
      <w:r w:rsidR="0028512F" w:rsidRPr="008F0C2E">
        <w:rPr>
          <w:sz w:val="28"/>
          <w:szCs w:val="28"/>
        </w:rPr>
        <w:t xml:space="preserve"> в </w:t>
      </w:r>
      <w:r w:rsidR="00735FEC">
        <w:rPr>
          <w:sz w:val="28"/>
          <w:szCs w:val="28"/>
        </w:rPr>
        <w:t xml:space="preserve"> </w:t>
      </w:r>
      <w:r w:rsidR="0028512F" w:rsidRPr="008F0C2E">
        <w:rPr>
          <w:sz w:val="28"/>
          <w:szCs w:val="28"/>
        </w:rPr>
        <w:t xml:space="preserve">соответствии с </w:t>
      </w:r>
      <w:r w:rsidR="00735FEC">
        <w:rPr>
          <w:sz w:val="28"/>
          <w:szCs w:val="28"/>
        </w:rPr>
        <w:t xml:space="preserve"> </w:t>
      </w:r>
      <w:r w:rsidR="0028512F" w:rsidRPr="008F0C2E">
        <w:rPr>
          <w:sz w:val="28"/>
          <w:szCs w:val="28"/>
        </w:rPr>
        <w:t>Законом</w:t>
      </w:r>
      <w:r w:rsidR="00735FEC">
        <w:rPr>
          <w:sz w:val="28"/>
          <w:szCs w:val="28"/>
        </w:rPr>
        <w:t xml:space="preserve"> </w:t>
      </w:r>
      <w:r w:rsidR="0028512F" w:rsidRPr="008F0C2E">
        <w:rPr>
          <w:sz w:val="28"/>
          <w:szCs w:val="28"/>
        </w:rPr>
        <w:t xml:space="preserve"> Красноярского</w:t>
      </w:r>
      <w:r w:rsidR="00735FEC">
        <w:rPr>
          <w:sz w:val="28"/>
          <w:szCs w:val="28"/>
        </w:rPr>
        <w:t xml:space="preserve"> </w:t>
      </w:r>
      <w:r w:rsidR="0028512F" w:rsidRPr="008F0C2E">
        <w:rPr>
          <w:sz w:val="28"/>
          <w:szCs w:val="28"/>
        </w:rPr>
        <w:t xml:space="preserve"> края </w:t>
      </w:r>
      <w:r w:rsidR="00735FEC">
        <w:rPr>
          <w:sz w:val="28"/>
          <w:szCs w:val="28"/>
        </w:rPr>
        <w:t xml:space="preserve">  </w:t>
      </w:r>
      <w:r w:rsidR="0028512F" w:rsidRPr="008F0C2E">
        <w:rPr>
          <w:sz w:val="28"/>
          <w:szCs w:val="28"/>
        </w:rPr>
        <w:t xml:space="preserve">от 11.02.2021 </w:t>
      </w:r>
    </w:p>
    <w:p w:rsidR="0028512F" w:rsidRPr="008F0C2E" w:rsidRDefault="0028512F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F0C2E">
        <w:rPr>
          <w:sz w:val="28"/>
          <w:szCs w:val="28"/>
        </w:rPr>
        <w:t xml:space="preserve"> № 11-4736  «О  приостановлении  действия  подпункта  «л» </w:t>
      </w:r>
    </w:p>
    <w:p w:rsidR="00E770DB" w:rsidRPr="008F0C2E" w:rsidRDefault="0028512F" w:rsidP="00B86BB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F0C2E">
        <w:rPr>
          <w:sz w:val="28"/>
          <w:szCs w:val="28"/>
        </w:rPr>
        <w:t>пункта 1 Закона края «О закреплении вопросов местного значения за сельскими поселениями Красноярского края».</w:t>
      </w:r>
    </w:p>
    <w:p w:rsidR="004D33AA" w:rsidRDefault="004D33AA" w:rsidP="00303767">
      <w:pPr>
        <w:ind w:right="-51"/>
        <w:jc w:val="both"/>
        <w:rPr>
          <w:color w:val="000000"/>
          <w:spacing w:val="3"/>
          <w:sz w:val="28"/>
          <w:szCs w:val="28"/>
        </w:rPr>
      </w:pPr>
      <w:r w:rsidRPr="00DB63A5">
        <w:rPr>
          <w:sz w:val="28"/>
          <w:szCs w:val="28"/>
        </w:rPr>
        <w:t xml:space="preserve">    </w:t>
      </w:r>
      <w:r w:rsidRPr="00DB63A5">
        <w:rPr>
          <w:color w:val="000000"/>
          <w:spacing w:val="3"/>
          <w:sz w:val="28"/>
          <w:szCs w:val="28"/>
        </w:rPr>
        <w:t xml:space="preserve">   2. </w:t>
      </w:r>
      <w:proofErr w:type="gramStart"/>
      <w:r w:rsidRPr="00DB63A5">
        <w:rPr>
          <w:color w:val="000000"/>
          <w:spacing w:val="3"/>
          <w:sz w:val="28"/>
          <w:szCs w:val="28"/>
        </w:rPr>
        <w:t>Контроль  за</w:t>
      </w:r>
      <w:proofErr w:type="gramEnd"/>
      <w:r w:rsidRPr="00DB63A5">
        <w:rPr>
          <w:color w:val="000000"/>
          <w:spacing w:val="3"/>
          <w:sz w:val="28"/>
          <w:szCs w:val="28"/>
        </w:rPr>
        <w:t xml:space="preserve">  исполнением  решения  возложить на главу Вагинского сельсовета Боготольского района Красноярского </w:t>
      </w:r>
      <w:r w:rsidR="004E6233">
        <w:rPr>
          <w:color w:val="000000"/>
          <w:spacing w:val="3"/>
          <w:sz w:val="28"/>
          <w:szCs w:val="28"/>
        </w:rPr>
        <w:t xml:space="preserve">края </w:t>
      </w:r>
      <w:proofErr w:type="spellStart"/>
      <w:r w:rsidR="004E6233">
        <w:rPr>
          <w:color w:val="000000"/>
          <w:spacing w:val="3"/>
          <w:sz w:val="28"/>
          <w:szCs w:val="28"/>
        </w:rPr>
        <w:t>Ризаханова</w:t>
      </w:r>
      <w:proofErr w:type="spellEnd"/>
      <w:r w:rsidR="004E6233">
        <w:rPr>
          <w:color w:val="000000"/>
          <w:spacing w:val="3"/>
          <w:sz w:val="28"/>
          <w:szCs w:val="28"/>
        </w:rPr>
        <w:t xml:space="preserve"> Р.Р.</w:t>
      </w:r>
      <w:r w:rsidRPr="00DB63A5">
        <w:rPr>
          <w:color w:val="000000"/>
          <w:spacing w:val="3"/>
          <w:sz w:val="28"/>
          <w:szCs w:val="28"/>
        </w:rPr>
        <w:t>.</w:t>
      </w:r>
    </w:p>
    <w:p w:rsidR="004965A4" w:rsidRPr="00DB63A5" w:rsidRDefault="004965A4" w:rsidP="004965A4">
      <w:pPr>
        <w:shd w:val="clear" w:color="auto" w:fill="FFFFFF"/>
        <w:spacing w:line="25" w:lineRule="atLeast"/>
        <w:ind w:firstLine="360"/>
        <w:jc w:val="both"/>
        <w:rPr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3. </w:t>
      </w:r>
      <w:r w:rsidRPr="00DB63A5">
        <w:rPr>
          <w:color w:val="000000"/>
          <w:spacing w:val="3"/>
          <w:sz w:val="28"/>
          <w:szCs w:val="28"/>
        </w:rPr>
        <w:t xml:space="preserve">Глава Вагинского сельсовета Боготольского района Красноярского края обязан опубликовать (обнародовать) зарегистрированное Решение о внесении изменений и дополнений в Устав Вагинского сельсовета Боготольского района Красноярского края,  </w:t>
      </w:r>
      <w:r w:rsidRPr="00DB63A5">
        <w:rPr>
          <w:spacing w:val="3"/>
          <w:sz w:val="28"/>
          <w:szCs w:val="28"/>
        </w:rPr>
        <w:t>в течение семи дней со дня его поступления из Управления Министерства юстиции Российской Федерации по Красноярскому краю.</w:t>
      </w:r>
    </w:p>
    <w:p w:rsidR="004965A4" w:rsidRPr="0028512F" w:rsidRDefault="004965A4" w:rsidP="004965A4">
      <w:pPr>
        <w:ind w:right="-51"/>
        <w:jc w:val="both"/>
        <w:rPr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</w:t>
      </w:r>
      <w:r w:rsidR="004D33AA" w:rsidRPr="00DB63A5">
        <w:rPr>
          <w:color w:val="000000"/>
          <w:spacing w:val="3"/>
          <w:sz w:val="28"/>
          <w:szCs w:val="28"/>
        </w:rPr>
        <w:t xml:space="preserve">  </w:t>
      </w:r>
      <w:r w:rsidRPr="0028512F">
        <w:rPr>
          <w:spacing w:val="3"/>
          <w:sz w:val="28"/>
          <w:szCs w:val="28"/>
        </w:rPr>
        <w:t>4</w:t>
      </w:r>
      <w:r w:rsidR="004D33AA" w:rsidRPr="0028512F">
        <w:rPr>
          <w:spacing w:val="3"/>
          <w:sz w:val="28"/>
          <w:szCs w:val="28"/>
        </w:rPr>
        <w:t xml:space="preserve">. Настоящее </w:t>
      </w:r>
      <w:r w:rsidRPr="0028512F">
        <w:rPr>
          <w:spacing w:val="3"/>
          <w:sz w:val="28"/>
          <w:szCs w:val="28"/>
        </w:rPr>
        <w:t>Р</w:t>
      </w:r>
      <w:r w:rsidR="004D33AA" w:rsidRPr="0028512F">
        <w:rPr>
          <w:spacing w:val="3"/>
          <w:sz w:val="28"/>
          <w:szCs w:val="28"/>
        </w:rPr>
        <w:t>ешение</w:t>
      </w:r>
      <w:r w:rsidRPr="0028512F">
        <w:rPr>
          <w:spacing w:val="3"/>
          <w:sz w:val="28"/>
          <w:szCs w:val="28"/>
        </w:rPr>
        <w:t xml:space="preserve"> вступает  в силу со дня  официального опубликования (обнародования) за исключением </w:t>
      </w:r>
      <w:r w:rsidR="00960214">
        <w:rPr>
          <w:spacing w:val="3"/>
          <w:sz w:val="28"/>
          <w:szCs w:val="28"/>
        </w:rPr>
        <w:t>п</w:t>
      </w:r>
      <w:r w:rsidR="00D86EC8">
        <w:rPr>
          <w:spacing w:val="3"/>
          <w:sz w:val="28"/>
          <w:szCs w:val="28"/>
        </w:rPr>
        <w:t>.</w:t>
      </w:r>
      <w:r w:rsidR="005C7324">
        <w:rPr>
          <w:spacing w:val="3"/>
          <w:sz w:val="28"/>
          <w:szCs w:val="28"/>
        </w:rPr>
        <w:t xml:space="preserve"> 1.3</w:t>
      </w:r>
      <w:r w:rsidR="00A74CA5">
        <w:rPr>
          <w:spacing w:val="3"/>
          <w:sz w:val="28"/>
          <w:szCs w:val="28"/>
        </w:rPr>
        <w:t>5</w:t>
      </w:r>
      <w:r w:rsidR="005C7324">
        <w:rPr>
          <w:spacing w:val="3"/>
          <w:sz w:val="28"/>
          <w:szCs w:val="28"/>
        </w:rPr>
        <w:t xml:space="preserve"> настоящего Решения, который вступает в силу </w:t>
      </w:r>
      <w:r w:rsidR="00D86EC8">
        <w:rPr>
          <w:spacing w:val="3"/>
          <w:sz w:val="28"/>
          <w:szCs w:val="28"/>
        </w:rPr>
        <w:t>со дня</w:t>
      </w:r>
      <w:r w:rsidR="005C7324">
        <w:rPr>
          <w:spacing w:val="3"/>
          <w:sz w:val="28"/>
          <w:szCs w:val="28"/>
        </w:rPr>
        <w:t xml:space="preserve"> официального опубликовани</w:t>
      </w:r>
      <w:r w:rsidR="00D86EC8">
        <w:rPr>
          <w:spacing w:val="3"/>
          <w:sz w:val="28"/>
          <w:szCs w:val="28"/>
        </w:rPr>
        <w:t xml:space="preserve">я, но не ранее </w:t>
      </w:r>
      <w:r w:rsidR="005C7324">
        <w:rPr>
          <w:spacing w:val="3"/>
          <w:sz w:val="28"/>
          <w:szCs w:val="28"/>
        </w:rPr>
        <w:t xml:space="preserve"> 07.06.2021</w:t>
      </w:r>
      <w:r w:rsidR="00D86EC8">
        <w:rPr>
          <w:spacing w:val="3"/>
          <w:sz w:val="28"/>
          <w:szCs w:val="28"/>
        </w:rPr>
        <w:t>г</w:t>
      </w:r>
      <w:r w:rsidRPr="0028512F">
        <w:rPr>
          <w:spacing w:val="3"/>
          <w:sz w:val="28"/>
          <w:szCs w:val="28"/>
        </w:rPr>
        <w:t>.</w:t>
      </w:r>
    </w:p>
    <w:p w:rsidR="004D33AA" w:rsidRPr="0046326B" w:rsidRDefault="004D33AA" w:rsidP="004965A4">
      <w:pPr>
        <w:ind w:right="-51"/>
        <w:jc w:val="both"/>
        <w:rPr>
          <w:color w:val="0070C0"/>
          <w:spacing w:val="3"/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</w:p>
    <w:p w:rsidR="004D33AA" w:rsidRPr="00DB63A5" w:rsidRDefault="004D33AA" w:rsidP="00426D87">
      <w:pPr>
        <w:shd w:val="clear" w:color="auto" w:fill="FFFFFF"/>
        <w:spacing w:line="25" w:lineRule="atLeast"/>
        <w:jc w:val="both"/>
        <w:rPr>
          <w:color w:val="000000"/>
          <w:spacing w:val="3"/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</w:p>
    <w:p w:rsidR="00B53D8F" w:rsidRPr="00DB63A5" w:rsidRDefault="004D33AA" w:rsidP="004D33AA">
      <w:pPr>
        <w:spacing w:line="25" w:lineRule="atLeast"/>
        <w:jc w:val="both"/>
        <w:rPr>
          <w:sz w:val="28"/>
          <w:szCs w:val="28"/>
        </w:rPr>
      </w:pPr>
      <w:r w:rsidRPr="00DB63A5">
        <w:rPr>
          <w:color w:val="000000"/>
          <w:spacing w:val="3"/>
          <w:sz w:val="28"/>
          <w:szCs w:val="28"/>
        </w:rPr>
        <w:t xml:space="preserve"> </w:t>
      </w:r>
      <w:r w:rsidRPr="00DB63A5">
        <w:rPr>
          <w:sz w:val="28"/>
          <w:szCs w:val="28"/>
        </w:rPr>
        <w:t xml:space="preserve">Председатель </w:t>
      </w:r>
      <w:proofErr w:type="gramStart"/>
      <w:r w:rsidRPr="00DB63A5">
        <w:rPr>
          <w:sz w:val="28"/>
          <w:szCs w:val="28"/>
        </w:rPr>
        <w:t>сельского</w:t>
      </w:r>
      <w:proofErr w:type="gramEnd"/>
      <w:r w:rsidRPr="00DB63A5">
        <w:rPr>
          <w:sz w:val="28"/>
          <w:szCs w:val="28"/>
        </w:rPr>
        <w:t xml:space="preserve">     </w:t>
      </w:r>
      <w:r w:rsidR="00676E98">
        <w:rPr>
          <w:sz w:val="28"/>
          <w:szCs w:val="28"/>
        </w:rPr>
        <w:t xml:space="preserve">                       </w:t>
      </w:r>
      <w:r w:rsidR="004965A4">
        <w:rPr>
          <w:sz w:val="28"/>
          <w:szCs w:val="28"/>
        </w:rPr>
        <w:t xml:space="preserve">  </w:t>
      </w:r>
      <w:r w:rsidRPr="00DB63A5">
        <w:rPr>
          <w:sz w:val="28"/>
          <w:szCs w:val="28"/>
        </w:rPr>
        <w:t xml:space="preserve">    Глава   Вагинского</w:t>
      </w:r>
    </w:p>
    <w:p w:rsidR="004D33AA" w:rsidRPr="00DB63A5" w:rsidRDefault="004965A4" w:rsidP="004D33AA">
      <w:pPr>
        <w:spacing w:line="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3AA" w:rsidRPr="00DB63A5">
        <w:rPr>
          <w:sz w:val="28"/>
          <w:szCs w:val="28"/>
        </w:rPr>
        <w:t xml:space="preserve">Совета депутатов:                  </w:t>
      </w:r>
      <w:r w:rsidR="00676E9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="004D33AA" w:rsidRPr="00DB63A5">
        <w:rPr>
          <w:sz w:val="28"/>
          <w:szCs w:val="28"/>
        </w:rPr>
        <w:t xml:space="preserve"> сельсовета:</w:t>
      </w:r>
    </w:p>
    <w:p w:rsidR="004D33AA" w:rsidRPr="00DB63A5" w:rsidRDefault="004D33AA" w:rsidP="0046326B">
      <w:pPr>
        <w:spacing w:line="25" w:lineRule="atLeast"/>
        <w:jc w:val="both"/>
        <w:rPr>
          <w:sz w:val="28"/>
          <w:szCs w:val="28"/>
        </w:rPr>
      </w:pPr>
      <w:r w:rsidRPr="00DB63A5">
        <w:rPr>
          <w:sz w:val="28"/>
          <w:szCs w:val="28"/>
        </w:rPr>
        <w:t>____________</w:t>
      </w:r>
      <w:proofErr w:type="spellStart"/>
      <w:r w:rsidRPr="00DB63A5">
        <w:rPr>
          <w:sz w:val="28"/>
          <w:szCs w:val="28"/>
        </w:rPr>
        <w:t>Т.Н.</w:t>
      </w:r>
      <w:r w:rsidR="00676E98">
        <w:rPr>
          <w:sz w:val="28"/>
          <w:szCs w:val="28"/>
        </w:rPr>
        <w:t>Марченко</w:t>
      </w:r>
      <w:proofErr w:type="spellEnd"/>
      <w:r w:rsidR="00676E98">
        <w:rPr>
          <w:sz w:val="28"/>
          <w:szCs w:val="28"/>
        </w:rPr>
        <w:t xml:space="preserve">                </w:t>
      </w:r>
      <w:r w:rsidRPr="00DB63A5">
        <w:rPr>
          <w:sz w:val="28"/>
          <w:szCs w:val="28"/>
        </w:rPr>
        <w:t xml:space="preserve">           _____________ </w:t>
      </w:r>
      <w:proofErr w:type="spellStart"/>
      <w:r w:rsidR="00676E98">
        <w:rPr>
          <w:sz w:val="28"/>
          <w:szCs w:val="28"/>
        </w:rPr>
        <w:t>Р.Р.Ризаханов</w:t>
      </w:r>
      <w:proofErr w:type="spellEnd"/>
      <w:r w:rsidRPr="00DB63A5">
        <w:rPr>
          <w:sz w:val="28"/>
          <w:szCs w:val="28"/>
        </w:rPr>
        <w:t xml:space="preserve"> </w:t>
      </w: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33AA" w:rsidRPr="00DB63A5" w:rsidRDefault="004D33AA" w:rsidP="004D33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3042D" w:rsidRPr="00DB63A5" w:rsidRDefault="0023042D">
      <w:pPr>
        <w:rPr>
          <w:sz w:val="28"/>
          <w:szCs w:val="28"/>
        </w:rPr>
      </w:pPr>
    </w:p>
    <w:sectPr w:rsidR="0023042D" w:rsidRPr="00DB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EF" w:rsidRDefault="00842EEF" w:rsidP="00023E5A">
      <w:r>
        <w:separator/>
      </w:r>
    </w:p>
  </w:endnote>
  <w:endnote w:type="continuationSeparator" w:id="0">
    <w:p w:rsidR="00842EEF" w:rsidRDefault="00842EEF" w:rsidP="000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EF" w:rsidRDefault="00842EEF" w:rsidP="00023E5A">
      <w:r>
        <w:separator/>
      </w:r>
    </w:p>
  </w:footnote>
  <w:footnote w:type="continuationSeparator" w:id="0">
    <w:p w:rsidR="00842EEF" w:rsidRDefault="00842EEF" w:rsidP="0002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D3C"/>
    <w:multiLevelType w:val="hybridMultilevel"/>
    <w:tmpl w:val="AB64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B0"/>
    <w:rsid w:val="00023E5A"/>
    <w:rsid w:val="000F3412"/>
    <w:rsid w:val="00137527"/>
    <w:rsid w:val="001462CB"/>
    <w:rsid w:val="001A3F43"/>
    <w:rsid w:val="001C4805"/>
    <w:rsid w:val="001E0350"/>
    <w:rsid w:val="00225BEF"/>
    <w:rsid w:val="0023042D"/>
    <w:rsid w:val="0028512F"/>
    <w:rsid w:val="0029233C"/>
    <w:rsid w:val="002A33E6"/>
    <w:rsid w:val="002E1A1A"/>
    <w:rsid w:val="002F39B0"/>
    <w:rsid w:val="00303767"/>
    <w:rsid w:val="00324327"/>
    <w:rsid w:val="00325C8E"/>
    <w:rsid w:val="003451B5"/>
    <w:rsid w:val="0034706F"/>
    <w:rsid w:val="0037015E"/>
    <w:rsid w:val="003922CA"/>
    <w:rsid w:val="0040009E"/>
    <w:rsid w:val="00426D87"/>
    <w:rsid w:val="0046326B"/>
    <w:rsid w:val="0047542B"/>
    <w:rsid w:val="004965A4"/>
    <w:rsid w:val="004D33AA"/>
    <w:rsid w:val="004E6233"/>
    <w:rsid w:val="004E7E4B"/>
    <w:rsid w:val="004F18C1"/>
    <w:rsid w:val="005069AE"/>
    <w:rsid w:val="005821BE"/>
    <w:rsid w:val="005C7324"/>
    <w:rsid w:val="005F3AE3"/>
    <w:rsid w:val="0063773D"/>
    <w:rsid w:val="00637C03"/>
    <w:rsid w:val="00676E98"/>
    <w:rsid w:val="00685846"/>
    <w:rsid w:val="00707B1A"/>
    <w:rsid w:val="00734DBE"/>
    <w:rsid w:val="00735FEC"/>
    <w:rsid w:val="00747733"/>
    <w:rsid w:val="0078037B"/>
    <w:rsid w:val="00787274"/>
    <w:rsid w:val="0079295D"/>
    <w:rsid w:val="007B00A8"/>
    <w:rsid w:val="007D14E1"/>
    <w:rsid w:val="007F7789"/>
    <w:rsid w:val="007F7CC6"/>
    <w:rsid w:val="00803071"/>
    <w:rsid w:val="00841AA4"/>
    <w:rsid w:val="00842EEF"/>
    <w:rsid w:val="0086251E"/>
    <w:rsid w:val="00870702"/>
    <w:rsid w:val="008F0C2E"/>
    <w:rsid w:val="0090036D"/>
    <w:rsid w:val="0091749D"/>
    <w:rsid w:val="00930A14"/>
    <w:rsid w:val="00960214"/>
    <w:rsid w:val="00961402"/>
    <w:rsid w:val="009733AE"/>
    <w:rsid w:val="009A55FC"/>
    <w:rsid w:val="009B0216"/>
    <w:rsid w:val="009B4883"/>
    <w:rsid w:val="00A50FCB"/>
    <w:rsid w:val="00A74CA5"/>
    <w:rsid w:val="00A94F78"/>
    <w:rsid w:val="00AA42D7"/>
    <w:rsid w:val="00AB03D3"/>
    <w:rsid w:val="00B21A37"/>
    <w:rsid w:val="00B33364"/>
    <w:rsid w:val="00B53D8F"/>
    <w:rsid w:val="00B665D7"/>
    <w:rsid w:val="00B850D5"/>
    <w:rsid w:val="00B86BBE"/>
    <w:rsid w:val="00BE26FA"/>
    <w:rsid w:val="00C502C8"/>
    <w:rsid w:val="00C811A4"/>
    <w:rsid w:val="00D0034E"/>
    <w:rsid w:val="00D318F8"/>
    <w:rsid w:val="00D37091"/>
    <w:rsid w:val="00D86EC8"/>
    <w:rsid w:val="00DB63A5"/>
    <w:rsid w:val="00DE3E96"/>
    <w:rsid w:val="00E770DB"/>
    <w:rsid w:val="00E868FE"/>
    <w:rsid w:val="00E911F3"/>
    <w:rsid w:val="00EB30AF"/>
    <w:rsid w:val="00EE58C0"/>
    <w:rsid w:val="00F169AD"/>
    <w:rsid w:val="00F5117E"/>
    <w:rsid w:val="00F77CB9"/>
    <w:rsid w:val="00FA5B0F"/>
    <w:rsid w:val="00F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3E5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3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23E5A"/>
    <w:rPr>
      <w:vertAlign w:val="superscript"/>
    </w:rPr>
  </w:style>
  <w:style w:type="paragraph" w:styleId="a6">
    <w:name w:val="No Spacing"/>
    <w:uiPriority w:val="1"/>
    <w:qFormat/>
    <w:rsid w:val="00426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5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3E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E9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D3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3654C-9D4E-401F-AFF8-4E467422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8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39</cp:revision>
  <cp:lastPrinted>2021-04-26T05:51:00Z</cp:lastPrinted>
  <dcterms:created xsi:type="dcterms:W3CDTF">2020-11-20T08:04:00Z</dcterms:created>
  <dcterms:modified xsi:type="dcterms:W3CDTF">2021-05-05T08:34:00Z</dcterms:modified>
</cp:coreProperties>
</file>