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  <w:r w:rsidRPr="0063320F">
        <w:rPr>
          <w:rFonts w:ascii="Arial" w:hAnsi="Arial" w:cs="Arial"/>
          <w:b/>
          <w:noProof/>
          <w:sz w:val="28"/>
          <w:szCs w:val="28"/>
          <w:lang w:eastAsia="ru-RU"/>
        </w:rPr>
        <w:t>КРАСНОЯРСКИЙ КРАЙ</w:t>
      </w: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  <w:r w:rsidRPr="0063320F">
        <w:rPr>
          <w:rFonts w:ascii="Arial" w:hAnsi="Arial" w:cs="Arial"/>
          <w:b/>
          <w:noProof/>
          <w:sz w:val="28"/>
          <w:szCs w:val="28"/>
          <w:lang w:eastAsia="ru-RU"/>
        </w:rPr>
        <w:t>БОГОТОЛЬСКИЙ РАЙОН</w:t>
      </w: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  <w:r w:rsidRPr="0063320F">
        <w:rPr>
          <w:rFonts w:ascii="Arial" w:hAnsi="Arial" w:cs="Arial"/>
          <w:b/>
          <w:noProof/>
          <w:sz w:val="28"/>
          <w:szCs w:val="28"/>
          <w:lang w:eastAsia="ru-RU"/>
        </w:rPr>
        <w:t>ЮРЬЕВСКИЙ СЕЛЬСКИЙ СОВЕТ ДЕПУТАТОВ</w:t>
      </w: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3320F">
        <w:rPr>
          <w:rFonts w:ascii="Arial" w:hAnsi="Arial" w:cs="Arial"/>
          <w:b/>
          <w:sz w:val="28"/>
          <w:szCs w:val="28"/>
        </w:rPr>
        <w:t>РЕШЕНИЕ</w:t>
      </w: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3320F">
        <w:rPr>
          <w:rFonts w:ascii="Arial" w:hAnsi="Arial" w:cs="Arial"/>
          <w:b/>
          <w:sz w:val="28"/>
          <w:szCs w:val="28"/>
        </w:rPr>
        <w:t xml:space="preserve">26.11.2018г         с.Юрьевка                  </w:t>
      </w:r>
      <w:bookmarkStart w:id="0" w:name="_GoBack"/>
      <w:bookmarkEnd w:id="0"/>
      <w:r w:rsidRPr="0063320F">
        <w:rPr>
          <w:rFonts w:ascii="Arial" w:hAnsi="Arial" w:cs="Arial"/>
          <w:b/>
          <w:sz w:val="28"/>
          <w:szCs w:val="28"/>
        </w:rPr>
        <w:t xml:space="preserve">            № 27-124</w:t>
      </w: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AC4C74" w:rsidRPr="0063320F" w:rsidRDefault="00AC4C74" w:rsidP="00752BEA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3320F">
        <w:rPr>
          <w:rFonts w:ascii="Arial" w:hAnsi="Arial" w:cs="Arial"/>
          <w:b/>
          <w:sz w:val="28"/>
          <w:szCs w:val="28"/>
        </w:rPr>
        <w:t xml:space="preserve">О ПЕРЕДАЧЕ ЧАСТИ ПОЛНОМОЧИЙ </w:t>
      </w:r>
    </w:p>
    <w:p w:rsidR="00AC4C74" w:rsidRPr="0063320F" w:rsidRDefault="00AC4C74" w:rsidP="00752BE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3320F">
        <w:rPr>
          <w:rFonts w:ascii="Arial" w:hAnsi="Arial" w:cs="Arial"/>
          <w:b/>
          <w:sz w:val="28"/>
          <w:szCs w:val="28"/>
        </w:rPr>
        <w:t>ПО РЕШЕНИЮ ВОПРОСОВ МЕСТНОГО ЗНАЧЕНИЯ</w:t>
      </w:r>
    </w:p>
    <w:p w:rsidR="00AC4C74" w:rsidRPr="0063320F" w:rsidRDefault="00AC4C74" w:rsidP="00752BE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2A77F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4"/>
          <w:szCs w:val="24"/>
        </w:rPr>
        <w:tab/>
      </w:r>
      <w:r w:rsidRPr="0063320F">
        <w:rPr>
          <w:rFonts w:ascii="Arial" w:hAnsi="Arial" w:cs="Arial"/>
          <w:sz w:val="28"/>
          <w:szCs w:val="28"/>
        </w:rPr>
        <w:t xml:space="preserve">В целях организации деятельности органов местного самоуправления Юрьевского сельсовета, руководствуясь Федеральным законом от 06.10.2003 № 131-ФЗ «Об общих принципах организации местного самоуправления в Российской Федерации», Уставом Юрьевского сельсовета Боготольского района Красноярского края, Юрьевский сельский Совет депутатов </w:t>
      </w:r>
      <w:r w:rsidRPr="0063320F">
        <w:rPr>
          <w:rFonts w:ascii="Arial" w:hAnsi="Arial" w:cs="Arial"/>
          <w:b/>
          <w:sz w:val="28"/>
          <w:szCs w:val="28"/>
        </w:rPr>
        <w:t>РЕШИЛ</w:t>
      </w:r>
      <w:r w:rsidRPr="0063320F">
        <w:rPr>
          <w:rFonts w:ascii="Arial" w:hAnsi="Arial" w:cs="Arial"/>
          <w:sz w:val="28"/>
          <w:szCs w:val="28"/>
        </w:rPr>
        <w:t>:</w:t>
      </w:r>
    </w:p>
    <w:p w:rsidR="00AC4C74" w:rsidRPr="0063320F" w:rsidRDefault="00AC4C74" w:rsidP="002A77F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2A77F8">
      <w:pPr>
        <w:pStyle w:val="NoSpacing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Администрации Юрьевского сельсовета Боготольского района Красноярского края передать Администрации Боготольского района полномочия по решению вопросов местного значения согласно приложению, заключить Соглашение сроком действия с 1 января 2019 года по 31 декабря 2019 года.</w:t>
      </w:r>
    </w:p>
    <w:p w:rsidR="00AC4C74" w:rsidRPr="0063320F" w:rsidRDefault="00AC4C74" w:rsidP="002A77F8">
      <w:pPr>
        <w:pStyle w:val="NoSpacing"/>
        <w:ind w:firstLine="360"/>
        <w:jc w:val="both"/>
        <w:rPr>
          <w:rFonts w:ascii="Arial" w:hAnsi="Arial" w:cs="Arial"/>
          <w:sz w:val="28"/>
          <w:szCs w:val="28"/>
          <w:lang w:eastAsia="ru-RU"/>
        </w:rPr>
      </w:pPr>
    </w:p>
    <w:p w:rsidR="00AC4C74" w:rsidRPr="0063320F" w:rsidRDefault="00AC4C74" w:rsidP="002A77F8">
      <w:pPr>
        <w:pStyle w:val="NoSpacing"/>
        <w:ind w:firstLine="360"/>
        <w:jc w:val="both"/>
        <w:rPr>
          <w:rFonts w:ascii="Arial" w:hAnsi="Arial" w:cs="Arial"/>
          <w:sz w:val="28"/>
          <w:szCs w:val="28"/>
          <w:lang w:eastAsia="ru-RU"/>
        </w:rPr>
      </w:pPr>
      <w:r w:rsidRPr="0063320F">
        <w:rPr>
          <w:rFonts w:ascii="Arial" w:hAnsi="Arial" w:cs="Arial"/>
          <w:sz w:val="28"/>
          <w:szCs w:val="28"/>
          <w:lang w:eastAsia="ru-RU"/>
        </w:rPr>
        <w:t>2. Контроль за исполнением Решения возложить на постоянную комиссию по социально-правовым вопросам (председатель – Болотников Д.Н.).</w:t>
      </w:r>
    </w:p>
    <w:p w:rsidR="00AC4C74" w:rsidRPr="0063320F" w:rsidRDefault="00AC4C74" w:rsidP="002A77F8">
      <w:pPr>
        <w:pStyle w:val="NoSpacing"/>
        <w:ind w:firstLine="360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2A77F8">
      <w:pPr>
        <w:pStyle w:val="NoSpacing"/>
        <w:ind w:firstLine="36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 xml:space="preserve">3.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63320F">
          <w:rPr>
            <w:rStyle w:val="Hyperlink"/>
            <w:rFonts w:ascii="Arial" w:hAnsi="Arial" w:cs="Arial"/>
            <w:sz w:val="28"/>
            <w:szCs w:val="28"/>
          </w:rPr>
          <w:t>www.bogotol-r.ru</w:t>
        </w:r>
      </w:hyperlink>
      <w:r w:rsidRPr="0063320F">
        <w:rPr>
          <w:rFonts w:ascii="Arial" w:hAnsi="Arial" w:cs="Arial"/>
          <w:sz w:val="28"/>
          <w:szCs w:val="28"/>
        </w:rPr>
        <w:t>.</w:t>
      </w:r>
    </w:p>
    <w:p w:rsidR="00AC4C74" w:rsidRPr="0063320F" w:rsidRDefault="00AC4C74" w:rsidP="002A77F8">
      <w:pPr>
        <w:pStyle w:val="NoSpacing"/>
        <w:ind w:firstLine="360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2A77F8">
      <w:pPr>
        <w:pStyle w:val="NoSpacing"/>
        <w:ind w:firstLine="36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 xml:space="preserve">4. Решение вступает в силу в день, следующий за днем его официального опубликования. </w:t>
      </w:r>
    </w:p>
    <w:p w:rsidR="00AC4C74" w:rsidRPr="0063320F" w:rsidRDefault="00AC4C74" w:rsidP="002A77F8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AC4C74" w:rsidRPr="0063320F" w:rsidTr="000C642B">
        <w:tc>
          <w:tcPr>
            <w:tcW w:w="4997" w:type="dxa"/>
          </w:tcPr>
          <w:p w:rsidR="00AC4C74" w:rsidRPr="0063320F" w:rsidRDefault="00AC4C74" w:rsidP="000C642B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C4C74" w:rsidRPr="0063320F" w:rsidRDefault="00AC4C74" w:rsidP="000C642B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20F">
              <w:rPr>
                <w:rFonts w:ascii="Arial" w:hAnsi="Arial" w:cs="Arial"/>
                <w:sz w:val="28"/>
                <w:szCs w:val="28"/>
              </w:rPr>
              <w:t xml:space="preserve">      Председатель Юрьевского  </w:t>
            </w:r>
          </w:p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20F">
              <w:rPr>
                <w:rFonts w:ascii="Arial" w:hAnsi="Arial" w:cs="Arial"/>
                <w:sz w:val="28"/>
                <w:szCs w:val="28"/>
              </w:rPr>
              <w:t xml:space="preserve">      сельского Совета депутатов</w:t>
            </w:r>
          </w:p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20F">
              <w:rPr>
                <w:rFonts w:ascii="Arial" w:hAnsi="Arial" w:cs="Arial"/>
                <w:sz w:val="28"/>
                <w:szCs w:val="28"/>
              </w:rPr>
              <w:t xml:space="preserve">         ________Е.Н.Шалудкина</w:t>
            </w:r>
          </w:p>
        </w:tc>
        <w:tc>
          <w:tcPr>
            <w:tcW w:w="4998" w:type="dxa"/>
          </w:tcPr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20F">
              <w:rPr>
                <w:rFonts w:ascii="Arial" w:hAnsi="Arial" w:cs="Arial"/>
                <w:sz w:val="28"/>
                <w:szCs w:val="28"/>
              </w:rPr>
              <w:t xml:space="preserve">              Глава </w:t>
            </w:r>
          </w:p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20F">
              <w:rPr>
                <w:rFonts w:ascii="Arial" w:hAnsi="Arial" w:cs="Arial"/>
                <w:sz w:val="28"/>
                <w:szCs w:val="28"/>
              </w:rPr>
              <w:t xml:space="preserve">              Юрьевского сельсовета</w:t>
            </w:r>
          </w:p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C4C74" w:rsidRPr="0063320F" w:rsidRDefault="00AC4C74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320F">
              <w:rPr>
                <w:rFonts w:ascii="Arial" w:hAnsi="Arial" w:cs="Arial"/>
                <w:sz w:val="28"/>
                <w:szCs w:val="28"/>
              </w:rPr>
              <w:t xml:space="preserve">              __________И.М.Леднева</w:t>
            </w:r>
          </w:p>
        </w:tc>
      </w:tr>
    </w:tbl>
    <w:p w:rsidR="00AC4C74" w:rsidRPr="0063320F" w:rsidRDefault="00AC4C74" w:rsidP="002A77F8">
      <w:pPr>
        <w:rPr>
          <w:rFonts w:ascii="Arial" w:hAnsi="Arial" w:cs="Arial"/>
        </w:rPr>
      </w:pPr>
    </w:p>
    <w:p w:rsidR="00AC4C74" w:rsidRPr="0063320F" w:rsidRDefault="00AC4C74" w:rsidP="00752BE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752BEA">
      <w:pPr>
        <w:rPr>
          <w:rFonts w:ascii="Arial" w:hAnsi="Arial" w:cs="Arial"/>
        </w:rPr>
      </w:pPr>
      <w:r w:rsidRPr="0063320F">
        <w:rPr>
          <w:rFonts w:ascii="Arial" w:hAnsi="Arial" w:cs="Arial"/>
          <w:sz w:val="24"/>
          <w:szCs w:val="24"/>
        </w:rPr>
        <w:tab/>
      </w:r>
    </w:p>
    <w:p w:rsidR="00AC4C74" w:rsidRPr="00A96E3F" w:rsidRDefault="00AC4C74" w:rsidP="002A77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A96E3F">
        <w:rPr>
          <w:rFonts w:ascii="Arial" w:hAnsi="Arial" w:cs="Arial"/>
          <w:sz w:val="20"/>
          <w:szCs w:val="20"/>
          <w:lang w:eastAsia="ru-RU"/>
        </w:rPr>
        <w:t>Приложение</w:t>
      </w:r>
    </w:p>
    <w:p w:rsidR="00AC4C74" w:rsidRPr="00A96E3F" w:rsidRDefault="00AC4C74" w:rsidP="002A77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A96E3F">
        <w:rPr>
          <w:rFonts w:ascii="Arial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К Решению Юрьевского сельского Совета депутатов</w:t>
      </w:r>
    </w:p>
    <w:p w:rsidR="00AC4C74" w:rsidRPr="00A96E3F" w:rsidRDefault="00AC4C74" w:rsidP="002A77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A96E3F">
        <w:rPr>
          <w:rFonts w:ascii="Arial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от 26.11.2018 № 27-124</w:t>
      </w:r>
    </w:p>
    <w:p w:rsidR="00AC4C74" w:rsidRPr="0063320F" w:rsidRDefault="00AC4C74" w:rsidP="00752BE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C4C74" w:rsidRPr="0063320F" w:rsidRDefault="00AC4C74" w:rsidP="00752BEA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  <w:lang w:eastAsia="ru-RU"/>
        </w:rPr>
      </w:pPr>
    </w:p>
    <w:p w:rsidR="00AC4C74" w:rsidRPr="0063320F" w:rsidRDefault="00AC4C74" w:rsidP="00752BEA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3320F">
        <w:rPr>
          <w:rFonts w:ascii="Arial" w:hAnsi="Arial" w:cs="Arial"/>
          <w:b/>
          <w:sz w:val="24"/>
          <w:szCs w:val="24"/>
          <w:lang w:eastAsia="ru-RU"/>
        </w:rPr>
        <w:t>ПЕРЕЧЕНЬ</w:t>
      </w:r>
    </w:p>
    <w:p w:rsidR="00AC4C74" w:rsidRPr="0063320F" w:rsidRDefault="00AC4C74" w:rsidP="00752BEA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3320F">
        <w:rPr>
          <w:rFonts w:ascii="Arial" w:hAnsi="Arial" w:cs="Arial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AC4C74" w:rsidRPr="0063320F" w:rsidRDefault="00AC4C74" w:rsidP="00752BEA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C4C74" w:rsidRPr="0063320F" w:rsidRDefault="00AC4C74" w:rsidP="00752BEA">
      <w:pPr>
        <w:spacing w:after="1" w:line="2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поселения:</w:t>
      </w:r>
    </w:p>
    <w:p w:rsidR="00AC4C74" w:rsidRPr="0063320F" w:rsidRDefault="00AC4C74" w:rsidP="00752BEA">
      <w:pPr>
        <w:spacing w:after="1" w:line="280" w:lineRule="atLeast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ab/>
        <w:t>- осуществление внутреннего муниципального финансового контроля.</w:t>
      </w:r>
    </w:p>
    <w:p w:rsidR="00AC4C74" w:rsidRPr="0063320F" w:rsidRDefault="00AC4C74" w:rsidP="00752BEA">
      <w:pPr>
        <w:spacing w:after="1" w:line="280" w:lineRule="atLeast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752BEA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63320F">
        <w:rPr>
          <w:rFonts w:ascii="Arial" w:hAnsi="Arial" w:cs="Arial"/>
          <w:sz w:val="28"/>
          <w:szCs w:val="28"/>
        </w:rPr>
        <w:t xml:space="preserve">2. </w:t>
      </w:r>
      <w:r w:rsidRPr="0063320F">
        <w:rPr>
          <w:rFonts w:ascii="Arial" w:hAnsi="Arial" w:cs="Arial"/>
          <w:sz w:val="28"/>
        </w:rP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63320F">
        <w:rPr>
          <w:rFonts w:ascii="Arial" w:hAnsi="Arial" w:cs="Arial"/>
          <w:sz w:val="28"/>
          <w:szCs w:val="28"/>
        </w:rPr>
        <w:t>: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работы по проведению капитального ремонта объектов коммунальной инфраструктуры;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AC4C74" w:rsidRPr="0063320F" w:rsidRDefault="00AC4C74" w:rsidP="00752BE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752BEA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63320F">
        <w:rPr>
          <w:rFonts w:ascii="Arial" w:hAnsi="Arial" w:cs="Arial"/>
          <w:sz w:val="28"/>
          <w:szCs w:val="28"/>
        </w:rPr>
        <w:t xml:space="preserve">3. </w:t>
      </w:r>
      <w:r w:rsidRPr="0063320F">
        <w:rPr>
          <w:rFonts w:ascii="Arial" w:hAnsi="Arial" w:cs="Arial"/>
          <w:sz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63320F">
          <w:rPr>
            <w:rFonts w:ascii="Arial" w:hAnsi="Arial" w:cs="Arial"/>
            <w:sz w:val="28"/>
          </w:rPr>
          <w:t>законодательством</w:t>
        </w:r>
      </w:hyperlink>
      <w:r w:rsidRPr="0063320F">
        <w:rPr>
          <w:rFonts w:ascii="Arial" w:hAnsi="Arial" w:cs="Arial"/>
          <w:sz w:val="28"/>
        </w:rPr>
        <w:t xml:space="preserve"> Российской Федерации: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поселений.</w:t>
      </w:r>
    </w:p>
    <w:p w:rsidR="00AC4C74" w:rsidRPr="0063320F" w:rsidRDefault="00AC4C74" w:rsidP="00752BE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752BEA">
      <w:pPr>
        <w:pStyle w:val="ListParagraph"/>
        <w:spacing w:after="1" w:line="280" w:lineRule="atLeast"/>
        <w:ind w:left="0" w:firstLine="36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</w:rPr>
        <w:t xml:space="preserve">    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63320F">
          <w:rPr>
            <w:rFonts w:ascii="Arial" w:hAnsi="Arial" w:cs="Arial"/>
            <w:sz w:val="28"/>
          </w:rPr>
          <w:t>законодательством</w:t>
        </w:r>
      </w:hyperlink>
      <w:r w:rsidRPr="0063320F">
        <w:rPr>
          <w:rFonts w:ascii="Arial" w:hAnsi="Arial" w:cs="Arial"/>
          <w:sz w:val="28"/>
          <w:szCs w:val="28"/>
        </w:rPr>
        <w:t>:</w:t>
      </w:r>
    </w:p>
    <w:p w:rsidR="00AC4C74" w:rsidRPr="0063320F" w:rsidRDefault="00AC4C74" w:rsidP="00752BEA">
      <w:pPr>
        <w:spacing w:after="1" w:line="280" w:lineRule="atLeast"/>
        <w:ind w:left="709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4.1. Признание граждан малоимущими: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определение (расчет) стоимости необходимой жилой площади для проживания семьи;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определение имущественной обеспеченности семьи или одиноко проживающего гражданина;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расчет порогового дохода семьи (одиноко проживающего гражданина);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подготовка и выдача справки о признании граждан малоимущими, либо в отказе в этом.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4.2. Осуществление муниципального жилищного контроля.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</w:rPr>
      </w:pPr>
      <w:r w:rsidRPr="0063320F">
        <w:rPr>
          <w:rFonts w:ascii="Arial" w:hAnsi="Arial" w:cs="Arial"/>
          <w:sz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</w:rPr>
      </w:pPr>
      <w:r w:rsidRPr="0063320F">
        <w:rPr>
          <w:rFonts w:ascii="Arial" w:hAnsi="Arial" w:cs="Arial"/>
          <w:sz w:val="28"/>
        </w:rPr>
        <w:t>4.4. Согласование переустройства и перепланировки жилых помещений.</w:t>
      </w: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5. Создание условий для организации досуга и обеспечения жителей поселения услугами организаций культуры:</w:t>
      </w: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и проведение культурно-массовых мероприятий;</w:t>
      </w: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</w:t>
      </w: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 xml:space="preserve">6. </w:t>
      </w:r>
      <w:r w:rsidRPr="0063320F">
        <w:rPr>
          <w:rFonts w:ascii="Arial" w:hAnsi="Arial" w:cs="Arial"/>
          <w:sz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63320F">
        <w:rPr>
          <w:rFonts w:ascii="Arial" w:hAnsi="Arial" w:cs="Arial"/>
          <w:sz w:val="28"/>
          <w:szCs w:val="28"/>
        </w:rPr>
        <w:t>: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реализация единой политики на территории Боготольского района;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сотрудничества между поселениями Боготольского района, а также другими муниципальными образованиями;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разработка проектов муниципальных программ;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AC4C74" w:rsidRPr="0063320F" w:rsidRDefault="00AC4C74" w:rsidP="00752BEA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организация участия спортсменов и команд в соревнованиях разных уровней;</w:t>
      </w: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AC4C74" w:rsidRPr="0063320F" w:rsidRDefault="00AC4C74" w:rsidP="00EF7EDF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деле»:</w:t>
      </w:r>
    </w:p>
    <w:p w:rsidR="00AC4C74" w:rsidRPr="0063320F" w:rsidRDefault="00AC4C74" w:rsidP="00752BEA">
      <w:pPr>
        <w:spacing w:after="1" w:line="2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оформление документов, необходимых для погребения;</w:t>
      </w:r>
    </w:p>
    <w:p w:rsidR="00AC4C74" w:rsidRPr="0063320F" w:rsidRDefault="00AC4C74" w:rsidP="00752BEA">
      <w:pPr>
        <w:spacing w:after="1" w:line="2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предоставление и доставка гроба и других предметов, необходимых для погребения;</w:t>
      </w:r>
    </w:p>
    <w:p w:rsidR="00AC4C74" w:rsidRPr="0063320F" w:rsidRDefault="00AC4C74" w:rsidP="00752BEA">
      <w:pPr>
        <w:spacing w:after="1" w:line="28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перевозка тела (останков) умершего на кладбище (в крематорий);</w:t>
      </w:r>
    </w:p>
    <w:p w:rsidR="00AC4C74" w:rsidRPr="0063320F" w:rsidRDefault="00AC4C74" w:rsidP="00752BEA">
      <w:pPr>
        <w:pStyle w:val="NoSpacing"/>
        <w:ind w:firstLine="540"/>
        <w:jc w:val="both"/>
        <w:rPr>
          <w:rFonts w:ascii="Arial" w:hAnsi="Arial" w:cs="Arial"/>
          <w:sz w:val="28"/>
          <w:szCs w:val="28"/>
        </w:rPr>
      </w:pPr>
      <w:r w:rsidRPr="0063320F">
        <w:rPr>
          <w:rFonts w:ascii="Arial" w:hAnsi="Arial" w:cs="Arial"/>
          <w:sz w:val="28"/>
          <w:szCs w:val="28"/>
        </w:rPr>
        <w:t>- погребение (кремация с последующей выдачей урны с прахом).</w:t>
      </w:r>
    </w:p>
    <w:p w:rsidR="00AC4C74" w:rsidRPr="0063320F" w:rsidRDefault="00AC4C74" w:rsidP="00752BEA">
      <w:pPr>
        <w:rPr>
          <w:rFonts w:ascii="Arial" w:hAnsi="Arial" w:cs="Arial"/>
          <w:sz w:val="28"/>
          <w:szCs w:val="28"/>
        </w:rPr>
      </w:pPr>
    </w:p>
    <w:p w:rsidR="00AC4C74" w:rsidRPr="0063320F" w:rsidRDefault="00AC4C74" w:rsidP="00752BEA">
      <w:pPr>
        <w:rPr>
          <w:rFonts w:ascii="Arial" w:hAnsi="Arial" w:cs="Arial"/>
        </w:rPr>
      </w:pPr>
    </w:p>
    <w:p w:rsidR="00AC4C74" w:rsidRPr="0063320F" w:rsidRDefault="00AC4C74">
      <w:pPr>
        <w:rPr>
          <w:rFonts w:ascii="Arial" w:hAnsi="Arial" w:cs="Arial"/>
        </w:rPr>
      </w:pPr>
    </w:p>
    <w:p w:rsidR="00AC4C74" w:rsidRPr="0063320F" w:rsidRDefault="00AC4C74">
      <w:pPr>
        <w:rPr>
          <w:rFonts w:ascii="Arial" w:hAnsi="Arial" w:cs="Arial"/>
        </w:rPr>
      </w:pPr>
    </w:p>
    <w:sectPr w:rsidR="00AC4C74" w:rsidRPr="0063320F" w:rsidSect="00A9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7B2"/>
    <w:rsid w:val="00003FC6"/>
    <w:rsid w:val="00035839"/>
    <w:rsid w:val="000A39C8"/>
    <w:rsid w:val="000C642B"/>
    <w:rsid w:val="000D37D8"/>
    <w:rsid w:val="00111814"/>
    <w:rsid w:val="00157650"/>
    <w:rsid w:val="00172EB3"/>
    <w:rsid w:val="001C22C6"/>
    <w:rsid w:val="002817B2"/>
    <w:rsid w:val="002A77F8"/>
    <w:rsid w:val="0036540D"/>
    <w:rsid w:val="00386464"/>
    <w:rsid w:val="0041093D"/>
    <w:rsid w:val="004A4CAA"/>
    <w:rsid w:val="004A6423"/>
    <w:rsid w:val="00566C06"/>
    <w:rsid w:val="00616E80"/>
    <w:rsid w:val="0063320F"/>
    <w:rsid w:val="006632AA"/>
    <w:rsid w:val="007029A2"/>
    <w:rsid w:val="00731B7D"/>
    <w:rsid w:val="00752BEA"/>
    <w:rsid w:val="007B4F74"/>
    <w:rsid w:val="007F6BAC"/>
    <w:rsid w:val="00806130"/>
    <w:rsid w:val="00811185"/>
    <w:rsid w:val="008453B2"/>
    <w:rsid w:val="0089647F"/>
    <w:rsid w:val="008C6FE6"/>
    <w:rsid w:val="008F7103"/>
    <w:rsid w:val="00942656"/>
    <w:rsid w:val="0094656F"/>
    <w:rsid w:val="00976DA2"/>
    <w:rsid w:val="009851CD"/>
    <w:rsid w:val="00A440EE"/>
    <w:rsid w:val="00A911C5"/>
    <w:rsid w:val="00A96E3F"/>
    <w:rsid w:val="00AA681C"/>
    <w:rsid w:val="00AC4C74"/>
    <w:rsid w:val="00AE0931"/>
    <w:rsid w:val="00B62A75"/>
    <w:rsid w:val="00B853A4"/>
    <w:rsid w:val="00B91E69"/>
    <w:rsid w:val="00BA18BE"/>
    <w:rsid w:val="00BD12CE"/>
    <w:rsid w:val="00C15739"/>
    <w:rsid w:val="00C32842"/>
    <w:rsid w:val="00C46097"/>
    <w:rsid w:val="00CE3362"/>
    <w:rsid w:val="00D42DA0"/>
    <w:rsid w:val="00D75A90"/>
    <w:rsid w:val="00DD73F7"/>
    <w:rsid w:val="00E04DF8"/>
    <w:rsid w:val="00E647FA"/>
    <w:rsid w:val="00EF7EDF"/>
    <w:rsid w:val="00F316F8"/>
    <w:rsid w:val="00F37D6D"/>
    <w:rsid w:val="00F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52BEA"/>
    <w:rPr>
      <w:lang w:eastAsia="en-US"/>
    </w:rPr>
  </w:style>
  <w:style w:type="table" w:styleId="TableGrid">
    <w:name w:val="Table Grid"/>
    <w:basedOn w:val="TableNormal"/>
    <w:uiPriority w:val="99"/>
    <w:rsid w:val="00752B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B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52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5</Pages>
  <Words>1415</Words>
  <Characters>8072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10</cp:revision>
  <cp:lastPrinted>2018-11-08T00:58:00Z</cp:lastPrinted>
  <dcterms:created xsi:type="dcterms:W3CDTF">2018-11-06T06:32:00Z</dcterms:created>
  <dcterms:modified xsi:type="dcterms:W3CDTF">2018-12-04T06:51:00Z</dcterms:modified>
</cp:coreProperties>
</file>