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1AF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86B13">
        <w:rPr>
          <w:rFonts w:ascii="Arial" w:hAnsi="Arial" w:cs="Arial"/>
          <w:sz w:val="24"/>
          <w:szCs w:val="24"/>
        </w:rPr>
        <w:t>Российская Федерация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A41B3E" w:rsidRDefault="00A41B3E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A86B13" w:rsidRDefault="00C81F6A" w:rsidP="00A86B13">
      <w:pPr>
        <w:pStyle w:val="a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28.04.2018</w:t>
      </w:r>
      <w:r w:rsidR="00A86B13">
        <w:rPr>
          <w:rFonts w:ascii="Arial" w:hAnsi="Arial" w:cs="Arial"/>
          <w:sz w:val="24"/>
          <w:szCs w:val="24"/>
        </w:rPr>
        <w:t xml:space="preserve">                                           с. Боготол                    </w:t>
      </w:r>
      <w:r>
        <w:rPr>
          <w:rFonts w:ascii="Arial" w:hAnsi="Arial" w:cs="Arial"/>
          <w:sz w:val="24"/>
          <w:szCs w:val="24"/>
        </w:rPr>
        <w:t xml:space="preserve">                           № 24-97</w:t>
      </w:r>
    </w:p>
    <w:p w:rsidR="00A86B13" w:rsidRPr="00A86B13" w:rsidRDefault="00A86B13" w:rsidP="007C0219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9C6749" w:rsidRDefault="00A86B13" w:rsidP="00D42FD8">
      <w:pPr>
        <w:pStyle w:val="a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</w:t>
      </w:r>
      <w:r w:rsidR="009079AA">
        <w:rPr>
          <w:rFonts w:ascii="Arial" w:hAnsi="Arial" w:cs="Arial"/>
          <w:sz w:val="24"/>
          <w:szCs w:val="24"/>
        </w:rPr>
        <w:t>изменений в Решение Боготольского сельского Совета депутатов «Об утверждении Положения об условиях и порядке предоставления муниципальному служащему права на выслугу лет за счет средств бюджета Боготольского сельсовета»</w:t>
      </w:r>
    </w:p>
    <w:p w:rsidR="009079AA" w:rsidRPr="00A86B13" w:rsidRDefault="009079AA" w:rsidP="00D42FD8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E42DAE" w:rsidRPr="00A86B13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Pr="00A86B13">
        <w:rPr>
          <w:rFonts w:ascii="Arial" w:eastAsia="Calibri" w:hAnsi="Arial" w:cs="Arial"/>
          <w:sz w:val="24"/>
          <w:szCs w:val="24"/>
        </w:rPr>
        <w:t>Закон</w:t>
      </w:r>
      <w:r w:rsidR="00BB2F08" w:rsidRPr="00A86B13">
        <w:rPr>
          <w:rFonts w:ascii="Arial" w:eastAsia="Calibri" w:hAnsi="Arial" w:cs="Arial"/>
          <w:sz w:val="24"/>
          <w:szCs w:val="24"/>
        </w:rPr>
        <w:t>ом</w:t>
      </w:r>
      <w:r w:rsidRPr="00A86B13">
        <w:rPr>
          <w:rFonts w:ascii="Arial" w:eastAsia="Calibri" w:hAnsi="Arial" w:cs="Arial"/>
          <w:sz w:val="24"/>
          <w:szCs w:val="24"/>
        </w:rPr>
        <w:t xml:space="preserve"> Красноярского края от 24.04.2008 № 5-1565 «Об особенностях правового регулирования муниципальной службы в Красноярском крае»</w:t>
      </w:r>
      <w:r w:rsidRPr="00A86B13">
        <w:rPr>
          <w:rFonts w:ascii="Arial" w:hAnsi="Arial" w:cs="Arial"/>
          <w:bCs/>
          <w:sz w:val="24"/>
          <w:szCs w:val="24"/>
        </w:rPr>
        <w:t xml:space="preserve">, на основании </w:t>
      </w:r>
      <w:r w:rsidR="00E42DAE" w:rsidRPr="00A86B13">
        <w:rPr>
          <w:rFonts w:ascii="Arial" w:hAnsi="Arial" w:cs="Arial"/>
          <w:bCs/>
          <w:sz w:val="24"/>
          <w:szCs w:val="24"/>
        </w:rPr>
        <w:t>статьи</w:t>
      </w:r>
      <w:r w:rsidR="00D40C3D">
        <w:rPr>
          <w:rFonts w:ascii="Arial" w:hAnsi="Arial" w:cs="Arial"/>
          <w:bCs/>
          <w:sz w:val="24"/>
          <w:szCs w:val="24"/>
        </w:rPr>
        <w:t xml:space="preserve"> 24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bCs/>
          <w:sz w:val="24"/>
          <w:szCs w:val="24"/>
        </w:rPr>
        <w:t xml:space="preserve">Устава </w:t>
      </w:r>
      <w:r w:rsidR="00D40C3D">
        <w:rPr>
          <w:rFonts w:ascii="Arial" w:hAnsi="Arial" w:cs="Arial"/>
          <w:bCs/>
          <w:sz w:val="24"/>
          <w:szCs w:val="24"/>
        </w:rPr>
        <w:t xml:space="preserve">Боготольского сельсовета </w:t>
      </w:r>
      <w:r w:rsidR="00E42DAE" w:rsidRPr="00A86B13">
        <w:rPr>
          <w:rFonts w:ascii="Arial" w:hAnsi="Arial" w:cs="Arial"/>
          <w:bCs/>
          <w:sz w:val="24"/>
          <w:szCs w:val="24"/>
        </w:rPr>
        <w:t>Боготольского района Красноярского края</w:t>
      </w:r>
      <w:r w:rsidR="00C64EC7" w:rsidRPr="00A86B13">
        <w:rPr>
          <w:rFonts w:ascii="Arial" w:hAnsi="Arial" w:cs="Arial"/>
          <w:bCs/>
          <w:sz w:val="24"/>
          <w:szCs w:val="24"/>
        </w:rPr>
        <w:t xml:space="preserve">, </w:t>
      </w:r>
      <w:r w:rsidR="00D40C3D">
        <w:rPr>
          <w:rFonts w:ascii="Arial" w:hAnsi="Arial" w:cs="Arial"/>
          <w:bCs/>
          <w:sz w:val="24"/>
          <w:szCs w:val="24"/>
        </w:rPr>
        <w:t>Боготольский сельский</w:t>
      </w:r>
      <w:r w:rsidR="00436726" w:rsidRPr="00A86B13">
        <w:rPr>
          <w:rFonts w:ascii="Arial" w:hAnsi="Arial" w:cs="Arial"/>
          <w:bCs/>
          <w:sz w:val="24"/>
          <w:szCs w:val="24"/>
        </w:rPr>
        <w:t xml:space="preserve"> Совет депутатов</w:t>
      </w:r>
      <w:r w:rsidR="00BB2F08" w:rsidRPr="00A86B13">
        <w:rPr>
          <w:rFonts w:ascii="Arial" w:hAnsi="Arial" w:cs="Arial"/>
          <w:bCs/>
          <w:sz w:val="24"/>
          <w:szCs w:val="24"/>
        </w:rPr>
        <w:t xml:space="preserve"> </w:t>
      </w:r>
      <w:r w:rsidR="00E42DAE" w:rsidRPr="00A86B13">
        <w:rPr>
          <w:rFonts w:ascii="Arial" w:hAnsi="Arial" w:cs="Arial"/>
          <w:sz w:val="24"/>
          <w:szCs w:val="24"/>
        </w:rPr>
        <w:t>РЕШИЛ:</w:t>
      </w:r>
    </w:p>
    <w:p w:rsidR="00405B0B" w:rsidRDefault="00C219C7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A86B13">
        <w:rPr>
          <w:rFonts w:ascii="Arial" w:hAnsi="Arial" w:cs="Arial"/>
          <w:bCs/>
          <w:sz w:val="24"/>
          <w:szCs w:val="24"/>
        </w:rPr>
        <w:t xml:space="preserve">1. </w:t>
      </w:r>
      <w:r w:rsidR="00405B0B" w:rsidRPr="00A86B13">
        <w:rPr>
          <w:rFonts w:ascii="Arial" w:hAnsi="Arial" w:cs="Arial"/>
          <w:bCs/>
          <w:sz w:val="24"/>
          <w:szCs w:val="24"/>
        </w:rPr>
        <w:t>Внести в Решение Боготольского районного Совета депутатов от 30.05.2017 № 12-87 «Об у</w:t>
      </w:r>
      <w:r w:rsidRPr="00A86B13">
        <w:rPr>
          <w:rFonts w:ascii="Arial" w:hAnsi="Arial" w:cs="Arial"/>
          <w:bCs/>
          <w:sz w:val="24"/>
          <w:szCs w:val="24"/>
        </w:rPr>
        <w:t>твер</w:t>
      </w:r>
      <w:r w:rsidR="00405B0B" w:rsidRPr="00A86B13">
        <w:rPr>
          <w:rFonts w:ascii="Arial" w:hAnsi="Arial" w:cs="Arial"/>
          <w:bCs/>
          <w:sz w:val="24"/>
          <w:szCs w:val="24"/>
        </w:rPr>
        <w:t>ждении</w:t>
      </w:r>
      <w:r w:rsidRPr="00A86B13">
        <w:rPr>
          <w:rFonts w:ascii="Arial" w:hAnsi="Arial" w:cs="Arial"/>
          <w:bCs/>
          <w:sz w:val="24"/>
          <w:szCs w:val="24"/>
        </w:rPr>
        <w:t xml:space="preserve"> Положени</w:t>
      </w:r>
      <w:r w:rsidR="00405B0B" w:rsidRPr="00A86B13">
        <w:rPr>
          <w:rFonts w:ascii="Arial" w:hAnsi="Arial" w:cs="Arial"/>
          <w:bCs/>
          <w:sz w:val="24"/>
          <w:szCs w:val="24"/>
        </w:rPr>
        <w:t>я</w:t>
      </w:r>
      <w:r w:rsidR="00AA6EE5" w:rsidRPr="00A86B13">
        <w:rPr>
          <w:rFonts w:ascii="Arial" w:hAnsi="Arial" w:cs="Arial"/>
          <w:bCs/>
          <w:sz w:val="24"/>
          <w:szCs w:val="24"/>
        </w:rPr>
        <w:t xml:space="preserve"> </w:t>
      </w:r>
      <w:r w:rsidRPr="00A86B13">
        <w:rPr>
          <w:rFonts w:ascii="Arial" w:hAnsi="Arial" w:cs="Arial"/>
          <w:sz w:val="24"/>
          <w:szCs w:val="24"/>
        </w:rPr>
        <w:t>об условиях и порядке</w:t>
      </w:r>
      <w:r w:rsidR="009C6749" w:rsidRPr="00A86B13">
        <w:rPr>
          <w:rFonts w:ascii="Arial" w:hAnsi="Arial" w:cs="Arial"/>
          <w:sz w:val="24"/>
          <w:szCs w:val="24"/>
        </w:rPr>
        <w:t xml:space="preserve"> предоставления муниципальному </w:t>
      </w:r>
      <w:r w:rsidRPr="00A86B13">
        <w:rPr>
          <w:rFonts w:ascii="Arial" w:hAnsi="Arial" w:cs="Arial"/>
          <w:sz w:val="24"/>
          <w:szCs w:val="24"/>
        </w:rPr>
        <w:t>служащему права на пенсию за выслугу лет</w:t>
      </w:r>
      <w:r w:rsidRPr="00A86B13">
        <w:rPr>
          <w:rFonts w:ascii="Arial" w:hAnsi="Arial" w:cs="Arial"/>
          <w:bCs/>
          <w:sz w:val="24"/>
          <w:szCs w:val="24"/>
        </w:rPr>
        <w:t xml:space="preserve"> за счет средств </w:t>
      </w:r>
      <w:r w:rsidR="00EB53FB" w:rsidRPr="00A86B13">
        <w:rPr>
          <w:rFonts w:ascii="Arial" w:hAnsi="Arial" w:cs="Arial"/>
          <w:bCs/>
          <w:sz w:val="24"/>
          <w:szCs w:val="24"/>
        </w:rPr>
        <w:t xml:space="preserve">местного </w:t>
      </w:r>
      <w:r w:rsidRPr="00A86B13">
        <w:rPr>
          <w:rFonts w:ascii="Arial" w:hAnsi="Arial" w:cs="Arial"/>
          <w:bCs/>
          <w:sz w:val="24"/>
          <w:szCs w:val="24"/>
        </w:rPr>
        <w:t>бюджета</w:t>
      </w:r>
      <w:r w:rsidR="00405B0B" w:rsidRPr="00A86B13">
        <w:rPr>
          <w:rFonts w:ascii="Arial" w:hAnsi="Arial" w:cs="Arial"/>
          <w:bCs/>
          <w:sz w:val="24"/>
          <w:szCs w:val="24"/>
        </w:rPr>
        <w:t>» следующие изменения:</w:t>
      </w:r>
    </w:p>
    <w:p w:rsidR="009079AA" w:rsidRPr="00A86B13" w:rsidRDefault="009079AA" w:rsidP="00D42F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 В наименовании решения слова «</w:t>
      </w:r>
      <w:r w:rsidR="00D40C3D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>редств бюджета Боготольского сельсовета» заменить словами «</w:t>
      </w:r>
      <w:r w:rsidR="00D40C3D">
        <w:rPr>
          <w:rFonts w:ascii="Arial" w:hAnsi="Arial" w:cs="Arial"/>
          <w:bCs/>
          <w:sz w:val="24"/>
          <w:szCs w:val="24"/>
        </w:rPr>
        <w:t>с</w:t>
      </w:r>
      <w:r>
        <w:rPr>
          <w:rFonts w:ascii="Arial" w:hAnsi="Arial" w:cs="Arial"/>
          <w:bCs/>
          <w:sz w:val="24"/>
          <w:szCs w:val="24"/>
        </w:rPr>
        <w:t>редств местного бюджета»;</w:t>
      </w:r>
    </w:p>
    <w:p w:rsidR="00932B8D" w:rsidRDefault="009079AA" w:rsidP="00D42FD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1.2</w:t>
      </w:r>
      <w:r w:rsidR="00405B0B" w:rsidRPr="00A86B13">
        <w:rPr>
          <w:rFonts w:ascii="Arial" w:hAnsi="Arial" w:cs="Arial"/>
          <w:bCs/>
          <w:sz w:val="24"/>
          <w:szCs w:val="24"/>
        </w:rPr>
        <w:t xml:space="preserve">. </w:t>
      </w:r>
      <w:r w:rsidR="00932B8D">
        <w:rPr>
          <w:rFonts w:ascii="Arial" w:hAnsi="Arial" w:cs="Arial"/>
          <w:bCs/>
          <w:sz w:val="24"/>
          <w:szCs w:val="24"/>
        </w:rPr>
        <w:t>в  Положении об условиях и порядке предоставления муниципальному служащему права на пенсию за выслугу лет за счет средств местного бюджета»:</w:t>
      </w:r>
    </w:p>
    <w:p w:rsidR="00512FAB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 xml:space="preserve">1.2.1. </w:t>
      </w:r>
      <w:r w:rsidR="00512FAB" w:rsidRPr="00A86B13">
        <w:rPr>
          <w:rFonts w:ascii="Arial" w:hAnsi="Arial" w:cs="Arial"/>
          <w:bCs/>
          <w:sz w:val="24"/>
          <w:szCs w:val="24"/>
        </w:rPr>
        <w:t xml:space="preserve">Раздел 4. </w:t>
      </w:r>
      <w:r w:rsidR="0019554C" w:rsidRPr="00A86B13">
        <w:rPr>
          <w:rFonts w:ascii="Arial" w:hAnsi="Arial" w:cs="Arial"/>
          <w:bCs/>
          <w:sz w:val="24"/>
          <w:szCs w:val="24"/>
        </w:rPr>
        <w:t>«</w:t>
      </w:r>
      <w:r w:rsidR="00512FAB" w:rsidRPr="00A86B13">
        <w:rPr>
          <w:rFonts w:ascii="Arial" w:hAnsi="Arial" w:cs="Arial"/>
          <w:bCs/>
          <w:sz w:val="24"/>
          <w:szCs w:val="24"/>
        </w:rPr>
        <w:t>Особые положения</w:t>
      </w:r>
      <w:r w:rsidR="0019554C" w:rsidRPr="00A86B13">
        <w:rPr>
          <w:rFonts w:ascii="Arial" w:hAnsi="Arial" w:cs="Arial"/>
          <w:bCs/>
          <w:sz w:val="24"/>
          <w:szCs w:val="24"/>
        </w:rPr>
        <w:t>»</w:t>
      </w:r>
      <w:r w:rsidR="00512FAB" w:rsidRPr="00A86B13">
        <w:rPr>
          <w:rFonts w:ascii="Arial" w:hAnsi="Arial" w:cs="Arial"/>
          <w:bCs/>
          <w:sz w:val="24"/>
          <w:szCs w:val="24"/>
        </w:rPr>
        <w:t xml:space="preserve"> дополнить пунктом 4.4. следующего содержания: «</w:t>
      </w:r>
      <w:r w:rsidR="00512FAB" w:rsidRPr="00A86B13">
        <w:rPr>
          <w:rFonts w:ascii="Arial" w:eastAsia="Calibri" w:hAnsi="Arial" w:cs="Arial"/>
          <w:sz w:val="24"/>
          <w:szCs w:val="24"/>
          <w:lang w:eastAsia="en-US"/>
        </w:rPr>
        <w:t xml:space="preserve">Информация </w:t>
      </w:r>
      <w:proofErr w:type="gramStart"/>
      <w:r w:rsidR="00512FAB" w:rsidRPr="00A86B13">
        <w:rPr>
          <w:rFonts w:ascii="Arial" w:eastAsia="Calibri" w:hAnsi="Arial" w:cs="Arial"/>
          <w:sz w:val="24"/>
          <w:szCs w:val="24"/>
          <w:lang w:eastAsia="en-US"/>
        </w:rPr>
        <w:t>о предоставлении  муниципальному служащему права на пенсию  за выслугу лет за счет средств местного бюджета в соответствии</w:t>
      </w:r>
      <w:proofErr w:type="gramEnd"/>
      <w:r w:rsidR="00512FAB" w:rsidRPr="00A86B13">
        <w:rPr>
          <w:rFonts w:ascii="Arial" w:eastAsia="Calibri" w:hAnsi="Arial" w:cs="Arial"/>
          <w:sz w:val="24"/>
          <w:szCs w:val="24"/>
          <w:lang w:eastAsia="en-US"/>
        </w:rPr>
        <w:t xml:space="preserve"> с настоящим Решением размещается в Единой государственной информационной системе социального обеспечения. Размещение (получение)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</w:t>
      </w:r>
      <w:r w:rsidR="0019554C" w:rsidRPr="00A86B13">
        <w:rPr>
          <w:rFonts w:ascii="Arial" w:eastAsia="Calibri" w:hAnsi="Arial" w:cs="Arial"/>
          <w:sz w:val="24"/>
          <w:szCs w:val="24"/>
          <w:lang w:eastAsia="en-US"/>
        </w:rPr>
        <w:t>.07.</w:t>
      </w:r>
      <w:r w:rsidR="00512FAB" w:rsidRPr="00A86B13">
        <w:rPr>
          <w:rFonts w:ascii="Arial" w:eastAsia="Calibri" w:hAnsi="Arial" w:cs="Arial"/>
          <w:sz w:val="24"/>
          <w:szCs w:val="24"/>
          <w:lang w:eastAsia="en-US"/>
        </w:rPr>
        <w:t>1999 №</w:t>
      </w:r>
      <w:r w:rsidR="0019554C" w:rsidRPr="00A86B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12FAB" w:rsidRPr="00A86B13">
        <w:rPr>
          <w:rFonts w:ascii="Arial" w:eastAsia="Calibri" w:hAnsi="Arial" w:cs="Arial"/>
          <w:sz w:val="24"/>
          <w:szCs w:val="24"/>
          <w:lang w:eastAsia="en-US"/>
        </w:rPr>
        <w:t>178-ФЗ «О гос</w:t>
      </w:r>
      <w:r w:rsidR="00CD2CA2" w:rsidRPr="00A86B13">
        <w:rPr>
          <w:rFonts w:ascii="Arial" w:eastAsia="Calibri" w:hAnsi="Arial" w:cs="Arial"/>
          <w:sz w:val="24"/>
          <w:szCs w:val="24"/>
          <w:lang w:eastAsia="en-US"/>
        </w:rPr>
        <w:t>ударственной социальной помощи»;</w:t>
      </w:r>
    </w:p>
    <w:p w:rsidR="00062E76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1.2.2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в пункте 1.1 слова «б</w:t>
      </w:r>
      <w:r w:rsidR="00881CF6">
        <w:rPr>
          <w:rFonts w:ascii="Arial" w:eastAsia="Calibri" w:hAnsi="Arial" w:cs="Arial"/>
          <w:sz w:val="24"/>
          <w:szCs w:val="24"/>
          <w:lang w:eastAsia="en-US"/>
        </w:rPr>
        <w:t>юджета Боготольского сельсовета»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 xml:space="preserve"> заменить словами «местного бюджета»;</w:t>
      </w:r>
    </w:p>
    <w:p w:rsidR="00062E76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1.2.3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в пункте 3.4 слова «в бухгалтерию Боготольского сельсовета» заменить словами «в Муниципальное казенное учреждение «Межведомственная централизованная бухгалтерия» Боготольского района</w:t>
      </w:r>
      <w:r w:rsidR="00881CF6">
        <w:rPr>
          <w:rFonts w:ascii="Arial" w:eastAsia="Calibri" w:hAnsi="Arial" w:cs="Arial"/>
          <w:sz w:val="24"/>
          <w:szCs w:val="24"/>
          <w:lang w:eastAsia="en-US"/>
        </w:rPr>
        <w:t xml:space="preserve"> в соответствии  с Договором на  оказание услуг по бухгалтерскому обслуживанию от 09.01.2018 года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 xml:space="preserve"> (далее - МКУ МЦБ);</w:t>
      </w:r>
    </w:p>
    <w:p w:rsidR="00062E76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1.2.4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в пункте 3.5 слово «бухгалтерия» заменить словом  «МКУ МЦБ»;</w:t>
      </w:r>
    </w:p>
    <w:p w:rsidR="00062E76" w:rsidRDefault="00932B8D" w:rsidP="00062E7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1.2.5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в пункте 3.6 слово «бухгалтерия» заменить словом  «МКУ МЦБ»;</w:t>
      </w:r>
    </w:p>
    <w:p w:rsidR="00062E76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1.2.6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абзацы 1 и 2 пункта 3.11 исключить;</w:t>
      </w:r>
    </w:p>
    <w:p w:rsidR="00062E76" w:rsidRPr="00A86B13" w:rsidRDefault="00932B8D" w:rsidP="00D42FD8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1.2.7</w:t>
      </w:r>
      <w:r w:rsidR="00062E76">
        <w:rPr>
          <w:rFonts w:ascii="Arial" w:eastAsia="Calibri" w:hAnsi="Arial" w:cs="Arial"/>
          <w:sz w:val="24"/>
          <w:szCs w:val="24"/>
          <w:lang w:eastAsia="en-US"/>
        </w:rPr>
        <w:t>. в пункте 4.2 слова «бюджета сельсовета» заменить словами «местного бюджета»</w:t>
      </w:r>
    </w:p>
    <w:p w:rsidR="00CD2CA2" w:rsidRPr="00A86B13" w:rsidRDefault="009079AA" w:rsidP="00D42FD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>1.3</w:t>
      </w:r>
      <w:r w:rsidR="00CD2CA2" w:rsidRPr="00A86B13">
        <w:rPr>
          <w:rFonts w:ascii="Arial" w:eastAsia="Calibri" w:hAnsi="Arial" w:cs="Arial"/>
          <w:sz w:val="24"/>
          <w:szCs w:val="24"/>
          <w:lang w:eastAsia="en-US"/>
        </w:rPr>
        <w:t xml:space="preserve">. В Приложении № 1 к Положению </w:t>
      </w:r>
      <w:r w:rsidR="00CD2CA2" w:rsidRPr="00A86B13">
        <w:rPr>
          <w:rFonts w:ascii="Arial" w:hAnsi="Arial" w:cs="Arial"/>
          <w:bCs/>
          <w:sz w:val="24"/>
          <w:szCs w:val="24"/>
        </w:rPr>
        <w:t>об условиях и порядке предоставления муниципальному служащему права на пенсию за выслугу лет за счет средс</w:t>
      </w:r>
      <w:r w:rsidR="00932B8D">
        <w:rPr>
          <w:rFonts w:ascii="Arial" w:hAnsi="Arial" w:cs="Arial"/>
          <w:bCs/>
          <w:sz w:val="24"/>
          <w:szCs w:val="24"/>
        </w:rPr>
        <w:t>тв  бюджета Боготольского сельсовета</w:t>
      </w:r>
      <w:r w:rsidR="00CD2CA2" w:rsidRPr="00A86B13">
        <w:rPr>
          <w:rFonts w:ascii="Arial" w:hAnsi="Arial" w:cs="Arial"/>
          <w:bCs/>
          <w:sz w:val="24"/>
          <w:szCs w:val="24"/>
        </w:rPr>
        <w:t>:</w:t>
      </w:r>
    </w:p>
    <w:p w:rsidR="00CD2CA2" w:rsidRPr="00A86B13" w:rsidRDefault="009079AA" w:rsidP="00D42FD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1.3</w:t>
      </w:r>
      <w:r w:rsidR="00CD2CA2" w:rsidRPr="00A86B13">
        <w:rPr>
          <w:rFonts w:ascii="Arial" w:hAnsi="Arial" w:cs="Arial"/>
          <w:bCs/>
          <w:sz w:val="24"/>
          <w:szCs w:val="24"/>
        </w:rPr>
        <w:t>.1. в наименовании сло</w:t>
      </w:r>
      <w:r w:rsidR="00A41B3E">
        <w:rPr>
          <w:rFonts w:ascii="Arial" w:hAnsi="Arial" w:cs="Arial"/>
          <w:bCs/>
          <w:sz w:val="24"/>
          <w:szCs w:val="24"/>
        </w:rPr>
        <w:t>ва «бюджета Боготольского сельсовета</w:t>
      </w:r>
      <w:r w:rsidR="00CD2CA2" w:rsidRPr="00A86B13">
        <w:rPr>
          <w:rFonts w:ascii="Arial" w:hAnsi="Arial" w:cs="Arial"/>
          <w:bCs/>
          <w:sz w:val="24"/>
          <w:szCs w:val="24"/>
        </w:rPr>
        <w:t>» заменить словами «местного бюджета»;</w:t>
      </w:r>
    </w:p>
    <w:p w:rsidR="00886513" w:rsidRPr="00A86B13" w:rsidRDefault="009079AA" w:rsidP="00D42FD8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1.3</w:t>
      </w:r>
      <w:r w:rsidR="00CD2CA2" w:rsidRPr="00A86B13">
        <w:rPr>
          <w:rFonts w:ascii="Arial" w:hAnsi="Arial" w:cs="Arial"/>
          <w:bCs/>
          <w:sz w:val="24"/>
          <w:szCs w:val="24"/>
        </w:rPr>
        <w:t xml:space="preserve">.2. </w:t>
      </w:r>
      <w:r w:rsidR="000D4528" w:rsidRPr="00A86B13">
        <w:rPr>
          <w:rFonts w:ascii="Arial" w:hAnsi="Arial" w:cs="Arial"/>
          <w:bCs/>
          <w:sz w:val="24"/>
          <w:szCs w:val="24"/>
        </w:rPr>
        <w:t xml:space="preserve">в первом </w:t>
      </w:r>
      <w:r w:rsidR="00A9337F" w:rsidRPr="00A86B13">
        <w:rPr>
          <w:rFonts w:ascii="Arial" w:hAnsi="Arial" w:cs="Arial"/>
          <w:bCs/>
          <w:sz w:val="24"/>
          <w:szCs w:val="24"/>
        </w:rPr>
        <w:t>абзац</w:t>
      </w:r>
      <w:r w:rsidR="000D4528" w:rsidRPr="00A86B13">
        <w:rPr>
          <w:rFonts w:ascii="Arial" w:hAnsi="Arial" w:cs="Arial"/>
          <w:bCs/>
          <w:sz w:val="24"/>
          <w:szCs w:val="24"/>
        </w:rPr>
        <w:t>е</w:t>
      </w:r>
      <w:r w:rsidR="00A9337F" w:rsidRPr="00A86B1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Заявления слова «</w:t>
      </w:r>
      <w:proofErr w:type="gramStart"/>
      <w:r>
        <w:rPr>
          <w:rFonts w:ascii="Arial" w:hAnsi="Arial" w:cs="Arial"/>
          <w:bCs/>
          <w:sz w:val="24"/>
          <w:szCs w:val="24"/>
        </w:rPr>
        <w:t>замещавшему</w:t>
      </w:r>
      <w:proofErr w:type="gramEnd"/>
      <w:r w:rsidR="00D42FD8" w:rsidRPr="00A86B13">
        <w:rPr>
          <w:rFonts w:ascii="Arial" w:hAnsi="Arial" w:cs="Arial"/>
          <w:bCs/>
          <w:sz w:val="24"/>
          <w:szCs w:val="24"/>
        </w:rPr>
        <w:t xml:space="preserve"> должность</w:t>
      </w:r>
      <w:r w:rsidR="00A9337F" w:rsidRPr="00A86B13">
        <w:rPr>
          <w:rFonts w:ascii="Arial" w:hAnsi="Arial" w:cs="Arial"/>
          <w:bCs/>
          <w:sz w:val="24"/>
          <w:szCs w:val="24"/>
        </w:rPr>
        <w:t>» заменить словами «замеща</w:t>
      </w:r>
      <w:r w:rsidR="00D42FD8" w:rsidRPr="00A86B13">
        <w:rPr>
          <w:rFonts w:ascii="Arial" w:hAnsi="Arial" w:cs="Arial"/>
          <w:bCs/>
          <w:sz w:val="24"/>
          <w:szCs w:val="24"/>
        </w:rPr>
        <w:t>вш</w:t>
      </w:r>
      <w:r w:rsidR="00A9337F" w:rsidRPr="00A86B13">
        <w:rPr>
          <w:rFonts w:ascii="Arial" w:hAnsi="Arial" w:cs="Arial"/>
          <w:bCs/>
          <w:sz w:val="24"/>
          <w:szCs w:val="24"/>
        </w:rPr>
        <w:t>ему должность муниципальной службы».</w:t>
      </w:r>
    </w:p>
    <w:p w:rsidR="00CD2CA2" w:rsidRDefault="009079AA" w:rsidP="00CD2CA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1.4</w:t>
      </w:r>
      <w:r w:rsidR="00CD2CA2" w:rsidRPr="00A86B13">
        <w:rPr>
          <w:rFonts w:ascii="Arial" w:hAnsi="Arial" w:cs="Arial"/>
          <w:bCs/>
          <w:sz w:val="24"/>
          <w:szCs w:val="24"/>
        </w:rPr>
        <w:t xml:space="preserve">. </w:t>
      </w:r>
      <w:r w:rsidR="00CD2CA2" w:rsidRPr="00A86B13">
        <w:rPr>
          <w:rFonts w:ascii="Arial" w:eastAsia="Calibri" w:hAnsi="Arial" w:cs="Arial"/>
          <w:sz w:val="24"/>
          <w:szCs w:val="24"/>
          <w:lang w:eastAsia="en-US"/>
        </w:rPr>
        <w:t xml:space="preserve">В наименованиях Приложений № 2, № 3 к Положению </w:t>
      </w:r>
      <w:r w:rsidR="00CD2CA2" w:rsidRPr="00A86B13">
        <w:rPr>
          <w:rFonts w:ascii="Arial" w:hAnsi="Arial" w:cs="Arial"/>
          <w:bCs/>
          <w:sz w:val="24"/>
          <w:szCs w:val="24"/>
        </w:rPr>
        <w:t>об условиях и порядке предоставления муниципальному служащему права на пенсию за выслугу лет за счет средс</w:t>
      </w:r>
      <w:r w:rsidR="00D40C3D">
        <w:rPr>
          <w:rFonts w:ascii="Arial" w:hAnsi="Arial" w:cs="Arial"/>
          <w:bCs/>
          <w:sz w:val="24"/>
          <w:szCs w:val="24"/>
        </w:rPr>
        <w:t>тв  бюджета Боготольского сельсовета</w:t>
      </w:r>
      <w:r w:rsidR="00CD2CA2" w:rsidRPr="00A86B13">
        <w:rPr>
          <w:rFonts w:ascii="Arial" w:hAnsi="Arial" w:cs="Arial"/>
          <w:bCs/>
          <w:sz w:val="24"/>
          <w:szCs w:val="24"/>
        </w:rPr>
        <w:t xml:space="preserve"> сло</w:t>
      </w:r>
      <w:r w:rsidR="00D40C3D">
        <w:rPr>
          <w:rFonts w:ascii="Arial" w:hAnsi="Arial" w:cs="Arial"/>
          <w:bCs/>
          <w:sz w:val="24"/>
          <w:szCs w:val="24"/>
        </w:rPr>
        <w:t>ва «бюджета Боготольского сельсовета</w:t>
      </w:r>
      <w:r w:rsidR="00CD2CA2" w:rsidRPr="00A86B13">
        <w:rPr>
          <w:rFonts w:ascii="Arial" w:hAnsi="Arial" w:cs="Arial"/>
          <w:bCs/>
          <w:sz w:val="24"/>
          <w:szCs w:val="24"/>
        </w:rPr>
        <w:t>» заме</w:t>
      </w:r>
      <w:r>
        <w:rPr>
          <w:rFonts w:ascii="Arial" w:hAnsi="Arial" w:cs="Arial"/>
          <w:bCs/>
          <w:sz w:val="24"/>
          <w:szCs w:val="24"/>
        </w:rPr>
        <w:t>нить словами «местного бюджета».</w:t>
      </w:r>
    </w:p>
    <w:p w:rsidR="00A41B3E" w:rsidRDefault="00A41B3E" w:rsidP="00A41B3E">
      <w:pPr>
        <w:tabs>
          <w:tab w:val="left" w:pos="9355"/>
        </w:tabs>
        <w:ind w:right="-1" w:hanging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</w:t>
      </w:r>
      <w:r w:rsidRPr="00A41B3E">
        <w:rPr>
          <w:rFonts w:ascii="Arial" w:hAnsi="Arial" w:cs="Arial"/>
          <w:iCs/>
          <w:sz w:val="24"/>
          <w:szCs w:val="24"/>
        </w:rPr>
        <w:t xml:space="preserve">    </w:t>
      </w:r>
      <w:r>
        <w:rPr>
          <w:rFonts w:ascii="Arial" w:hAnsi="Arial" w:cs="Arial"/>
          <w:iCs/>
          <w:sz w:val="24"/>
          <w:szCs w:val="24"/>
        </w:rPr>
        <w:t xml:space="preserve">  </w:t>
      </w:r>
      <w:r w:rsidRPr="00A41B3E">
        <w:rPr>
          <w:rFonts w:ascii="Arial" w:hAnsi="Arial" w:cs="Arial"/>
          <w:iCs/>
          <w:sz w:val="24"/>
          <w:szCs w:val="24"/>
        </w:rPr>
        <w:t xml:space="preserve">  2. </w:t>
      </w:r>
      <w:proofErr w:type="gramStart"/>
      <w:r w:rsidRPr="00A41B3E">
        <w:rPr>
          <w:rFonts w:ascii="Arial" w:hAnsi="Arial" w:cs="Arial"/>
          <w:iCs/>
          <w:sz w:val="24"/>
          <w:szCs w:val="24"/>
        </w:rPr>
        <w:t>Контроль за</w:t>
      </w:r>
      <w:proofErr w:type="gramEnd"/>
      <w:r w:rsidRPr="00A41B3E">
        <w:rPr>
          <w:rFonts w:ascii="Arial" w:hAnsi="Arial" w:cs="Arial"/>
          <w:iCs/>
          <w:sz w:val="24"/>
          <w:szCs w:val="24"/>
        </w:rPr>
        <w:t xml:space="preserve"> исполнением Решения возложить на постоянную комиссию </w:t>
      </w:r>
      <w:r>
        <w:rPr>
          <w:rFonts w:ascii="Arial" w:hAnsi="Arial" w:cs="Arial"/>
          <w:iCs/>
          <w:sz w:val="24"/>
          <w:szCs w:val="24"/>
        </w:rPr>
        <w:t>по социально-правовым вопросам (</w:t>
      </w:r>
      <w:proofErr w:type="spellStart"/>
      <w:r>
        <w:rPr>
          <w:rFonts w:ascii="Arial" w:hAnsi="Arial" w:cs="Arial"/>
          <w:iCs/>
          <w:sz w:val="24"/>
          <w:szCs w:val="24"/>
        </w:rPr>
        <w:t>Отт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Е.В</w:t>
      </w:r>
      <w:r w:rsidRPr="00A41B3E">
        <w:rPr>
          <w:rFonts w:ascii="Arial" w:hAnsi="Arial" w:cs="Arial"/>
          <w:iCs/>
          <w:sz w:val="24"/>
          <w:szCs w:val="24"/>
        </w:rPr>
        <w:t>.).</w:t>
      </w:r>
    </w:p>
    <w:p w:rsidR="00A41B3E" w:rsidRPr="00A41B3E" w:rsidRDefault="00A41B3E" w:rsidP="00A41B3E">
      <w:pPr>
        <w:tabs>
          <w:tab w:val="left" w:pos="9355"/>
        </w:tabs>
        <w:ind w:right="-1" w:firstLine="142"/>
        <w:contextualSpacing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        </w:t>
      </w:r>
      <w:r w:rsidRPr="00A41B3E">
        <w:rPr>
          <w:rFonts w:ascii="Arial" w:hAnsi="Arial" w:cs="Arial"/>
          <w:iCs/>
          <w:sz w:val="24"/>
          <w:szCs w:val="24"/>
        </w:rPr>
        <w:t xml:space="preserve">3. Опубликовать настоящее Решение в общественно-политической газете «Земля </w:t>
      </w:r>
      <w:proofErr w:type="spellStart"/>
      <w:r w:rsidRPr="00A41B3E">
        <w:rPr>
          <w:rFonts w:ascii="Arial" w:hAnsi="Arial" w:cs="Arial"/>
          <w:iCs/>
          <w:sz w:val="24"/>
          <w:szCs w:val="24"/>
        </w:rPr>
        <w:t>боготольская</w:t>
      </w:r>
      <w:proofErr w:type="spellEnd"/>
      <w:r w:rsidRPr="00A41B3E">
        <w:rPr>
          <w:rFonts w:ascii="Arial" w:hAnsi="Arial" w:cs="Arial"/>
          <w:iCs/>
          <w:sz w:val="24"/>
          <w:szCs w:val="24"/>
        </w:rPr>
        <w:t xml:space="preserve">» и </w:t>
      </w:r>
      <w:r w:rsidRPr="00A41B3E">
        <w:rPr>
          <w:rFonts w:ascii="Arial" w:hAnsi="Arial" w:cs="Arial"/>
          <w:sz w:val="24"/>
          <w:szCs w:val="24"/>
        </w:rPr>
        <w:t xml:space="preserve">разместить на  официальном сайте  Боготольского района </w:t>
      </w:r>
      <w:hyperlink r:id="rId9" w:history="1"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www</w:t>
        </w:r>
        <w:r w:rsidRPr="00A41B3E">
          <w:rPr>
            <w:rStyle w:val="a6"/>
            <w:rFonts w:ascii="Arial" w:hAnsi="Arial" w:cs="Arial"/>
            <w:sz w:val="24"/>
            <w:szCs w:val="24"/>
          </w:rPr>
          <w:t>.</w:t>
        </w:r>
        <w:proofErr w:type="spellStart"/>
        <w:r w:rsidRPr="00A41B3E">
          <w:rPr>
            <w:rStyle w:val="a6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A41B3E">
          <w:rPr>
            <w:rStyle w:val="a6"/>
            <w:rFonts w:ascii="Arial" w:hAnsi="Arial" w:cs="Arial"/>
            <w:sz w:val="24"/>
            <w:szCs w:val="24"/>
          </w:rPr>
          <w:t>-</w:t>
        </w:r>
      </w:hyperlink>
      <w:r w:rsidRPr="00A41B3E">
        <w:rPr>
          <w:rFonts w:ascii="Arial" w:hAnsi="Arial" w:cs="Arial"/>
          <w:sz w:val="24"/>
          <w:szCs w:val="24"/>
          <w:lang w:val="en-US"/>
        </w:rPr>
        <w:t>r</w:t>
      </w:r>
      <w:r w:rsidRPr="00A41B3E">
        <w:rPr>
          <w:rFonts w:ascii="Arial" w:hAnsi="Arial" w:cs="Arial"/>
          <w:sz w:val="24"/>
          <w:szCs w:val="24"/>
        </w:rPr>
        <w:t>.</w:t>
      </w:r>
      <w:proofErr w:type="spellStart"/>
      <w:r w:rsidRPr="00A41B3E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41B3E">
        <w:rPr>
          <w:rFonts w:ascii="Arial" w:hAnsi="Arial" w:cs="Arial"/>
          <w:sz w:val="24"/>
          <w:szCs w:val="24"/>
        </w:rPr>
        <w:t>. на странице Боготольского сельсовета.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4</w:t>
      </w:r>
      <w:r w:rsidRPr="006230D6">
        <w:rPr>
          <w:rFonts w:ascii="Arial" w:hAnsi="Arial" w:cs="Arial"/>
          <w:sz w:val="24"/>
          <w:szCs w:val="24"/>
        </w:rPr>
        <w:t xml:space="preserve">. Решение вступает в силу в </w:t>
      </w:r>
      <w:proofErr w:type="gramStart"/>
      <w:r w:rsidRPr="006230D6">
        <w:rPr>
          <w:rFonts w:ascii="Arial" w:hAnsi="Arial" w:cs="Arial"/>
          <w:sz w:val="24"/>
          <w:szCs w:val="24"/>
        </w:rPr>
        <w:t>день, следующий за днем</w:t>
      </w:r>
      <w:r>
        <w:rPr>
          <w:rFonts w:ascii="Arial" w:hAnsi="Arial" w:cs="Arial"/>
          <w:sz w:val="24"/>
          <w:szCs w:val="24"/>
        </w:rPr>
        <w:t xml:space="preserve"> его официального опубликования и распространяет</w:t>
      </w:r>
      <w:proofErr w:type="gramEnd"/>
      <w:r>
        <w:rPr>
          <w:rFonts w:ascii="Arial" w:hAnsi="Arial" w:cs="Arial"/>
          <w:sz w:val="24"/>
          <w:szCs w:val="24"/>
        </w:rPr>
        <w:t xml:space="preserve"> свое действия на правоотношения, возникшие с 1 января 2018 года. </w:t>
      </w:r>
    </w:p>
    <w:p w:rsidR="00A41B3E" w:rsidRPr="006230D6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Председатель Боготольского                        Глава Боготольского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>сельского Совета депутатов                         сельсовета</w:t>
      </w:r>
    </w:p>
    <w:p w:rsidR="00A41B3E" w:rsidRPr="001A6573" w:rsidRDefault="00A41B3E" w:rsidP="00A41B3E">
      <w:pPr>
        <w:ind w:firstLine="567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1A6573">
        <w:rPr>
          <w:rFonts w:ascii="Arial" w:hAnsi="Arial" w:cs="Arial"/>
          <w:sz w:val="24"/>
          <w:szCs w:val="24"/>
        </w:rPr>
        <w:t xml:space="preserve">_______________ </w:t>
      </w:r>
      <w:proofErr w:type="spellStart"/>
      <w:r w:rsidRPr="001A6573">
        <w:rPr>
          <w:rFonts w:ascii="Arial" w:hAnsi="Arial" w:cs="Arial"/>
          <w:sz w:val="24"/>
          <w:szCs w:val="24"/>
        </w:rPr>
        <w:t>И.Н.Тихонова</w:t>
      </w:r>
      <w:proofErr w:type="spellEnd"/>
      <w:r w:rsidRPr="001A6573">
        <w:rPr>
          <w:rFonts w:ascii="Arial" w:hAnsi="Arial" w:cs="Arial"/>
          <w:sz w:val="24"/>
          <w:szCs w:val="24"/>
        </w:rPr>
        <w:t xml:space="preserve">              </w:t>
      </w:r>
      <w:r>
        <w:rPr>
          <w:rFonts w:ascii="Arial" w:hAnsi="Arial" w:cs="Arial"/>
          <w:sz w:val="24"/>
          <w:szCs w:val="24"/>
        </w:rPr>
        <w:t xml:space="preserve">      _____________ Е.В. </w:t>
      </w:r>
      <w:proofErr w:type="gramStart"/>
      <w:r>
        <w:rPr>
          <w:rFonts w:ascii="Arial" w:hAnsi="Arial" w:cs="Arial"/>
          <w:sz w:val="24"/>
          <w:szCs w:val="24"/>
        </w:rPr>
        <w:t>Крикливых</w:t>
      </w:r>
      <w:proofErr w:type="gramEnd"/>
      <w:r w:rsidRPr="001A6573">
        <w:rPr>
          <w:rFonts w:ascii="Arial" w:hAnsi="Arial" w:cs="Arial"/>
          <w:sz w:val="24"/>
          <w:szCs w:val="24"/>
        </w:rPr>
        <w:t xml:space="preserve">        </w:t>
      </w:r>
    </w:p>
    <w:bookmarkEnd w:id="0"/>
    <w:p w:rsidR="00A41B3E" w:rsidRPr="00A86B13" w:rsidRDefault="00A41B3E" w:rsidP="00CD2CA2">
      <w:pPr>
        <w:spacing w:after="0" w:line="24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sectPr w:rsidR="00A41B3E" w:rsidRPr="00A86B13" w:rsidSect="009770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571" w:rsidRDefault="00366571">
      <w:pPr>
        <w:spacing w:after="0" w:line="240" w:lineRule="auto"/>
      </w:pPr>
      <w:r>
        <w:separator/>
      </w:r>
    </w:p>
  </w:endnote>
  <w:endnote w:type="continuationSeparator" w:id="0">
    <w:p w:rsidR="00366571" w:rsidRDefault="00366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571" w:rsidRDefault="00366571">
      <w:pPr>
        <w:spacing w:after="0" w:line="240" w:lineRule="auto"/>
      </w:pPr>
      <w:r>
        <w:separator/>
      </w:r>
    </w:p>
  </w:footnote>
  <w:footnote w:type="continuationSeparator" w:id="0">
    <w:p w:rsidR="00366571" w:rsidRDefault="003665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1D2257"/>
    <w:multiLevelType w:val="multilevel"/>
    <w:tmpl w:val="19BC946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19C0"/>
    <w:rsid w:val="000026BA"/>
    <w:rsid w:val="0000361E"/>
    <w:rsid w:val="0002255E"/>
    <w:rsid w:val="0004477E"/>
    <w:rsid w:val="00045CFF"/>
    <w:rsid w:val="00054DE5"/>
    <w:rsid w:val="00060D2F"/>
    <w:rsid w:val="00062E76"/>
    <w:rsid w:val="0008360E"/>
    <w:rsid w:val="000C42D3"/>
    <w:rsid w:val="000D223F"/>
    <w:rsid w:val="000D4528"/>
    <w:rsid w:val="00100110"/>
    <w:rsid w:val="00105E13"/>
    <w:rsid w:val="00116363"/>
    <w:rsid w:val="00141617"/>
    <w:rsid w:val="00145FA5"/>
    <w:rsid w:val="001622B8"/>
    <w:rsid w:val="001655F1"/>
    <w:rsid w:val="00193805"/>
    <w:rsid w:val="0019554C"/>
    <w:rsid w:val="001A4292"/>
    <w:rsid w:val="001A4405"/>
    <w:rsid w:val="001B74D9"/>
    <w:rsid w:val="001C4C55"/>
    <w:rsid w:val="001E3395"/>
    <w:rsid w:val="001F0D88"/>
    <w:rsid w:val="002009D8"/>
    <w:rsid w:val="0023131B"/>
    <w:rsid w:val="0026194C"/>
    <w:rsid w:val="002700FC"/>
    <w:rsid w:val="00275513"/>
    <w:rsid w:val="00293500"/>
    <w:rsid w:val="0029624A"/>
    <w:rsid w:val="002D65C7"/>
    <w:rsid w:val="002E0F8B"/>
    <w:rsid w:val="002F20F3"/>
    <w:rsid w:val="003004C7"/>
    <w:rsid w:val="00302B6C"/>
    <w:rsid w:val="00305219"/>
    <w:rsid w:val="00306A3A"/>
    <w:rsid w:val="003137BD"/>
    <w:rsid w:val="0032142E"/>
    <w:rsid w:val="00324B90"/>
    <w:rsid w:val="00331CDB"/>
    <w:rsid w:val="003437BF"/>
    <w:rsid w:val="00366571"/>
    <w:rsid w:val="00372935"/>
    <w:rsid w:val="003A11B9"/>
    <w:rsid w:val="003A47BA"/>
    <w:rsid w:val="003B4494"/>
    <w:rsid w:val="003E2207"/>
    <w:rsid w:val="003E3241"/>
    <w:rsid w:val="003F51EC"/>
    <w:rsid w:val="00405A64"/>
    <w:rsid w:val="00405B0B"/>
    <w:rsid w:val="00435B8B"/>
    <w:rsid w:val="00436726"/>
    <w:rsid w:val="004469E6"/>
    <w:rsid w:val="00447533"/>
    <w:rsid w:val="00454699"/>
    <w:rsid w:val="00461793"/>
    <w:rsid w:val="0046548A"/>
    <w:rsid w:val="00486694"/>
    <w:rsid w:val="004A3B8E"/>
    <w:rsid w:val="004B73F6"/>
    <w:rsid w:val="004C1227"/>
    <w:rsid w:val="004C6AE4"/>
    <w:rsid w:val="004D2B6C"/>
    <w:rsid w:val="004E22F9"/>
    <w:rsid w:val="004E3196"/>
    <w:rsid w:val="004F58C3"/>
    <w:rsid w:val="00512FAB"/>
    <w:rsid w:val="00513E4F"/>
    <w:rsid w:val="005177BE"/>
    <w:rsid w:val="005207C9"/>
    <w:rsid w:val="00537429"/>
    <w:rsid w:val="00547BCB"/>
    <w:rsid w:val="00577D44"/>
    <w:rsid w:val="00592DD5"/>
    <w:rsid w:val="005A10DD"/>
    <w:rsid w:val="005B44E4"/>
    <w:rsid w:val="005C5A39"/>
    <w:rsid w:val="005D02A8"/>
    <w:rsid w:val="005D24FD"/>
    <w:rsid w:val="005D5394"/>
    <w:rsid w:val="005E216A"/>
    <w:rsid w:val="005E3E2B"/>
    <w:rsid w:val="00602B62"/>
    <w:rsid w:val="00627895"/>
    <w:rsid w:val="00631204"/>
    <w:rsid w:val="006370E1"/>
    <w:rsid w:val="006402AA"/>
    <w:rsid w:val="00646EDA"/>
    <w:rsid w:val="0065224B"/>
    <w:rsid w:val="00696EA0"/>
    <w:rsid w:val="006A5871"/>
    <w:rsid w:val="006A7004"/>
    <w:rsid w:val="006B3A23"/>
    <w:rsid w:val="006D2240"/>
    <w:rsid w:val="006E7C97"/>
    <w:rsid w:val="007005AB"/>
    <w:rsid w:val="007158A9"/>
    <w:rsid w:val="00716CE8"/>
    <w:rsid w:val="007311D8"/>
    <w:rsid w:val="007511FF"/>
    <w:rsid w:val="00757B15"/>
    <w:rsid w:val="00765923"/>
    <w:rsid w:val="00782961"/>
    <w:rsid w:val="007A7934"/>
    <w:rsid w:val="007B426B"/>
    <w:rsid w:val="007B5C74"/>
    <w:rsid w:val="007C0219"/>
    <w:rsid w:val="007E25A0"/>
    <w:rsid w:val="00816293"/>
    <w:rsid w:val="008200CC"/>
    <w:rsid w:val="00840406"/>
    <w:rsid w:val="0087276B"/>
    <w:rsid w:val="00877534"/>
    <w:rsid w:val="00881CF6"/>
    <w:rsid w:val="00884E95"/>
    <w:rsid w:val="00886513"/>
    <w:rsid w:val="00896C13"/>
    <w:rsid w:val="008B47D1"/>
    <w:rsid w:val="008C4FE0"/>
    <w:rsid w:val="008C63CA"/>
    <w:rsid w:val="008D62D6"/>
    <w:rsid w:val="008E2D11"/>
    <w:rsid w:val="008F20BB"/>
    <w:rsid w:val="008F3C75"/>
    <w:rsid w:val="0090753A"/>
    <w:rsid w:val="009079AA"/>
    <w:rsid w:val="009152F5"/>
    <w:rsid w:val="0091659A"/>
    <w:rsid w:val="00932B8D"/>
    <w:rsid w:val="0097702E"/>
    <w:rsid w:val="00981B38"/>
    <w:rsid w:val="00987438"/>
    <w:rsid w:val="009A252F"/>
    <w:rsid w:val="009C4487"/>
    <w:rsid w:val="009C6749"/>
    <w:rsid w:val="009D2352"/>
    <w:rsid w:val="009E594B"/>
    <w:rsid w:val="009F2CA7"/>
    <w:rsid w:val="009F3FEE"/>
    <w:rsid w:val="009F6E66"/>
    <w:rsid w:val="00A01810"/>
    <w:rsid w:val="00A05081"/>
    <w:rsid w:val="00A200D2"/>
    <w:rsid w:val="00A212CA"/>
    <w:rsid w:val="00A22C24"/>
    <w:rsid w:val="00A33E67"/>
    <w:rsid w:val="00A33FE5"/>
    <w:rsid w:val="00A3744F"/>
    <w:rsid w:val="00A41B3E"/>
    <w:rsid w:val="00A56605"/>
    <w:rsid w:val="00A86B13"/>
    <w:rsid w:val="00A9337F"/>
    <w:rsid w:val="00AA1BB0"/>
    <w:rsid w:val="00AA464C"/>
    <w:rsid w:val="00AA6EE5"/>
    <w:rsid w:val="00AE4003"/>
    <w:rsid w:val="00AE5835"/>
    <w:rsid w:val="00B23753"/>
    <w:rsid w:val="00B343C6"/>
    <w:rsid w:val="00B4170E"/>
    <w:rsid w:val="00B54E94"/>
    <w:rsid w:val="00B62172"/>
    <w:rsid w:val="00B62420"/>
    <w:rsid w:val="00B64841"/>
    <w:rsid w:val="00B67897"/>
    <w:rsid w:val="00B73701"/>
    <w:rsid w:val="00B738E5"/>
    <w:rsid w:val="00B830BD"/>
    <w:rsid w:val="00B85C3D"/>
    <w:rsid w:val="00BA19C0"/>
    <w:rsid w:val="00BA678B"/>
    <w:rsid w:val="00BB0C0C"/>
    <w:rsid w:val="00BB2F08"/>
    <w:rsid w:val="00BC6017"/>
    <w:rsid w:val="00BC6D8B"/>
    <w:rsid w:val="00BD4DDA"/>
    <w:rsid w:val="00C07792"/>
    <w:rsid w:val="00C17D71"/>
    <w:rsid w:val="00C219C7"/>
    <w:rsid w:val="00C23806"/>
    <w:rsid w:val="00C3545E"/>
    <w:rsid w:val="00C500DE"/>
    <w:rsid w:val="00C61C1D"/>
    <w:rsid w:val="00C64EC7"/>
    <w:rsid w:val="00C676E8"/>
    <w:rsid w:val="00C72986"/>
    <w:rsid w:val="00C81F6A"/>
    <w:rsid w:val="00C95A83"/>
    <w:rsid w:val="00CA66A9"/>
    <w:rsid w:val="00CB1955"/>
    <w:rsid w:val="00CD2CA2"/>
    <w:rsid w:val="00CF1F6A"/>
    <w:rsid w:val="00CF79CE"/>
    <w:rsid w:val="00D11E9C"/>
    <w:rsid w:val="00D209B5"/>
    <w:rsid w:val="00D30AB7"/>
    <w:rsid w:val="00D40C3D"/>
    <w:rsid w:val="00D42FD8"/>
    <w:rsid w:val="00D439D7"/>
    <w:rsid w:val="00D43B95"/>
    <w:rsid w:val="00D61481"/>
    <w:rsid w:val="00D63D99"/>
    <w:rsid w:val="00D65124"/>
    <w:rsid w:val="00D72FCB"/>
    <w:rsid w:val="00D80367"/>
    <w:rsid w:val="00D83079"/>
    <w:rsid w:val="00D8479E"/>
    <w:rsid w:val="00D95F08"/>
    <w:rsid w:val="00DA532B"/>
    <w:rsid w:val="00DB068D"/>
    <w:rsid w:val="00DF6D6D"/>
    <w:rsid w:val="00E01F87"/>
    <w:rsid w:val="00E03833"/>
    <w:rsid w:val="00E32C8D"/>
    <w:rsid w:val="00E37D4A"/>
    <w:rsid w:val="00E421AF"/>
    <w:rsid w:val="00E42DAE"/>
    <w:rsid w:val="00E57DE7"/>
    <w:rsid w:val="00E62CAE"/>
    <w:rsid w:val="00E63D94"/>
    <w:rsid w:val="00E66547"/>
    <w:rsid w:val="00E738E2"/>
    <w:rsid w:val="00E7609D"/>
    <w:rsid w:val="00E9132E"/>
    <w:rsid w:val="00EA77CE"/>
    <w:rsid w:val="00EB53FB"/>
    <w:rsid w:val="00EC30C3"/>
    <w:rsid w:val="00ED0C6D"/>
    <w:rsid w:val="00ED7D93"/>
    <w:rsid w:val="00EE2C79"/>
    <w:rsid w:val="00EE486C"/>
    <w:rsid w:val="00EF3A65"/>
    <w:rsid w:val="00EF5599"/>
    <w:rsid w:val="00F06022"/>
    <w:rsid w:val="00F11B74"/>
    <w:rsid w:val="00F11EEC"/>
    <w:rsid w:val="00F13C0B"/>
    <w:rsid w:val="00F477B5"/>
    <w:rsid w:val="00F50D74"/>
    <w:rsid w:val="00FA56F6"/>
    <w:rsid w:val="00FB136D"/>
    <w:rsid w:val="00FB3343"/>
    <w:rsid w:val="00FB4F23"/>
    <w:rsid w:val="00FD574F"/>
    <w:rsid w:val="00FD5C5D"/>
    <w:rsid w:val="00FF4203"/>
    <w:rsid w:val="00FF5B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qFormat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64C"/>
  </w:style>
  <w:style w:type="paragraph" w:styleId="1">
    <w:name w:val="heading 1"/>
    <w:basedOn w:val="a"/>
    <w:next w:val="a"/>
    <w:link w:val="10"/>
    <w:uiPriority w:val="9"/>
    <w:rsid w:val="009F6E66"/>
    <w:pPr>
      <w:keepNext/>
      <w:widowControl w:val="0"/>
      <w:shd w:val="clear" w:color="auto" w:fill="FFFFFF"/>
      <w:tabs>
        <w:tab w:val="left" w:pos="432"/>
      </w:tabs>
      <w:suppressAutoHyphens/>
      <w:autoSpaceDE w:val="0"/>
      <w:autoSpaceDN w:val="0"/>
      <w:spacing w:after="0" w:line="322" w:lineRule="exact"/>
      <w:ind w:right="-82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pacing w:val="-5"/>
      <w:sz w:val="29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19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A1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9C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A19C0"/>
    <w:pPr>
      <w:spacing w:after="0" w:line="240" w:lineRule="auto"/>
    </w:pPr>
  </w:style>
  <w:style w:type="character" w:styleId="a6">
    <w:name w:val="Hyperlink"/>
    <w:rsid w:val="00E42DAE"/>
    <w:rPr>
      <w:rFonts w:ascii="Tahoma" w:hAnsi="Tahoma" w:cs="Tahoma" w:hint="default"/>
      <w:color w:val="666666"/>
      <w:u w:val="single"/>
    </w:rPr>
  </w:style>
  <w:style w:type="paragraph" w:customStyle="1" w:styleId="ConsPlusNonformat">
    <w:name w:val="ConsPlusNonformat"/>
    <w:uiPriority w:val="99"/>
    <w:rsid w:val="00B54E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rsid w:val="00405A6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6E66"/>
    <w:rPr>
      <w:rFonts w:ascii="Times New Roman" w:eastAsia="Times New Roman" w:hAnsi="Times New Roman" w:cs="Times New Roman"/>
      <w:b/>
      <w:color w:val="000000"/>
      <w:spacing w:val="-5"/>
      <w:sz w:val="29"/>
      <w:szCs w:val="20"/>
      <w:shd w:val="clear" w:color="auto" w:fill="FFFFFF"/>
      <w:lang w:eastAsia="zh-CN"/>
    </w:rPr>
  </w:style>
  <w:style w:type="paragraph" w:styleId="a7">
    <w:name w:val="header"/>
    <w:basedOn w:val="a"/>
    <w:link w:val="11"/>
    <w:uiPriority w:val="99"/>
    <w:rsid w:val="009F6E66"/>
    <w:pPr>
      <w:widowControl w:val="0"/>
      <w:tabs>
        <w:tab w:val="center" w:pos="4677"/>
        <w:tab w:val="right" w:pos="9355"/>
      </w:tabs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8">
    <w:name w:val="Верхний колонтитул Знак"/>
    <w:basedOn w:val="a0"/>
    <w:uiPriority w:val="99"/>
    <w:semiHidden/>
    <w:rsid w:val="009F6E66"/>
  </w:style>
  <w:style w:type="character" w:customStyle="1" w:styleId="11">
    <w:name w:val="Верхний колонтитул Знак1"/>
    <w:basedOn w:val="a0"/>
    <w:link w:val="a7"/>
    <w:uiPriority w:val="99"/>
    <w:locked/>
    <w:rsid w:val="009F6E6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9">
    <w:name w:val="List Paragraph"/>
    <w:basedOn w:val="a"/>
    <w:uiPriority w:val="34"/>
    <w:rsid w:val="009F6E66"/>
    <w:pPr>
      <w:autoSpaceDN w:val="0"/>
      <w:ind w:left="720"/>
    </w:pPr>
    <w:rPr>
      <w:rFonts w:ascii="Calibri" w:eastAsia="Times New Roman" w:hAnsi="Calibri" w:cs="Times New Roman"/>
      <w:lang w:eastAsia="en-US"/>
    </w:rPr>
  </w:style>
  <w:style w:type="paragraph" w:customStyle="1" w:styleId="ConsPlusTitle">
    <w:name w:val="ConsPlusTitle"/>
    <w:rsid w:val="009F6E6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a">
    <w:name w:val="footnote text"/>
    <w:basedOn w:val="a"/>
    <w:link w:val="ab"/>
    <w:unhideWhenUsed/>
    <w:rsid w:val="00A050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A0508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nhideWhenUsed/>
    <w:rsid w:val="00A05081"/>
    <w:rPr>
      <w:vertAlign w:val="superscript"/>
    </w:rPr>
  </w:style>
  <w:style w:type="table" w:styleId="ad">
    <w:name w:val="Table Grid"/>
    <w:basedOn w:val="a1"/>
    <w:uiPriority w:val="59"/>
    <w:rsid w:val="00BC60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semiHidden/>
    <w:unhideWhenUsed/>
    <w:rsid w:val="001F0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1F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5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F2AAC-2DE6-4B0E-AFFF-CF415D76F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User</cp:lastModifiedBy>
  <cp:revision>7</cp:revision>
  <cp:lastPrinted>2018-04-11T03:24:00Z</cp:lastPrinted>
  <dcterms:created xsi:type="dcterms:W3CDTF">2018-04-02T04:51:00Z</dcterms:created>
  <dcterms:modified xsi:type="dcterms:W3CDTF">2018-04-28T02:37:00Z</dcterms:modified>
</cp:coreProperties>
</file>