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217EBE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</w:t>
      </w:r>
      <w:r w:rsidR="00254488">
        <w:rPr>
          <w:rFonts w:ascii="Arial" w:hAnsi="Arial" w:cs="Arial"/>
          <w:b/>
        </w:rPr>
        <w:t>202</w:t>
      </w:r>
      <w:r w:rsidR="001C0007">
        <w:rPr>
          <w:rFonts w:ascii="Arial" w:hAnsi="Arial" w:cs="Arial"/>
          <w:b/>
        </w:rPr>
        <w:t>2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проект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proofErr w:type="gramStart"/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D61923">
        <w:rPr>
          <w:rFonts w:ascii="Arial" w:eastAsiaTheme="minorHAnsi" w:hAnsi="Arial" w:cs="Arial"/>
          <w:lang w:eastAsia="en-US"/>
        </w:rPr>
        <w:t>Законом Красноярского края от 24.04.2008 № 5-1565 «Об особенностях правового регулирования муниципальной службы в Красноярском крае», П</w:t>
      </w:r>
      <w:r w:rsidR="00125616">
        <w:rPr>
          <w:rFonts w:ascii="Arial" w:eastAsiaTheme="minorHAnsi" w:hAnsi="Arial" w:cs="Arial"/>
          <w:lang w:eastAsia="en-US"/>
        </w:rPr>
        <w:t>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proofErr w:type="gramEnd"/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Р</w:t>
      </w:r>
      <w:proofErr w:type="gramEnd"/>
      <w:r w:rsidRPr="00830015">
        <w:rPr>
          <w:rFonts w:ascii="Arial" w:eastAsiaTheme="minorHAnsi" w:hAnsi="Arial" w:cs="Arial"/>
          <w:lang w:eastAsia="en-US"/>
        </w:rPr>
        <w:t>ешил: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830015">
        <w:rPr>
          <w:rFonts w:ascii="Arial" w:hAnsi="Arial" w:cs="Arial"/>
        </w:rPr>
        <w:t xml:space="preserve">           1</w:t>
      </w:r>
      <w:r w:rsidRPr="00B87211">
        <w:rPr>
          <w:rFonts w:ascii="Arial" w:hAnsi="Arial" w:cs="Arial"/>
        </w:rPr>
        <w:t xml:space="preserve">.Внести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</w:rPr>
        <w:t>Положении</w:t>
      </w:r>
      <w:proofErr w:type="gramEnd"/>
      <w:r w:rsidRPr="00B87211">
        <w:rPr>
          <w:rFonts w:ascii="Arial" w:hAnsi="Arial" w:cs="Arial"/>
        </w:rPr>
        <w:t xml:space="preserve"> об оплате труда депутатов, выборных  должностных лиц, осуществляющих свои  полномочия на постоянной основе,  и муниципальных служащих» (в ред. от 28.04.2017 № 15-58,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11.07.2017 № 17-66,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от 14.12.2017 </w:t>
      </w:r>
    </w:p>
    <w:p w:rsidR="00BB5297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№ 20-79. от 17.08.2018 № 25-101, от 26.09.2018 № 26-105, от 22.03.2019 № 29-122, </w:t>
      </w:r>
    </w:p>
    <w:p w:rsidR="00BB5297" w:rsidRDefault="000D00E8" w:rsidP="00BB5297">
      <w:pPr>
        <w:spacing w:line="25" w:lineRule="atLeast"/>
        <w:jc w:val="both"/>
        <w:rPr>
          <w:rFonts w:ascii="Arial" w:hAnsi="Arial" w:cs="Arial"/>
        </w:rPr>
      </w:pPr>
      <w:proofErr w:type="gramStart"/>
      <w:r w:rsidRPr="00B87211">
        <w:rPr>
          <w:rFonts w:ascii="Arial" w:hAnsi="Arial" w:cs="Arial"/>
        </w:rPr>
        <w:t>от 24.09.2019</w:t>
      </w:r>
      <w:r w:rsidR="001F5319">
        <w:rPr>
          <w:rFonts w:ascii="Arial" w:hAnsi="Arial" w:cs="Arial"/>
        </w:rPr>
        <w:t xml:space="preserve"> № 32-136,</w:t>
      </w:r>
      <w:r w:rsidRPr="00B87211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>от 08.05.2020 № 39-160</w:t>
      </w:r>
      <w:r w:rsidR="009333FC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9333FC">
        <w:rPr>
          <w:rFonts w:ascii="Arial" w:hAnsi="Arial" w:cs="Arial"/>
        </w:rPr>
        <w:t>от 02.10.2020 № 2-10</w:t>
      </w:r>
      <w:r w:rsidR="00254488">
        <w:rPr>
          <w:rFonts w:ascii="Arial" w:hAnsi="Arial" w:cs="Arial"/>
        </w:rPr>
        <w:t>,</w:t>
      </w:r>
      <w:r w:rsidR="00BB5297">
        <w:rPr>
          <w:rFonts w:ascii="Arial" w:hAnsi="Arial" w:cs="Arial"/>
        </w:rPr>
        <w:t xml:space="preserve"> </w:t>
      </w:r>
      <w:r w:rsidR="00254488">
        <w:rPr>
          <w:rFonts w:ascii="Arial" w:hAnsi="Arial" w:cs="Arial"/>
        </w:rPr>
        <w:t xml:space="preserve"> от 28.12.2020 № 5-30</w:t>
      </w:r>
      <w:r w:rsidR="00C560B2">
        <w:rPr>
          <w:rFonts w:ascii="Arial" w:hAnsi="Arial" w:cs="Arial"/>
        </w:rPr>
        <w:t xml:space="preserve">, </w:t>
      </w:r>
      <w:r w:rsidR="00BB5297">
        <w:rPr>
          <w:rFonts w:ascii="Arial" w:hAnsi="Arial" w:cs="Arial"/>
        </w:rPr>
        <w:t xml:space="preserve"> </w:t>
      </w:r>
      <w:r w:rsidR="00C560B2">
        <w:rPr>
          <w:rFonts w:ascii="Arial" w:hAnsi="Arial" w:cs="Arial"/>
        </w:rPr>
        <w:t>от 29.03.2021 № 7-39</w:t>
      </w:r>
      <w:r w:rsidR="00BB5297">
        <w:rPr>
          <w:rFonts w:ascii="Arial" w:hAnsi="Arial" w:cs="Arial"/>
        </w:rPr>
        <w:t>,  от 29.11.2021</w:t>
      </w:r>
      <w:r w:rsidR="001F5319">
        <w:rPr>
          <w:rFonts w:ascii="Arial" w:hAnsi="Arial" w:cs="Arial"/>
        </w:rPr>
        <w:t xml:space="preserve"> </w:t>
      </w:r>
      <w:r w:rsidR="00BB5297">
        <w:rPr>
          <w:rFonts w:ascii="Arial" w:hAnsi="Arial" w:cs="Arial"/>
        </w:rPr>
        <w:t xml:space="preserve"> № 11-77</w:t>
      </w:r>
      <w:r w:rsidR="00172F7E">
        <w:rPr>
          <w:rFonts w:ascii="Arial" w:hAnsi="Arial" w:cs="Arial"/>
        </w:rPr>
        <w:t>, от 21.12.2021 № 13-83</w:t>
      </w:r>
      <w:r w:rsidR="009B1D8F">
        <w:rPr>
          <w:rFonts w:ascii="Arial" w:hAnsi="Arial" w:cs="Arial"/>
        </w:rPr>
        <w:t>, от 25.02.2022 № 14-93</w:t>
      </w:r>
      <w:r w:rsidR="00D61923">
        <w:rPr>
          <w:rFonts w:ascii="Arial" w:hAnsi="Arial" w:cs="Arial"/>
        </w:rPr>
        <w:t>, о</w:t>
      </w:r>
      <w:r w:rsidR="00FB53D3">
        <w:rPr>
          <w:rFonts w:ascii="Arial" w:hAnsi="Arial" w:cs="Arial"/>
        </w:rPr>
        <w:t>т 28.04.2022 № 15-101</w:t>
      </w:r>
      <w:r w:rsidRPr="00B87211">
        <w:rPr>
          <w:rFonts w:ascii="Arial" w:hAnsi="Arial" w:cs="Arial"/>
        </w:rPr>
        <w:t>)</w:t>
      </w:r>
      <w:r w:rsidR="00C560B2">
        <w:rPr>
          <w:rFonts w:ascii="Arial" w:hAnsi="Arial" w:cs="Arial"/>
        </w:rPr>
        <w:t xml:space="preserve"> следующие изменения</w:t>
      </w:r>
      <w:r w:rsidRPr="00B87211">
        <w:rPr>
          <w:rFonts w:ascii="Arial" w:hAnsi="Arial" w:cs="Arial"/>
        </w:rPr>
        <w:t>:</w:t>
      </w:r>
      <w:proofErr w:type="gramEnd"/>
    </w:p>
    <w:p w:rsidR="008A310E" w:rsidRPr="00FB53D3" w:rsidRDefault="00D61923" w:rsidP="008A310E">
      <w:pPr>
        <w:ind w:firstLine="708"/>
        <w:jc w:val="both"/>
        <w:rPr>
          <w:rFonts w:ascii="Arial" w:hAnsi="Arial" w:cs="Arial"/>
          <w:b/>
        </w:rPr>
      </w:pPr>
      <w:r w:rsidRPr="00170E61">
        <w:rPr>
          <w:rFonts w:ascii="Arial" w:hAnsi="Arial" w:cs="Arial"/>
        </w:rPr>
        <w:t xml:space="preserve"> </w:t>
      </w:r>
      <w:r w:rsidR="008A310E" w:rsidRPr="00FB53D3">
        <w:rPr>
          <w:rFonts w:ascii="Arial" w:hAnsi="Arial" w:cs="Arial"/>
          <w:b/>
        </w:rPr>
        <w:t>1.1. пункт 4.2 статьи 4 дополнить подпунктом «к)» следующего содержания:</w:t>
      </w:r>
    </w:p>
    <w:p w:rsidR="008A310E" w:rsidRPr="00170E61" w:rsidRDefault="008A310E" w:rsidP="00170E61">
      <w:pPr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>«к) иные выплаты в соответствии с федеральными законами</w:t>
      </w:r>
      <w:proofErr w:type="gramStart"/>
      <w:r w:rsidRPr="00170E61">
        <w:rPr>
          <w:rFonts w:ascii="Arial" w:hAnsi="Arial" w:cs="Arial"/>
        </w:rPr>
        <w:t>.»;</w:t>
      </w:r>
      <w:proofErr w:type="gramEnd"/>
    </w:p>
    <w:p w:rsidR="008A310E" w:rsidRPr="00FB53D3" w:rsidRDefault="008A310E" w:rsidP="008A310E">
      <w:pPr>
        <w:ind w:firstLine="708"/>
        <w:jc w:val="both"/>
        <w:rPr>
          <w:rFonts w:ascii="Arial" w:hAnsi="Arial" w:cs="Arial"/>
          <w:b/>
        </w:rPr>
      </w:pPr>
      <w:r w:rsidRPr="00170E61">
        <w:rPr>
          <w:rFonts w:ascii="Arial" w:hAnsi="Arial" w:cs="Arial"/>
        </w:rPr>
        <w:t xml:space="preserve"> </w:t>
      </w:r>
      <w:r w:rsidRPr="00FB53D3">
        <w:rPr>
          <w:rFonts w:ascii="Arial" w:hAnsi="Arial" w:cs="Arial"/>
          <w:b/>
        </w:rPr>
        <w:t>1.2. дополнить статьей 13.1. следующего содержания:</w:t>
      </w:r>
    </w:p>
    <w:p w:rsidR="008A310E" w:rsidRPr="00170E61" w:rsidRDefault="00170E61" w:rsidP="00170E61">
      <w:pPr>
        <w:jc w:val="both"/>
        <w:rPr>
          <w:rFonts w:ascii="Arial" w:hAnsi="Arial" w:cs="Arial"/>
        </w:rPr>
      </w:pPr>
      <w:r w:rsidRPr="00FB53D3">
        <w:rPr>
          <w:rFonts w:ascii="Arial" w:hAnsi="Arial" w:cs="Arial"/>
          <w:b/>
        </w:rPr>
        <w:t xml:space="preserve">     </w:t>
      </w:r>
      <w:r w:rsidR="008A310E" w:rsidRPr="00FB53D3">
        <w:rPr>
          <w:rFonts w:ascii="Arial" w:hAnsi="Arial" w:cs="Arial"/>
          <w:b/>
        </w:rPr>
        <w:t>«Статья 13.1. Иные выплаты муниципальным служащим</w:t>
      </w:r>
    </w:p>
    <w:p w:rsidR="008A310E" w:rsidRPr="00170E61" w:rsidRDefault="008A310E" w:rsidP="008A310E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8A310E" w:rsidRPr="00170E61" w:rsidRDefault="008A310E" w:rsidP="008A310E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</w:t>
      </w:r>
      <w:r w:rsidRPr="00170E61">
        <w:rPr>
          <w:rFonts w:ascii="Arial" w:hAnsi="Arial" w:cs="Arial"/>
        </w:rPr>
        <w:lastRenderedPageBreak/>
        <w:t xml:space="preserve">содержанием муниципального служащего, пропорционально отработанному времени. </w:t>
      </w:r>
    </w:p>
    <w:p w:rsidR="00FC0471" w:rsidRDefault="00170E61" w:rsidP="00FC0471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 </w:t>
      </w:r>
      <w:proofErr w:type="gramEnd"/>
    </w:p>
    <w:p w:rsidR="002E7E0D" w:rsidRDefault="00FC0471" w:rsidP="00FC04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D00E8" w:rsidRPr="00B87211">
        <w:rPr>
          <w:rFonts w:ascii="Arial" w:hAnsi="Arial" w:cs="Arial"/>
        </w:rPr>
        <w:t xml:space="preserve"> </w:t>
      </w:r>
      <w:r w:rsidR="002E7E0D">
        <w:rPr>
          <w:rFonts w:ascii="Arial" w:hAnsi="Arial" w:cs="Arial"/>
        </w:rPr>
        <w:t>2. Контроль за исполнением настоящего решения возложить на постоянную комиссию по бюджету и финансовым вопросам (.</w:t>
      </w:r>
      <w:proofErr w:type="spellStart"/>
      <w:r w:rsidR="002E7E0D">
        <w:rPr>
          <w:rFonts w:ascii="Arial" w:hAnsi="Arial" w:cs="Arial"/>
        </w:rPr>
        <w:t>пред</w:t>
      </w:r>
      <w:proofErr w:type="gramStart"/>
      <w:r w:rsidR="002E7E0D">
        <w:rPr>
          <w:rFonts w:ascii="Arial" w:hAnsi="Arial" w:cs="Arial"/>
        </w:rPr>
        <w:t>.Б</w:t>
      </w:r>
      <w:proofErr w:type="gramEnd"/>
      <w:r w:rsidR="002E7E0D">
        <w:rPr>
          <w:rFonts w:ascii="Arial" w:hAnsi="Arial" w:cs="Arial"/>
        </w:rPr>
        <w:t>рызгалова</w:t>
      </w:r>
      <w:proofErr w:type="spellEnd"/>
      <w:r w:rsidR="002E7E0D">
        <w:rPr>
          <w:rFonts w:ascii="Arial" w:hAnsi="Arial" w:cs="Arial"/>
        </w:rPr>
        <w:t xml:space="preserve"> Н.В.).</w:t>
      </w:r>
    </w:p>
    <w:p w:rsidR="002E7E0D" w:rsidRPr="00B3350D" w:rsidRDefault="002E7E0D" w:rsidP="00700352">
      <w:pPr>
        <w:pStyle w:val="a6"/>
        <w:jc w:val="both"/>
        <w:rPr>
          <w:rFonts w:ascii="Arial" w:hAnsi="Arial" w:cs="Arial"/>
        </w:rPr>
      </w:pPr>
      <w:r>
        <w:t xml:space="preserve">          </w:t>
      </w:r>
      <w:r w:rsidRPr="00B3350D">
        <w:rPr>
          <w:rFonts w:ascii="Arial" w:hAnsi="Arial" w:cs="Arial"/>
        </w:rPr>
        <w:t xml:space="preserve">3. Опубликовать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Решение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в 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>общественно-политической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газете</w:t>
      </w:r>
      <w:r w:rsidR="00700352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«Земля </w:t>
      </w:r>
      <w:proofErr w:type="spellStart"/>
      <w:r w:rsidRPr="00B3350D">
        <w:rPr>
          <w:rFonts w:ascii="Arial" w:hAnsi="Arial" w:cs="Arial"/>
        </w:rPr>
        <w:t>боготольская</w:t>
      </w:r>
      <w:proofErr w:type="spellEnd"/>
      <w:r w:rsidRPr="00B3350D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B3350D">
          <w:rPr>
            <w:rStyle w:val="a5"/>
            <w:rFonts w:ascii="Arial" w:hAnsi="Arial" w:cs="Arial"/>
            <w:lang w:val="en-US"/>
          </w:rPr>
          <w:t>www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B3350D">
          <w:rPr>
            <w:rStyle w:val="a5"/>
            <w:rFonts w:ascii="Arial" w:hAnsi="Arial" w:cs="Arial"/>
          </w:rPr>
          <w:t>-</w:t>
        </w:r>
        <w:r w:rsidRPr="00B3350D">
          <w:rPr>
            <w:rStyle w:val="a5"/>
            <w:rFonts w:ascii="Arial" w:hAnsi="Arial" w:cs="Arial"/>
            <w:lang w:val="en-US"/>
          </w:rPr>
          <w:t>r</w:t>
        </w:r>
        <w:r w:rsidRPr="00B3350D">
          <w:rPr>
            <w:rStyle w:val="a5"/>
            <w:rFonts w:ascii="Arial" w:hAnsi="Arial" w:cs="Arial"/>
          </w:rPr>
          <w:t>.</w:t>
        </w:r>
        <w:proofErr w:type="spellStart"/>
        <w:r w:rsidRPr="00B3350D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B3350D">
        <w:rPr>
          <w:rFonts w:ascii="Arial" w:hAnsi="Arial" w:cs="Arial"/>
        </w:rPr>
        <w:t xml:space="preserve">, на странице Вагинского сельсовета.  </w:t>
      </w:r>
    </w:p>
    <w:p w:rsidR="00B3350D" w:rsidRDefault="002E7E0D" w:rsidP="00700352">
      <w:pPr>
        <w:pStyle w:val="a6"/>
        <w:jc w:val="both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        </w:t>
      </w:r>
      <w:r w:rsidR="00FC0471">
        <w:rPr>
          <w:rFonts w:ascii="Arial" w:hAnsi="Arial" w:cs="Arial"/>
        </w:rPr>
        <w:t xml:space="preserve"> </w:t>
      </w:r>
      <w:r w:rsidRPr="00B3350D">
        <w:rPr>
          <w:rFonts w:ascii="Arial" w:hAnsi="Arial" w:cs="Arial"/>
        </w:rPr>
        <w:t xml:space="preserve"> 4.  </w:t>
      </w:r>
      <w:r w:rsidR="00B3350D" w:rsidRPr="00B3350D">
        <w:rPr>
          <w:rFonts w:ascii="Arial" w:hAnsi="Arial" w:cs="Arial"/>
        </w:rPr>
        <w:t>Настоящее Решение</w:t>
      </w:r>
      <w:r w:rsidR="00B541A7">
        <w:rPr>
          <w:rFonts w:ascii="Arial" w:hAnsi="Arial" w:cs="Arial"/>
        </w:rPr>
        <w:t xml:space="preserve"> </w:t>
      </w:r>
      <w:r w:rsidR="00B3350D" w:rsidRPr="00B3350D">
        <w:rPr>
          <w:rFonts w:ascii="Arial" w:hAnsi="Arial" w:cs="Arial"/>
        </w:rPr>
        <w:t xml:space="preserve"> вступает в силу в день, следующий за днем</w:t>
      </w:r>
      <w:r w:rsidR="00B3350D">
        <w:rPr>
          <w:rFonts w:ascii="Arial" w:hAnsi="Arial" w:cs="Arial"/>
        </w:rPr>
        <w:t xml:space="preserve"> его официального</w:t>
      </w:r>
      <w:r w:rsidR="00700352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опубликования</w:t>
      </w:r>
      <w:r w:rsidR="00D24C0C">
        <w:rPr>
          <w:rFonts w:ascii="Arial" w:hAnsi="Arial" w:cs="Arial"/>
        </w:rPr>
        <w:t>.</w:t>
      </w:r>
    </w:p>
    <w:p w:rsidR="006A1457" w:rsidRPr="00B3350D" w:rsidRDefault="006A1457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700352" w:rsidRDefault="00700352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FC0471" w:rsidRDefault="00FC047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170E61" w:rsidRDefault="00170E61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  <w:bookmarkStart w:id="0" w:name="_GoBack"/>
      <w:bookmarkEnd w:id="0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 Актуальная    редакция</w:t>
      </w:r>
    </w:p>
    <w:p w:rsidR="00A56E8E" w:rsidRPr="00A56E8E" w:rsidRDefault="00F002C9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="00A56E8E" w:rsidRPr="00A56E8E">
        <w:rPr>
          <w:rFonts w:ascii="Arial" w:hAnsi="Arial" w:cs="Arial"/>
          <w:b/>
        </w:rPr>
        <w:t>ВАГИНСКИЙ СЕЛЬСКИЙ СОВЕТ ДЕПУТАТОВ</w:t>
      </w:r>
    </w:p>
    <w:p w:rsidR="00A56E8E" w:rsidRPr="00A56E8E" w:rsidRDefault="00F002C9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="00A56E8E" w:rsidRPr="00A56E8E">
        <w:rPr>
          <w:rFonts w:ascii="Arial" w:hAnsi="Arial" w:cs="Arial"/>
          <w:b/>
        </w:rPr>
        <w:t>БОГОТОЛЬСКОГО РАЙОНА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076354" w:rsidRPr="00076354" w:rsidRDefault="00A56E8E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>редакции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решения </w:t>
      </w:r>
      <w:r w:rsidR="00076354" w:rsidRPr="00076354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28.04.2017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15-58,</w:t>
      </w:r>
      <w:r w:rsidR="00076354" w:rsidRPr="00076354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 xml:space="preserve"> от 11.07.2017 №17-66, </w:t>
      </w:r>
      <w:proofErr w:type="gramEnd"/>
    </w:p>
    <w:p w:rsidR="00076354" w:rsidRPr="00076354" w:rsidRDefault="00076354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</w:t>
      </w:r>
      <w:r w:rsidR="00A56E8E" w:rsidRPr="00076354">
        <w:rPr>
          <w:rFonts w:ascii="Arial" w:hAnsi="Arial" w:cs="Arial"/>
          <w:color w:val="FF0000"/>
        </w:rPr>
        <w:t>от 14.12.2017 № 20-79, от 17.08.2018 № 25-101, 26.09.2018 № 26-105, от 22.03.2019 № 29-122, от 24.09.2019 № 32-136, от 08.05.2020 № 39-160, 02.10.2020 № 2-10, от 28.12.2020 № 5-30, от 29.03.2021 № 7-39,</w:t>
      </w:r>
      <w:r w:rsidRPr="00076354">
        <w:rPr>
          <w:rFonts w:ascii="Arial" w:hAnsi="Arial" w:cs="Arial"/>
          <w:color w:val="FF0000"/>
        </w:rPr>
        <w:t xml:space="preserve"> </w:t>
      </w:r>
      <w:r w:rsidR="00A56E8E" w:rsidRPr="00076354">
        <w:rPr>
          <w:rFonts w:ascii="Arial" w:hAnsi="Arial" w:cs="Arial"/>
          <w:color w:val="FF0000"/>
        </w:rPr>
        <w:t xml:space="preserve">от 29.11.2021 № 11-77, </w:t>
      </w:r>
    </w:p>
    <w:p w:rsidR="00DB6FD7" w:rsidRDefault="00A56E8E" w:rsidP="00DB6FD7">
      <w:pPr>
        <w:spacing w:line="25" w:lineRule="atLeast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21.12.2021 </w:t>
      </w:r>
      <w:r w:rsidR="00076354" w:rsidRP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>№ 13-83, от 25.02.2022 № 14-93, от 28.04.2022 № 15-101</w:t>
      </w:r>
      <w:r w:rsidR="00D61923">
        <w:rPr>
          <w:rFonts w:ascii="Arial" w:hAnsi="Arial" w:cs="Arial"/>
          <w:color w:val="FF0000"/>
        </w:rPr>
        <w:t xml:space="preserve">, </w:t>
      </w:r>
    </w:p>
    <w:p w:rsidR="00A56E8E" w:rsidRPr="00076354" w:rsidRDefault="00D61923" w:rsidP="00DB6FD7">
      <w:pPr>
        <w:spacing w:line="25" w:lineRule="atLeast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от ___№__)</w:t>
      </w:r>
    </w:p>
    <w:p w:rsidR="00A56E8E" w:rsidRPr="00A56E8E" w:rsidRDefault="00FB53D3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="00A56E8E"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="00A56E8E"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="00A56E8E" w:rsidRPr="00A56E8E">
        <w:rPr>
          <w:rFonts w:ascii="Arial" w:hAnsi="Arial" w:cs="Arial"/>
          <w:b/>
        </w:rPr>
        <w:t>РЕШИЛ: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( редакции решения от 28.04.2017 № 15-58)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</w:t>
      </w:r>
      <w:proofErr w:type="spellStart"/>
      <w:r w:rsidRPr="00A56E8E">
        <w:rPr>
          <w:rFonts w:ascii="Arial" w:hAnsi="Arial" w:cs="Arial"/>
        </w:rPr>
        <w:t>Боготольская</w:t>
      </w:r>
      <w:proofErr w:type="spellEnd"/>
      <w:r w:rsidRPr="00A56E8E">
        <w:rPr>
          <w:rFonts w:ascii="Arial" w:hAnsi="Arial" w:cs="Arial"/>
        </w:rPr>
        <w:t xml:space="preserve">» и разместить на официальном сайте  администрации Боготольского района в сети Интернет </w:t>
      </w:r>
      <w:hyperlink r:id="rId7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56E8E" w:rsidRPr="00A56E8E" w:rsidTr="00076354">
        <w:trPr>
          <w:trHeight w:val="1459"/>
        </w:trPr>
        <w:tc>
          <w:tcPr>
            <w:tcW w:w="3470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 w:rsidR="00D61923">
              <w:rPr>
                <w:rFonts w:ascii="Arial" w:hAnsi="Arial" w:cs="Arial"/>
              </w:rPr>
              <w:t>, от___№__</w:t>
            </w:r>
            <w:proofErr w:type="gramStart"/>
            <w:r w:rsidRPr="00A56E8E">
              <w:rPr>
                <w:rFonts w:ascii="Arial" w:hAnsi="Arial" w:cs="Arial"/>
              </w:rPr>
              <w:t xml:space="preserve"> )</w:t>
            </w:r>
            <w:proofErr w:type="gramEnd"/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56E8E" w:rsidRPr="00A56E8E" w:rsidRDefault="00A56E8E" w:rsidP="00076354">
      <w:pPr>
        <w:spacing w:line="25" w:lineRule="atLeast"/>
        <w:jc w:val="center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6E8E" w:rsidRPr="00A56E8E">
        <w:rPr>
          <w:rFonts w:ascii="Arial" w:hAnsi="Arial" w:cs="Arial"/>
          <w:b/>
        </w:rPr>
        <w:t>Статья 1. Общие положения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Pr="00A56E8E">
        <w:rPr>
          <w:rFonts w:ascii="Arial" w:hAnsi="Arial" w:cs="Arial"/>
        </w:rPr>
        <w:t>размеров оплаты труда</w:t>
      </w:r>
      <w:proofErr w:type="gramEnd"/>
      <w:r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2.1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A56E8E"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="00A56E8E" w:rsidRPr="00A56E8E">
        <w:rPr>
          <w:rFonts w:ascii="Arial" w:hAnsi="Arial" w:cs="Arial"/>
          <w:b/>
        </w:rPr>
        <w:t>размеров оплаты труда</w:t>
      </w:r>
      <w:proofErr w:type="gramEnd"/>
      <w:r w:rsidR="00A56E8E" w:rsidRPr="00A56E8E">
        <w:rPr>
          <w:rFonts w:ascii="Arial" w:hAnsi="Arial" w:cs="Arial"/>
          <w:b/>
        </w:rPr>
        <w:t xml:space="preserve"> выборных должностных лиц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17018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</w:t>
      </w:r>
      <w:r w:rsidRPr="00A56E8E">
        <w:rPr>
          <w:rFonts w:ascii="Arial" w:hAnsi="Arial" w:cs="Arial"/>
        </w:rPr>
        <w:lastRenderedPageBreak/>
        <w:t>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r w:rsidRPr="00076354">
        <w:rPr>
          <w:rFonts w:ascii="Arial" w:hAnsi="Arial" w:cs="Arial"/>
          <w:color w:val="FF0000"/>
        </w:rPr>
        <w:t xml:space="preserve">(пункт 3.2 в редакции решения от 14.12.2017 № 20-79, от 17.08.2018 № 25-101, от 26.09.2018 № 26-105, от 24.09.2019 № 32-138,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20421</w:t>
            </w:r>
          </w:p>
        </w:tc>
      </w:tr>
      <w:tr w:rsidR="00A56E8E" w:rsidRPr="00A56E8E" w:rsidTr="00A56E8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9284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r w:rsidRPr="00076354">
        <w:rPr>
          <w:rFonts w:ascii="Arial" w:hAnsi="Arial" w:cs="Arial"/>
          <w:color w:val="FF0000"/>
        </w:rPr>
        <w:t xml:space="preserve">(пункт 3.4 в редакции решения от 14.12.2017 № 20-79, от 17.08.2018 № 25-101, от 26.09.2018 № 26-105, от 24.09.2019 № 32-136, от 08.05.2020 № 39-160,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02.10.2020 № 2-10, от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3.7</w:t>
      </w:r>
      <w:proofErr w:type="gramStart"/>
      <w:r w:rsidRPr="00A56E8E">
        <w:rPr>
          <w:rFonts w:ascii="Arial" w:hAnsi="Arial" w:cs="Arial"/>
        </w:rPr>
        <w:t xml:space="preserve"> Д</w:t>
      </w:r>
      <w:proofErr w:type="gramEnd"/>
      <w:r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3.8. Премирование </w:t>
      </w:r>
      <w:r w:rsidR="00A56E8E" w:rsidRPr="00A56E8E">
        <w:rPr>
          <w:rFonts w:ascii="Arial" w:hAnsi="Arial" w:cs="Arial"/>
          <w:iCs/>
        </w:rPr>
        <w:t>должностных лиц,</w:t>
      </w:r>
      <w:r w:rsidR="00A56E8E" w:rsidRPr="00A56E8E">
        <w:rPr>
          <w:rFonts w:ascii="Arial" w:hAnsi="Arial" w:cs="Arial"/>
        </w:rPr>
        <w:t xml:space="preserve"> в </w:t>
      </w:r>
      <w:proofErr w:type="spellStart"/>
      <w:r w:rsidR="00A56E8E" w:rsidRPr="00A56E8E">
        <w:rPr>
          <w:rFonts w:ascii="Arial" w:hAnsi="Arial" w:cs="Arial"/>
        </w:rPr>
        <w:t>Вагинском</w:t>
      </w:r>
      <w:proofErr w:type="spellEnd"/>
      <w:r w:rsidR="00A56E8E" w:rsidRPr="00A56E8E">
        <w:rPr>
          <w:rFonts w:ascii="Arial" w:hAnsi="Arial" w:cs="Arial"/>
        </w:rPr>
        <w:t xml:space="preserve"> сельском Совете депутатов,</w:t>
      </w:r>
      <w:r w:rsidR="00A56E8E" w:rsidRPr="00A56E8E">
        <w:rPr>
          <w:rFonts w:ascii="Arial" w:hAnsi="Arial" w:cs="Arial"/>
          <w:i/>
        </w:rPr>
        <w:t xml:space="preserve"> </w:t>
      </w:r>
      <w:r w:rsidR="00A56E8E"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         </w:t>
      </w:r>
      <w:r w:rsidR="00A56E8E"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="00A56E8E" w:rsidRPr="00A56E8E">
        <w:rPr>
          <w:rFonts w:ascii="Arial" w:hAnsi="Arial" w:cs="Arial"/>
          <w:i/>
        </w:rPr>
        <w:t xml:space="preserve">. </w:t>
      </w:r>
      <w:r w:rsidR="00A56E8E"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56E8E" w:rsidRPr="00A56E8E">
        <w:rPr>
          <w:rFonts w:ascii="Arial" w:hAnsi="Arial" w:cs="Arial"/>
        </w:rPr>
        <w:t xml:space="preserve">3.10 </w:t>
      </w:r>
      <w:r w:rsidR="00A56E8E" w:rsidRPr="00A56E8E">
        <w:rPr>
          <w:rFonts w:ascii="Arial" w:hAnsi="Arial" w:cs="Arial"/>
          <w:iCs/>
        </w:rPr>
        <w:t>П</w:t>
      </w:r>
      <w:r w:rsidR="00A56E8E" w:rsidRPr="00A56E8E">
        <w:rPr>
          <w:rFonts w:ascii="Arial" w:hAnsi="Arial" w:cs="Arial"/>
        </w:rPr>
        <w:t>ремия должностному лицу устанавливается</w:t>
      </w:r>
      <w:r w:rsidR="00A56E8E" w:rsidRPr="00A56E8E">
        <w:rPr>
          <w:rFonts w:ascii="Arial" w:hAnsi="Arial" w:cs="Arial"/>
          <w:i/>
        </w:rPr>
        <w:t xml:space="preserve"> </w:t>
      </w:r>
      <w:r w:rsidR="00A56E8E"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="00A56E8E"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 xml:space="preserve">3.12. </w:t>
      </w:r>
      <w:proofErr w:type="gramStart"/>
      <w:r w:rsidR="00A56E8E"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="00A56E8E"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="00A56E8E" w:rsidRPr="00A56E8E">
        <w:rPr>
          <w:rFonts w:ascii="Arial" w:hAnsi="Arial" w:cs="Arial"/>
          <w:iCs/>
        </w:rPr>
        <w:t xml:space="preserve">, установленных </w:t>
      </w:r>
      <w:r w:rsidR="00A56E8E"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="00A56E8E" w:rsidRPr="00A56E8E">
        <w:rPr>
          <w:rFonts w:ascii="Arial" w:hAnsi="Arial" w:cs="Arial"/>
        </w:rPr>
        <w:t xml:space="preserve"> муниципальных служащих»</w:t>
      </w:r>
      <w:r w:rsidR="00A56E8E" w:rsidRPr="00A56E8E">
        <w:rPr>
          <w:rFonts w:ascii="Arial" w:hAnsi="Arial" w:cs="Arial"/>
          <w:iCs/>
        </w:rPr>
        <w:t>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="00A56E8E" w:rsidRPr="00A56E8E">
        <w:rPr>
          <w:rFonts w:ascii="Arial" w:hAnsi="Arial" w:cs="Arial"/>
          <w:iCs/>
        </w:rPr>
        <w:t xml:space="preserve">3.13. </w:t>
      </w:r>
      <w:r w:rsidR="00A56E8E"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="00A56E8E"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076354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A56E8E"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56E8E"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4.2</w:t>
      </w:r>
      <w:proofErr w:type="gramStart"/>
      <w:r w:rsidR="00A56E8E" w:rsidRPr="00A56E8E">
        <w:rPr>
          <w:rFonts w:ascii="Arial" w:hAnsi="Arial" w:cs="Arial"/>
        </w:rPr>
        <w:t xml:space="preserve"> В</w:t>
      </w:r>
      <w:proofErr w:type="gramEnd"/>
      <w:r w:rsidR="00A56E8E"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A56E8E"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56E8E" w:rsidRDefault="00FB53D3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FB53D3" w:rsidRDefault="00FB53D3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FB53D3" w:rsidRP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</w:t>
      </w:r>
      <w:r w:rsidR="00FB53D3">
        <w:rPr>
          <w:rFonts w:ascii="Arial" w:hAnsi="Arial" w:cs="Arial"/>
        </w:rPr>
        <w:t xml:space="preserve"> </w:t>
      </w:r>
      <w:r w:rsidR="00FB53D3" w:rsidRPr="00FC0471">
        <w:rPr>
          <w:rFonts w:ascii="Arial" w:hAnsi="Arial" w:cs="Arial"/>
          <w:color w:val="FF0000"/>
        </w:rPr>
        <w:t>(подпункт «</w:t>
      </w:r>
      <w:proofErr w:type="gramStart"/>
      <w:r w:rsidR="00FB53D3" w:rsidRPr="00FC0471">
        <w:rPr>
          <w:rFonts w:ascii="Arial" w:hAnsi="Arial" w:cs="Arial"/>
          <w:color w:val="FF0000"/>
        </w:rPr>
        <w:t>к</w:t>
      </w:r>
      <w:proofErr w:type="gramEnd"/>
      <w:r w:rsidR="00FB53D3" w:rsidRPr="00FC0471">
        <w:rPr>
          <w:rFonts w:ascii="Arial" w:hAnsi="Arial" w:cs="Arial"/>
          <w:color w:val="FF0000"/>
        </w:rPr>
        <w:t>» в редакции решения от___№__)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4.3</w:t>
      </w:r>
      <w:proofErr w:type="gramStart"/>
      <w:r w:rsidR="00A56E8E" w:rsidRPr="00A56E8E">
        <w:rPr>
          <w:rFonts w:ascii="Arial" w:hAnsi="Arial" w:cs="Arial"/>
        </w:rPr>
        <w:t xml:space="preserve"> Н</w:t>
      </w:r>
      <w:proofErr w:type="gramEnd"/>
      <w:r w:rsidR="00A56E8E"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A56E8E"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A56E8E" w:rsidRPr="00A56E8E" w:rsidTr="00A56E8E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56E8E" w:rsidRPr="00A56E8E" w:rsidTr="00A56E8E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4599</w:t>
            </w:r>
          </w:p>
        </w:tc>
      </w:tr>
      <w:tr w:rsidR="00A56E8E" w:rsidRPr="00A56E8E" w:rsidTr="00A56E8E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3779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 w:rsid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A56E8E"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A56E8E"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56E8E" w:rsidRPr="00A56E8E" w:rsidTr="00A56E8E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20 - 60</w:t>
            </w:r>
          </w:p>
        </w:tc>
      </w:tr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10 - 40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</w:t>
      </w:r>
      <w:r w:rsidRPr="00A56E8E">
        <w:rPr>
          <w:rFonts w:ascii="Arial" w:hAnsi="Arial" w:cs="Arial"/>
        </w:rPr>
        <w:lastRenderedPageBreak/>
        <w:t xml:space="preserve">рамках функций органа местного самоуправления, участие в работе постоянных комиссий);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(пункт 7.1 в редакции решения от 28.04.2017 № 15-58, от 17.08.2018 № 25-101, от 22.03.2019 № 29-122,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="00A56E8E"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 w:rsidR="00076354"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Размер  ежемесячного денежного поощрения составляет: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56E8E" w:rsidRPr="00A56E8E" w:rsidTr="00A56E8E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(должностных окладов)</w:t>
            </w:r>
          </w:p>
        </w:tc>
      </w:tr>
      <w:tr w:rsidR="00A56E8E" w:rsidRPr="00A56E8E" w:rsidTr="00A56E8E">
        <w:trPr>
          <w:trHeight w:val="324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По всем группам должностей</w:t>
            </w:r>
          </w:p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          1,0 - 2,3</w:t>
            </w:r>
          </w:p>
        </w:tc>
      </w:tr>
    </w:tbl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Основными критериями, определяющими возможность выплаты и размер ежемесячного денежного поощрения для муниципальных служащих администрации, являются: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добросовестное и качественное исполнение должностных обязанностей, высокие личные показатели по службе;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своевременное выполнение приказов, распоряжений и указаний;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- качественное и своевременное представление информации;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поддержание квалификации на уровне, достаточном для исполнения должностных обязанностей;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хранение государственной или иной охраняемой законом тайны.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  Муниципальные служащие, поступившие  на службу в администрацию Вагинского сельсовета в течение периода, принятого в качестве расчетного для начисления ежемесячных денежных поощрений, могут быть поощрены с учетом их трудового вклада и фактически отработанного времени.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(абзац девятый в редакции решения от 29.03.2021 № 7-39)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 </w:t>
      </w:r>
      <w:r w:rsidR="00076354">
        <w:rPr>
          <w:rFonts w:ascii="Arial" w:hAnsi="Arial" w:cs="Arial"/>
        </w:rPr>
        <w:t xml:space="preserve">   </w:t>
      </w:r>
      <w:r w:rsidRPr="00A56E8E">
        <w:rPr>
          <w:rFonts w:ascii="Arial" w:hAnsi="Arial" w:cs="Arial"/>
        </w:rPr>
        <w:t>  Муниципальным служащим, допустившим служебные упущения и нарушившим трудовую дисциплину в расчетном периоде, ежемесячное денежное поощрение может быть снижено по следующим основаниям: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несвоевременное или некачественное выполнение обязанностей, предусмотренных трудовым договором и должностными инструкциями;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-несвоевременное или некачественное выполнение заданий, постановлений и распоряжений руководителя;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совершение прогула, в том числе отсутствие на работе более 4 часов в течение рабочего дня без уважительных причин;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другие нарушения трудовой дисциплины.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Денежное поощрение, установленное настоящим Положением, является составной частью денежного содержания муниципальных служащих и учитывается во всех случаях исчисления среднего заработка.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A56E8E" w:rsidRPr="00A56E8E">
        <w:rPr>
          <w:rFonts w:ascii="Arial" w:hAnsi="Arial" w:cs="Arial"/>
        </w:rPr>
        <w:t>Общая сумма средств, направленная на выплату денежного поощрения, не должна превышать средств, утвержденных на эти цели в годовом фонде оплаты труда.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A56E8E" w:rsidRPr="00A56E8E">
        <w:rPr>
          <w:rFonts w:ascii="Arial" w:hAnsi="Arial" w:cs="Arial"/>
        </w:rPr>
        <w:t>Решение о размере ежемесячного денежного поощрения принимается главой Вагинского сельсовета и оформляется распоряжением.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(статьи 9 в редакции решения от 28.04.2017 № 15-58, от 22.03.2019 № 29-122, от 24.09.2019 № 32-136,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            </w:t>
      </w:r>
      <w:r w:rsidRPr="00A56E8E">
        <w:rPr>
          <w:rFonts w:ascii="Arial" w:hAnsi="Arial" w:cs="Arial"/>
          <w:b/>
        </w:rPr>
        <w:t>Статья 10. Значение размера ежемесячной процентной надбавки за работу со сведениями, составляющими государственную тайну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 w:rsidR="00076354"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</w:t>
      </w:r>
      <w:r w:rsidR="00076354">
        <w:rPr>
          <w:rFonts w:ascii="Arial" w:hAnsi="Arial" w:cs="Arial"/>
          <w:color w:val="FF0000"/>
        </w:rPr>
        <w:t xml:space="preserve"> 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</w:t>
      </w:r>
      <w:r w:rsidR="00076354"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>10.2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случае если размер ежемесячной процентной надбавки к должностному окладу, предусмотренной </w:t>
      </w:r>
      <w:hyperlink r:id="rId8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9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="00A56E8E"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="00A56E8E" w:rsidRPr="00A56E8E">
        <w:rPr>
          <w:rFonts w:ascii="Arial" w:hAnsi="Arial" w:cs="Arial"/>
          <w:bCs/>
        </w:rPr>
        <w:t xml:space="preserve"> </w:t>
      </w:r>
      <w:r w:rsidR="00A56E8E"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Cs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A56E8E"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56E8E"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13.2</w:t>
      </w:r>
      <w:proofErr w:type="gramStart"/>
      <w:r w:rsidR="00A56E8E" w:rsidRPr="00A56E8E">
        <w:rPr>
          <w:rFonts w:ascii="Arial" w:hAnsi="Arial" w:cs="Arial"/>
        </w:rPr>
        <w:t xml:space="preserve"> В</w:t>
      </w:r>
      <w:proofErr w:type="gramEnd"/>
      <w:r w:rsidR="00A56E8E"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FC0471" w:rsidRDefault="00FC0471" w:rsidP="00A56E8E">
      <w:pPr>
        <w:spacing w:line="25" w:lineRule="atLeast"/>
        <w:jc w:val="both"/>
        <w:rPr>
          <w:rFonts w:ascii="Arial" w:hAnsi="Arial" w:cs="Arial"/>
        </w:rPr>
      </w:pPr>
    </w:p>
    <w:p w:rsidR="00FC0471" w:rsidRDefault="00FC0471" w:rsidP="00FC047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:rsidR="00FC0471" w:rsidRDefault="00FC0471" w:rsidP="00FC0471">
      <w:pPr>
        <w:jc w:val="both"/>
        <w:rPr>
          <w:rFonts w:ascii="Arial" w:hAnsi="Arial" w:cs="Arial"/>
          <w:b/>
        </w:rPr>
      </w:pPr>
    </w:p>
    <w:p w:rsidR="00FC0471" w:rsidRPr="00170E61" w:rsidRDefault="00FC0471" w:rsidP="00FC047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                        </w:t>
      </w:r>
      <w:r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FC0471" w:rsidRPr="00170E61" w:rsidRDefault="00FC0471" w:rsidP="00FC0471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 </w:t>
      </w:r>
      <w:proofErr w:type="gramEnd"/>
    </w:p>
    <w:p w:rsid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</w:t>
      </w:r>
      <w:proofErr w:type="gramStart"/>
      <w:r w:rsidRPr="00FC0471">
        <w:rPr>
          <w:rFonts w:ascii="Arial" w:hAnsi="Arial" w:cs="Arial"/>
          <w:color w:val="FF0000"/>
        </w:rPr>
        <w:t>от</w:t>
      </w:r>
      <w:proofErr w:type="gramEnd"/>
      <w:r w:rsidRPr="00FC0471">
        <w:rPr>
          <w:rFonts w:ascii="Arial" w:hAnsi="Arial" w:cs="Arial"/>
          <w:color w:val="FF0000"/>
        </w:rPr>
        <w:t xml:space="preserve"> ___№___)</w:t>
      </w:r>
    </w:p>
    <w:p w:rsidR="00FC0471" w:rsidRPr="00FC0471" w:rsidRDefault="00FC0471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Pr="00FC0471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A56E8E"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gramStart"/>
      <w:r w:rsidR="00A56E8E" w:rsidRPr="00A56E8E">
        <w:rPr>
          <w:rFonts w:ascii="Arial" w:hAnsi="Arial" w:cs="Arial"/>
        </w:rPr>
        <w:t xml:space="preserve">15.1 </w:t>
      </w:r>
      <w:r>
        <w:rPr>
          <w:rFonts w:ascii="Arial" w:hAnsi="Arial" w:cs="Arial"/>
        </w:rPr>
        <w:t>П</w:t>
      </w:r>
      <w:r w:rsidR="00A56E8E" w:rsidRPr="00A56E8E">
        <w:rPr>
          <w:rFonts w:ascii="Arial" w:hAnsi="Arial" w:cs="Arial"/>
        </w:rPr>
        <w:t>редельного размера фонда оплаты труда главы Вагинского сельсовета, который формируется из расчета 12-кратного среднемесячного предельного размера денежного вознаграждения и 12-кратного среднемесячного предельного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</w:t>
      </w:r>
      <w:proofErr w:type="gramEnd"/>
      <w:r w:rsidR="00A56E8E" w:rsidRPr="00A56E8E">
        <w:rPr>
          <w:rFonts w:ascii="Arial" w:hAnsi="Arial" w:cs="Arial"/>
        </w:rPr>
        <w:t xml:space="preserve"> условиями;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предельного 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предельного размера фонда оплаты труда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</w:t>
      </w:r>
      <w:proofErr w:type="gramEnd"/>
      <w:r w:rsidRPr="00A56E8E">
        <w:rPr>
          <w:rFonts w:ascii="Arial" w:hAnsi="Arial" w:cs="Arial"/>
        </w:rPr>
        <w:t xml:space="preserve"> климатическими условиями.</w:t>
      </w:r>
    </w:p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lastRenderedPageBreak/>
        <w:t xml:space="preserve"> </w:t>
      </w:r>
      <w:r w:rsidRPr="00076354">
        <w:rPr>
          <w:rFonts w:ascii="Arial" w:hAnsi="Arial" w:cs="Arial"/>
          <w:color w:val="FF0000"/>
        </w:rPr>
        <w:t>(пункт 15.1 в редакции решения от 28.04.2017 № 15-58, от 22.03.2019 № 29-122, от 24.09.2019</w:t>
      </w:r>
      <w:r w:rsidR="00076354"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28.12.2020 № 5-30,от 29.03.2021 № 7-39,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25.02.2022 № 14-93)</w:t>
      </w:r>
    </w:p>
    <w:p w:rsid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A56E8E" w:rsidRPr="00A56E8E">
        <w:rPr>
          <w:rFonts w:ascii="Arial" w:hAnsi="Arial" w:cs="Arial"/>
        </w:rPr>
        <w:t>15.2</w:t>
      </w:r>
      <w:proofErr w:type="gramStart"/>
      <w:r w:rsidR="00A56E8E" w:rsidRPr="00A56E8E">
        <w:rPr>
          <w:rFonts w:ascii="Arial" w:hAnsi="Arial" w:cs="Arial"/>
        </w:rPr>
        <w:t xml:space="preserve"> П</w:t>
      </w:r>
      <w:proofErr w:type="gramEnd"/>
      <w:r w:rsidR="00A56E8E"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EF361F" w:rsidRDefault="00EF361F" w:rsidP="00A56E8E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112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56E8E" w:rsidRPr="00A56E8E" w:rsidTr="00076354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E8E" w:rsidRPr="00A56E8E" w:rsidRDefault="00A56E8E" w:rsidP="00A56E8E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56E8E" w:rsidRPr="00076354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="00A56E8E"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</w:t>
      </w:r>
      <w:r w:rsidR="00A56E8E" w:rsidRPr="00076354">
        <w:rPr>
          <w:rFonts w:ascii="Arial" w:hAnsi="Arial" w:cs="Arial"/>
          <w:color w:val="FF0000"/>
        </w:rPr>
        <w:t xml:space="preserve">  (пункт 15.3 в редакции решения от 28.04.2017 № 15-58, от 28.12.2020 № 5-30)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56E8E" w:rsidRPr="00A56E8E">
        <w:rPr>
          <w:rFonts w:ascii="Arial" w:hAnsi="Arial" w:cs="Arial"/>
        </w:rPr>
        <w:t xml:space="preserve"> 15.4</w:t>
      </w:r>
      <w:proofErr w:type="gramStart"/>
      <w:r w:rsidR="00A56E8E" w:rsidRPr="00A56E8E">
        <w:rPr>
          <w:rFonts w:ascii="Arial" w:hAnsi="Arial" w:cs="Arial"/>
        </w:rPr>
        <w:t xml:space="preserve"> У</w:t>
      </w:r>
      <w:proofErr w:type="gramEnd"/>
      <w:r w:rsidR="00A56E8E"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56E8E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="00A56E8E"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56E8E" w:rsidRPr="00A56E8E">
        <w:rPr>
          <w:rFonts w:ascii="Arial" w:hAnsi="Arial" w:cs="Arial"/>
        </w:rPr>
        <w:t xml:space="preserve">Установить, что в размер фонда оплаты труда не включаются выплаты, осуществляемые в связи с сокращением должностей муниципальной службы, </w:t>
      </w:r>
      <w:r w:rsidR="00A56E8E" w:rsidRPr="00A56E8E">
        <w:rPr>
          <w:rFonts w:ascii="Arial" w:hAnsi="Arial" w:cs="Arial"/>
        </w:rPr>
        <w:lastRenderedPageBreak/>
        <w:t>приводящим к сокращению численности муниципальных служащих в целом по муниципальному образованию.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56E8E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56E8E" w:rsidRPr="00A56E8E">
        <w:rPr>
          <w:rFonts w:ascii="Arial" w:hAnsi="Arial" w:cs="Arial"/>
        </w:rPr>
        <w:t xml:space="preserve"> 15.5</w:t>
      </w:r>
      <w:proofErr w:type="gramStart"/>
      <w:r w:rsidR="00A56E8E" w:rsidRPr="00A56E8E">
        <w:rPr>
          <w:rFonts w:ascii="Arial" w:hAnsi="Arial" w:cs="Arial"/>
        </w:rPr>
        <w:t xml:space="preserve"> П</w:t>
      </w:r>
      <w:proofErr w:type="gramEnd"/>
      <w:r w:rsidR="00A56E8E"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56E8E" w:rsidRDefault="00A56E8E" w:rsidP="00A56E8E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076354" w:rsidRPr="00076354" w:rsidRDefault="00076354" w:rsidP="00A56E8E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076354" w:rsidRPr="00A56E8E" w:rsidRDefault="00076354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Pr="00A56E8E" w:rsidRDefault="00A56E8E" w:rsidP="00A56E8E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A56E8E" w:rsidRDefault="00A56E8E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p w:rsidR="00301D47" w:rsidRDefault="00301D47" w:rsidP="000D00E8">
      <w:pPr>
        <w:spacing w:line="25" w:lineRule="atLeast"/>
        <w:jc w:val="both"/>
        <w:rPr>
          <w:rFonts w:ascii="Arial" w:hAnsi="Arial" w:cs="Arial"/>
        </w:rPr>
      </w:pP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6280E"/>
    <w:rsid w:val="00076354"/>
    <w:rsid w:val="0009595B"/>
    <w:rsid w:val="000D00E8"/>
    <w:rsid w:val="000E4667"/>
    <w:rsid w:val="00125616"/>
    <w:rsid w:val="00170E61"/>
    <w:rsid w:val="00172F7E"/>
    <w:rsid w:val="001C0007"/>
    <w:rsid w:val="001C095B"/>
    <w:rsid w:val="001C6E0C"/>
    <w:rsid w:val="001F5319"/>
    <w:rsid w:val="00210C0E"/>
    <w:rsid w:val="002144C4"/>
    <w:rsid w:val="00217EBE"/>
    <w:rsid w:val="00253525"/>
    <w:rsid w:val="00254488"/>
    <w:rsid w:val="002D1DE0"/>
    <w:rsid w:val="002E7E0D"/>
    <w:rsid w:val="00301D47"/>
    <w:rsid w:val="00303348"/>
    <w:rsid w:val="003C0043"/>
    <w:rsid w:val="003D7BFE"/>
    <w:rsid w:val="0041555A"/>
    <w:rsid w:val="00442931"/>
    <w:rsid w:val="00453B38"/>
    <w:rsid w:val="00454AF0"/>
    <w:rsid w:val="004672B2"/>
    <w:rsid w:val="00524DD2"/>
    <w:rsid w:val="00540C86"/>
    <w:rsid w:val="005D4C80"/>
    <w:rsid w:val="006726FD"/>
    <w:rsid w:val="006A1457"/>
    <w:rsid w:val="00700352"/>
    <w:rsid w:val="0070789C"/>
    <w:rsid w:val="007107E9"/>
    <w:rsid w:val="00727A8C"/>
    <w:rsid w:val="007405F1"/>
    <w:rsid w:val="0076284E"/>
    <w:rsid w:val="00763B02"/>
    <w:rsid w:val="00796031"/>
    <w:rsid w:val="007C0CC4"/>
    <w:rsid w:val="007F0F15"/>
    <w:rsid w:val="00801A78"/>
    <w:rsid w:val="00830015"/>
    <w:rsid w:val="008706E5"/>
    <w:rsid w:val="00890DAF"/>
    <w:rsid w:val="008A2ACF"/>
    <w:rsid w:val="008A310E"/>
    <w:rsid w:val="008A4404"/>
    <w:rsid w:val="008C3893"/>
    <w:rsid w:val="008D15E9"/>
    <w:rsid w:val="008D55A3"/>
    <w:rsid w:val="0090122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E63B5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E80"/>
    <w:rsid w:val="00BB5297"/>
    <w:rsid w:val="00C25886"/>
    <w:rsid w:val="00C560B2"/>
    <w:rsid w:val="00CA5979"/>
    <w:rsid w:val="00CC572B"/>
    <w:rsid w:val="00CE6B32"/>
    <w:rsid w:val="00CF1CBA"/>
    <w:rsid w:val="00D24C0C"/>
    <w:rsid w:val="00D41D70"/>
    <w:rsid w:val="00D55F17"/>
    <w:rsid w:val="00D61923"/>
    <w:rsid w:val="00DB6FD7"/>
    <w:rsid w:val="00E777D1"/>
    <w:rsid w:val="00E907A6"/>
    <w:rsid w:val="00EF361F"/>
    <w:rsid w:val="00F002C9"/>
    <w:rsid w:val="00F25EEF"/>
    <w:rsid w:val="00F51599"/>
    <w:rsid w:val="00F93930"/>
    <w:rsid w:val="00FB53D3"/>
    <w:rsid w:val="00F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309AB3B28DF4F91F3DF3C2C93C3F70BDB53F46A0E6C500D9387521BDDFFDEFCF0CB788FA146BvCr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1830</TotalTime>
  <Pages>1</Pages>
  <Words>5561</Words>
  <Characters>31699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70</cp:revision>
  <cp:lastPrinted>2022-08-11T03:19:00Z</cp:lastPrinted>
  <dcterms:created xsi:type="dcterms:W3CDTF">2020-11-23T07:37:00Z</dcterms:created>
  <dcterms:modified xsi:type="dcterms:W3CDTF">2022-08-11T04:31:00Z</dcterms:modified>
</cp:coreProperties>
</file>