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239" w:rsidRPr="005462E6" w:rsidRDefault="003D7239" w:rsidP="003D7239">
      <w:pPr>
        <w:jc w:val="center"/>
        <w:rPr>
          <w:rFonts w:ascii="Arial" w:hAnsi="Arial" w:cs="Arial"/>
          <w:b/>
        </w:rPr>
      </w:pPr>
      <w:r>
        <w:rPr>
          <w:rFonts w:ascii="Arial" w:hAnsi="Arial" w:cs="Arial"/>
          <w:b/>
        </w:rPr>
        <w:t>В</w:t>
      </w:r>
      <w:r w:rsidRPr="005462E6">
        <w:rPr>
          <w:rFonts w:ascii="Arial" w:hAnsi="Arial" w:cs="Arial"/>
          <w:b/>
        </w:rPr>
        <w:t>АГИНСКИЙ  СЕЛЬСКИЙ  СОВЕТ  ДЕПУТАТОВ</w:t>
      </w:r>
    </w:p>
    <w:p w:rsidR="003D7239" w:rsidRPr="005462E6" w:rsidRDefault="003D7239" w:rsidP="003D7239">
      <w:pPr>
        <w:jc w:val="center"/>
        <w:rPr>
          <w:rFonts w:ascii="Arial" w:hAnsi="Arial" w:cs="Arial"/>
          <w:b/>
        </w:rPr>
      </w:pPr>
      <w:r w:rsidRPr="005462E6">
        <w:rPr>
          <w:rFonts w:ascii="Arial" w:hAnsi="Arial" w:cs="Arial"/>
          <w:b/>
        </w:rPr>
        <w:t xml:space="preserve"> </w:t>
      </w:r>
      <w:r>
        <w:rPr>
          <w:rFonts w:ascii="Arial" w:hAnsi="Arial" w:cs="Arial"/>
          <w:b/>
        </w:rPr>
        <w:t xml:space="preserve"> </w:t>
      </w:r>
      <w:r w:rsidRPr="005462E6">
        <w:rPr>
          <w:rFonts w:ascii="Arial" w:hAnsi="Arial" w:cs="Arial"/>
          <w:b/>
        </w:rPr>
        <w:t xml:space="preserve">    БОГОТОЛЬСКОГО  РАЙОНА</w:t>
      </w:r>
    </w:p>
    <w:p w:rsidR="003D7239" w:rsidRDefault="003D7239" w:rsidP="003D7239">
      <w:pPr>
        <w:rPr>
          <w:rFonts w:ascii="Arial" w:hAnsi="Arial" w:cs="Arial"/>
          <w:b/>
        </w:rPr>
      </w:pPr>
      <w:r w:rsidRPr="005462E6">
        <w:rPr>
          <w:rFonts w:ascii="Arial" w:hAnsi="Arial" w:cs="Arial"/>
          <w:b/>
        </w:rPr>
        <w:t xml:space="preserve">                               </w:t>
      </w:r>
      <w:r>
        <w:rPr>
          <w:rFonts w:ascii="Arial" w:hAnsi="Arial" w:cs="Arial"/>
          <w:b/>
        </w:rPr>
        <w:t xml:space="preserve">       </w:t>
      </w:r>
      <w:r w:rsidRPr="005462E6">
        <w:rPr>
          <w:rFonts w:ascii="Arial" w:hAnsi="Arial" w:cs="Arial"/>
          <w:b/>
        </w:rPr>
        <w:t xml:space="preserve">      </w:t>
      </w:r>
      <w:r>
        <w:rPr>
          <w:rFonts w:ascii="Arial" w:hAnsi="Arial" w:cs="Arial"/>
          <w:b/>
        </w:rPr>
        <w:t xml:space="preserve">  </w:t>
      </w:r>
      <w:r w:rsidRPr="005462E6">
        <w:rPr>
          <w:rFonts w:ascii="Arial" w:hAnsi="Arial" w:cs="Arial"/>
          <w:b/>
        </w:rPr>
        <w:t xml:space="preserve">  КРАСНОЯРСКОГО  КРАЯ</w:t>
      </w:r>
    </w:p>
    <w:p w:rsidR="003D7239" w:rsidRPr="005462E6" w:rsidRDefault="003D7239" w:rsidP="003D7239">
      <w:pPr>
        <w:rPr>
          <w:rFonts w:ascii="Arial" w:hAnsi="Arial" w:cs="Arial"/>
          <w:b/>
        </w:rPr>
      </w:pPr>
    </w:p>
    <w:p w:rsidR="003D7239" w:rsidRPr="005462E6" w:rsidRDefault="003D7239" w:rsidP="003D7239">
      <w:pPr>
        <w:rPr>
          <w:rFonts w:ascii="Arial" w:hAnsi="Arial" w:cs="Arial"/>
          <w:b/>
        </w:rPr>
      </w:pPr>
      <w:r w:rsidRPr="005462E6">
        <w:rPr>
          <w:rFonts w:ascii="Arial" w:hAnsi="Arial" w:cs="Arial"/>
          <w:b/>
        </w:rPr>
        <w:t xml:space="preserve">       </w:t>
      </w:r>
      <w:r>
        <w:rPr>
          <w:rFonts w:ascii="Arial" w:hAnsi="Arial" w:cs="Arial"/>
          <w:b/>
        </w:rPr>
        <w:t xml:space="preserve">  </w:t>
      </w:r>
      <w:r w:rsidRPr="005462E6">
        <w:rPr>
          <w:rFonts w:ascii="Arial" w:hAnsi="Arial" w:cs="Arial"/>
          <w:b/>
        </w:rPr>
        <w:t xml:space="preserve">                                        </w:t>
      </w:r>
      <w:r>
        <w:rPr>
          <w:rFonts w:ascii="Arial" w:hAnsi="Arial" w:cs="Arial"/>
          <w:b/>
        </w:rPr>
        <w:t xml:space="preserve">     </w:t>
      </w:r>
      <w:r w:rsidRPr="005462E6">
        <w:rPr>
          <w:rFonts w:ascii="Arial" w:hAnsi="Arial" w:cs="Arial"/>
          <w:b/>
        </w:rPr>
        <w:t xml:space="preserve">  </w:t>
      </w:r>
      <w:r>
        <w:rPr>
          <w:rFonts w:ascii="Arial" w:hAnsi="Arial" w:cs="Arial"/>
          <w:b/>
        </w:rPr>
        <w:t xml:space="preserve">  </w:t>
      </w:r>
      <w:r w:rsidRPr="005462E6">
        <w:rPr>
          <w:rFonts w:ascii="Arial" w:hAnsi="Arial" w:cs="Arial"/>
          <w:b/>
        </w:rPr>
        <w:t xml:space="preserve">  РЕШЕНИЕ</w:t>
      </w:r>
    </w:p>
    <w:p w:rsidR="003D7239" w:rsidRPr="005462E6" w:rsidRDefault="003D7239" w:rsidP="003D7239">
      <w:pPr>
        <w:jc w:val="center"/>
        <w:rPr>
          <w:rFonts w:ascii="Arial" w:hAnsi="Arial" w:cs="Arial"/>
          <w:b/>
        </w:rPr>
      </w:pPr>
    </w:p>
    <w:p w:rsidR="003D7239" w:rsidRDefault="00FD297C" w:rsidP="0052241B">
      <w:pPr>
        <w:rPr>
          <w:rFonts w:ascii="Arial" w:hAnsi="Arial" w:cs="Arial"/>
          <w:b/>
        </w:rPr>
      </w:pPr>
      <w:r>
        <w:rPr>
          <w:rFonts w:ascii="Arial" w:hAnsi="Arial" w:cs="Arial"/>
          <w:b/>
        </w:rPr>
        <w:t xml:space="preserve">   28.04.</w:t>
      </w:r>
      <w:r w:rsidR="003D7239" w:rsidRPr="005462E6">
        <w:rPr>
          <w:rFonts w:ascii="Arial" w:hAnsi="Arial" w:cs="Arial"/>
          <w:b/>
        </w:rPr>
        <w:t>20</w:t>
      </w:r>
      <w:r w:rsidR="003D7239">
        <w:rPr>
          <w:rFonts w:ascii="Arial" w:hAnsi="Arial" w:cs="Arial"/>
          <w:b/>
        </w:rPr>
        <w:t>2</w:t>
      </w:r>
      <w:r w:rsidR="00BF0E11">
        <w:rPr>
          <w:rFonts w:ascii="Arial" w:hAnsi="Arial" w:cs="Arial"/>
          <w:b/>
        </w:rPr>
        <w:t>2</w:t>
      </w:r>
      <w:r w:rsidR="003D7239" w:rsidRPr="005462E6">
        <w:rPr>
          <w:rFonts w:ascii="Arial" w:hAnsi="Arial" w:cs="Arial"/>
          <w:b/>
        </w:rPr>
        <w:t xml:space="preserve">        </w:t>
      </w:r>
      <w:r w:rsidR="003D7239" w:rsidRPr="005462E6">
        <w:rPr>
          <w:rFonts w:ascii="Arial" w:hAnsi="Arial" w:cs="Arial"/>
          <w:b/>
        </w:rPr>
        <w:tab/>
        <w:t xml:space="preserve">           </w:t>
      </w:r>
      <w:r w:rsidR="003D7239">
        <w:rPr>
          <w:rFonts w:ascii="Arial" w:hAnsi="Arial" w:cs="Arial"/>
          <w:b/>
        </w:rPr>
        <w:t xml:space="preserve">             </w:t>
      </w:r>
      <w:r w:rsidR="003D7239" w:rsidRPr="005462E6">
        <w:rPr>
          <w:rFonts w:ascii="Arial" w:hAnsi="Arial" w:cs="Arial"/>
          <w:b/>
        </w:rPr>
        <w:t xml:space="preserve"> </w:t>
      </w:r>
      <w:r w:rsidR="003D7239">
        <w:rPr>
          <w:rFonts w:ascii="Arial" w:hAnsi="Arial" w:cs="Arial"/>
          <w:b/>
        </w:rPr>
        <w:t xml:space="preserve">  </w:t>
      </w:r>
      <w:r w:rsidR="003D7239" w:rsidRPr="005462E6">
        <w:rPr>
          <w:rFonts w:ascii="Arial" w:hAnsi="Arial" w:cs="Arial"/>
          <w:b/>
        </w:rPr>
        <w:t xml:space="preserve">  с.Вагино                            </w:t>
      </w:r>
      <w:r w:rsidR="003D7239">
        <w:rPr>
          <w:rFonts w:ascii="Arial" w:hAnsi="Arial" w:cs="Arial"/>
          <w:b/>
        </w:rPr>
        <w:t xml:space="preserve">      </w:t>
      </w:r>
      <w:r w:rsidR="003D7239" w:rsidRPr="005462E6">
        <w:rPr>
          <w:rFonts w:ascii="Arial" w:hAnsi="Arial" w:cs="Arial"/>
          <w:b/>
        </w:rPr>
        <w:t xml:space="preserve">  </w:t>
      </w:r>
      <w:r w:rsidR="003D7239">
        <w:rPr>
          <w:rFonts w:ascii="Arial" w:hAnsi="Arial" w:cs="Arial"/>
          <w:b/>
        </w:rPr>
        <w:t xml:space="preserve">  № </w:t>
      </w:r>
      <w:r w:rsidR="005F7219">
        <w:rPr>
          <w:rFonts w:ascii="Arial" w:hAnsi="Arial" w:cs="Arial"/>
          <w:b/>
        </w:rPr>
        <w:t xml:space="preserve">  </w:t>
      </w:r>
      <w:r>
        <w:rPr>
          <w:rFonts w:ascii="Arial" w:hAnsi="Arial" w:cs="Arial"/>
          <w:b/>
        </w:rPr>
        <w:t>15-98</w:t>
      </w:r>
    </w:p>
    <w:p w:rsidR="005F7219" w:rsidRPr="005462E6" w:rsidRDefault="005F7219" w:rsidP="0052241B">
      <w:pPr>
        <w:rPr>
          <w:rFonts w:ascii="Arial" w:hAnsi="Arial" w:cs="Arial"/>
          <w:b/>
        </w:rPr>
      </w:pPr>
    </w:p>
    <w:p w:rsidR="003D7239" w:rsidRPr="005462E6" w:rsidRDefault="003D7239" w:rsidP="003D7239">
      <w:pPr>
        <w:jc w:val="center"/>
        <w:rPr>
          <w:rFonts w:ascii="Arial" w:hAnsi="Arial" w:cs="Arial"/>
          <w:b/>
        </w:rPr>
      </w:pPr>
      <w:r w:rsidRPr="005462E6">
        <w:rPr>
          <w:rFonts w:ascii="Arial" w:hAnsi="Arial" w:cs="Arial"/>
          <w:b/>
        </w:rPr>
        <w:t>О внесении изменений в решение Вагинского сельского Совета</w:t>
      </w:r>
    </w:p>
    <w:p w:rsidR="003D7239" w:rsidRPr="005462E6" w:rsidRDefault="003D7239" w:rsidP="003D7239">
      <w:pPr>
        <w:jc w:val="center"/>
        <w:rPr>
          <w:rFonts w:ascii="Arial" w:hAnsi="Arial" w:cs="Arial"/>
          <w:b/>
        </w:rPr>
      </w:pPr>
      <w:r w:rsidRPr="005462E6">
        <w:rPr>
          <w:rFonts w:ascii="Arial" w:hAnsi="Arial" w:cs="Arial"/>
          <w:b/>
        </w:rPr>
        <w:t>депутатов от 18.06.2015 № 56-181 «Об утверждении Положения о порядке проведения конкурса по отбору кандидатов на должность главы</w:t>
      </w:r>
    </w:p>
    <w:p w:rsidR="003D7239" w:rsidRPr="005462E6" w:rsidRDefault="003D7239" w:rsidP="003D7239">
      <w:pPr>
        <w:jc w:val="center"/>
        <w:rPr>
          <w:rFonts w:ascii="Arial" w:hAnsi="Arial" w:cs="Arial"/>
          <w:b/>
        </w:rPr>
      </w:pPr>
      <w:r w:rsidRPr="005462E6">
        <w:rPr>
          <w:rFonts w:ascii="Arial" w:hAnsi="Arial" w:cs="Arial"/>
          <w:b/>
        </w:rPr>
        <w:t>Вагинского сельсовета»</w:t>
      </w:r>
    </w:p>
    <w:p w:rsidR="003D7239" w:rsidRPr="005462E6" w:rsidRDefault="003D7239" w:rsidP="003D7239">
      <w:pPr>
        <w:rPr>
          <w:rFonts w:ascii="Arial" w:hAnsi="Arial" w:cs="Arial"/>
        </w:rPr>
      </w:pPr>
    </w:p>
    <w:p w:rsidR="003D7239" w:rsidRPr="006A1B73" w:rsidRDefault="003D7239" w:rsidP="003D7239">
      <w:pPr>
        <w:jc w:val="both"/>
        <w:rPr>
          <w:rFonts w:ascii="Arial" w:hAnsi="Arial" w:cs="Arial"/>
          <w:b/>
        </w:rPr>
      </w:pPr>
      <w:r w:rsidRPr="006A1B73">
        <w:rPr>
          <w:rFonts w:ascii="Arial" w:hAnsi="Arial" w:cs="Arial"/>
        </w:rPr>
        <w:t xml:space="preserve">       В соответствии</w:t>
      </w:r>
      <w:r w:rsidR="006A1B73" w:rsidRPr="006A1B73">
        <w:rPr>
          <w:rFonts w:ascii="Arial" w:hAnsi="Arial" w:cs="Arial"/>
        </w:rPr>
        <w:t xml:space="preserve"> с частью 2.1</w:t>
      </w:r>
      <w:r w:rsidRPr="006A1B73">
        <w:rPr>
          <w:rFonts w:ascii="Arial" w:hAnsi="Arial" w:cs="Arial"/>
        </w:rPr>
        <w:t xml:space="preserve"> стать</w:t>
      </w:r>
      <w:r w:rsidR="00BF0E11" w:rsidRPr="006A1B73">
        <w:rPr>
          <w:rFonts w:ascii="Arial" w:hAnsi="Arial" w:cs="Arial"/>
        </w:rPr>
        <w:t>и</w:t>
      </w:r>
      <w:r w:rsidRPr="006A1B73">
        <w:rPr>
          <w:rFonts w:ascii="Arial" w:hAnsi="Arial" w:cs="Arial"/>
        </w:rPr>
        <w:t xml:space="preserve"> 36</w:t>
      </w:r>
      <w:r w:rsidR="006A1B73" w:rsidRPr="006A1B73">
        <w:rPr>
          <w:rFonts w:ascii="Arial" w:hAnsi="Arial" w:cs="Arial"/>
        </w:rPr>
        <w:t>, частью 1 статьи 48</w:t>
      </w:r>
      <w:r w:rsidRPr="006A1B73">
        <w:rPr>
          <w:rFonts w:ascii="Arial" w:hAnsi="Arial" w:cs="Arial"/>
        </w:rPr>
        <w:t xml:space="preserve"> Федерального закона от 06.10.2003 № 131-ФЗ «Об общих принципах организации местного самоуправления в Российской Федерации», руководствуясь статьями 21, 25 Устава</w:t>
      </w:r>
      <w:r w:rsidRPr="006A1B73">
        <w:rPr>
          <w:sz w:val="28"/>
          <w:szCs w:val="28"/>
        </w:rPr>
        <w:t xml:space="preserve"> </w:t>
      </w:r>
      <w:r w:rsidRPr="006A1B73">
        <w:rPr>
          <w:rFonts w:ascii="Arial" w:hAnsi="Arial" w:cs="Arial"/>
        </w:rPr>
        <w:t xml:space="preserve"> Вагинского сельсовета</w:t>
      </w:r>
      <w:r w:rsidR="006A1B73" w:rsidRPr="006A1B73">
        <w:rPr>
          <w:rFonts w:ascii="Arial" w:hAnsi="Arial" w:cs="Arial"/>
        </w:rPr>
        <w:t xml:space="preserve"> Боготольского района Красноярского края</w:t>
      </w:r>
      <w:r w:rsidRPr="006A1B73">
        <w:rPr>
          <w:rFonts w:ascii="Arial" w:hAnsi="Arial" w:cs="Arial"/>
        </w:rPr>
        <w:t xml:space="preserve">, Вагинский сельский Совет депутатов  </w:t>
      </w:r>
      <w:r w:rsidRPr="006A1B73">
        <w:rPr>
          <w:rFonts w:ascii="Arial" w:hAnsi="Arial" w:cs="Arial"/>
          <w:b/>
        </w:rPr>
        <w:t>РЕШИЛ:</w:t>
      </w:r>
    </w:p>
    <w:p w:rsidR="003D7239" w:rsidRPr="000413A4" w:rsidRDefault="003D7239" w:rsidP="003D7239">
      <w:pPr>
        <w:spacing w:line="25" w:lineRule="atLeast"/>
        <w:jc w:val="both"/>
        <w:rPr>
          <w:rFonts w:ascii="Arial" w:hAnsi="Arial" w:cs="Arial"/>
          <w:color w:val="FF0000"/>
        </w:rPr>
      </w:pPr>
    </w:p>
    <w:p w:rsidR="003D7239" w:rsidRDefault="003D7239" w:rsidP="003D7239">
      <w:pPr>
        <w:spacing w:line="25" w:lineRule="atLeast"/>
        <w:jc w:val="both"/>
        <w:rPr>
          <w:rFonts w:ascii="Arial" w:hAnsi="Arial" w:cs="Arial"/>
        </w:rPr>
      </w:pPr>
      <w:r>
        <w:rPr>
          <w:rFonts w:ascii="Arial" w:hAnsi="Arial" w:cs="Arial"/>
        </w:rPr>
        <w:t xml:space="preserve">      1.</w:t>
      </w:r>
      <w:r w:rsidRPr="005462E6">
        <w:rPr>
          <w:rFonts w:ascii="Arial" w:hAnsi="Arial" w:cs="Arial"/>
        </w:rPr>
        <w:t xml:space="preserve"> Внести в решение Вагинского сельского Совета депутатов от 18.06.2015 № 56-181 «Об утверждении Положения о порядке проведения конкурса по отбору кандидатов на должность главы Вагинского сельсовета»</w:t>
      </w: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в редакции от 04.06.2018 № 24-92, </w:t>
      </w:r>
      <w:r w:rsidR="000413A4">
        <w:rPr>
          <w:rFonts w:ascii="Arial" w:hAnsi="Arial" w:cs="Arial"/>
        </w:rPr>
        <w:t>от 20.06.2019 № 31-133,</w:t>
      </w:r>
      <w:r>
        <w:rPr>
          <w:rFonts w:ascii="Arial" w:hAnsi="Arial" w:cs="Arial"/>
        </w:rPr>
        <w:t xml:space="preserve"> от 02.12.2019 № 35-147</w:t>
      </w:r>
      <w:r w:rsidR="000413A4">
        <w:rPr>
          <w:rFonts w:ascii="Arial" w:hAnsi="Arial" w:cs="Arial"/>
        </w:rPr>
        <w:t>, от 23.03.2020 № 37-151</w:t>
      </w:r>
      <w:r>
        <w:rPr>
          <w:rFonts w:ascii="Arial" w:hAnsi="Arial" w:cs="Arial"/>
        </w:rPr>
        <w:t>)</w:t>
      </w:r>
      <w:r w:rsidRPr="005462E6">
        <w:rPr>
          <w:rFonts w:ascii="Arial" w:hAnsi="Arial" w:cs="Arial"/>
        </w:rPr>
        <w:t xml:space="preserve"> следующие изменения:</w:t>
      </w:r>
    </w:p>
    <w:p w:rsidR="000873B7" w:rsidRDefault="003D7239" w:rsidP="000413A4">
      <w:pPr>
        <w:spacing w:line="25" w:lineRule="atLeast"/>
        <w:jc w:val="both"/>
        <w:rPr>
          <w:rFonts w:ascii="Arial" w:hAnsi="Arial" w:cs="Arial"/>
          <w:b/>
        </w:rPr>
      </w:pPr>
      <w:r>
        <w:rPr>
          <w:rFonts w:ascii="Arial" w:hAnsi="Arial" w:cs="Arial"/>
        </w:rPr>
        <w:t xml:space="preserve">      </w:t>
      </w:r>
      <w:r w:rsidRPr="002939F4">
        <w:rPr>
          <w:rFonts w:ascii="Arial" w:hAnsi="Arial" w:cs="Arial"/>
          <w:b/>
        </w:rPr>
        <w:t xml:space="preserve">1.1 </w:t>
      </w:r>
      <w:r w:rsidR="000873B7">
        <w:rPr>
          <w:rFonts w:ascii="Arial" w:hAnsi="Arial" w:cs="Arial"/>
          <w:b/>
        </w:rPr>
        <w:t>Раздел 1 Положения</w:t>
      </w:r>
    </w:p>
    <w:p w:rsidR="003D7239" w:rsidRDefault="000873B7" w:rsidP="000413A4">
      <w:pPr>
        <w:spacing w:line="25" w:lineRule="atLeast"/>
        <w:jc w:val="both"/>
        <w:rPr>
          <w:rFonts w:ascii="Arial" w:hAnsi="Arial" w:cs="Arial"/>
        </w:rPr>
      </w:pPr>
      <w:r>
        <w:rPr>
          <w:rFonts w:ascii="Arial" w:hAnsi="Arial" w:cs="Arial"/>
          <w:b/>
        </w:rPr>
        <w:t xml:space="preserve">         в подпункте </w:t>
      </w:r>
      <w:r w:rsidR="000413A4" w:rsidRPr="002939F4">
        <w:rPr>
          <w:rFonts w:ascii="Arial" w:hAnsi="Arial" w:cs="Arial"/>
          <w:b/>
        </w:rPr>
        <w:t>1.3  слова</w:t>
      </w:r>
      <w:r w:rsidR="000413A4">
        <w:rPr>
          <w:rFonts w:ascii="Arial" w:hAnsi="Arial" w:cs="Arial"/>
        </w:rPr>
        <w:t xml:space="preserve"> «представительного органа» </w:t>
      </w:r>
      <w:proofErr w:type="gramStart"/>
      <w:r w:rsidR="000413A4" w:rsidRPr="002939F4">
        <w:rPr>
          <w:rFonts w:ascii="Arial" w:hAnsi="Arial" w:cs="Arial"/>
          <w:b/>
        </w:rPr>
        <w:t>заменить на слова</w:t>
      </w:r>
      <w:proofErr w:type="gramEnd"/>
      <w:r w:rsidR="000413A4">
        <w:rPr>
          <w:rFonts w:ascii="Arial" w:hAnsi="Arial" w:cs="Arial"/>
        </w:rPr>
        <w:t xml:space="preserve"> «Вагинского сельского Совета депутатов»;</w:t>
      </w:r>
    </w:p>
    <w:p w:rsidR="00FA520E" w:rsidRDefault="00FA520E" w:rsidP="00FA520E">
      <w:pPr>
        <w:spacing w:line="25" w:lineRule="atLeast"/>
        <w:jc w:val="both"/>
        <w:rPr>
          <w:rFonts w:ascii="Arial" w:hAnsi="Arial" w:cs="Arial"/>
        </w:rPr>
      </w:pPr>
      <w:r>
        <w:rPr>
          <w:rFonts w:ascii="Arial" w:hAnsi="Arial" w:cs="Arial"/>
        </w:rPr>
        <w:t xml:space="preserve">       </w:t>
      </w:r>
      <w:r w:rsidR="00981222">
        <w:rPr>
          <w:rFonts w:ascii="Arial" w:hAnsi="Arial" w:cs="Arial"/>
        </w:rPr>
        <w:t xml:space="preserve">  </w:t>
      </w:r>
      <w:r>
        <w:rPr>
          <w:rFonts w:ascii="Arial" w:hAnsi="Arial" w:cs="Arial"/>
          <w:b/>
        </w:rPr>
        <w:t xml:space="preserve">в подпункте </w:t>
      </w:r>
      <w:r w:rsidRPr="002939F4">
        <w:rPr>
          <w:rFonts w:ascii="Arial" w:hAnsi="Arial" w:cs="Arial"/>
          <w:b/>
        </w:rPr>
        <w:t>1.</w:t>
      </w:r>
      <w:r>
        <w:rPr>
          <w:rFonts w:ascii="Arial" w:hAnsi="Arial" w:cs="Arial"/>
          <w:b/>
        </w:rPr>
        <w:t>5</w:t>
      </w:r>
      <w:r w:rsidRPr="002939F4">
        <w:rPr>
          <w:rFonts w:ascii="Arial" w:hAnsi="Arial" w:cs="Arial"/>
          <w:b/>
        </w:rPr>
        <w:t xml:space="preserve">  слова</w:t>
      </w:r>
      <w:r w:rsidR="000413A4">
        <w:rPr>
          <w:rFonts w:ascii="Arial" w:hAnsi="Arial" w:cs="Arial"/>
        </w:rPr>
        <w:t xml:space="preserve"> </w:t>
      </w:r>
      <w:r>
        <w:rPr>
          <w:rFonts w:ascii="Arial" w:hAnsi="Arial" w:cs="Arial"/>
        </w:rPr>
        <w:t xml:space="preserve">«представительный орган» </w:t>
      </w:r>
      <w:proofErr w:type="gramStart"/>
      <w:r w:rsidRPr="002939F4">
        <w:rPr>
          <w:rFonts w:ascii="Arial" w:hAnsi="Arial" w:cs="Arial"/>
          <w:b/>
        </w:rPr>
        <w:t>заменить на слова</w:t>
      </w:r>
      <w:proofErr w:type="gramEnd"/>
      <w:r>
        <w:rPr>
          <w:rFonts w:ascii="Arial" w:hAnsi="Arial" w:cs="Arial"/>
        </w:rPr>
        <w:t xml:space="preserve"> «Вагинск</w:t>
      </w:r>
      <w:r w:rsidR="00981222">
        <w:rPr>
          <w:rFonts w:ascii="Arial" w:hAnsi="Arial" w:cs="Arial"/>
        </w:rPr>
        <w:t>ий</w:t>
      </w:r>
      <w:r>
        <w:rPr>
          <w:rFonts w:ascii="Arial" w:hAnsi="Arial" w:cs="Arial"/>
        </w:rPr>
        <w:t xml:space="preserve"> сельск</w:t>
      </w:r>
      <w:r w:rsidR="00981222">
        <w:rPr>
          <w:rFonts w:ascii="Arial" w:hAnsi="Arial" w:cs="Arial"/>
        </w:rPr>
        <w:t>ий</w:t>
      </w:r>
      <w:r>
        <w:rPr>
          <w:rFonts w:ascii="Arial" w:hAnsi="Arial" w:cs="Arial"/>
        </w:rPr>
        <w:t xml:space="preserve"> Совет депутатов»;</w:t>
      </w:r>
    </w:p>
    <w:p w:rsidR="002939F4" w:rsidRDefault="000413A4" w:rsidP="000413A4">
      <w:pPr>
        <w:tabs>
          <w:tab w:val="num" w:pos="1440"/>
        </w:tabs>
        <w:ind w:right="-289"/>
        <w:jc w:val="both"/>
        <w:rPr>
          <w:rFonts w:ascii="Arial" w:hAnsi="Arial" w:cs="Arial"/>
          <w:b/>
        </w:rPr>
      </w:pPr>
      <w:r>
        <w:rPr>
          <w:rFonts w:ascii="Arial" w:hAnsi="Arial" w:cs="Arial"/>
        </w:rPr>
        <w:t xml:space="preserve">      </w:t>
      </w:r>
      <w:r w:rsidRPr="002939F4">
        <w:rPr>
          <w:rFonts w:ascii="Arial" w:hAnsi="Arial" w:cs="Arial"/>
          <w:b/>
        </w:rPr>
        <w:t>1.</w:t>
      </w:r>
      <w:r w:rsidR="000873B7">
        <w:rPr>
          <w:rFonts w:ascii="Arial" w:hAnsi="Arial" w:cs="Arial"/>
          <w:b/>
        </w:rPr>
        <w:t>2</w:t>
      </w:r>
      <w:r w:rsidR="000F309C" w:rsidRPr="002939F4">
        <w:rPr>
          <w:rFonts w:ascii="Arial" w:hAnsi="Arial" w:cs="Arial"/>
          <w:b/>
        </w:rPr>
        <w:t xml:space="preserve"> </w:t>
      </w:r>
      <w:r w:rsidR="002939F4" w:rsidRPr="002939F4">
        <w:rPr>
          <w:rFonts w:ascii="Arial" w:hAnsi="Arial" w:cs="Arial"/>
          <w:b/>
        </w:rPr>
        <w:t>раздел 3 Положения:</w:t>
      </w:r>
    </w:p>
    <w:p w:rsidR="002939F4" w:rsidRDefault="002939F4" w:rsidP="000413A4">
      <w:pPr>
        <w:tabs>
          <w:tab w:val="num" w:pos="1440"/>
        </w:tabs>
        <w:ind w:right="-289"/>
        <w:jc w:val="both"/>
        <w:rPr>
          <w:rFonts w:ascii="Arial" w:hAnsi="Arial" w:cs="Arial"/>
          <w:b/>
        </w:rPr>
      </w:pPr>
      <w:r>
        <w:rPr>
          <w:rFonts w:ascii="Arial" w:hAnsi="Arial" w:cs="Arial"/>
          <w:b/>
        </w:rPr>
        <w:t xml:space="preserve">     </w:t>
      </w:r>
      <w:r w:rsidR="002D04B7">
        <w:rPr>
          <w:rFonts w:ascii="Arial" w:hAnsi="Arial" w:cs="Arial"/>
          <w:b/>
        </w:rPr>
        <w:t xml:space="preserve"> </w:t>
      </w:r>
      <w:r>
        <w:rPr>
          <w:rFonts w:ascii="Arial" w:hAnsi="Arial" w:cs="Arial"/>
          <w:b/>
        </w:rPr>
        <w:t xml:space="preserve"> </w:t>
      </w:r>
      <w:r w:rsidR="002D04B7">
        <w:rPr>
          <w:rFonts w:ascii="Arial" w:hAnsi="Arial" w:cs="Arial"/>
          <w:b/>
        </w:rPr>
        <w:t>а</w:t>
      </w:r>
      <w:r>
        <w:rPr>
          <w:rFonts w:ascii="Arial" w:hAnsi="Arial" w:cs="Arial"/>
          <w:b/>
        </w:rPr>
        <w:t xml:space="preserve">бзац третий подпункта  4 </w:t>
      </w:r>
      <w:r w:rsidR="002D04B7" w:rsidRPr="002939F4">
        <w:rPr>
          <w:rFonts w:ascii="Arial" w:hAnsi="Arial" w:cs="Arial"/>
          <w:b/>
        </w:rPr>
        <w:t>пункта 3.1  изложить в следующей редакции:</w:t>
      </w:r>
    </w:p>
    <w:p w:rsidR="002D04B7" w:rsidRDefault="002D04B7" w:rsidP="000413A4">
      <w:pPr>
        <w:tabs>
          <w:tab w:val="num" w:pos="1440"/>
        </w:tabs>
        <w:ind w:right="-289"/>
        <w:jc w:val="both"/>
        <w:rPr>
          <w:rFonts w:ascii="Arial" w:hAnsi="Arial" w:cs="Arial"/>
        </w:rPr>
      </w:pPr>
      <w:r>
        <w:rPr>
          <w:rFonts w:ascii="Arial" w:hAnsi="Arial" w:cs="Arial"/>
          <w:b/>
        </w:rPr>
        <w:t xml:space="preserve">  </w:t>
      </w:r>
      <w:proofErr w:type="gramStart"/>
      <w:r w:rsidRPr="002D04B7">
        <w:rPr>
          <w:rFonts w:ascii="Arial" w:hAnsi="Arial" w:cs="Arial"/>
        </w:rPr>
        <w:t>« - трудовую книжку (при наличии)</w:t>
      </w:r>
      <w:r>
        <w:rPr>
          <w:rFonts w:ascii="Arial" w:hAnsi="Arial" w:cs="Arial"/>
        </w:rPr>
        <w:t xml:space="preserve"> и (или) сведения</w:t>
      </w:r>
      <w:r w:rsidRPr="002D04B7">
        <w:rPr>
          <w:rFonts w:ascii="Arial" w:hAnsi="Arial" w:cs="Arial"/>
        </w:rPr>
        <w:t xml:space="preserve"> о трудовой деятельности, оформленные в установленном законодательстве порядке, или иной документ, подтверждающий трудовую (служебную) деятельность гражданина, за исключением случая, </w:t>
      </w:r>
      <w:r>
        <w:rPr>
          <w:rFonts w:ascii="Arial" w:hAnsi="Arial" w:cs="Arial"/>
        </w:rPr>
        <w:t xml:space="preserve"> </w:t>
      </w:r>
      <w:r w:rsidRPr="002D04B7">
        <w:rPr>
          <w:rFonts w:ascii="Arial" w:hAnsi="Arial" w:cs="Arial"/>
        </w:rPr>
        <w:t>если трудовая (служебная) деятельность ранее не осуществлялась;»;</w:t>
      </w:r>
      <w:proofErr w:type="gramEnd"/>
    </w:p>
    <w:p w:rsidR="00652682" w:rsidRDefault="00652682" w:rsidP="00652682">
      <w:pPr>
        <w:tabs>
          <w:tab w:val="num" w:pos="1440"/>
        </w:tabs>
        <w:ind w:right="-289"/>
        <w:jc w:val="both"/>
        <w:rPr>
          <w:rFonts w:ascii="Arial" w:hAnsi="Arial" w:cs="Arial"/>
          <w:b/>
        </w:rPr>
      </w:pPr>
      <w:r w:rsidRPr="00652682">
        <w:rPr>
          <w:rFonts w:ascii="Arial" w:hAnsi="Arial" w:cs="Arial"/>
          <w:b/>
        </w:rPr>
        <w:t xml:space="preserve">      в пункте 3.1 добавить подпункт 4.</w:t>
      </w:r>
      <w:r>
        <w:rPr>
          <w:rFonts w:ascii="Arial" w:hAnsi="Arial" w:cs="Arial"/>
        </w:rPr>
        <w:t>1</w:t>
      </w:r>
      <w:r w:rsidRPr="00652682">
        <w:rPr>
          <w:rFonts w:ascii="Arial" w:hAnsi="Arial" w:cs="Arial"/>
          <w:b/>
        </w:rPr>
        <w:t xml:space="preserve"> </w:t>
      </w:r>
      <w:r w:rsidRPr="002939F4">
        <w:rPr>
          <w:rFonts w:ascii="Arial" w:hAnsi="Arial" w:cs="Arial"/>
          <w:b/>
        </w:rPr>
        <w:t>следующей редакции:</w:t>
      </w:r>
    </w:p>
    <w:p w:rsidR="00652682" w:rsidRPr="00652682" w:rsidRDefault="0053158A" w:rsidP="00652682">
      <w:pPr>
        <w:tabs>
          <w:tab w:val="num" w:pos="1440"/>
        </w:tabs>
        <w:ind w:right="-289"/>
        <w:jc w:val="both"/>
        <w:rPr>
          <w:rFonts w:ascii="Arial" w:hAnsi="Arial" w:cs="Arial"/>
        </w:rPr>
      </w:pPr>
      <w:r>
        <w:rPr>
          <w:rFonts w:ascii="Arial" w:hAnsi="Arial" w:cs="Arial"/>
          <w:b/>
        </w:rPr>
        <w:t xml:space="preserve">   </w:t>
      </w:r>
      <w:r w:rsidR="00652682">
        <w:rPr>
          <w:rFonts w:ascii="Arial" w:hAnsi="Arial" w:cs="Arial"/>
          <w:b/>
        </w:rPr>
        <w:t xml:space="preserve">  </w:t>
      </w:r>
      <w:r w:rsidR="00652682" w:rsidRPr="00652682">
        <w:rPr>
          <w:rFonts w:ascii="Arial" w:hAnsi="Arial" w:cs="Arial"/>
        </w:rPr>
        <w:t>«4.1) документ воинского учета (при наличии)</w:t>
      </w:r>
      <w:proofErr w:type="gramStart"/>
      <w:r w:rsidR="00652682" w:rsidRPr="00652682">
        <w:rPr>
          <w:rFonts w:ascii="Arial" w:hAnsi="Arial" w:cs="Arial"/>
        </w:rPr>
        <w:t>;</w:t>
      </w:r>
      <w:r>
        <w:rPr>
          <w:rFonts w:ascii="Arial" w:hAnsi="Arial" w:cs="Arial"/>
        </w:rPr>
        <w:t>»</w:t>
      </w:r>
      <w:proofErr w:type="gramEnd"/>
      <w:r>
        <w:rPr>
          <w:rFonts w:ascii="Arial" w:hAnsi="Arial" w:cs="Arial"/>
        </w:rPr>
        <w:t>;</w:t>
      </w:r>
    </w:p>
    <w:p w:rsidR="0053158A" w:rsidRDefault="002939F4" w:rsidP="0053158A">
      <w:pPr>
        <w:tabs>
          <w:tab w:val="num" w:pos="1440"/>
        </w:tabs>
        <w:ind w:right="-289"/>
        <w:jc w:val="both"/>
        <w:rPr>
          <w:rFonts w:ascii="Arial" w:hAnsi="Arial" w:cs="Arial"/>
          <w:b/>
        </w:rPr>
      </w:pPr>
      <w:r>
        <w:rPr>
          <w:rFonts w:ascii="Arial" w:hAnsi="Arial" w:cs="Arial"/>
        </w:rPr>
        <w:t xml:space="preserve">       </w:t>
      </w:r>
      <w:r w:rsidR="000F309C" w:rsidRPr="002939F4">
        <w:rPr>
          <w:rFonts w:ascii="Arial" w:hAnsi="Arial" w:cs="Arial"/>
          <w:b/>
        </w:rPr>
        <w:t>подпункт 5 пункта 3.1  изложить в следующей редакции:</w:t>
      </w:r>
    </w:p>
    <w:p w:rsidR="002939F4" w:rsidRPr="0053158A" w:rsidRDefault="0053158A" w:rsidP="0053158A">
      <w:pPr>
        <w:tabs>
          <w:tab w:val="num" w:pos="1440"/>
        </w:tabs>
        <w:ind w:right="-289"/>
        <w:jc w:val="both"/>
        <w:rPr>
          <w:rFonts w:ascii="Arial" w:hAnsi="Arial" w:cs="Arial"/>
          <w:b/>
        </w:rPr>
      </w:pPr>
      <w:r>
        <w:rPr>
          <w:rFonts w:ascii="Arial" w:hAnsi="Arial" w:cs="Arial"/>
          <w:b/>
        </w:rPr>
        <w:t xml:space="preserve">      </w:t>
      </w:r>
      <w:r w:rsidR="000F309C">
        <w:rPr>
          <w:rFonts w:ascii="Arial" w:hAnsi="Arial" w:cs="Arial"/>
        </w:rPr>
        <w:t xml:space="preserve">  </w:t>
      </w:r>
      <w:proofErr w:type="gramStart"/>
      <w:r w:rsidR="000873B7">
        <w:rPr>
          <w:rFonts w:ascii="Arial" w:hAnsi="Arial" w:cs="Arial"/>
        </w:rPr>
        <w:t>«</w:t>
      </w:r>
      <w:r w:rsidR="002939F4">
        <w:rPr>
          <w:rFonts w:ascii="Arial" w:hAnsi="Arial" w:cs="Arial"/>
        </w:rPr>
        <w:t>5) 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w:t>
      </w:r>
      <w:r w:rsidR="009D4C53">
        <w:rPr>
          <w:rFonts w:ascii="Arial" w:hAnsi="Arial" w:cs="Arial"/>
        </w:rPr>
        <w:t>тними детьми, в соответствии с З</w:t>
      </w:r>
      <w:r w:rsidR="002939F4">
        <w:rPr>
          <w:rFonts w:ascii="Arial" w:hAnsi="Arial" w:cs="Arial"/>
        </w:rPr>
        <w:t>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w:t>
      </w:r>
      <w:proofErr w:type="gramEnd"/>
      <w:r w:rsidR="002939F4">
        <w:rPr>
          <w:rFonts w:ascii="Arial" w:hAnsi="Arial" w:cs="Arial"/>
        </w:rPr>
        <w:t xml:space="preserve"> имущественного характера и проверке достоверности и полноты таких сведений».</w:t>
      </w:r>
    </w:p>
    <w:p w:rsidR="002939F4" w:rsidRDefault="002939F4" w:rsidP="002939F4">
      <w:pPr>
        <w:ind w:right="-289" w:firstLine="709"/>
        <w:jc w:val="both"/>
        <w:textAlignment w:val="baseline"/>
        <w:rPr>
          <w:rFonts w:ascii="Arial" w:hAnsi="Arial" w:cs="Arial"/>
        </w:rPr>
      </w:pPr>
      <w:r>
        <w:rPr>
          <w:rFonts w:ascii="Arial" w:hAnsi="Arial" w:cs="Arial"/>
        </w:rPr>
        <w:t>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w:t>
      </w:r>
      <w:r w:rsidR="0053158A">
        <w:rPr>
          <w:rFonts w:ascii="Arial" w:hAnsi="Arial" w:cs="Arial"/>
        </w:rPr>
        <w:t>ийской Федерации» форме справки</w:t>
      </w:r>
      <w:proofErr w:type="gramStart"/>
      <w:r w:rsidR="0053158A">
        <w:rPr>
          <w:rFonts w:ascii="Arial" w:hAnsi="Arial" w:cs="Arial"/>
        </w:rPr>
        <w:t>;</w:t>
      </w:r>
      <w:r w:rsidR="000873B7">
        <w:rPr>
          <w:rFonts w:ascii="Arial" w:hAnsi="Arial" w:cs="Arial"/>
        </w:rPr>
        <w:t>»</w:t>
      </w:r>
      <w:proofErr w:type="gramEnd"/>
      <w:r w:rsidR="000873B7">
        <w:rPr>
          <w:rFonts w:ascii="Arial" w:hAnsi="Arial" w:cs="Arial"/>
        </w:rPr>
        <w:t>;</w:t>
      </w:r>
    </w:p>
    <w:p w:rsidR="005F7219" w:rsidRDefault="000F309C" w:rsidP="002939F4">
      <w:pPr>
        <w:tabs>
          <w:tab w:val="num" w:pos="1440"/>
        </w:tabs>
        <w:ind w:right="-289"/>
        <w:jc w:val="both"/>
        <w:rPr>
          <w:rFonts w:ascii="Arial" w:hAnsi="Arial" w:cs="Arial"/>
          <w:b/>
        </w:rPr>
      </w:pPr>
      <w:r w:rsidRPr="002939F4">
        <w:rPr>
          <w:rFonts w:ascii="Arial" w:hAnsi="Arial" w:cs="Arial"/>
          <w:b/>
        </w:rPr>
        <w:t xml:space="preserve">  </w:t>
      </w:r>
      <w:r w:rsidR="002939F4" w:rsidRPr="002939F4">
        <w:rPr>
          <w:rFonts w:ascii="Arial" w:hAnsi="Arial" w:cs="Arial"/>
          <w:b/>
        </w:rPr>
        <w:t xml:space="preserve">   </w:t>
      </w:r>
    </w:p>
    <w:p w:rsidR="002939F4" w:rsidRPr="002939F4" w:rsidRDefault="002939F4" w:rsidP="002939F4">
      <w:pPr>
        <w:tabs>
          <w:tab w:val="num" w:pos="1440"/>
        </w:tabs>
        <w:ind w:right="-289"/>
        <w:jc w:val="both"/>
        <w:rPr>
          <w:rFonts w:ascii="Arial" w:hAnsi="Arial" w:cs="Arial"/>
          <w:b/>
        </w:rPr>
      </w:pPr>
      <w:r w:rsidRPr="002939F4">
        <w:rPr>
          <w:rFonts w:ascii="Arial" w:hAnsi="Arial" w:cs="Arial"/>
          <w:b/>
        </w:rPr>
        <w:t xml:space="preserve">   подпункт 6 пункта 3.1  изложить в следующей редакции:</w:t>
      </w:r>
    </w:p>
    <w:p w:rsidR="002939F4" w:rsidRDefault="0053158A" w:rsidP="002939F4">
      <w:pPr>
        <w:ind w:right="-289" w:firstLine="709"/>
        <w:jc w:val="both"/>
        <w:textAlignment w:val="baseline"/>
        <w:rPr>
          <w:rFonts w:ascii="Arial" w:hAnsi="Arial" w:cs="Arial"/>
        </w:rPr>
      </w:pPr>
      <w:proofErr w:type="gramStart"/>
      <w:r>
        <w:rPr>
          <w:rFonts w:ascii="Arial" w:hAnsi="Arial" w:cs="Arial"/>
        </w:rPr>
        <w:lastRenderedPageBreak/>
        <w:t>«</w:t>
      </w:r>
      <w:r w:rsidR="002939F4">
        <w:rPr>
          <w:rFonts w:ascii="Arial" w:hAnsi="Arial" w:cs="Arial"/>
        </w:rPr>
        <w:t xml:space="preserve">6) справку о наличии (отсутствии) судимости и (или) факта уголовного преследования либо о прекращении уголовного преследования по форме,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МВД России. </w:t>
      </w:r>
      <w:proofErr w:type="gramEnd"/>
    </w:p>
    <w:p w:rsidR="002939F4" w:rsidRDefault="002939F4" w:rsidP="002939F4">
      <w:pPr>
        <w:tabs>
          <w:tab w:val="num" w:pos="1080"/>
        </w:tabs>
        <w:ind w:right="-289" w:firstLine="708"/>
        <w:jc w:val="both"/>
        <w:rPr>
          <w:rFonts w:ascii="Arial" w:hAnsi="Arial" w:cs="Arial"/>
        </w:rPr>
      </w:pPr>
      <w:r>
        <w:rPr>
          <w:rFonts w:ascii="Arial" w:hAnsi="Arial" w:cs="Arial"/>
        </w:rPr>
        <w:t>Также подаются копии докуме</w:t>
      </w:r>
      <w:r w:rsidR="00D22BF8">
        <w:rPr>
          <w:rFonts w:ascii="Arial" w:hAnsi="Arial" w:cs="Arial"/>
        </w:rPr>
        <w:t>нтов, указанных в подпунктах 3,</w:t>
      </w:r>
      <w:r>
        <w:rPr>
          <w:rFonts w:ascii="Arial" w:hAnsi="Arial" w:cs="Arial"/>
        </w:rPr>
        <w:t xml:space="preserve"> 4</w:t>
      </w:r>
      <w:r w:rsidR="00D22BF8">
        <w:rPr>
          <w:rFonts w:ascii="Arial" w:hAnsi="Arial" w:cs="Arial"/>
        </w:rPr>
        <w:t xml:space="preserve"> (за исключением случая предоставления заверенной работодателем копии трудовой книжки, если гражданин</w:t>
      </w:r>
      <w:r w:rsidR="00BE4B48">
        <w:rPr>
          <w:rFonts w:ascii="Arial" w:hAnsi="Arial" w:cs="Arial"/>
        </w:rPr>
        <w:t xml:space="preserve"> на момент представления документов работает и за ним в соответствии с трудовым законодательством сохранено право на ведение работодателем трудовой книжки)</w:t>
      </w:r>
      <w:r>
        <w:rPr>
          <w:rFonts w:ascii="Arial" w:hAnsi="Arial" w:cs="Arial"/>
        </w:rPr>
        <w:t xml:space="preserve"> </w:t>
      </w:r>
      <w:r w:rsidR="00C7496E">
        <w:rPr>
          <w:rFonts w:ascii="Arial" w:hAnsi="Arial" w:cs="Arial"/>
        </w:rPr>
        <w:t>и 4.1</w:t>
      </w:r>
      <w:r>
        <w:rPr>
          <w:rFonts w:ascii="Arial" w:hAnsi="Arial" w:cs="Arial"/>
        </w:rPr>
        <w:t>настоящего пункта.</w:t>
      </w:r>
    </w:p>
    <w:p w:rsidR="002939F4" w:rsidRDefault="002939F4" w:rsidP="002939F4">
      <w:pPr>
        <w:ind w:right="-289" w:firstLine="708"/>
        <w:jc w:val="both"/>
        <w:rPr>
          <w:rFonts w:ascii="Arial" w:hAnsi="Arial" w:cs="Arial"/>
        </w:rPr>
      </w:pPr>
      <w:r>
        <w:rPr>
          <w:rFonts w:ascii="Arial" w:hAnsi="Arial" w:cs="Arial"/>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профессиональную подготовку</w:t>
      </w:r>
      <w:proofErr w:type="gramStart"/>
      <w:r>
        <w:rPr>
          <w:rFonts w:ascii="Arial" w:hAnsi="Arial" w:cs="Arial"/>
        </w:rPr>
        <w:t>.</w:t>
      </w:r>
      <w:r w:rsidR="0053158A">
        <w:rPr>
          <w:rFonts w:ascii="Arial" w:hAnsi="Arial" w:cs="Arial"/>
        </w:rPr>
        <w:t>»;</w:t>
      </w:r>
      <w:proofErr w:type="gramEnd"/>
    </w:p>
    <w:p w:rsidR="002D04B7" w:rsidRDefault="009F20A5" w:rsidP="002D04B7">
      <w:pPr>
        <w:tabs>
          <w:tab w:val="num" w:pos="1440"/>
        </w:tabs>
        <w:ind w:right="-289"/>
        <w:jc w:val="both"/>
        <w:rPr>
          <w:rFonts w:ascii="Arial" w:hAnsi="Arial" w:cs="Arial"/>
          <w:b/>
        </w:rPr>
      </w:pPr>
      <w:r>
        <w:rPr>
          <w:rFonts w:ascii="Arial" w:hAnsi="Arial" w:cs="Arial"/>
          <w:b/>
        </w:rPr>
        <w:t xml:space="preserve">        </w:t>
      </w:r>
      <w:r w:rsidR="002D04B7" w:rsidRPr="002D04B7">
        <w:rPr>
          <w:rFonts w:ascii="Arial" w:hAnsi="Arial" w:cs="Arial"/>
          <w:b/>
        </w:rPr>
        <w:t xml:space="preserve"> пункт 3.2 дополнить абзацем следующего содержания:</w:t>
      </w:r>
    </w:p>
    <w:p w:rsidR="002D04B7" w:rsidRDefault="002D04B7" w:rsidP="002D04B7">
      <w:pPr>
        <w:tabs>
          <w:tab w:val="num" w:pos="1440"/>
        </w:tabs>
        <w:ind w:right="-289"/>
        <w:jc w:val="both"/>
        <w:rPr>
          <w:rFonts w:ascii="Arial" w:hAnsi="Arial" w:cs="Arial"/>
        </w:rPr>
      </w:pPr>
      <w:r>
        <w:rPr>
          <w:rFonts w:ascii="Arial" w:hAnsi="Arial" w:cs="Arial"/>
          <w:b/>
        </w:rPr>
        <w:t xml:space="preserve">        </w:t>
      </w:r>
      <w:r w:rsidRPr="002D04B7">
        <w:rPr>
          <w:rFonts w:ascii="Arial" w:hAnsi="Arial" w:cs="Arial"/>
        </w:rPr>
        <w:t>«</w:t>
      </w:r>
      <w:r>
        <w:rPr>
          <w:rFonts w:ascii="Arial" w:hAnsi="Arial" w:cs="Arial"/>
        </w:rPr>
        <w:t xml:space="preserve">Программа должна быть прошита, листы пронумерованы. Программа представляется в запечатанном и подписанном гражданином конверте с указанием количества документов и листов в конверте. Программа представляется объемом до двадцати страниц машинописного текста гарнитурой шрифта </w:t>
      </w:r>
      <w:r>
        <w:rPr>
          <w:rFonts w:ascii="Arial" w:hAnsi="Arial" w:cs="Arial"/>
          <w:lang w:val="en-US"/>
        </w:rPr>
        <w:t>Times</w:t>
      </w:r>
      <w:r w:rsidR="00D1549A">
        <w:rPr>
          <w:rFonts w:ascii="Arial" w:hAnsi="Arial" w:cs="Arial"/>
        </w:rPr>
        <w:t xml:space="preserve"> </w:t>
      </w:r>
      <w:r>
        <w:rPr>
          <w:rFonts w:ascii="Arial" w:hAnsi="Arial" w:cs="Arial"/>
          <w:lang w:val="en-US"/>
        </w:rPr>
        <w:t>New</w:t>
      </w:r>
      <w:r w:rsidR="00D1549A">
        <w:rPr>
          <w:rFonts w:ascii="Arial" w:hAnsi="Arial" w:cs="Arial"/>
        </w:rPr>
        <w:t xml:space="preserve"> </w:t>
      </w:r>
      <w:r>
        <w:rPr>
          <w:rFonts w:ascii="Arial" w:hAnsi="Arial" w:cs="Arial"/>
          <w:lang w:val="en-US"/>
        </w:rPr>
        <w:t>Roman</w:t>
      </w:r>
      <w:r>
        <w:rPr>
          <w:rFonts w:ascii="Arial" w:hAnsi="Arial" w:cs="Arial"/>
        </w:rPr>
        <w:t xml:space="preserve"> размером № 14.»;</w:t>
      </w:r>
    </w:p>
    <w:p w:rsidR="006D39FF" w:rsidRDefault="006D39FF" w:rsidP="006D39FF">
      <w:pPr>
        <w:jc w:val="both"/>
        <w:rPr>
          <w:rFonts w:ascii="Arial" w:hAnsi="Arial" w:cs="Arial"/>
        </w:rPr>
      </w:pPr>
      <w:r>
        <w:rPr>
          <w:rFonts w:ascii="Arial" w:hAnsi="Arial" w:cs="Arial"/>
        </w:rPr>
        <w:t xml:space="preserve">         </w:t>
      </w:r>
      <w:r w:rsidRPr="006D39FF">
        <w:rPr>
          <w:rFonts w:ascii="Arial" w:hAnsi="Arial" w:cs="Arial"/>
          <w:b/>
        </w:rPr>
        <w:t>в первом абзаце подпункта 3.3</w:t>
      </w:r>
      <w:r w:rsidRPr="001A2728">
        <w:rPr>
          <w:rFonts w:ascii="Arial" w:hAnsi="Arial" w:cs="Arial"/>
          <w:b/>
        </w:rPr>
        <w:t>.  слова</w:t>
      </w:r>
      <w:r>
        <w:rPr>
          <w:rFonts w:ascii="Arial" w:hAnsi="Arial" w:cs="Arial"/>
        </w:rPr>
        <w:t xml:space="preserve"> </w:t>
      </w:r>
      <w:r w:rsidR="001A2728">
        <w:rPr>
          <w:rFonts w:ascii="Arial" w:hAnsi="Arial" w:cs="Arial"/>
        </w:rPr>
        <w:t xml:space="preserve"> </w:t>
      </w:r>
      <w:r>
        <w:rPr>
          <w:rFonts w:ascii="Arial" w:hAnsi="Arial" w:cs="Arial"/>
        </w:rPr>
        <w:t xml:space="preserve">«в течение 30 календарных дней со дня указанного в объявлении в соответствии с пунктом 1.4 настоящего Положения» </w:t>
      </w:r>
      <w:r w:rsidRPr="006D39FF">
        <w:rPr>
          <w:rFonts w:ascii="Arial" w:hAnsi="Arial" w:cs="Arial"/>
          <w:b/>
        </w:rPr>
        <w:t>заменить словами</w:t>
      </w:r>
      <w:r>
        <w:rPr>
          <w:rFonts w:ascii="Arial" w:hAnsi="Arial" w:cs="Arial"/>
        </w:rPr>
        <w:t xml:space="preserve"> «в течение </w:t>
      </w:r>
      <w:bookmarkStart w:id="0" w:name="_Hlk99006878"/>
      <w:r>
        <w:rPr>
          <w:rFonts w:ascii="Arial" w:hAnsi="Arial" w:cs="Arial"/>
        </w:rPr>
        <w:t>30 календарных дней со дня, следующего за днем опубликования решения о назначении конкурса</w:t>
      </w:r>
      <w:bookmarkEnd w:id="0"/>
      <w:proofErr w:type="gramStart"/>
      <w:r w:rsidR="001A2728">
        <w:rPr>
          <w:rFonts w:ascii="Arial" w:hAnsi="Arial" w:cs="Arial"/>
        </w:rPr>
        <w:t>.</w:t>
      </w:r>
      <w:r>
        <w:rPr>
          <w:rFonts w:ascii="Arial" w:hAnsi="Arial" w:cs="Arial"/>
        </w:rPr>
        <w:t>»;</w:t>
      </w:r>
      <w:proofErr w:type="gramEnd"/>
    </w:p>
    <w:p w:rsidR="00C7496E" w:rsidRDefault="002D04B7" w:rsidP="00C7496E">
      <w:pPr>
        <w:tabs>
          <w:tab w:val="num" w:pos="1440"/>
        </w:tabs>
        <w:ind w:right="-289"/>
        <w:jc w:val="both"/>
        <w:rPr>
          <w:rFonts w:ascii="Arial" w:hAnsi="Arial" w:cs="Arial"/>
          <w:b/>
        </w:rPr>
      </w:pPr>
      <w:r>
        <w:rPr>
          <w:rFonts w:ascii="Arial" w:hAnsi="Arial" w:cs="Arial"/>
        </w:rPr>
        <w:t xml:space="preserve">        </w:t>
      </w:r>
      <w:r w:rsidR="00C7496E" w:rsidRPr="00C7496E">
        <w:rPr>
          <w:rFonts w:ascii="Arial" w:hAnsi="Arial" w:cs="Arial"/>
          <w:b/>
        </w:rPr>
        <w:t>подпункт «в»</w:t>
      </w:r>
      <w:r w:rsidR="00C7496E">
        <w:rPr>
          <w:rFonts w:ascii="Arial" w:hAnsi="Arial" w:cs="Arial"/>
        </w:rPr>
        <w:t xml:space="preserve"> </w:t>
      </w:r>
      <w:r w:rsidR="00C7496E" w:rsidRPr="002939F4">
        <w:rPr>
          <w:rFonts w:ascii="Arial" w:hAnsi="Arial" w:cs="Arial"/>
          <w:b/>
        </w:rPr>
        <w:t>пункта 3.</w:t>
      </w:r>
      <w:r w:rsidR="00C7496E">
        <w:rPr>
          <w:rFonts w:ascii="Arial" w:hAnsi="Arial" w:cs="Arial"/>
          <w:b/>
        </w:rPr>
        <w:t>5</w:t>
      </w:r>
      <w:r w:rsidR="00C7496E" w:rsidRPr="002939F4">
        <w:rPr>
          <w:rFonts w:ascii="Arial" w:hAnsi="Arial" w:cs="Arial"/>
          <w:b/>
        </w:rPr>
        <w:t xml:space="preserve">  изложить в следующей редакции:</w:t>
      </w:r>
    </w:p>
    <w:p w:rsidR="00C7496E" w:rsidRDefault="00C7496E" w:rsidP="00C7496E">
      <w:pPr>
        <w:autoSpaceDE w:val="0"/>
        <w:autoSpaceDN w:val="0"/>
        <w:adjustRightInd w:val="0"/>
        <w:ind w:right="-289"/>
        <w:jc w:val="both"/>
        <w:rPr>
          <w:rFonts w:ascii="Arial" w:hAnsi="Arial" w:cs="Arial"/>
        </w:rPr>
      </w:pPr>
      <w:r>
        <w:rPr>
          <w:rFonts w:ascii="Arial" w:hAnsi="Arial" w:cs="Arial"/>
        </w:rPr>
        <w:t xml:space="preserve">       </w:t>
      </w:r>
      <w:proofErr w:type="gramStart"/>
      <w:r w:rsidR="0053158A">
        <w:rPr>
          <w:rFonts w:ascii="Arial" w:hAnsi="Arial" w:cs="Arial"/>
        </w:rPr>
        <w:t>«</w:t>
      </w:r>
      <w:r>
        <w:rPr>
          <w:rFonts w:ascii="Arial" w:hAnsi="Arial" w:cs="Arial"/>
        </w:rPr>
        <w:t>в) отсутствия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Arial" w:hAnsi="Arial" w:cs="Arial"/>
        </w:rPr>
        <w:t>;</w:t>
      </w:r>
      <w:r w:rsidR="0053158A">
        <w:rPr>
          <w:rFonts w:ascii="Arial" w:hAnsi="Arial" w:cs="Arial"/>
        </w:rPr>
        <w:t>»</w:t>
      </w:r>
      <w:proofErr w:type="gramEnd"/>
      <w:r w:rsidR="0053158A">
        <w:rPr>
          <w:rFonts w:ascii="Arial" w:hAnsi="Arial" w:cs="Arial"/>
        </w:rPr>
        <w:t>;</w:t>
      </w:r>
    </w:p>
    <w:p w:rsidR="0053158A" w:rsidRDefault="0053158A" w:rsidP="0053158A">
      <w:pPr>
        <w:tabs>
          <w:tab w:val="num" w:pos="1440"/>
        </w:tabs>
        <w:ind w:right="-289"/>
        <w:jc w:val="both"/>
        <w:rPr>
          <w:rFonts w:ascii="Arial" w:hAnsi="Arial" w:cs="Arial"/>
          <w:b/>
        </w:rPr>
      </w:pPr>
      <w:r>
        <w:rPr>
          <w:rFonts w:ascii="Arial" w:hAnsi="Arial" w:cs="Arial"/>
          <w:b/>
        </w:rPr>
        <w:t xml:space="preserve">        </w:t>
      </w:r>
      <w:r w:rsidRPr="00C7496E">
        <w:rPr>
          <w:rFonts w:ascii="Arial" w:hAnsi="Arial" w:cs="Arial"/>
          <w:b/>
        </w:rPr>
        <w:t>подпункт «</w:t>
      </w:r>
      <w:r>
        <w:rPr>
          <w:rFonts w:ascii="Arial" w:hAnsi="Arial" w:cs="Arial"/>
          <w:b/>
        </w:rPr>
        <w:t>д</w:t>
      </w:r>
      <w:r w:rsidRPr="00C7496E">
        <w:rPr>
          <w:rFonts w:ascii="Arial" w:hAnsi="Arial" w:cs="Arial"/>
          <w:b/>
        </w:rPr>
        <w:t>»</w:t>
      </w:r>
      <w:r>
        <w:rPr>
          <w:rFonts w:ascii="Arial" w:hAnsi="Arial" w:cs="Arial"/>
        </w:rPr>
        <w:t xml:space="preserve"> </w:t>
      </w:r>
      <w:r w:rsidRPr="002939F4">
        <w:rPr>
          <w:rFonts w:ascii="Arial" w:hAnsi="Arial" w:cs="Arial"/>
          <w:b/>
        </w:rPr>
        <w:t>пункта 3.</w:t>
      </w:r>
      <w:r>
        <w:rPr>
          <w:rFonts w:ascii="Arial" w:hAnsi="Arial" w:cs="Arial"/>
          <w:b/>
        </w:rPr>
        <w:t>5</w:t>
      </w:r>
      <w:r w:rsidRPr="002939F4">
        <w:rPr>
          <w:rFonts w:ascii="Arial" w:hAnsi="Arial" w:cs="Arial"/>
          <w:b/>
        </w:rPr>
        <w:t xml:space="preserve">  изложить в следующей редакции:</w:t>
      </w:r>
    </w:p>
    <w:p w:rsidR="0053158A" w:rsidRDefault="0053158A" w:rsidP="0053158A">
      <w:pPr>
        <w:tabs>
          <w:tab w:val="num" w:pos="1440"/>
        </w:tabs>
        <w:ind w:right="-289"/>
        <w:jc w:val="both"/>
        <w:rPr>
          <w:rFonts w:ascii="Arial" w:hAnsi="Arial" w:cs="Arial"/>
        </w:rPr>
      </w:pPr>
      <w:r>
        <w:rPr>
          <w:rFonts w:ascii="Arial" w:hAnsi="Arial" w:cs="Arial"/>
          <w:b/>
        </w:rPr>
        <w:t xml:space="preserve">    </w:t>
      </w:r>
      <w:r w:rsidRPr="0052241B">
        <w:rPr>
          <w:rFonts w:ascii="Arial" w:hAnsi="Arial" w:cs="Arial"/>
        </w:rPr>
        <w:t>«д) в случае непредставления или несвоевременного предоставления документов  для участия в конкурсе, указанных в подпункте</w:t>
      </w:r>
      <w:r w:rsidR="0052241B" w:rsidRPr="0052241B">
        <w:rPr>
          <w:rFonts w:ascii="Arial" w:hAnsi="Arial" w:cs="Arial"/>
        </w:rPr>
        <w:t xml:space="preserve"> 1-3, 5 (в части документа, подтверждающего представление сведений Губернатору Красноярского края) и 6 пункта 3.1 настоящего Положения, представления их не в полном объеме или </w:t>
      </w:r>
      <w:r w:rsidR="00A41725">
        <w:rPr>
          <w:rFonts w:ascii="Arial" w:hAnsi="Arial" w:cs="Arial"/>
        </w:rPr>
        <w:t>без соблюдения требований, установленных настоящим Положением</w:t>
      </w:r>
      <w:proofErr w:type="gramStart"/>
      <w:r w:rsidR="0052241B" w:rsidRPr="0052241B">
        <w:rPr>
          <w:rFonts w:ascii="Arial" w:hAnsi="Arial" w:cs="Arial"/>
        </w:rPr>
        <w:t>;»</w:t>
      </w:r>
      <w:proofErr w:type="gramEnd"/>
      <w:r w:rsidR="0052241B" w:rsidRPr="0052241B">
        <w:rPr>
          <w:rFonts w:ascii="Arial" w:hAnsi="Arial" w:cs="Arial"/>
        </w:rPr>
        <w:t>.</w:t>
      </w:r>
      <w:r w:rsidRPr="0052241B">
        <w:rPr>
          <w:rFonts w:ascii="Arial" w:hAnsi="Arial" w:cs="Arial"/>
        </w:rPr>
        <w:t xml:space="preserve">  </w:t>
      </w:r>
    </w:p>
    <w:p w:rsidR="00FB5973" w:rsidRPr="0052241B" w:rsidRDefault="00FB5973" w:rsidP="0053158A">
      <w:pPr>
        <w:tabs>
          <w:tab w:val="num" w:pos="1440"/>
        </w:tabs>
        <w:ind w:right="-289"/>
        <w:jc w:val="both"/>
        <w:rPr>
          <w:rFonts w:ascii="Arial" w:hAnsi="Arial" w:cs="Arial"/>
        </w:rPr>
      </w:pPr>
    </w:p>
    <w:p w:rsidR="003D7239" w:rsidRPr="00FE161C" w:rsidRDefault="003D7239" w:rsidP="003D7239">
      <w:pPr>
        <w:contextualSpacing/>
        <w:jc w:val="both"/>
        <w:rPr>
          <w:rFonts w:ascii="Arial" w:hAnsi="Arial" w:cs="Arial"/>
        </w:rPr>
      </w:pPr>
      <w:r>
        <w:rPr>
          <w:rFonts w:ascii="Arial" w:hAnsi="Arial" w:cs="Arial"/>
        </w:rPr>
        <w:t xml:space="preserve">      </w:t>
      </w:r>
      <w:r w:rsidRPr="00FE161C">
        <w:rPr>
          <w:rFonts w:ascii="Arial" w:hAnsi="Arial" w:cs="Arial"/>
        </w:rPr>
        <w:t>2. Контроль за исполнением Решения возложить на постоянную комиссию по законодательству, местному самоуправл</w:t>
      </w:r>
      <w:r w:rsidR="005F7219">
        <w:rPr>
          <w:rFonts w:ascii="Arial" w:hAnsi="Arial" w:cs="Arial"/>
        </w:rPr>
        <w:t>ению и социальным вопросам (</w:t>
      </w:r>
      <w:r w:rsidRPr="00FE161C">
        <w:rPr>
          <w:rFonts w:ascii="Arial" w:hAnsi="Arial" w:cs="Arial"/>
        </w:rPr>
        <w:t xml:space="preserve">председатель </w:t>
      </w:r>
      <w:proofErr w:type="gramStart"/>
      <w:r w:rsidRPr="00FE161C">
        <w:rPr>
          <w:rFonts w:ascii="Arial" w:hAnsi="Arial" w:cs="Arial"/>
        </w:rPr>
        <w:t>–</w:t>
      </w:r>
      <w:proofErr w:type="spellStart"/>
      <w:r w:rsidR="005F7219">
        <w:rPr>
          <w:rFonts w:ascii="Arial" w:hAnsi="Arial" w:cs="Arial"/>
        </w:rPr>
        <w:t>В</w:t>
      </w:r>
      <w:proofErr w:type="gramEnd"/>
      <w:r w:rsidR="005F7219">
        <w:rPr>
          <w:rFonts w:ascii="Arial" w:hAnsi="Arial" w:cs="Arial"/>
        </w:rPr>
        <w:t>ятченко</w:t>
      </w:r>
      <w:proofErr w:type="spellEnd"/>
      <w:r w:rsidR="005F7219">
        <w:rPr>
          <w:rFonts w:ascii="Arial" w:hAnsi="Arial" w:cs="Arial"/>
        </w:rPr>
        <w:t xml:space="preserve"> Е.В.</w:t>
      </w:r>
      <w:r w:rsidRPr="00FE161C">
        <w:rPr>
          <w:rFonts w:ascii="Arial" w:hAnsi="Arial" w:cs="Arial"/>
        </w:rPr>
        <w:t>).</w:t>
      </w:r>
    </w:p>
    <w:p w:rsidR="003D7239" w:rsidRPr="00FE161C" w:rsidRDefault="003D7239" w:rsidP="003D7239">
      <w:pPr>
        <w:pStyle w:val="formattext"/>
        <w:shd w:val="clear" w:color="auto" w:fill="FFFFFF"/>
        <w:spacing w:before="0" w:beforeAutospacing="0" w:after="0" w:afterAutospacing="0" w:line="25" w:lineRule="atLeast"/>
        <w:jc w:val="both"/>
        <w:textAlignment w:val="baseline"/>
        <w:rPr>
          <w:rFonts w:ascii="Arial" w:hAnsi="Arial" w:cs="Arial"/>
        </w:rPr>
      </w:pPr>
      <w:r w:rsidRPr="00FE161C">
        <w:rPr>
          <w:rFonts w:ascii="Arial" w:hAnsi="Arial" w:cs="Arial"/>
        </w:rPr>
        <w:t xml:space="preserve">        3. Опубликовать настоящее Решение в общественно-политической газете «Земля </w:t>
      </w:r>
      <w:proofErr w:type="spellStart"/>
      <w:r w:rsidRPr="00FE161C">
        <w:rPr>
          <w:rFonts w:ascii="Arial" w:hAnsi="Arial" w:cs="Arial"/>
        </w:rPr>
        <w:t>Боготольская</w:t>
      </w:r>
      <w:proofErr w:type="spellEnd"/>
      <w:r w:rsidRPr="00FE161C">
        <w:rPr>
          <w:rFonts w:ascii="Arial" w:hAnsi="Arial" w:cs="Arial"/>
        </w:rPr>
        <w:t xml:space="preserve">» и разместить на официальном сайте  администрации Боготольского района в сети Интернет </w:t>
      </w:r>
      <w:hyperlink r:id="rId6" w:history="1">
        <w:r w:rsidRPr="00FE161C">
          <w:rPr>
            <w:rStyle w:val="a3"/>
            <w:rFonts w:ascii="Arial" w:hAnsi="Arial" w:cs="Arial"/>
            <w:lang w:val="en-US"/>
          </w:rPr>
          <w:t>www</w:t>
        </w:r>
        <w:r w:rsidRPr="00FE161C">
          <w:rPr>
            <w:rStyle w:val="a3"/>
            <w:rFonts w:ascii="Arial" w:hAnsi="Arial" w:cs="Arial"/>
          </w:rPr>
          <w:t>.</w:t>
        </w:r>
        <w:proofErr w:type="spellStart"/>
        <w:r w:rsidRPr="00FE161C">
          <w:rPr>
            <w:rStyle w:val="a3"/>
            <w:rFonts w:ascii="Arial" w:hAnsi="Arial" w:cs="Arial"/>
            <w:lang w:val="en-US"/>
          </w:rPr>
          <w:t>bogotol</w:t>
        </w:r>
        <w:proofErr w:type="spellEnd"/>
        <w:r w:rsidRPr="00FE161C">
          <w:rPr>
            <w:rStyle w:val="a3"/>
            <w:rFonts w:ascii="Arial" w:hAnsi="Arial" w:cs="Arial"/>
          </w:rPr>
          <w:t>-</w:t>
        </w:r>
        <w:r w:rsidRPr="00FE161C">
          <w:rPr>
            <w:rStyle w:val="a3"/>
            <w:rFonts w:ascii="Arial" w:hAnsi="Arial" w:cs="Arial"/>
            <w:lang w:val="en-US"/>
          </w:rPr>
          <w:t>r</w:t>
        </w:r>
        <w:r w:rsidRPr="00FE161C">
          <w:rPr>
            <w:rStyle w:val="a3"/>
            <w:rFonts w:ascii="Arial" w:hAnsi="Arial" w:cs="Arial"/>
          </w:rPr>
          <w:t>.</w:t>
        </w:r>
        <w:proofErr w:type="spellStart"/>
        <w:r w:rsidRPr="00FE161C">
          <w:rPr>
            <w:rStyle w:val="a3"/>
            <w:rFonts w:ascii="Arial" w:hAnsi="Arial" w:cs="Arial"/>
            <w:lang w:val="en-US"/>
          </w:rPr>
          <w:t>ru</w:t>
        </w:r>
        <w:proofErr w:type="spellEnd"/>
      </w:hyperlink>
      <w:r w:rsidRPr="00FE161C">
        <w:rPr>
          <w:rFonts w:ascii="Arial" w:hAnsi="Arial" w:cs="Arial"/>
        </w:rPr>
        <w:t xml:space="preserve"> на странице Вагинского сельсовета. </w:t>
      </w:r>
    </w:p>
    <w:p w:rsidR="003D7239" w:rsidRPr="00FE161C" w:rsidRDefault="003D7239" w:rsidP="003D7239">
      <w:pPr>
        <w:spacing w:line="25" w:lineRule="atLeast"/>
        <w:jc w:val="both"/>
        <w:rPr>
          <w:rFonts w:ascii="Arial" w:hAnsi="Arial" w:cs="Arial"/>
          <w:bCs/>
        </w:rPr>
      </w:pPr>
      <w:r w:rsidRPr="00FE161C">
        <w:rPr>
          <w:rFonts w:ascii="Arial" w:hAnsi="Arial" w:cs="Arial"/>
          <w:bCs/>
        </w:rPr>
        <w:t xml:space="preserve">       4. Настоящее решение вступает в силу со дня, следующего за днем его официального опубликования.</w:t>
      </w:r>
    </w:p>
    <w:p w:rsidR="00FD297C" w:rsidRDefault="00FD297C" w:rsidP="003D7239">
      <w:pPr>
        <w:spacing w:line="25" w:lineRule="atLeast"/>
        <w:jc w:val="both"/>
        <w:rPr>
          <w:rFonts w:ascii="Arial" w:hAnsi="Arial" w:cs="Arial"/>
        </w:rPr>
      </w:pPr>
    </w:p>
    <w:p w:rsidR="00FD297C" w:rsidRDefault="00FD297C" w:rsidP="003D7239">
      <w:pPr>
        <w:spacing w:line="25" w:lineRule="atLeast"/>
        <w:jc w:val="both"/>
        <w:rPr>
          <w:rFonts w:ascii="Arial" w:hAnsi="Arial" w:cs="Arial"/>
        </w:rPr>
      </w:pPr>
    </w:p>
    <w:p w:rsidR="003D7239" w:rsidRPr="00FE161C" w:rsidRDefault="003D7239" w:rsidP="003D7239">
      <w:pPr>
        <w:spacing w:line="25" w:lineRule="atLeast"/>
        <w:jc w:val="both"/>
        <w:rPr>
          <w:rFonts w:ascii="Arial" w:hAnsi="Arial" w:cs="Arial"/>
        </w:rPr>
      </w:pPr>
      <w:r w:rsidRPr="00FE161C">
        <w:rPr>
          <w:rFonts w:ascii="Arial" w:hAnsi="Arial" w:cs="Arial"/>
        </w:rPr>
        <w:t xml:space="preserve"> Председатель Вагинского                          </w:t>
      </w:r>
      <w:r>
        <w:rPr>
          <w:rFonts w:ascii="Arial" w:hAnsi="Arial" w:cs="Arial"/>
        </w:rPr>
        <w:t xml:space="preserve">                 </w:t>
      </w:r>
      <w:r w:rsidRPr="00FE161C">
        <w:rPr>
          <w:rFonts w:ascii="Arial" w:hAnsi="Arial" w:cs="Arial"/>
        </w:rPr>
        <w:t>Глава сельсовета:</w:t>
      </w:r>
    </w:p>
    <w:p w:rsidR="003D7239" w:rsidRDefault="003D7239" w:rsidP="003D7239">
      <w:pPr>
        <w:spacing w:line="25" w:lineRule="atLeast"/>
        <w:jc w:val="both"/>
        <w:rPr>
          <w:rFonts w:ascii="Arial" w:hAnsi="Arial" w:cs="Arial"/>
        </w:rPr>
      </w:pPr>
      <w:r>
        <w:rPr>
          <w:rFonts w:ascii="Arial" w:hAnsi="Arial" w:cs="Arial"/>
        </w:rPr>
        <w:t xml:space="preserve"> </w:t>
      </w:r>
      <w:r w:rsidRPr="00FE161C">
        <w:rPr>
          <w:rFonts w:ascii="Arial" w:hAnsi="Arial" w:cs="Arial"/>
        </w:rPr>
        <w:t xml:space="preserve">сельского Совета депутатов:                       </w:t>
      </w:r>
    </w:p>
    <w:p w:rsidR="003D7239" w:rsidRDefault="003D7239" w:rsidP="003D7239">
      <w:pPr>
        <w:spacing w:line="25" w:lineRule="atLeast"/>
        <w:jc w:val="both"/>
        <w:rPr>
          <w:rFonts w:ascii="Arial" w:hAnsi="Arial" w:cs="Arial"/>
        </w:rPr>
      </w:pPr>
      <w:r w:rsidRPr="00FE161C">
        <w:rPr>
          <w:rFonts w:ascii="Arial" w:hAnsi="Arial" w:cs="Arial"/>
        </w:rPr>
        <w:t>____________</w:t>
      </w:r>
      <w:proofErr w:type="spellStart"/>
      <w:r w:rsidRPr="00FE161C">
        <w:rPr>
          <w:rFonts w:ascii="Arial" w:hAnsi="Arial" w:cs="Arial"/>
        </w:rPr>
        <w:t>Т.Н.Марченко</w:t>
      </w:r>
      <w:proofErr w:type="spellEnd"/>
      <w:r w:rsidRPr="00FE161C">
        <w:rPr>
          <w:rFonts w:ascii="Arial" w:hAnsi="Arial" w:cs="Arial"/>
        </w:rPr>
        <w:t xml:space="preserve">                  </w:t>
      </w:r>
      <w:r>
        <w:rPr>
          <w:rFonts w:ascii="Arial" w:hAnsi="Arial" w:cs="Arial"/>
        </w:rPr>
        <w:t xml:space="preserve">                    </w:t>
      </w:r>
      <w:r w:rsidR="005F7219">
        <w:rPr>
          <w:rFonts w:ascii="Arial" w:hAnsi="Arial" w:cs="Arial"/>
        </w:rPr>
        <w:t xml:space="preserve">  _____________ </w:t>
      </w:r>
      <w:proofErr w:type="spellStart"/>
      <w:r w:rsidR="005F7219">
        <w:rPr>
          <w:rFonts w:ascii="Arial" w:hAnsi="Arial" w:cs="Arial"/>
        </w:rPr>
        <w:t>Р.Р.Ризаханов</w:t>
      </w:r>
      <w:proofErr w:type="spellEnd"/>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r>
        <w:rPr>
          <w:rFonts w:ascii="Arial" w:hAnsi="Arial" w:cs="Arial"/>
        </w:rPr>
        <w:lastRenderedPageBreak/>
        <w:t xml:space="preserve">                                                                                               Актуальная редакция </w:t>
      </w:r>
    </w:p>
    <w:p w:rsidR="00B1070E" w:rsidRDefault="00B1070E" w:rsidP="003D7239">
      <w:pPr>
        <w:spacing w:line="25" w:lineRule="atLeast"/>
        <w:jc w:val="both"/>
        <w:rPr>
          <w:rFonts w:ascii="Arial" w:hAnsi="Arial" w:cs="Arial"/>
        </w:rPr>
      </w:pPr>
    </w:p>
    <w:p w:rsidR="00B1070E" w:rsidRPr="00B1070E" w:rsidRDefault="00B1070E" w:rsidP="00B1070E">
      <w:pPr>
        <w:jc w:val="center"/>
        <w:rPr>
          <w:rFonts w:ascii="Arial" w:hAnsi="Arial" w:cs="Arial"/>
          <w:b/>
        </w:rPr>
      </w:pPr>
      <w:r w:rsidRPr="00B1070E">
        <w:rPr>
          <w:rFonts w:ascii="Arial" w:hAnsi="Arial" w:cs="Arial"/>
          <w:b/>
        </w:rPr>
        <w:t>ВАГИНСКИЙ  СЕЛЬСКИЙ  СОВЕТ  ДЕПУТАТОВ</w:t>
      </w:r>
    </w:p>
    <w:p w:rsidR="00B1070E" w:rsidRPr="00B1070E" w:rsidRDefault="00B1070E" w:rsidP="00B1070E">
      <w:pPr>
        <w:jc w:val="center"/>
        <w:rPr>
          <w:rFonts w:ascii="Arial" w:hAnsi="Arial" w:cs="Arial"/>
          <w:b/>
        </w:rPr>
      </w:pPr>
      <w:r w:rsidRPr="00B1070E">
        <w:rPr>
          <w:rFonts w:ascii="Arial" w:hAnsi="Arial" w:cs="Arial"/>
          <w:b/>
        </w:rPr>
        <w:t xml:space="preserve">        БОГОТОЛЬСКОГО  РАЙОНА</w:t>
      </w:r>
    </w:p>
    <w:p w:rsidR="00B1070E" w:rsidRPr="00B1070E" w:rsidRDefault="00B1070E" w:rsidP="00B1070E">
      <w:pPr>
        <w:rPr>
          <w:rFonts w:ascii="Arial" w:hAnsi="Arial" w:cs="Arial"/>
          <w:b/>
        </w:rPr>
      </w:pPr>
      <w:r w:rsidRPr="00B1070E">
        <w:rPr>
          <w:rFonts w:ascii="Arial" w:hAnsi="Arial" w:cs="Arial"/>
          <w:b/>
        </w:rPr>
        <w:t xml:space="preserve">                                                  КРАСНОЯРСКОГО  КРАЯ</w:t>
      </w:r>
    </w:p>
    <w:p w:rsidR="00B1070E" w:rsidRPr="00B1070E" w:rsidRDefault="00B1070E" w:rsidP="00B1070E">
      <w:pPr>
        <w:jc w:val="center"/>
        <w:rPr>
          <w:rFonts w:ascii="Arial" w:hAnsi="Arial" w:cs="Arial"/>
          <w:b/>
        </w:rPr>
      </w:pPr>
    </w:p>
    <w:p w:rsidR="00B1070E" w:rsidRPr="00B1070E" w:rsidRDefault="00B1070E" w:rsidP="00B1070E">
      <w:pPr>
        <w:rPr>
          <w:rFonts w:ascii="Arial" w:hAnsi="Arial" w:cs="Arial"/>
          <w:b/>
        </w:rPr>
      </w:pPr>
      <w:r w:rsidRPr="00B1070E">
        <w:rPr>
          <w:rFonts w:ascii="Arial" w:hAnsi="Arial" w:cs="Arial"/>
          <w:b/>
        </w:rPr>
        <w:t xml:space="preserve">                                                              РЕШЕНИЕ</w:t>
      </w:r>
    </w:p>
    <w:p w:rsidR="00B1070E" w:rsidRPr="00B1070E" w:rsidRDefault="00B1070E" w:rsidP="00B1070E">
      <w:pPr>
        <w:jc w:val="center"/>
        <w:rPr>
          <w:rFonts w:ascii="Arial" w:hAnsi="Arial" w:cs="Arial"/>
          <w:b/>
        </w:rPr>
      </w:pPr>
    </w:p>
    <w:p w:rsidR="00B1070E" w:rsidRPr="00B1070E" w:rsidRDefault="00B1070E" w:rsidP="00B1070E">
      <w:pPr>
        <w:rPr>
          <w:rFonts w:ascii="Arial" w:hAnsi="Arial" w:cs="Arial"/>
          <w:b/>
        </w:rPr>
      </w:pPr>
      <w:r w:rsidRPr="00B1070E">
        <w:rPr>
          <w:rFonts w:ascii="Arial" w:hAnsi="Arial" w:cs="Arial"/>
          <w:b/>
        </w:rPr>
        <w:t xml:space="preserve">       18.06. 2015 г  </w:t>
      </w:r>
      <w:r w:rsidRPr="00B1070E">
        <w:rPr>
          <w:rFonts w:ascii="Arial" w:hAnsi="Arial" w:cs="Arial"/>
          <w:b/>
        </w:rPr>
        <w:tab/>
        <w:t xml:space="preserve">                               с.Вагино                                № 56-181</w:t>
      </w:r>
    </w:p>
    <w:p w:rsidR="00B1070E" w:rsidRPr="00B1070E" w:rsidRDefault="00B1070E" w:rsidP="00B1070E">
      <w:pPr>
        <w:jc w:val="center"/>
        <w:rPr>
          <w:rFonts w:ascii="Arial" w:hAnsi="Arial" w:cs="Arial"/>
          <w:b/>
        </w:rPr>
      </w:pPr>
    </w:p>
    <w:p w:rsidR="00B1070E" w:rsidRPr="00B1070E" w:rsidRDefault="00B1070E" w:rsidP="00B1070E">
      <w:pPr>
        <w:rPr>
          <w:rFonts w:ascii="Arial" w:hAnsi="Arial" w:cs="Arial"/>
        </w:rPr>
      </w:pPr>
      <w:r w:rsidRPr="00B1070E">
        <w:rPr>
          <w:rFonts w:ascii="Arial" w:hAnsi="Arial" w:cs="Arial"/>
        </w:rPr>
        <w:t xml:space="preserve">Об утверждении Положения о порядке </w:t>
      </w:r>
    </w:p>
    <w:p w:rsidR="00B1070E" w:rsidRPr="00B1070E" w:rsidRDefault="00B1070E" w:rsidP="00B1070E">
      <w:pPr>
        <w:rPr>
          <w:rFonts w:ascii="Arial" w:hAnsi="Arial" w:cs="Arial"/>
        </w:rPr>
      </w:pPr>
      <w:r w:rsidRPr="00B1070E">
        <w:rPr>
          <w:rFonts w:ascii="Arial" w:hAnsi="Arial" w:cs="Arial"/>
        </w:rPr>
        <w:t>проведения конкурса по отбору кандидатур</w:t>
      </w:r>
    </w:p>
    <w:p w:rsidR="00B1070E" w:rsidRPr="00B1070E" w:rsidRDefault="00B1070E" w:rsidP="00B1070E">
      <w:pPr>
        <w:rPr>
          <w:rFonts w:ascii="Arial" w:hAnsi="Arial" w:cs="Arial"/>
        </w:rPr>
      </w:pPr>
      <w:r w:rsidRPr="00B1070E">
        <w:rPr>
          <w:rFonts w:ascii="Arial" w:hAnsi="Arial" w:cs="Arial"/>
        </w:rPr>
        <w:t>на должность главы Вагинского сельсовета</w:t>
      </w:r>
    </w:p>
    <w:p w:rsidR="00B1070E" w:rsidRPr="00B1070E" w:rsidRDefault="00B1070E" w:rsidP="00B1070E">
      <w:pPr>
        <w:rPr>
          <w:rFonts w:ascii="Arial" w:hAnsi="Arial" w:cs="Arial"/>
          <w:color w:val="FF0000"/>
          <w:sz w:val="20"/>
          <w:szCs w:val="20"/>
        </w:rPr>
      </w:pPr>
      <w:proofErr w:type="gramStart"/>
      <w:r w:rsidRPr="00B1070E">
        <w:rPr>
          <w:rFonts w:ascii="Arial" w:hAnsi="Arial" w:cs="Arial"/>
          <w:color w:val="FF0000"/>
          <w:sz w:val="20"/>
          <w:szCs w:val="20"/>
        </w:rPr>
        <w:t xml:space="preserve">(в редакции решения от 04.06.2018 № 24-92, от 20.06.2019 № 31-133, от 02.12.2019 № 35-147, </w:t>
      </w:r>
      <w:proofErr w:type="gramEnd"/>
    </w:p>
    <w:p w:rsidR="00B1070E" w:rsidRPr="00B1070E" w:rsidRDefault="00B1070E" w:rsidP="00B1070E">
      <w:pPr>
        <w:rPr>
          <w:rFonts w:ascii="Arial" w:hAnsi="Arial" w:cs="Arial"/>
          <w:color w:val="FF0000"/>
          <w:sz w:val="20"/>
          <w:szCs w:val="20"/>
        </w:rPr>
      </w:pPr>
      <w:r w:rsidRPr="00B1070E">
        <w:rPr>
          <w:rFonts w:ascii="Arial" w:hAnsi="Arial" w:cs="Arial"/>
          <w:color w:val="FF0000"/>
          <w:sz w:val="20"/>
          <w:szCs w:val="20"/>
        </w:rPr>
        <w:t>от 23.03.2020 № 37-151, от 28.04.2022 № 15-98)</w:t>
      </w:r>
    </w:p>
    <w:p w:rsidR="00B1070E" w:rsidRPr="00B1070E" w:rsidRDefault="00B1070E" w:rsidP="00B1070E">
      <w:pPr>
        <w:rPr>
          <w:rFonts w:ascii="Arial" w:hAnsi="Arial" w:cs="Arial"/>
        </w:rPr>
      </w:pPr>
    </w:p>
    <w:p w:rsidR="00B1070E" w:rsidRPr="00B1070E" w:rsidRDefault="00B1070E" w:rsidP="00B1070E">
      <w:pPr>
        <w:spacing w:line="25" w:lineRule="atLeast"/>
        <w:jc w:val="both"/>
        <w:rPr>
          <w:rFonts w:ascii="Arial" w:hAnsi="Arial" w:cs="Arial"/>
          <w:b/>
        </w:rPr>
      </w:pPr>
      <w:r w:rsidRPr="00B1070E">
        <w:rPr>
          <w:rFonts w:ascii="Arial" w:hAnsi="Arial" w:cs="Arial"/>
        </w:rPr>
        <w:t xml:space="preserve">       </w:t>
      </w:r>
      <w:proofErr w:type="gramStart"/>
      <w:r w:rsidRPr="00B1070E">
        <w:rPr>
          <w:rFonts w:ascii="Arial" w:hAnsi="Arial" w:cs="Arial"/>
        </w:rPr>
        <w:t>В соответствии с частью 2.1 статьи 36 Федерального закона от 06.10.2003 № 131-ФЗ «Об общих принципах организации  местного самоуправления в Российской Федерации», Законом Красноярского края от 01.12.2014  № 7-2884 «О некоторых вопросах организации органов местного самоуправления в Красноярском крае»,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Красноярского края от</w:t>
      </w:r>
      <w:proofErr w:type="gramEnd"/>
      <w:r w:rsidRPr="00B1070E">
        <w:rPr>
          <w:rFonts w:ascii="Arial" w:hAnsi="Arial" w:cs="Arial"/>
        </w:rPr>
        <w:t xml:space="preserve">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Уставом Вагинского сельсовета, Вагинский сельский Совет депутатов  </w:t>
      </w:r>
      <w:r w:rsidRPr="00B1070E">
        <w:rPr>
          <w:rFonts w:ascii="Arial" w:hAnsi="Arial" w:cs="Arial"/>
          <w:b/>
        </w:rPr>
        <w:t>РЕШИЛ:</w:t>
      </w:r>
    </w:p>
    <w:p w:rsidR="00B1070E" w:rsidRPr="00B1070E" w:rsidRDefault="00B1070E" w:rsidP="00B1070E">
      <w:pPr>
        <w:jc w:val="both"/>
        <w:rPr>
          <w:rFonts w:ascii="Arial" w:hAnsi="Arial" w:cs="Arial"/>
        </w:rPr>
      </w:pPr>
      <w:r w:rsidRPr="00B1070E">
        <w:rPr>
          <w:rFonts w:ascii="Arial" w:hAnsi="Arial" w:cs="Arial"/>
        </w:rPr>
        <w:t xml:space="preserve">       1. Утвердить Положение о порядке проведения конкурса по отбору кандидатур на должность главы Вагинского сельсовета согласно приложению к настоящему Решению.</w:t>
      </w:r>
    </w:p>
    <w:p w:rsidR="00B1070E" w:rsidRPr="00B1070E" w:rsidRDefault="00B1070E" w:rsidP="00B1070E">
      <w:pPr>
        <w:jc w:val="both"/>
        <w:rPr>
          <w:rFonts w:ascii="Arial" w:hAnsi="Arial" w:cs="Arial"/>
        </w:rPr>
      </w:pPr>
      <w:r w:rsidRPr="00B1070E">
        <w:rPr>
          <w:rFonts w:ascii="Arial" w:hAnsi="Arial" w:cs="Arial"/>
        </w:rPr>
        <w:t xml:space="preserve">       2.</w:t>
      </w:r>
      <w:proofErr w:type="gramStart"/>
      <w:r w:rsidRPr="00B1070E">
        <w:rPr>
          <w:rFonts w:ascii="Arial" w:hAnsi="Arial" w:cs="Arial"/>
        </w:rPr>
        <w:t>Контроль за</w:t>
      </w:r>
      <w:proofErr w:type="gramEnd"/>
      <w:r w:rsidRPr="00B1070E">
        <w:rPr>
          <w:rFonts w:ascii="Arial" w:hAnsi="Arial" w:cs="Arial"/>
        </w:rPr>
        <w:t xml:space="preserve"> исполнением настоящего решения оставляю за собой.</w:t>
      </w:r>
    </w:p>
    <w:p w:rsidR="00B1070E" w:rsidRPr="00B1070E" w:rsidRDefault="00B1070E" w:rsidP="00B1070E">
      <w:pPr>
        <w:jc w:val="both"/>
        <w:rPr>
          <w:rFonts w:ascii="Arial" w:hAnsi="Arial" w:cs="Arial"/>
        </w:rPr>
      </w:pPr>
      <w:r w:rsidRPr="00B1070E">
        <w:rPr>
          <w:rFonts w:ascii="Arial" w:hAnsi="Arial" w:cs="Arial"/>
        </w:rPr>
        <w:t xml:space="preserve">       3.Решение вступает в силу в день, следующий за днем его официального опубликованию в общественно-политической газете «Земля </w:t>
      </w:r>
      <w:proofErr w:type="spellStart"/>
      <w:r w:rsidRPr="00B1070E">
        <w:rPr>
          <w:rFonts w:ascii="Arial" w:hAnsi="Arial" w:cs="Arial"/>
        </w:rPr>
        <w:t>Боготольская</w:t>
      </w:r>
      <w:proofErr w:type="spellEnd"/>
      <w:r w:rsidRPr="00B1070E">
        <w:rPr>
          <w:rFonts w:ascii="Arial" w:hAnsi="Arial" w:cs="Arial"/>
        </w:rPr>
        <w:t xml:space="preserve">» и разместить на официальном сайте  администрации Боготольского района </w:t>
      </w:r>
      <w:hyperlink r:id="rId7" w:history="1">
        <w:r w:rsidRPr="00B1070E">
          <w:rPr>
            <w:rFonts w:ascii="Arial" w:hAnsi="Arial" w:cs="Arial"/>
            <w:color w:val="0000FF"/>
            <w:u w:val="single"/>
            <w:lang w:val="en-US"/>
          </w:rPr>
          <w:t>www</w:t>
        </w:r>
        <w:r w:rsidRPr="00B1070E">
          <w:rPr>
            <w:rFonts w:ascii="Arial" w:hAnsi="Arial" w:cs="Arial"/>
            <w:color w:val="0000FF"/>
            <w:u w:val="single"/>
          </w:rPr>
          <w:t>.</w:t>
        </w:r>
        <w:proofErr w:type="spellStart"/>
        <w:r w:rsidRPr="00B1070E">
          <w:rPr>
            <w:rFonts w:ascii="Arial" w:hAnsi="Arial" w:cs="Arial"/>
            <w:color w:val="0000FF"/>
            <w:u w:val="single"/>
            <w:lang w:val="en-US"/>
          </w:rPr>
          <w:t>bogotol</w:t>
        </w:r>
        <w:proofErr w:type="spellEnd"/>
        <w:r w:rsidRPr="00B1070E">
          <w:rPr>
            <w:rFonts w:ascii="Arial" w:hAnsi="Arial" w:cs="Arial"/>
            <w:color w:val="0000FF"/>
            <w:u w:val="single"/>
          </w:rPr>
          <w:t>-</w:t>
        </w:r>
        <w:r w:rsidRPr="00B1070E">
          <w:rPr>
            <w:rFonts w:ascii="Arial" w:hAnsi="Arial" w:cs="Arial"/>
            <w:color w:val="0000FF"/>
            <w:u w:val="single"/>
            <w:lang w:val="en-US"/>
          </w:rPr>
          <w:t>r</w:t>
        </w:r>
        <w:r w:rsidRPr="00B1070E">
          <w:rPr>
            <w:rFonts w:ascii="Arial" w:hAnsi="Arial" w:cs="Arial"/>
            <w:color w:val="0000FF"/>
            <w:u w:val="single"/>
          </w:rPr>
          <w:t>.</w:t>
        </w:r>
        <w:proofErr w:type="spellStart"/>
        <w:r w:rsidRPr="00B1070E">
          <w:rPr>
            <w:rFonts w:ascii="Arial" w:hAnsi="Arial" w:cs="Arial"/>
            <w:color w:val="0000FF"/>
            <w:u w:val="single"/>
            <w:lang w:val="en-US"/>
          </w:rPr>
          <w:t>ru</w:t>
        </w:r>
        <w:proofErr w:type="spellEnd"/>
      </w:hyperlink>
      <w:r w:rsidRPr="00B1070E">
        <w:rPr>
          <w:rFonts w:ascii="Arial" w:hAnsi="Arial" w:cs="Arial"/>
        </w:rPr>
        <w:t xml:space="preserve"> . </w:t>
      </w:r>
    </w:p>
    <w:p w:rsidR="00B1070E" w:rsidRPr="00B1070E" w:rsidRDefault="00B1070E" w:rsidP="00B1070E">
      <w:pPr>
        <w:jc w:val="both"/>
        <w:rPr>
          <w:rFonts w:ascii="Arial" w:hAnsi="Arial" w:cs="Arial"/>
        </w:rPr>
      </w:pPr>
    </w:p>
    <w:p w:rsidR="00B1070E" w:rsidRPr="00B1070E" w:rsidRDefault="00B1070E" w:rsidP="00B1070E">
      <w:pPr>
        <w:jc w:val="both"/>
        <w:rPr>
          <w:rFonts w:ascii="Arial" w:hAnsi="Arial" w:cs="Arial"/>
        </w:rPr>
      </w:pPr>
    </w:p>
    <w:p w:rsidR="00B1070E" w:rsidRPr="00B1070E" w:rsidRDefault="00B1070E" w:rsidP="00B1070E">
      <w:pPr>
        <w:jc w:val="both"/>
        <w:rPr>
          <w:rFonts w:ascii="Arial" w:hAnsi="Arial" w:cs="Arial"/>
        </w:rPr>
      </w:pPr>
    </w:p>
    <w:p w:rsidR="00B1070E" w:rsidRPr="00B1070E" w:rsidRDefault="00B1070E" w:rsidP="00B1070E">
      <w:pPr>
        <w:jc w:val="both"/>
        <w:rPr>
          <w:rFonts w:ascii="Arial" w:hAnsi="Arial" w:cs="Arial"/>
        </w:rPr>
      </w:pPr>
    </w:p>
    <w:p w:rsidR="00B1070E" w:rsidRPr="00B1070E" w:rsidRDefault="00B1070E" w:rsidP="00B1070E">
      <w:pPr>
        <w:jc w:val="both"/>
        <w:rPr>
          <w:rFonts w:ascii="Arial" w:hAnsi="Arial" w:cs="Arial"/>
        </w:rPr>
      </w:pPr>
      <w:r w:rsidRPr="00B1070E">
        <w:rPr>
          <w:rFonts w:ascii="Arial" w:hAnsi="Arial" w:cs="Arial"/>
        </w:rPr>
        <w:t xml:space="preserve">          Председатель Вагинского                            Глава Вагинского</w:t>
      </w:r>
    </w:p>
    <w:p w:rsidR="00B1070E" w:rsidRPr="00B1070E" w:rsidRDefault="00B1070E" w:rsidP="00B1070E">
      <w:pPr>
        <w:ind w:firstLine="709"/>
        <w:jc w:val="both"/>
        <w:rPr>
          <w:rFonts w:ascii="Arial" w:hAnsi="Arial" w:cs="Arial"/>
        </w:rPr>
      </w:pPr>
      <w:r w:rsidRPr="00B1070E">
        <w:rPr>
          <w:rFonts w:ascii="Arial" w:hAnsi="Arial" w:cs="Arial"/>
        </w:rPr>
        <w:t>сельского Совета депутатов:                       сельсовета:</w:t>
      </w:r>
    </w:p>
    <w:p w:rsidR="00B1070E" w:rsidRPr="00B1070E" w:rsidRDefault="00B1070E" w:rsidP="00B1070E">
      <w:pPr>
        <w:ind w:firstLine="709"/>
        <w:jc w:val="both"/>
        <w:rPr>
          <w:rFonts w:ascii="Arial" w:hAnsi="Arial" w:cs="Arial"/>
        </w:rPr>
      </w:pPr>
      <w:r w:rsidRPr="00B1070E">
        <w:rPr>
          <w:rFonts w:ascii="Arial" w:hAnsi="Arial" w:cs="Arial"/>
        </w:rPr>
        <w:t>____________</w:t>
      </w:r>
      <w:proofErr w:type="spellStart"/>
      <w:r w:rsidRPr="00B1070E">
        <w:rPr>
          <w:rFonts w:ascii="Arial" w:hAnsi="Arial" w:cs="Arial"/>
        </w:rPr>
        <w:t>Т.Н.Марченко</w:t>
      </w:r>
      <w:proofErr w:type="spellEnd"/>
      <w:r w:rsidRPr="00B1070E">
        <w:rPr>
          <w:rFonts w:ascii="Arial" w:hAnsi="Arial" w:cs="Arial"/>
        </w:rPr>
        <w:t xml:space="preserve">                    _____________ </w:t>
      </w:r>
      <w:proofErr w:type="spellStart"/>
      <w:r w:rsidRPr="00B1070E">
        <w:rPr>
          <w:rFonts w:ascii="Arial" w:hAnsi="Arial" w:cs="Arial"/>
        </w:rPr>
        <w:t>В.П.Сибейко</w:t>
      </w:r>
      <w:proofErr w:type="spellEnd"/>
    </w:p>
    <w:p w:rsidR="00B1070E" w:rsidRPr="00B1070E" w:rsidRDefault="00B1070E" w:rsidP="00B1070E">
      <w:pPr>
        <w:ind w:firstLine="709"/>
        <w:jc w:val="both"/>
        <w:rPr>
          <w:rFonts w:ascii="Arial" w:hAnsi="Arial" w:cs="Arial"/>
        </w:rPr>
      </w:pPr>
    </w:p>
    <w:p w:rsidR="00B1070E" w:rsidRPr="00B1070E" w:rsidRDefault="00B1070E" w:rsidP="00B1070E">
      <w:pPr>
        <w:ind w:firstLine="709"/>
        <w:jc w:val="both"/>
        <w:rPr>
          <w:rFonts w:ascii="Arial" w:hAnsi="Arial" w:cs="Arial"/>
        </w:rPr>
      </w:pPr>
    </w:p>
    <w:p w:rsidR="00B1070E" w:rsidRPr="00B1070E" w:rsidRDefault="00B1070E" w:rsidP="00B1070E">
      <w:pPr>
        <w:ind w:firstLine="709"/>
        <w:jc w:val="both"/>
        <w:rPr>
          <w:rFonts w:ascii="Arial" w:hAnsi="Arial" w:cs="Arial"/>
        </w:rPr>
      </w:pPr>
    </w:p>
    <w:p w:rsidR="00B1070E" w:rsidRPr="00B1070E" w:rsidRDefault="00B1070E" w:rsidP="00B1070E">
      <w:pPr>
        <w:ind w:firstLine="709"/>
        <w:jc w:val="both"/>
        <w:rPr>
          <w:rFonts w:ascii="Arial" w:hAnsi="Arial" w:cs="Arial"/>
        </w:rPr>
      </w:pPr>
    </w:p>
    <w:p w:rsidR="00B1070E" w:rsidRPr="00B1070E" w:rsidRDefault="00B1070E" w:rsidP="00B1070E">
      <w:pPr>
        <w:ind w:firstLine="709"/>
        <w:jc w:val="both"/>
        <w:rPr>
          <w:rFonts w:ascii="Arial" w:hAnsi="Arial" w:cs="Arial"/>
        </w:rPr>
      </w:pPr>
    </w:p>
    <w:p w:rsidR="00B1070E" w:rsidRDefault="00B1070E" w:rsidP="00B1070E">
      <w:pPr>
        <w:ind w:firstLine="709"/>
        <w:jc w:val="both"/>
        <w:rPr>
          <w:rFonts w:ascii="Arial" w:hAnsi="Arial" w:cs="Arial"/>
        </w:rPr>
      </w:pPr>
    </w:p>
    <w:p w:rsidR="00B1070E" w:rsidRDefault="00B1070E" w:rsidP="00B1070E">
      <w:pPr>
        <w:ind w:firstLine="709"/>
        <w:jc w:val="both"/>
        <w:rPr>
          <w:rFonts w:ascii="Arial" w:hAnsi="Arial" w:cs="Arial"/>
        </w:rPr>
      </w:pPr>
    </w:p>
    <w:p w:rsidR="00B1070E" w:rsidRDefault="00B1070E" w:rsidP="00B1070E">
      <w:pPr>
        <w:ind w:firstLine="709"/>
        <w:jc w:val="both"/>
        <w:rPr>
          <w:rFonts w:ascii="Arial" w:hAnsi="Arial" w:cs="Arial"/>
        </w:rPr>
      </w:pPr>
    </w:p>
    <w:p w:rsidR="00B1070E" w:rsidRDefault="00B1070E" w:rsidP="00B1070E">
      <w:pPr>
        <w:ind w:firstLine="709"/>
        <w:jc w:val="both"/>
        <w:rPr>
          <w:rFonts w:ascii="Arial" w:hAnsi="Arial" w:cs="Arial"/>
        </w:rPr>
      </w:pPr>
    </w:p>
    <w:p w:rsidR="00B1070E" w:rsidRDefault="00B1070E" w:rsidP="00B1070E">
      <w:pPr>
        <w:ind w:firstLine="709"/>
        <w:jc w:val="both"/>
        <w:rPr>
          <w:rFonts w:ascii="Arial" w:hAnsi="Arial" w:cs="Arial"/>
        </w:rPr>
      </w:pPr>
    </w:p>
    <w:p w:rsidR="00B1070E" w:rsidRPr="00B1070E" w:rsidRDefault="00B1070E" w:rsidP="00B1070E">
      <w:pPr>
        <w:tabs>
          <w:tab w:val="left" w:pos="4536"/>
        </w:tabs>
        <w:spacing w:after="100" w:afterAutospacing="1"/>
        <w:ind w:left="5400"/>
        <w:contextualSpacing/>
        <w:rPr>
          <w:rFonts w:ascii="Arial" w:hAnsi="Arial" w:cs="Arial"/>
        </w:rPr>
      </w:pPr>
      <w:r w:rsidRPr="00B1070E">
        <w:rPr>
          <w:rFonts w:ascii="Arial" w:hAnsi="Arial" w:cs="Arial"/>
        </w:rPr>
        <w:lastRenderedPageBreak/>
        <w:t xml:space="preserve">Приложение </w:t>
      </w:r>
    </w:p>
    <w:p w:rsidR="00B1070E" w:rsidRPr="00B1070E" w:rsidRDefault="00B1070E" w:rsidP="00B1070E">
      <w:pPr>
        <w:ind w:left="5400" w:right="-441"/>
        <w:rPr>
          <w:rFonts w:ascii="Arial" w:hAnsi="Arial" w:cs="Arial"/>
        </w:rPr>
      </w:pPr>
      <w:r w:rsidRPr="00B1070E">
        <w:rPr>
          <w:rFonts w:ascii="Arial" w:hAnsi="Arial" w:cs="Arial"/>
        </w:rPr>
        <w:t xml:space="preserve">к решению Вагинского </w:t>
      </w:r>
    </w:p>
    <w:p w:rsidR="00B1070E" w:rsidRPr="00B1070E" w:rsidRDefault="00B1070E" w:rsidP="00B1070E">
      <w:pPr>
        <w:ind w:left="5400" w:right="-441"/>
        <w:rPr>
          <w:rFonts w:ascii="Arial" w:hAnsi="Arial" w:cs="Arial"/>
        </w:rPr>
      </w:pPr>
      <w:r w:rsidRPr="00B1070E">
        <w:rPr>
          <w:rFonts w:ascii="Arial" w:hAnsi="Arial" w:cs="Arial"/>
        </w:rPr>
        <w:t xml:space="preserve">сельского Совета депутатов </w:t>
      </w:r>
    </w:p>
    <w:p w:rsidR="00B1070E" w:rsidRPr="00B1070E" w:rsidRDefault="00B1070E" w:rsidP="00B1070E">
      <w:pPr>
        <w:ind w:left="5400" w:right="-441"/>
        <w:rPr>
          <w:rFonts w:ascii="Arial" w:hAnsi="Arial" w:cs="Arial"/>
        </w:rPr>
      </w:pPr>
      <w:r w:rsidRPr="00B1070E">
        <w:rPr>
          <w:rFonts w:ascii="Arial" w:hAnsi="Arial" w:cs="Arial"/>
        </w:rPr>
        <w:t xml:space="preserve">от  18.06.2015 № 56-181 </w:t>
      </w:r>
    </w:p>
    <w:p w:rsidR="00B1070E" w:rsidRPr="00B1070E" w:rsidRDefault="00B1070E" w:rsidP="00B1070E">
      <w:pPr>
        <w:ind w:left="5400" w:right="-441"/>
        <w:rPr>
          <w:rFonts w:ascii="Arial" w:hAnsi="Arial" w:cs="Arial"/>
        </w:rPr>
      </w:pPr>
      <w:r w:rsidRPr="00B1070E">
        <w:rPr>
          <w:rFonts w:ascii="Arial" w:hAnsi="Arial" w:cs="Arial"/>
        </w:rPr>
        <w:t xml:space="preserve">  </w:t>
      </w:r>
      <w:proofErr w:type="gramStart"/>
      <w:r w:rsidRPr="00B1070E">
        <w:rPr>
          <w:rFonts w:ascii="Arial" w:hAnsi="Arial" w:cs="Arial"/>
        </w:rPr>
        <w:t xml:space="preserve">(в ред. от 04.06.2018 № 24-92, </w:t>
      </w:r>
      <w:proofErr w:type="gramEnd"/>
    </w:p>
    <w:p w:rsidR="00B1070E" w:rsidRPr="00B1070E" w:rsidRDefault="00B1070E" w:rsidP="00B1070E">
      <w:pPr>
        <w:ind w:left="5400" w:right="-441"/>
        <w:rPr>
          <w:rFonts w:ascii="Arial" w:hAnsi="Arial" w:cs="Arial"/>
        </w:rPr>
      </w:pPr>
      <w:r w:rsidRPr="00B1070E">
        <w:rPr>
          <w:rFonts w:ascii="Arial" w:hAnsi="Arial" w:cs="Arial"/>
        </w:rPr>
        <w:t>от 20.06.2019 №31-133, от 02.12.2019 № 35-147, от 23.03.2020 № 37-151, от 28.04.2022 № 15-98)</w:t>
      </w:r>
    </w:p>
    <w:p w:rsidR="00B1070E" w:rsidRPr="00B1070E" w:rsidRDefault="00B1070E" w:rsidP="00B1070E">
      <w:pPr>
        <w:ind w:right="-441"/>
        <w:jc w:val="center"/>
        <w:rPr>
          <w:rFonts w:ascii="Arial" w:hAnsi="Arial" w:cs="Arial"/>
        </w:rPr>
      </w:pPr>
    </w:p>
    <w:p w:rsidR="00B1070E" w:rsidRPr="00B1070E" w:rsidRDefault="00B1070E" w:rsidP="00B1070E">
      <w:pPr>
        <w:ind w:right="-441"/>
        <w:jc w:val="center"/>
        <w:rPr>
          <w:rFonts w:ascii="Arial" w:hAnsi="Arial" w:cs="Arial"/>
          <w:b/>
        </w:rPr>
      </w:pPr>
      <w:r w:rsidRPr="00B1070E">
        <w:rPr>
          <w:rFonts w:ascii="Arial" w:hAnsi="Arial" w:cs="Arial"/>
          <w:b/>
        </w:rPr>
        <w:t xml:space="preserve">Положение о порядке </w:t>
      </w:r>
    </w:p>
    <w:p w:rsidR="00B1070E" w:rsidRPr="00B1070E" w:rsidRDefault="00B1070E" w:rsidP="00B1070E">
      <w:pPr>
        <w:ind w:right="-441"/>
        <w:jc w:val="center"/>
        <w:rPr>
          <w:rFonts w:ascii="Arial" w:hAnsi="Arial" w:cs="Arial"/>
          <w:b/>
        </w:rPr>
      </w:pPr>
      <w:r w:rsidRPr="00B1070E">
        <w:rPr>
          <w:rFonts w:ascii="Arial" w:hAnsi="Arial" w:cs="Arial"/>
          <w:b/>
        </w:rPr>
        <w:t xml:space="preserve">проведения конкурса по отбору кандидатур на должность </w:t>
      </w:r>
    </w:p>
    <w:p w:rsidR="00B1070E" w:rsidRPr="00B1070E" w:rsidRDefault="00B1070E" w:rsidP="00B1070E">
      <w:pPr>
        <w:ind w:right="-441"/>
        <w:jc w:val="center"/>
        <w:rPr>
          <w:rFonts w:ascii="Arial" w:hAnsi="Arial" w:cs="Arial"/>
          <w:b/>
        </w:rPr>
      </w:pPr>
      <w:r w:rsidRPr="00B1070E">
        <w:rPr>
          <w:rFonts w:ascii="Arial" w:hAnsi="Arial" w:cs="Arial"/>
          <w:b/>
        </w:rPr>
        <w:t>главы  Вагинского сельсовета</w:t>
      </w:r>
    </w:p>
    <w:p w:rsidR="00B1070E" w:rsidRPr="00B1070E" w:rsidRDefault="00B1070E" w:rsidP="00B1070E">
      <w:pPr>
        <w:ind w:right="-441"/>
        <w:jc w:val="center"/>
        <w:rPr>
          <w:rFonts w:ascii="Arial" w:hAnsi="Arial" w:cs="Arial"/>
          <w:b/>
        </w:rPr>
      </w:pPr>
    </w:p>
    <w:p w:rsidR="00B1070E" w:rsidRPr="00B1070E" w:rsidRDefault="00B1070E" w:rsidP="00B1070E">
      <w:pPr>
        <w:ind w:right="-441"/>
        <w:jc w:val="center"/>
        <w:rPr>
          <w:rFonts w:ascii="Arial" w:hAnsi="Arial" w:cs="Arial"/>
          <w:b/>
        </w:rPr>
      </w:pPr>
      <w:r w:rsidRPr="00B1070E">
        <w:rPr>
          <w:rFonts w:ascii="Arial" w:hAnsi="Arial" w:cs="Arial"/>
          <w:b/>
        </w:rPr>
        <w:t>Общие положения</w:t>
      </w:r>
    </w:p>
    <w:p w:rsidR="00B1070E" w:rsidRPr="00B1070E" w:rsidRDefault="00B1070E" w:rsidP="00B1070E">
      <w:pPr>
        <w:tabs>
          <w:tab w:val="num" w:pos="1440"/>
        </w:tabs>
        <w:ind w:right="-289" w:firstLine="720"/>
        <w:jc w:val="both"/>
        <w:rPr>
          <w:rFonts w:ascii="Arial" w:hAnsi="Arial" w:cs="Arial"/>
        </w:rPr>
      </w:pPr>
      <w:r w:rsidRPr="00B1070E">
        <w:rPr>
          <w:rFonts w:ascii="Arial" w:hAnsi="Arial" w:cs="Arial"/>
        </w:rPr>
        <w:t>1.1 Настоящее Положение содержит основные правила, устанавливающие в соответствии с законодательством Российской Федерации порядок проведения конкурса по отбору кандидатур на должность главы Вагинского сельсовета.</w:t>
      </w:r>
    </w:p>
    <w:p w:rsidR="00B1070E" w:rsidRPr="00B1070E" w:rsidRDefault="00B1070E" w:rsidP="00B1070E">
      <w:pPr>
        <w:ind w:right="-289" w:firstLine="708"/>
        <w:jc w:val="both"/>
        <w:textAlignment w:val="baseline"/>
        <w:rPr>
          <w:rFonts w:ascii="Arial" w:hAnsi="Arial" w:cs="Arial"/>
        </w:rPr>
      </w:pPr>
      <w:r w:rsidRPr="00B1070E">
        <w:rPr>
          <w:rFonts w:ascii="Arial" w:hAnsi="Arial" w:cs="Arial"/>
        </w:rPr>
        <w:t xml:space="preserve">1.2. </w:t>
      </w:r>
      <w:proofErr w:type="gramStart"/>
      <w:r w:rsidRPr="00B1070E">
        <w:rPr>
          <w:rFonts w:ascii="Arial" w:hAnsi="Arial" w:cs="Arial"/>
        </w:rPr>
        <w:t>Конкурс обеспечивает равные права граждан Российской Федерации, претендующих на замещение должности главы Вагинского сельсовета, и проводится с целью отбора кандидатур, наиболее подготовленных для замещения должности главы Вагинского сельсовета из числа претендентов, представивших документы для участия в конкурсе, на основании их знаний, способностей, профессиональной подготовки, стажа и опыта работы, а также иных качеств, выявленных в результате проведения конкурса. </w:t>
      </w:r>
      <w:r w:rsidRPr="00B1070E">
        <w:rPr>
          <w:rFonts w:ascii="Arial" w:hAnsi="Arial" w:cs="Arial"/>
          <w:b/>
          <w:bCs/>
        </w:rPr>
        <w:t> </w:t>
      </w:r>
      <w:proofErr w:type="gramEnd"/>
    </w:p>
    <w:p w:rsidR="00B1070E" w:rsidRPr="00B1070E" w:rsidRDefault="00B1070E" w:rsidP="00B1070E">
      <w:pPr>
        <w:ind w:right="-289" w:firstLine="720"/>
        <w:jc w:val="both"/>
        <w:rPr>
          <w:rFonts w:ascii="Arial" w:hAnsi="Arial" w:cs="Arial"/>
        </w:rPr>
      </w:pPr>
      <w:r w:rsidRPr="00B1070E">
        <w:rPr>
          <w:rFonts w:ascii="Arial" w:hAnsi="Arial" w:cs="Arial"/>
        </w:rPr>
        <w:t>1.3. Конкурс назначается решением Вагинского сельского Совета депутатов.</w:t>
      </w:r>
    </w:p>
    <w:p w:rsidR="00B1070E" w:rsidRPr="00B1070E" w:rsidRDefault="00B1070E" w:rsidP="00B1070E">
      <w:pPr>
        <w:ind w:right="-289" w:firstLine="720"/>
        <w:jc w:val="both"/>
        <w:rPr>
          <w:rFonts w:ascii="Arial" w:hAnsi="Arial" w:cs="Arial"/>
          <w:color w:val="FF0000"/>
          <w:sz w:val="20"/>
          <w:szCs w:val="20"/>
          <w:u w:val="single"/>
        </w:rPr>
      </w:pPr>
      <w:r w:rsidRPr="00B1070E">
        <w:rPr>
          <w:rFonts w:ascii="Arial" w:hAnsi="Arial" w:cs="Arial"/>
          <w:color w:val="FF0000"/>
          <w:sz w:val="20"/>
          <w:szCs w:val="20"/>
        </w:rPr>
        <w:t>(</w:t>
      </w:r>
      <w:proofErr w:type="gramStart"/>
      <w:r w:rsidRPr="00B1070E">
        <w:rPr>
          <w:rFonts w:ascii="Arial" w:hAnsi="Arial" w:cs="Arial"/>
          <w:color w:val="FF0000"/>
          <w:sz w:val="20"/>
          <w:szCs w:val="20"/>
        </w:rPr>
        <w:t>в</w:t>
      </w:r>
      <w:proofErr w:type="gramEnd"/>
      <w:r w:rsidRPr="00B1070E">
        <w:rPr>
          <w:rFonts w:ascii="Arial" w:hAnsi="Arial" w:cs="Arial"/>
          <w:color w:val="FF0000"/>
          <w:sz w:val="20"/>
          <w:szCs w:val="20"/>
        </w:rPr>
        <w:t xml:space="preserve"> редакции решения от 28.04.2022 № 15-98)</w:t>
      </w:r>
    </w:p>
    <w:p w:rsidR="00B1070E" w:rsidRPr="00B1070E" w:rsidRDefault="00B1070E" w:rsidP="00B1070E">
      <w:pPr>
        <w:ind w:right="-289" w:firstLine="720"/>
        <w:jc w:val="both"/>
        <w:rPr>
          <w:rFonts w:ascii="Arial" w:hAnsi="Arial" w:cs="Arial"/>
        </w:rPr>
      </w:pPr>
      <w:r w:rsidRPr="00B1070E">
        <w:rPr>
          <w:rFonts w:ascii="Arial" w:hAnsi="Arial" w:cs="Arial"/>
        </w:rPr>
        <w:t>1.4. Решение о назначении конкурса должно содержать следующую информацию:</w:t>
      </w:r>
    </w:p>
    <w:p w:rsidR="00B1070E" w:rsidRPr="00B1070E" w:rsidRDefault="00B1070E" w:rsidP="00B1070E">
      <w:pPr>
        <w:numPr>
          <w:ilvl w:val="0"/>
          <w:numId w:val="1"/>
        </w:numPr>
        <w:ind w:right="-289"/>
        <w:jc w:val="both"/>
        <w:rPr>
          <w:rFonts w:ascii="Arial" w:hAnsi="Arial" w:cs="Arial"/>
          <w:color w:val="000000"/>
          <w:specVanish/>
        </w:rPr>
      </w:pPr>
      <w:r w:rsidRPr="00B1070E">
        <w:rPr>
          <w:rFonts w:ascii="Arial" w:hAnsi="Arial" w:cs="Arial"/>
        </w:rPr>
        <w:t>сведения о дате,</w:t>
      </w:r>
      <w:r w:rsidRPr="00B1070E">
        <w:rPr>
          <w:rFonts w:ascii="Arial" w:hAnsi="Arial" w:cs="Arial"/>
          <w:color w:val="000000"/>
        </w:rPr>
        <w:t xml:space="preserve"> времени и месте  проведения конкурса;</w:t>
      </w:r>
    </w:p>
    <w:p w:rsidR="00B1070E" w:rsidRPr="00B1070E" w:rsidRDefault="00B1070E" w:rsidP="00B1070E">
      <w:pPr>
        <w:numPr>
          <w:ilvl w:val="0"/>
          <w:numId w:val="1"/>
        </w:numPr>
        <w:tabs>
          <w:tab w:val="left" w:pos="1080"/>
        </w:tabs>
        <w:ind w:right="-289" w:firstLine="720"/>
        <w:jc w:val="both"/>
        <w:rPr>
          <w:rFonts w:ascii="Arial" w:hAnsi="Arial" w:cs="Arial"/>
          <w:highlight w:val="green"/>
          <w:specVanish/>
        </w:rPr>
      </w:pPr>
      <w:r w:rsidRPr="00B1070E">
        <w:rPr>
          <w:rFonts w:ascii="Arial" w:hAnsi="Arial" w:cs="Arial"/>
        </w:rPr>
        <w:t>текст объявления о приеме документов от кандидатов, с указанием сроков приема документов и  условия конкурса;</w:t>
      </w:r>
    </w:p>
    <w:p w:rsidR="00B1070E" w:rsidRPr="00B1070E" w:rsidRDefault="00B1070E" w:rsidP="00B1070E">
      <w:pPr>
        <w:tabs>
          <w:tab w:val="left" w:pos="1080"/>
        </w:tabs>
        <w:ind w:left="720" w:right="-289"/>
        <w:jc w:val="both"/>
        <w:rPr>
          <w:rFonts w:ascii="Arial" w:hAnsi="Arial" w:cs="Arial"/>
          <w:color w:val="FF0000"/>
          <w:sz w:val="20"/>
          <w:szCs w:val="20"/>
          <w:specVanish/>
        </w:rPr>
      </w:pPr>
      <w:r w:rsidRPr="00B1070E">
        <w:rPr>
          <w:rFonts w:ascii="Arial" w:hAnsi="Arial" w:cs="Arial"/>
        </w:rPr>
        <w:t xml:space="preserve">     </w:t>
      </w:r>
      <w:r w:rsidRPr="00B1070E">
        <w:rPr>
          <w:rFonts w:ascii="Arial" w:hAnsi="Arial" w:cs="Arial"/>
          <w:color w:val="FF0000"/>
          <w:sz w:val="20"/>
          <w:szCs w:val="20"/>
        </w:rPr>
        <w:t>( подпункт 2 в редакции решения от 20.06.2019 № 31-133)</w:t>
      </w:r>
    </w:p>
    <w:p w:rsidR="00B1070E" w:rsidRPr="00B1070E" w:rsidRDefault="00B1070E" w:rsidP="00B1070E">
      <w:pPr>
        <w:numPr>
          <w:ilvl w:val="0"/>
          <w:numId w:val="1"/>
        </w:numPr>
        <w:tabs>
          <w:tab w:val="left" w:pos="1080"/>
        </w:tabs>
        <w:ind w:right="-289" w:firstLine="720"/>
        <w:jc w:val="both"/>
        <w:rPr>
          <w:rFonts w:ascii="Arial" w:hAnsi="Arial" w:cs="Arial"/>
        </w:rPr>
      </w:pPr>
      <w:r w:rsidRPr="00B1070E">
        <w:rPr>
          <w:rFonts w:ascii="Arial" w:hAnsi="Arial" w:cs="Arial"/>
          <w:color w:val="000000"/>
        </w:rPr>
        <w:t>Ф.И.О., должность работника органов местного самоуправления Вагинско</w:t>
      </w:r>
      <w:r w:rsidRPr="00B1070E">
        <w:rPr>
          <w:rFonts w:ascii="Arial" w:hAnsi="Arial" w:cs="Arial"/>
        </w:rPr>
        <w:t>го сельсовета</w:t>
      </w:r>
      <w:r w:rsidRPr="00B1070E">
        <w:rPr>
          <w:rFonts w:ascii="Arial" w:hAnsi="Arial" w:cs="Arial"/>
          <w:color w:val="000000"/>
        </w:rPr>
        <w:t xml:space="preserve">, ответственного </w:t>
      </w:r>
      <w:r w:rsidRPr="00B1070E">
        <w:rPr>
          <w:rFonts w:ascii="Arial" w:hAnsi="Arial" w:cs="Arial"/>
        </w:rPr>
        <w:t xml:space="preserve">за прием документов от кандидатов, их регистрацию, а также организационное обеспечение работы конкурсной комиссии. </w:t>
      </w:r>
    </w:p>
    <w:p w:rsidR="00B1070E" w:rsidRPr="00B1070E" w:rsidRDefault="00B1070E" w:rsidP="00B1070E">
      <w:pPr>
        <w:ind w:right="-289" w:firstLine="708"/>
        <w:jc w:val="both"/>
        <w:rPr>
          <w:rFonts w:ascii="Arial" w:hAnsi="Arial" w:cs="Arial"/>
        </w:rPr>
      </w:pPr>
      <w:r w:rsidRPr="00B1070E">
        <w:rPr>
          <w:rFonts w:ascii="Arial" w:hAnsi="Arial" w:cs="Arial"/>
        </w:rPr>
        <w:t xml:space="preserve">Решение о назначении конкурса публикуется в газете «Земля </w:t>
      </w:r>
      <w:proofErr w:type="spellStart"/>
      <w:r w:rsidRPr="00B1070E">
        <w:rPr>
          <w:rFonts w:ascii="Arial" w:hAnsi="Arial" w:cs="Arial"/>
        </w:rPr>
        <w:t>Боготольская</w:t>
      </w:r>
      <w:proofErr w:type="spellEnd"/>
      <w:r w:rsidRPr="00B1070E">
        <w:rPr>
          <w:rFonts w:ascii="Arial" w:hAnsi="Arial" w:cs="Arial"/>
        </w:rPr>
        <w:t xml:space="preserve">». </w:t>
      </w:r>
      <w:r w:rsidRPr="00B1070E">
        <w:rPr>
          <w:rFonts w:ascii="Arial" w:hAnsi="Arial" w:cs="Arial"/>
          <w:color w:val="000000"/>
        </w:rPr>
        <w:t xml:space="preserve">Решение </w:t>
      </w:r>
      <w:r w:rsidRPr="00B1070E">
        <w:rPr>
          <w:rFonts w:ascii="Arial" w:hAnsi="Arial" w:cs="Arial"/>
        </w:rPr>
        <w:t>публикуется не менее</w:t>
      </w:r>
      <w:proofErr w:type="gramStart"/>
      <w:r w:rsidRPr="00B1070E">
        <w:rPr>
          <w:rFonts w:ascii="Arial" w:hAnsi="Arial" w:cs="Arial"/>
        </w:rPr>
        <w:t>,</w:t>
      </w:r>
      <w:proofErr w:type="gramEnd"/>
      <w:r w:rsidRPr="00B1070E">
        <w:rPr>
          <w:rFonts w:ascii="Arial" w:hAnsi="Arial" w:cs="Arial"/>
        </w:rPr>
        <w:t xml:space="preserve"> чем за 30 календарных дней до дня проведения конкурса.</w:t>
      </w:r>
    </w:p>
    <w:p w:rsidR="00B1070E" w:rsidRPr="00B1070E" w:rsidRDefault="00B1070E" w:rsidP="00B1070E">
      <w:pPr>
        <w:ind w:right="-289" w:firstLine="708"/>
        <w:jc w:val="both"/>
        <w:rPr>
          <w:rFonts w:ascii="Arial" w:hAnsi="Arial" w:cs="Arial"/>
        </w:rPr>
      </w:pPr>
      <w:r w:rsidRPr="00B1070E">
        <w:rPr>
          <w:rFonts w:ascii="Arial" w:hAnsi="Arial" w:cs="Arial"/>
          <w:color w:val="FF0000"/>
          <w:sz w:val="20"/>
          <w:szCs w:val="20"/>
        </w:rPr>
        <w:t>(</w:t>
      </w:r>
      <w:proofErr w:type="gramStart"/>
      <w:r w:rsidRPr="00B1070E">
        <w:rPr>
          <w:rFonts w:ascii="Arial" w:hAnsi="Arial" w:cs="Arial"/>
          <w:color w:val="FF0000"/>
          <w:sz w:val="20"/>
          <w:szCs w:val="20"/>
        </w:rPr>
        <w:t>п</w:t>
      </w:r>
      <w:proofErr w:type="gramEnd"/>
      <w:r w:rsidRPr="00B1070E">
        <w:rPr>
          <w:rFonts w:ascii="Arial" w:hAnsi="Arial" w:cs="Arial"/>
          <w:color w:val="FF0000"/>
          <w:sz w:val="20"/>
          <w:szCs w:val="20"/>
        </w:rPr>
        <w:t>одпункт 3 в редакции решения от 20.06.2019 № 31-133)</w:t>
      </w:r>
    </w:p>
    <w:p w:rsidR="00B1070E" w:rsidRPr="00B1070E" w:rsidRDefault="00B1070E" w:rsidP="00B1070E">
      <w:pPr>
        <w:tabs>
          <w:tab w:val="num" w:pos="1440"/>
        </w:tabs>
        <w:ind w:right="-289" w:firstLine="720"/>
        <w:jc w:val="both"/>
        <w:rPr>
          <w:rFonts w:ascii="Arial" w:hAnsi="Arial" w:cs="Arial"/>
        </w:rPr>
      </w:pPr>
      <w:r w:rsidRPr="00B1070E">
        <w:rPr>
          <w:rFonts w:ascii="Arial" w:hAnsi="Arial" w:cs="Arial"/>
        </w:rPr>
        <w:t>1.5. Не позднее дня, следующего за днем принятия решения, указанного в пункте 1.3. настоящего Положения, Вагинский сельский Совет депутатов в письменной форме уведомляет главу Боготольского района об объявлении конкурса и начале формирования конкурсной комиссии.</w:t>
      </w:r>
    </w:p>
    <w:p w:rsidR="00B1070E" w:rsidRPr="00B1070E" w:rsidRDefault="00B1070E" w:rsidP="00B1070E">
      <w:pPr>
        <w:ind w:right="-289" w:firstLine="720"/>
        <w:jc w:val="both"/>
        <w:rPr>
          <w:rFonts w:ascii="Arial" w:hAnsi="Arial" w:cs="Arial"/>
          <w:color w:val="FF0000"/>
          <w:sz w:val="20"/>
          <w:szCs w:val="20"/>
          <w:u w:val="single"/>
        </w:rPr>
      </w:pPr>
      <w:r w:rsidRPr="00B1070E">
        <w:rPr>
          <w:rFonts w:ascii="Arial" w:hAnsi="Arial" w:cs="Arial"/>
          <w:color w:val="FF0000"/>
          <w:sz w:val="20"/>
          <w:szCs w:val="20"/>
        </w:rPr>
        <w:t>(</w:t>
      </w:r>
      <w:proofErr w:type="gramStart"/>
      <w:r w:rsidRPr="00B1070E">
        <w:rPr>
          <w:rFonts w:ascii="Arial" w:hAnsi="Arial" w:cs="Arial"/>
          <w:color w:val="FF0000"/>
          <w:sz w:val="20"/>
          <w:szCs w:val="20"/>
        </w:rPr>
        <w:t>в</w:t>
      </w:r>
      <w:proofErr w:type="gramEnd"/>
      <w:r w:rsidRPr="00B1070E">
        <w:rPr>
          <w:rFonts w:ascii="Arial" w:hAnsi="Arial" w:cs="Arial"/>
          <w:color w:val="FF0000"/>
          <w:sz w:val="20"/>
          <w:szCs w:val="20"/>
        </w:rPr>
        <w:t xml:space="preserve"> редакции решения от 28.04.2022 № 15-98)</w:t>
      </w:r>
    </w:p>
    <w:p w:rsidR="00B1070E" w:rsidRPr="00B1070E" w:rsidRDefault="00B1070E" w:rsidP="00B1070E">
      <w:pPr>
        <w:tabs>
          <w:tab w:val="num" w:pos="1440"/>
        </w:tabs>
        <w:ind w:right="-289" w:firstLine="720"/>
        <w:jc w:val="both"/>
        <w:rPr>
          <w:rFonts w:ascii="Arial" w:hAnsi="Arial" w:cs="Arial"/>
        </w:rPr>
      </w:pPr>
      <w:r w:rsidRPr="00B1070E">
        <w:rPr>
          <w:rFonts w:ascii="Arial" w:hAnsi="Arial" w:cs="Arial"/>
        </w:rPr>
        <w:t>1.6. Расходы по участию в конкурсе (проезд к месту проведения конкурса и обратно, наем жилого помещения, проживание, пользование услугами сре</w:t>
      </w:r>
      <w:proofErr w:type="gramStart"/>
      <w:r w:rsidRPr="00B1070E">
        <w:rPr>
          <w:rFonts w:ascii="Arial" w:hAnsi="Arial" w:cs="Arial"/>
        </w:rPr>
        <w:t>дств св</w:t>
      </w:r>
      <w:proofErr w:type="gramEnd"/>
      <w:r w:rsidRPr="00B1070E">
        <w:rPr>
          <w:rFonts w:ascii="Arial" w:hAnsi="Arial" w:cs="Arial"/>
        </w:rPr>
        <w:t>язи всех видов и другие расходы) кандидаты (далее также – конкурсанты) производят за свой счет.</w:t>
      </w:r>
    </w:p>
    <w:p w:rsidR="00B1070E" w:rsidRPr="00B1070E" w:rsidRDefault="00B1070E" w:rsidP="00B1070E">
      <w:pPr>
        <w:ind w:right="-289" w:firstLine="720"/>
        <w:jc w:val="both"/>
        <w:rPr>
          <w:rFonts w:ascii="Arial" w:hAnsi="Arial" w:cs="Arial"/>
        </w:rPr>
      </w:pPr>
      <w:r w:rsidRPr="00B1070E">
        <w:rPr>
          <w:rFonts w:ascii="Arial" w:hAnsi="Arial" w:cs="Arial"/>
        </w:rPr>
        <w:t>1.7. Спорные вопросы, связанные с проведением конкурса, рассматриваются в судебном порядке.</w:t>
      </w:r>
    </w:p>
    <w:p w:rsidR="00B1070E" w:rsidRPr="00B1070E" w:rsidRDefault="00B1070E" w:rsidP="00B1070E">
      <w:pPr>
        <w:tabs>
          <w:tab w:val="left" w:pos="1260"/>
          <w:tab w:val="num" w:pos="1440"/>
        </w:tabs>
        <w:ind w:right="-289"/>
        <w:jc w:val="center"/>
        <w:rPr>
          <w:rFonts w:ascii="Arial" w:hAnsi="Arial" w:cs="Arial"/>
          <w:b/>
        </w:rPr>
      </w:pPr>
    </w:p>
    <w:p w:rsidR="00B1070E" w:rsidRPr="00B1070E" w:rsidRDefault="00B1070E" w:rsidP="00B1070E">
      <w:pPr>
        <w:tabs>
          <w:tab w:val="left" w:pos="1260"/>
          <w:tab w:val="num" w:pos="1440"/>
        </w:tabs>
        <w:ind w:right="-289"/>
        <w:jc w:val="center"/>
        <w:rPr>
          <w:rFonts w:ascii="Arial" w:hAnsi="Arial" w:cs="Arial"/>
          <w:b/>
        </w:rPr>
      </w:pPr>
    </w:p>
    <w:p w:rsidR="00B1070E" w:rsidRPr="00B1070E" w:rsidRDefault="00B1070E" w:rsidP="00B1070E">
      <w:pPr>
        <w:tabs>
          <w:tab w:val="left" w:pos="1260"/>
          <w:tab w:val="num" w:pos="1440"/>
        </w:tabs>
        <w:ind w:right="-289"/>
        <w:jc w:val="center"/>
        <w:rPr>
          <w:rFonts w:ascii="Arial" w:hAnsi="Arial" w:cs="Arial"/>
          <w:b/>
        </w:rPr>
      </w:pPr>
    </w:p>
    <w:p w:rsidR="00B1070E" w:rsidRPr="00B1070E" w:rsidRDefault="00B1070E" w:rsidP="00B1070E">
      <w:pPr>
        <w:tabs>
          <w:tab w:val="left" w:pos="1260"/>
          <w:tab w:val="num" w:pos="1440"/>
        </w:tabs>
        <w:ind w:right="-289"/>
        <w:jc w:val="center"/>
        <w:rPr>
          <w:rFonts w:ascii="Arial" w:hAnsi="Arial" w:cs="Arial"/>
          <w:b/>
        </w:rPr>
      </w:pPr>
    </w:p>
    <w:p w:rsidR="00B1070E" w:rsidRPr="00B1070E" w:rsidRDefault="00B1070E" w:rsidP="00B1070E">
      <w:pPr>
        <w:tabs>
          <w:tab w:val="left" w:pos="1260"/>
          <w:tab w:val="num" w:pos="1440"/>
        </w:tabs>
        <w:ind w:right="-289"/>
        <w:jc w:val="center"/>
        <w:rPr>
          <w:rFonts w:ascii="Arial" w:hAnsi="Arial" w:cs="Arial"/>
          <w:b/>
        </w:rPr>
      </w:pPr>
      <w:r w:rsidRPr="00B1070E">
        <w:rPr>
          <w:rFonts w:ascii="Arial" w:hAnsi="Arial" w:cs="Arial"/>
          <w:b/>
        </w:rPr>
        <w:t>2.</w:t>
      </w:r>
      <w:r w:rsidRPr="00B1070E">
        <w:rPr>
          <w:rFonts w:ascii="Arial" w:hAnsi="Arial" w:cs="Arial"/>
        </w:rPr>
        <w:t xml:space="preserve"> </w:t>
      </w:r>
      <w:r w:rsidRPr="00B1070E">
        <w:rPr>
          <w:rFonts w:ascii="Arial" w:hAnsi="Arial" w:cs="Arial"/>
          <w:b/>
        </w:rPr>
        <w:t xml:space="preserve"> Конкурсная комиссия</w:t>
      </w:r>
    </w:p>
    <w:p w:rsidR="00B1070E" w:rsidRPr="00B1070E" w:rsidRDefault="00B1070E" w:rsidP="00B1070E">
      <w:pPr>
        <w:tabs>
          <w:tab w:val="left" w:pos="1260"/>
          <w:tab w:val="num" w:pos="1440"/>
        </w:tabs>
        <w:ind w:right="-289"/>
        <w:jc w:val="center"/>
        <w:rPr>
          <w:rFonts w:ascii="Arial" w:hAnsi="Arial" w:cs="Arial"/>
          <w:b/>
        </w:rPr>
      </w:pPr>
    </w:p>
    <w:p w:rsidR="00B1070E" w:rsidRPr="00B1070E" w:rsidRDefault="00B1070E" w:rsidP="00B1070E">
      <w:pPr>
        <w:tabs>
          <w:tab w:val="num" w:pos="1440"/>
        </w:tabs>
        <w:ind w:right="-289" w:firstLine="720"/>
        <w:jc w:val="both"/>
        <w:rPr>
          <w:rFonts w:ascii="Arial" w:hAnsi="Arial" w:cs="Arial"/>
        </w:rPr>
      </w:pPr>
      <w:r w:rsidRPr="00B1070E">
        <w:rPr>
          <w:rFonts w:ascii="Arial" w:hAnsi="Arial" w:cs="Arial"/>
        </w:rPr>
        <w:t xml:space="preserve">2.1. Для проведения конкурса по отбору кандидатур на должность главы Вагинского сельсовета формируется конкурсная комиссия (далее – Комиссия) в составе 6 человек. Половина состава Комиссии назначается решением Вагинского сельского Совета депутатов, а вторая половина – главой Боготольского района. </w:t>
      </w:r>
    </w:p>
    <w:p w:rsidR="00B1070E" w:rsidRPr="00B1070E" w:rsidRDefault="00B1070E" w:rsidP="00B1070E">
      <w:pPr>
        <w:tabs>
          <w:tab w:val="num" w:pos="1440"/>
        </w:tabs>
        <w:ind w:right="-289" w:firstLine="720"/>
        <w:jc w:val="both"/>
        <w:rPr>
          <w:rFonts w:ascii="Arial" w:hAnsi="Arial" w:cs="Arial"/>
          <w:color w:val="FF0000"/>
          <w:sz w:val="20"/>
          <w:szCs w:val="20"/>
        </w:rPr>
      </w:pPr>
      <w:r w:rsidRPr="00B1070E">
        <w:rPr>
          <w:rFonts w:ascii="Arial" w:hAnsi="Arial" w:cs="Arial"/>
          <w:color w:val="FF0000"/>
          <w:sz w:val="20"/>
          <w:szCs w:val="20"/>
        </w:rPr>
        <w:t xml:space="preserve"> (</w:t>
      </w:r>
      <w:proofErr w:type="gramStart"/>
      <w:r w:rsidRPr="00B1070E">
        <w:rPr>
          <w:rFonts w:ascii="Arial" w:hAnsi="Arial" w:cs="Arial"/>
          <w:color w:val="FF0000"/>
          <w:sz w:val="20"/>
          <w:szCs w:val="20"/>
        </w:rPr>
        <w:t>п</w:t>
      </w:r>
      <w:proofErr w:type="gramEnd"/>
      <w:r w:rsidRPr="00B1070E">
        <w:rPr>
          <w:rFonts w:ascii="Arial" w:hAnsi="Arial" w:cs="Arial"/>
          <w:color w:val="FF0000"/>
          <w:sz w:val="20"/>
          <w:szCs w:val="20"/>
        </w:rPr>
        <w:t>одпункт 2.1 в редакции решения от 23.03.2020 № 37-151)</w:t>
      </w:r>
    </w:p>
    <w:p w:rsidR="00B1070E" w:rsidRPr="00B1070E" w:rsidRDefault="00B1070E" w:rsidP="00B1070E">
      <w:pPr>
        <w:tabs>
          <w:tab w:val="num" w:pos="1260"/>
        </w:tabs>
        <w:ind w:right="-289" w:firstLine="720"/>
        <w:jc w:val="both"/>
        <w:rPr>
          <w:rFonts w:ascii="Arial" w:hAnsi="Arial" w:cs="Arial"/>
        </w:rPr>
      </w:pPr>
      <w:r w:rsidRPr="00B1070E">
        <w:rPr>
          <w:rFonts w:ascii="Arial" w:hAnsi="Arial" w:cs="Arial"/>
        </w:rPr>
        <w:t xml:space="preserve">2.2. Комиссия должна быть сформирована в полном составе не позднее, чем за 1 календарный день до дня  проведения конкурса. </w:t>
      </w:r>
    </w:p>
    <w:p w:rsidR="00B1070E" w:rsidRPr="00B1070E" w:rsidRDefault="00B1070E" w:rsidP="00B1070E">
      <w:pPr>
        <w:tabs>
          <w:tab w:val="num" w:pos="1440"/>
        </w:tabs>
        <w:ind w:right="-289" w:firstLine="720"/>
        <w:jc w:val="both"/>
        <w:rPr>
          <w:rFonts w:ascii="Arial" w:hAnsi="Arial" w:cs="Arial"/>
          <w:color w:val="FF0000"/>
          <w:sz w:val="20"/>
          <w:szCs w:val="20"/>
        </w:rPr>
      </w:pPr>
      <w:r w:rsidRPr="00B1070E">
        <w:rPr>
          <w:rFonts w:ascii="Arial" w:hAnsi="Arial" w:cs="Arial"/>
          <w:color w:val="FF0000"/>
          <w:sz w:val="20"/>
          <w:szCs w:val="20"/>
        </w:rPr>
        <w:t>(</w:t>
      </w:r>
      <w:proofErr w:type="gramStart"/>
      <w:r w:rsidRPr="00B1070E">
        <w:rPr>
          <w:rFonts w:ascii="Arial" w:hAnsi="Arial" w:cs="Arial"/>
          <w:color w:val="FF0000"/>
          <w:sz w:val="20"/>
          <w:szCs w:val="20"/>
        </w:rPr>
        <w:t>п</w:t>
      </w:r>
      <w:proofErr w:type="gramEnd"/>
      <w:r w:rsidRPr="00B1070E">
        <w:rPr>
          <w:rFonts w:ascii="Arial" w:hAnsi="Arial" w:cs="Arial"/>
          <w:color w:val="FF0000"/>
          <w:sz w:val="20"/>
          <w:szCs w:val="20"/>
        </w:rPr>
        <w:t>одпункт 2.2 в редакции решения от 23.03.2020 № 37-151)</w:t>
      </w:r>
    </w:p>
    <w:p w:rsidR="00B1070E" w:rsidRPr="00B1070E" w:rsidRDefault="00B1070E" w:rsidP="00B1070E">
      <w:pPr>
        <w:tabs>
          <w:tab w:val="num" w:pos="1260"/>
        </w:tabs>
        <w:ind w:right="-289" w:firstLine="720"/>
        <w:jc w:val="both"/>
        <w:rPr>
          <w:rFonts w:ascii="Arial" w:hAnsi="Arial" w:cs="Arial"/>
        </w:rPr>
      </w:pPr>
      <w:r w:rsidRPr="00B1070E">
        <w:rPr>
          <w:rFonts w:ascii="Arial" w:hAnsi="Arial" w:cs="Arial"/>
        </w:rPr>
        <w:t>2.3. Формой работы Комиссии является заседание. Заседание Комиссии считается правомочным, если на нем присутствует более двух третей ее состава. Решение Комиссии принимаются большинством от установленного числа её членов открытым голосованием.</w:t>
      </w:r>
    </w:p>
    <w:p w:rsidR="00B1070E" w:rsidRPr="00B1070E" w:rsidRDefault="00B1070E" w:rsidP="00B1070E">
      <w:pPr>
        <w:ind w:right="-289" w:firstLine="720"/>
        <w:jc w:val="both"/>
        <w:rPr>
          <w:rFonts w:ascii="Arial" w:hAnsi="Arial" w:cs="Arial"/>
        </w:rPr>
      </w:pPr>
      <w:r w:rsidRPr="00B1070E">
        <w:rPr>
          <w:rFonts w:ascii="Arial" w:hAnsi="Arial" w:cs="Arial"/>
        </w:rPr>
        <w:t>2.4. Из числа членов Комиссии избираются председатель и секретарь.</w:t>
      </w:r>
    </w:p>
    <w:p w:rsidR="00B1070E" w:rsidRPr="00B1070E" w:rsidRDefault="00B1070E" w:rsidP="00B1070E">
      <w:pPr>
        <w:ind w:right="-289" w:firstLine="720"/>
        <w:jc w:val="both"/>
        <w:rPr>
          <w:rFonts w:ascii="Arial" w:hAnsi="Arial" w:cs="Arial"/>
        </w:rPr>
      </w:pPr>
      <w:r w:rsidRPr="00B1070E">
        <w:rPr>
          <w:rFonts w:ascii="Arial" w:hAnsi="Arial" w:cs="Arial"/>
        </w:rPr>
        <w:t>2.5. Заседание Комиссии, как правило, проводится один раз, в день проведения конкурса, за исключением случаев, установленных настоящим Положением.</w:t>
      </w:r>
    </w:p>
    <w:p w:rsidR="00B1070E" w:rsidRPr="00B1070E" w:rsidRDefault="00B1070E" w:rsidP="00B1070E">
      <w:pPr>
        <w:tabs>
          <w:tab w:val="left" w:pos="1260"/>
        </w:tabs>
        <w:ind w:right="-289" w:firstLine="720"/>
        <w:jc w:val="both"/>
        <w:rPr>
          <w:rFonts w:ascii="Arial" w:hAnsi="Arial" w:cs="Arial"/>
        </w:rPr>
      </w:pPr>
      <w:r w:rsidRPr="00B1070E">
        <w:rPr>
          <w:rFonts w:ascii="Arial" w:hAnsi="Arial" w:cs="Arial"/>
        </w:rPr>
        <w:t xml:space="preserve">2.6. Если в день заседания Комиссии присутствует две трети или менее членов Комиссии, заседание переносится на дату и время, определяемые простым большинством присутствующих членов Комиссии. В том случае, если равное число голосов подано за два или более предложенных варианта даты и времени, принимается решение, предусматривающее ближайшие дату и время проведения заседания. При этом заседание может быть перенесено не </w:t>
      </w:r>
      <w:proofErr w:type="gramStart"/>
      <w:r w:rsidRPr="00B1070E">
        <w:rPr>
          <w:rFonts w:ascii="Arial" w:hAnsi="Arial" w:cs="Arial"/>
        </w:rPr>
        <w:t>позднее</w:t>
      </w:r>
      <w:proofErr w:type="gramEnd"/>
      <w:r w:rsidRPr="00B1070E">
        <w:rPr>
          <w:rFonts w:ascii="Arial" w:hAnsi="Arial" w:cs="Arial"/>
        </w:rPr>
        <w:t xml:space="preserve"> чем на 7 календарных дней со дня принятия решения о его переносе. Кандидаты должны быть проинформированы о переносе заседания. </w:t>
      </w:r>
    </w:p>
    <w:p w:rsidR="00B1070E" w:rsidRPr="00B1070E" w:rsidRDefault="00B1070E" w:rsidP="00B1070E">
      <w:pPr>
        <w:ind w:right="-289" w:firstLine="720"/>
        <w:jc w:val="both"/>
        <w:rPr>
          <w:rFonts w:ascii="Arial" w:hAnsi="Arial" w:cs="Arial"/>
        </w:rPr>
      </w:pPr>
    </w:p>
    <w:p w:rsidR="00B1070E" w:rsidRPr="00B1070E" w:rsidRDefault="00B1070E" w:rsidP="00B1070E">
      <w:pPr>
        <w:tabs>
          <w:tab w:val="left" w:pos="-2160"/>
        </w:tabs>
        <w:spacing w:before="240" w:after="120"/>
        <w:ind w:right="-289"/>
        <w:jc w:val="center"/>
        <w:rPr>
          <w:rFonts w:ascii="Arial" w:hAnsi="Arial" w:cs="Arial"/>
          <w:b/>
        </w:rPr>
      </w:pPr>
      <w:r w:rsidRPr="00B1070E">
        <w:rPr>
          <w:rFonts w:ascii="Arial" w:hAnsi="Arial" w:cs="Arial"/>
          <w:b/>
        </w:rPr>
        <w:t>3. Основания участия кандидата в конкурсе</w:t>
      </w:r>
    </w:p>
    <w:p w:rsidR="00B1070E" w:rsidRPr="00B1070E" w:rsidRDefault="00B1070E" w:rsidP="00B1070E">
      <w:pPr>
        <w:autoSpaceDE w:val="0"/>
        <w:autoSpaceDN w:val="0"/>
        <w:adjustRightInd w:val="0"/>
        <w:ind w:right="-289" w:firstLine="720"/>
        <w:jc w:val="both"/>
        <w:outlineLvl w:val="1"/>
        <w:rPr>
          <w:rFonts w:ascii="Arial" w:hAnsi="Arial" w:cs="Arial"/>
        </w:rPr>
      </w:pPr>
      <w:r w:rsidRPr="00B1070E">
        <w:rPr>
          <w:rFonts w:ascii="Arial" w:hAnsi="Arial" w:cs="Arial"/>
        </w:rPr>
        <w:t>3.1. Для участия в конкурсе кандидат представляет следующие документы:</w:t>
      </w:r>
    </w:p>
    <w:p w:rsidR="00B1070E" w:rsidRPr="00B1070E" w:rsidRDefault="00B1070E" w:rsidP="00B1070E">
      <w:pPr>
        <w:ind w:right="-289"/>
        <w:jc w:val="both"/>
        <w:textAlignment w:val="baseline"/>
        <w:rPr>
          <w:rFonts w:ascii="Arial" w:hAnsi="Arial" w:cs="Arial"/>
        </w:rPr>
      </w:pPr>
      <w:r w:rsidRPr="00B1070E">
        <w:rPr>
          <w:rFonts w:ascii="Arial" w:hAnsi="Arial" w:cs="Arial"/>
        </w:rPr>
        <w:tab/>
        <w:t>1) личное заявление на участие в конкурсе (Приложение 1);</w:t>
      </w:r>
    </w:p>
    <w:p w:rsidR="00B1070E" w:rsidRPr="00B1070E" w:rsidRDefault="00B1070E" w:rsidP="00B1070E">
      <w:pPr>
        <w:ind w:right="-289"/>
        <w:jc w:val="both"/>
        <w:textAlignment w:val="baseline"/>
        <w:rPr>
          <w:rFonts w:ascii="Arial" w:hAnsi="Arial" w:cs="Arial"/>
        </w:rPr>
      </w:pPr>
      <w:r w:rsidRPr="00B1070E">
        <w:rPr>
          <w:rFonts w:ascii="Arial" w:hAnsi="Arial" w:cs="Arial"/>
        </w:rPr>
        <w:tab/>
        <w:t xml:space="preserve">2) собственноручно заполненную и подписанную анкету  с приложением фотографий 4 х </w:t>
      </w:r>
      <w:smartTag w:uri="urn:schemas-microsoft-com:office:smarttags" w:element="metricconverter">
        <w:smartTagPr>
          <w:attr w:name="ProductID" w:val="5 см"/>
        </w:smartTagPr>
        <w:r w:rsidRPr="00B1070E">
          <w:rPr>
            <w:rFonts w:ascii="Arial" w:hAnsi="Arial" w:cs="Arial"/>
          </w:rPr>
          <w:t>5 см</w:t>
        </w:r>
      </w:smartTag>
      <w:r w:rsidRPr="00B1070E">
        <w:rPr>
          <w:rFonts w:ascii="Arial" w:hAnsi="Arial" w:cs="Arial"/>
        </w:rPr>
        <w:t>., 3 шт. (Приложение  2);</w:t>
      </w:r>
    </w:p>
    <w:p w:rsidR="00B1070E" w:rsidRPr="00B1070E" w:rsidRDefault="00B1070E" w:rsidP="00B1070E">
      <w:pPr>
        <w:ind w:right="-289"/>
        <w:jc w:val="both"/>
        <w:textAlignment w:val="baseline"/>
        <w:rPr>
          <w:rFonts w:ascii="Arial" w:hAnsi="Arial" w:cs="Arial"/>
        </w:rPr>
      </w:pPr>
      <w:r w:rsidRPr="00B1070E">
        <w:rPr>
          <w:rFonts w:ascii="Arial" w:hAnsi="Arial" w:cs="Arial"/>
        </w:rPr>
        <w:tab/>
        <w:t>3) паспорт или заменяющий его документ;</w:t>
      </w:r>
    </w:p>
    <w:p w:rsidR="00B1070E" w:rsidRPr="00B1070E" w:rsidRDefault="00B1070E" w:rsidP="00B1070E">
      <w:pPr>
        <w:ind w:right="-289"/>
        <w:jc w:val="both"/>
        <w:textAlignment w:val="baseline"/>
        <w:rPr>
          <w:rFonts w:ascii="Arial" w:hAnsi="Arial" w:cs="Arial"/>
        </w:rPr>
      </w:pPr>
      <w:r w:rsidRPr="00B1070E">
        <w:rPr>
          <w:rFonts w:ascii="Arial" w:hAnsi="Arial" w:cs="Arial"/>
        </w:rPr>
        <w:tab/>
        <w:t>4) документы, подтверждающие профессиональное образование, стаж работы и квалификацию (при наличии):</w:t>
      </w:r>
    </w:p>
    <w:p w:rsidR="00B1070E" w:rsidRPr="00B1070E" w:rsidRDefault="00B1070E" w:rsidP="00B1070E">
      <w:pPr>
        <w:ind w:right="-289"/>
        <w:jc w:val="both"/>
        <w:textAlignment w:val="baseline"/>
        <w:rPr>
          <w:rFonts w:ascii="Arial" w:hAnsi="Arial" w:cs="Arial"/>
        </w:rPr>
      </w:pPr>
      <w:r w:rsidRPr="00B1070E">
        <w:rPr>
          <w:rFonts w:ascii="Arial" w:hAnsi="Arial" w:cs="Arial"/>
        </w:rPr>
        <w:tab/>
        <w:t>- документ о профессиональном образовании;</w:t>
      </w:r>
    </w:p>
    <w:p w:rsidR="00B1070E" w:rsidRPr="00B1070E" w:rsidRDefault="00B1070E" w:rsidP="00B1070E">
      <w:pPr>
        <w:tabs>
          <w:tab w:val="num" w:pos="1440"/>
        </w:tabs>
        <w:ind w:right="-289"/>
        <w:jc w:val="both"/>
        <w:rPr>
          <w:rFonts w:ascii="Arial" w:hAnsi="Arial" w:cs="Arial"/>
        </w:rPr>
      </w:pPr>
      <w:r w:rsidRPr="00B1070E">
        <w:rPr>
          <w:rFonts w:ascii="Arial" w:hAnsi="Arial" w:cs="Arial"/>
        </w:rPr>
        <w:t xml:space="preserve">            </w:t>
      </w:r>
      <w:proofErr w:type="gramStart"/>
      <w:r w:rsidRPr="00B1070E">
        <w:rPr>
          <w:rFonts w:ascii="Arial" w:hAnsi="Arial" w:cs="Arial"/>
        </w:rPr>
        <w:t>- трудовую книжку (при наличии) и (или) сведения о трудовой деятельности, оформленные в установленном законодательстве порядке, или иной документ, подтверждающий трудовую (служебную) деятельность гражданина, за исключением случая,  если трудовая (служебная) деятельность ранее не осуществлялась;</w:t>
      </w:r>
      <w:proofErr w:type="gramEnd"/>
    </w:p>
    <w:p w:rsidR="00B1070E" w:rsidRPr="00B1070E" w:rsidRDefault="00B1070E" w:rsidP="00B1070E">
      <w:pPr>
        <w:tabs>
          <w:tab w:val="num" w:pos="1440"/>
        </w:tabs>
        <w:ind w:right="-289"/>
        <w:jc w:val="both"/>
        <w:rPr>
          <w:rFonts w:ascii="Arial" w:hAnsi="Arial" w:cs="Arial"/>
          <w:color w:val="FF0000"/>
          <w:sz w:val="20"/>
          <w:szCs w:val="20"/>
        </w:rPr>
      </w:pPr>
      <w:r w:rsidRPr="00B1070E">
        <w:rPr>
          <w:rFonts w:ascii="Arial" w:hAnsi="Arial" w:cs="Arial"/>
        </w:rPr>
        <w:t xml:space="preserve">            </w:t>
      </w:r>
      <w:r w:rsidRPr="00B1070E">
        <w:rPr>
          <w:rFonts w:ascii="Arial" w:hAnsi="Arial" w:cs="Arial"/>
          <w:color w:val="FF0000"/>
          <w:sz w:val="20"/>
          <w:szCs w:val="20"/>
        </w:rPr>
        <w:t>( абзац  третий в редакции решения от 28.04.2022 №15-98)</w:t>
      </w:r>
    </w:p>
    <w:p w:rsidR="00B1070E" w:rsidRPr="00B1070E" w:rsidRDefault="00B1070E" w:rsidP="00B1070E">
      <w:pPr>
        <w:tabs>
          <w:tab w:val="num" w:pos="1440"/>
        </w:tabs>
        <w:ind w:right="-289"/>
        <w:jc w:val="both"/>
        <w:rPr>
          <w:rFonts w:ascii="Arial" w:hAnsi="Arial" w:cs="Arial"/>
        </w:rPr>
      </w:pPr>
      <w:r w:rsidRPr="00B1070E">
        <w:rPr>
          <w:rFonts w:ascii="Arial" w:hAnsi="Arial" w:cs="Arial"/>
        </w:rPr>
        <w:t xml:space="preserve">           4.1) документ воинского учета (при наличии);</w:t>
      </w:r>
    </w:p>
    <w:p w:rsidR="00B1070E" w:rsidRPr="00B1070E" w:rsidRDefault="00B1070E" w:rsidP="00B1070E">
      <w:pPr>
        <w:tabs>
          <w:tab w:val="num" w:pos="1440"/>
        </w:tabs>
        <w:ind w:right="-289"/>
        <w:jc w:val="both"/>
        <w:rPr>
          <w:rFonts w:ascii="Arial" w:hAnsi="Arial" w:cs="Arial"/>
          <w:color w:val="FF0000"/>
          <w:sz w:val="20"/>
          <w:szCs w:val="20"/>
        </w:rPr>
      </w:pPr>
      <w:r w:rsidRPr="00B1070E">
        <w:rPr>
          <w:rFonts w:ascii="Arial" w:hAnsi="Arial" w:cs="Arial"/>
          <w:color w:val="FF0000"/>
          <w:sz w:val="20"/>
          <w:szCs w:val="20"/>
        </w:rPr>
        <w:t xml:space="preserve">             ( подпункт 4.1 в редакции решения от 28.04.2022 №15-98)</w:t>
      </w:r>
    </w:p>
    <w:p w:rsidR="00B1070E" w:rsidRPr="00B1070E" w:rsidRDefault="00B1070E" w:rsidP="00B1070E">
      <w:pPr>
        <w:tabs>
          <w:tab w:val="num" w:pos="1440"/>
        </w:tabs>
        <w:ind w:right="-289"/>
        <w:jc w:val="both"/>
        <w:rPr>
          <w:rFonts w:ascii="Arial" w:hAnsi="Arial" w:cs="Arial"/>
          <w:b/>
        </w:rPr>
      </w:pPr>
      <w:r w:rsidRPr="00B1070E">
        <w:rPr>
          <w:rFonts w:ascii="Arial" w:hAnsi="Arial" w:cs="Arial"/>
        </w:rPr>
        <w:t xml:space="preserve">            </w:t>
      </w:r>
      <w:proofErr w:type="gramStart"/>
      <w:r w:rsidRPr="00B1070E">
        <w:rPr>
          <w:rFonts w:ascii="Arial" w:hAnsi="Arial" w:cs="Arial"/>
        </w:rPr>
        <w:t>5) 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w:t>
      </w:r>
      <w:proofErr w:type="gramEnd"/>
      <w:r w:rsidRPr="00B1070E">
        <w:rPr>
          <w:rFonts w:ascii="Arial" w:hAnsi="Arial" w:cs="Arial"/>
        </w:rPr>
        <w:t xml:space="preserve"> имущественного характера и проверке достоверности и полноты таких сведений».</w:t>
      </w:r>
    </w:p>
    <w:p w:rsidR="00B1070E" w:rsidRPr="00B1070E" w:rsidRDefault="00B1070E" w:rsidP="00B1070E">
      <w:pPr>
        <w:ind w:right="-289" w:firstLine="709"/>
        <w:jc w:val="both"/>
        <w:textAlignment w:val="baseline"/>
        <w:rPr>
          <w:rFonts w:ascii="Arial" w:hAnsi="Arial" w:cs="Arial"/>
        </w:rPr>
      </w:pPr>
      <w:r w:rsidRPr="00B1070E">
        <w:rPr>
          <w:rFonts w:ascii="Arial" w:hAnsi="Arial" w:cs="Arial"/>
        </w:rPr>
        <w:lastRenderedPageBreak/>
        <w:t>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p>
    <w:p w:rsidR="00B1070E" w:rsidRPr="00B1070E" w:rsidRDefault="00B1070E" w:rsidP="00B1070E">
      <w:pPr>
        <w:ind w:right="-289"/>
        <w:jc w:val="both"/>
        <w:textAlignment w:val="baseline"/>
        <w:rPr>
          <w:rFonts w:ascii="Arial" w:hAnsi="Arial" w:cs="Arial"/>
          <w:color w:val="FF0000"/>
          <w:sz w:val="20"/>
          <w:szCs w:val="20"/>
        </w:rPr>
      </w:pPr>
      <w:proofErr w:type="gramStart"/>
      <w:r w:rsidRPr="00B1070E">
        <w:rPr>
          <w:rFonts w:ascii="Arial" w:hAnsi="Arial" w:cs="Arial"/>
          <w:color w:val="FF0000"/>
          <w:sz w:val="20"/>
          <w:szCs w:val="20"/>
        </w:rPr>
        <w:t xml:space="preserve">( подпункт 5  в  редакции решения от 04.06.2018 № 24-92,  от 20.06.2019 № 31-133,   от 28.04.2022 </w:t>
      </w:r>
      <w:proofErr w:type="gramEnd"/>
    </w:p>
    <w:p w:rsidR="00B1070E" w:rsidRPr="00B1070E" w:rsidRDefault="00B1070E" w:rsidP="00B1070E">
      <w:pPr>
        <w:ind w:right="-289"/>
        <w:jc w:val="both"/>
        <w:textAlignment w:val="baseline"/>
        <w:rPr>
          <w:rFonts w:ascii="Arial" w:hAnsi="Arial" w:cs="Arial"/>
          <w:sz w:val="20"/>
          <w:szCs w:val="20"/>
        </w:rPr>
      </w:pPr>
      <w:r w:rsidRPr="00B1070E">
        <w:rPr>
          <w:rFonts w:ascii="Arial" w:hAnsi="Arial" w:cs="Arial"/>
          <w:color w:val="FF0000"/>
          <w:sz w:val="20"/>
          <w:szCs w:val="20"/>
        </w:rPr>
        <w:t xml:space="preserve"> № 15-98)</w:t>
      </w:r>
    </w:p>
    <w:p w:rsidR="00B1070E" w:rsidRPr="00B1070E" w:rsidRDefault="00B1070E" w:rsidP="00B1070E">
      <w:pPr>
        <w:ind w:right="-289" w:firstLine="709"/>
        <w:jc w:val="both"/>
        <w:textAlignment w:val="baseline"/>
        <w:rPr>
          <w:rFonts w:ascii="Arial" w:hAnsi="Arial" w:cs="Arial"/>
        </w:rPr>
      </w:pPr>
      <w:proofErr w:type="gramStart"/>
      <w:r w:rsidRPr="00B1070E">
        <w:rPr>
          <w:rFonts w:ascii="Arial" w:hAnsi="Arial" w:cs="Arial"/>
        </w:rPr>
        <w:t xml:space="preserve">6) справку о наличии (отсутствии) судимости и (или) факта уголовного преследования либо о прекращении уголовного преследования по форме,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МВД России. </w:t>
      </w:r>
      <w:proofErr w:type="gramEnd"/>
    </w:p>
    <w:p w:rsidR="00B1070E" w:rsidRPr="00B1070E" w:rsidRDefault="00B1070E" w:rsidP="00B1070E">
      <w:pPr>
        <w:tabs>
          <w:tab w:val="num" w:pos="1080"/>
        </w:tabs>
        <w:ind w:right="-289" w:firstLine="708"/>
        <w:jc w:val="both"/>
        <w:rPr>
          <w:rFonts w:ascii="Arial" w:hAnsi="Arial" w:cs="Arial"/>
        </w:rPr>
      </w:pPr>
      <w:r w:rsidRPr="00B1070E">
        <w:rPr>
          <w:rFonts w:ascii="Arial" w:hAnsi="Arial" w:cs="Arial"/>
        </w:rPr>
        <w:t>Также подаются копии документов, указанных в подпунктах 3, 4 (за исключением случая предоставления заверенной работодателем копии трудовой книжки, если гражданин на момент представления документов работает и за ним в соответствии с трудовым законодательством сохранено право на ведение работодателем трудовой книжки) и 4.1настоящего пункта.</w:t>
      </w:r>
    </w:p>
    <w:p w:rsidR="00B1070E" w:rsidRPr="00B1070E" w:rsidRDefault="00B1070E" w:rsidP="00B1070E">
      <w:pPr>
        <w:ind w:right="-289" w:firstLine="708"/>
        <w:jc w:val="both"/>
        <w:rPr>
          <w:rFonts w:ascii="Arial" w:hAnsi="Arial" w:cs="Arial"/>
        </w:rPr>
      </w:pPr>
      <w:r w:rsidRPr="00B1070E">
        <w:rPr>
          <w:rFonts w:ascii="Arial" w:hAnsi="Arial" w:cs="Arial"/>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профессиональную подготовку.</w:t>
      </w:r>
    </w:p>
    <w:p w:rsidR="00B1070E" w:rsidRPr="00B1070E" w:rsidRDefault="00B1070E" w:rsidP="00B1070E">
      <w:pPr>
        <w:ind w:firstLine="709"/>
        <w:contextualSpacing/>
        <w:jc w:val="both"/>
        <w:rPr>
          <w:rFonts w:ascii="Arial" w:hAnsi="Arial" w:cs="Arial"/>
          <w:color w:val="FF0000"/>
          <w:sz w:val="20"/>
          <w:szCs w:val="20"/>
        </w:rPr>
      </w:pPr>
      <w:r w:rsidRPr="00B1070E">
        <w:rPr>
          <w:rFonts w:ascii="Arial" w:hAnsi="Arial" w:cs="Arial"/>
          <w:color w:val="FF0000"/>
          <w:sz w:val="20"/>
          <w:szCs w:val="20"/>
        </w:rPr>
        <w:t xml:space="preserve"> ( подпункт 6 в редакции решения от 20.06.2019 № 31-133, от 28.04.2022 № 15-98)</w:t>
      </w:r>
    </w:p>
    <w:p w:rsidR="00B1070E" w:rsidRPr="00B1070E" w:rsidRDefault="00B1070E" w:rsidP="00B1070E">
      <w:pPr>
        <w:ind w:right="-289" w:firstLine="708"/>
        <w:jc w:val="both"/>
        <w:rPr>
          <w:rFonts w:ascii="Arial" w:hAnsi="Arial" w:cs="Arial"/>
        </w:rPr>
      </w:pPr>
      <w:r w:rsidRPr="00B1070E">
        <w:rPr>
          <w:rFonts w:ascii="Arial" w:hAnsi="Arial" w:cs="Arial"/>
        </w:rPr>
        <w:t xml:space="preserve">3.2. В качестве конкурсного задания кандидат представляет разработанную им программу действий, направленную на улучшение социально-экономической ситуации в </w:t>
      </w:r>
      <w:proofErr w:type="spellStart"/>
      <w:r w:rsidRPr="00B1070E">
        <w:rPr>
          <w:rFonts w:ascii="Arial" w:hAnsi="Arial" w:cs="Arial"/>
        </w:rPr>
        <w:t>Вагинском</w:t>
      </w:r>
      <w:proofErr w:type="spellEnd"/>
      <w:r w:rsidRPr="00B1070E">
        <w:rPr>
          <w:rFonts w:ascii="Arial" w:hAnsi="Arial" w:cs="Arial"/>
        </w:rPr>
        <w:t xml:space="preserve"> сельсовете (далее - Программа).</w:t>
      </w:r>
    </w:p>
    <w:p w:rsidR="00B1070E" w:rsidRPr="00B1070E" w:rsidRDefault="00B1070E" w:rsidP="00B1070E">
      <w:pPr>
        <w:ind w:right="-289" w:firstLine="708"/>
        <w:jc w:val="both"/>
        <w:rPr>
          <w:rFonts w:ascii="Arial" w:hAnsi="Arial" w:cs="Arial"/>
        </w:rPr>
      </w:pPr>
      <w:r w:rsidRPr="00B1070E">
        <w:rPr>
          <w:rFonts w:ascii="Arial" w:hAnsi="Arial" w:cs="Arial"/>
        </w:rPr>
        <w:t>Программа обязательно должна содержать:</w:t>
      </w:r>
    </w:p>
    <w:p w:rsidR="00B1070E" w:rsidRPr="00B1070E" w:rsidRDefault="00B1070E" w:rsidP="00B1070E">
      <w:pPr>
        <w:ind w:right="-289" w:firstLine="708"/>
        <w:jc w:val="both"/>
        <w:rPr>
          <w:rFonts w:ascii="Arial" w:hAnsi="Arial" w:cs="Arial"/>
        </w:rPr>
      </w:pPr>
      <w:r w:rsidRPr="00B1070E">
        <w:rPr>
          <w:rFonts w:ascii="Arial" w:hAnsi="Arial" w:cs="Arial"/>
        </w:rPr>
        <w:t xml:space="preserve">1) оценку текущего социально-экономического состояния </w:t>
      </w:r>
      <w:r w:rsidRPr="00B1070E">
        <w:rPr>
          <w:rFonts w:ascii="Arial" w:hAnsi="Arial" w:cs="Arial"/>
          <w:i/>
        </w:rPr>
        <w:t xml:space="preserve"> </w:t>
      </w:r>
      <w:r w:rsidRPr="00B1070E">
        <w:rPr>
          <w:rFonts w:ascii="Arial" w:hAnsi="Arial" w:cs="Arial"/>
        </w:rPr>
        <w:t>Вагинского сельсовета;</w:t>
      </w:r>
    </w:p>
    <w:p w:rsidR="00B1070E" w:rsidRPr="00B1070E" w:rsidRDefault="00B1070E" w:rsidP="00B1070E">
      <w:pPr>
        <w:ind w:right="-289" w:firstLine="708"/>
        <w:jc w:val="both"/>
        <w:rPr>
          <w:rFonts w:ascii="Arial" w:hAnsi="Arial" w:cs="Arial"/>
        </w:rPr>
      </w:pPr>
      <w:r w:rsidRPr="00B1070E">
        <w:rPr>
          <w:rFonts w:ascii="Arial" w:hAnsi="Arial" w:cs="Arial"/>
        </w:rPr>
        <w:t xml:space="preserve">2) описание основных социально-экономических проблем Вагинского сельсовета; </w:t>
      </w:r>
    </w:p>
    <w:p w:rsidR="00B1070E" w:rsidRPr="00B1070E" w:rsidRDefault="00B1070E" w:rsidP="00B1070E">
      <w:pPr>
        <w:ind w:right="-289" w:firstLine="708"/>
        <w:jc w:val="both"/>
        <w:rPr>
          <w:rFonts w:ascii="Arial" w:hAnsi="Arial" w:cs="Arial"/>
          <w:i/>
          <w:u w:val="single"/>
        </w:rPr>
      </w:pPr>
      <w:r w:rsidRPr="00B1070E">
        <w:rPr>
          <w:rFonts w:ascii="Arial" w:hAnsi="Arial" w:cs="Arial"/>
        </w:rPr>
        <w:t>3) комплекс предлагаемых кандидатом мер, направленных на улучшение социально-экономического положения и решение основных проблем</w:t>
      </w:r>
      <w:r w:rsidRPr="00B1070E">
        <w:rPr>
          <w:rFonts w:ascii="Arial" w:hAnsi="Arial" w:cs="Arial"/>
          <w:i/>
        </w:rPr>
        <w:t xml:space="preserve"> </w:t>
      </w:r>
      <w:r w:rsidRPr="00B1070E">
        <w:rPr>
          <w:rFonts w:ascii="Arial" w:hAnsi="Arial" w:cs="Arial"/>
        </w:rPr>
        <w:t>Вагинского сельсовета;</w:t>
      </w:r>
    </w:p>
    <w:p w:rsidR="00B1070E" w:rsidRPr="00B1070E" w:rsidRDefault="00B1070E" w:rsidP="00B1070E">
      <w:pPr>
        <w:ind w:right="-289" w:firstLine="708"/>
        <w:jc w:val="both"/>
        <w:rPr>
          <w:rFonts w:ascii="Arial" w:hAnsi="Arial" w:cs="Arial"/>
        </w:rPr>
      </w:pPr>
      <w:r w:rsidRPr="00B1070E">
        <w:rPr>
          <w:rFonts w:ascii="Arial" w:hAnsi="Arial" w:cs="Arial"/>
        </w:rPr>
        <w:t>4) предполагаемую структуру местной администрации;</w:t>
      </w:r>
    </w:p>
    <w:p w:rsidR="00B1070E" w:rsidRPr="00B1070E" w:rsidRDefault="00B1070E" w:rsidP="00B1070E">
      <w:pPr>
        <w:ind w:right="-289" w:firstLine="708"/>
        <w:jc w:val="both"/>
        <w:rPr>
          <w:rFonts w:ascii="Arial" w:hAnsi="Arial" w:cs="Arial"/>
        </w:rPr>
      </w:pPr>
      <w:r w:rsidRPr="00B1070E">
        <w:rPr>
          <w:rFonts w:ascii="Arial" w:hAnsi="Arial" w:cs="Arial"/>
        </w:rPr>
        <w:t>5) предполагаемые сроки реализации Программы.</w:t>
      </w:r>
    </w:p>
    <w:p w:rsidR="00B1070E" w:rsidRPr="00B1070E" w:rsidRDefault="00B1070E" w:rsidP="00B1070E">
      <w:pPr>
        <w:ind w:right="-289" w:firstLine="708"/>
        <w:jc w:val="both"/>
        <w:rPr>
          <w:rFonts w:ascii="Arial" w:hAnsi="Arial" w:cs="Arial"/>
        </w:rPr>
      </w:pPr>
      <w:r w:rsidRPr="00B1070E">
        <w:rPr>
          <w:rFonts w:ascii="Arial" w:hAnsi="Arial" w:cs="Arial"/>
        </w:rPr>
        <w:t>Программа подписывается кандидатом и представляется Комиссии в день проведения конкурса.</w:t>
      </w:r>
    </w:p>
    <w:p w:rsidR="00B1070E" w:rsidRPr="00B1070E" w:rsidRDefault="00B1070E" w:rsidP="00B1070E">
      <w:pPr>
        <w:tabs>
          <w:tab w:val="num" w:pos="1440"/>
        </w:tabs>
        <w:ind w:right="-289"/>
        <w:jc w:val="both"/>
        <w:rPr>
          <w:rFonts w:ascii="Arial" w:hAnsi="Arial" w:cs="Arial"/>
        </w:rPr>
      </w:pPr>
      <w:r w:rsidRPr="00B1070E">
        <w:rPr>
          <w:rFonts w:ascii="Arial" w:hAnsi="Arial" w:cs="Arial"/>
        </w:rPr>
        <w:t xml:space="preserve">            Программа должна быть прошита, листы пронумерованы. Программа представляется в запечатанном и подписанном гражданином конверте с указанием количества документов и листов в конверте. Программа представляется объемом до двадцати страниц машинописного текста гарнитурой шрифта </w:t>
      </w:r>
      <w:r w:rsidRPr="00B1070E">
        <w:rPr>
          <w:rFonts w:ascii="Arial" w:hAnsi="Arial" w:cs="Arial"/>
          <w:lang w:val="en-US"/>
        </w:rPr>
        <w:t>Times</w:t>
      </w:r>
      <w:r w:rsidRPr="00B1070E">
        <w:rPr>
          <w:rFonts w:ascii="Arial" w:hAnsi="Arial" w:cs="Arial"/>
        </w:rPr>
        <w:t xml:space="preserve"> </w:t>
      </w:r>
      <w:r w:rsidRPr="00B1070E">
        <w:rPr>
          <w:rFonts w:ascii="Arial" w:hAnsi="Arial" w:cs="Arial"/>
          <w:lang w:val="en-US"/>
        </w:rPr>
        <w:t>New</w:t>
      </w:r>
      <w:r w:rsidRPr="00B1070E">
        <w:rPr>
          <w:rFonts w:ascii="Arial" w:hAnsi="Arial" w:cs="Arial"/>
        </w:rPr>
        <w:t xml:space="preserve"> </w:t>
      </w:r>
      <w:r w:rsidRPr="00B1070E">
        <w:rPr>
          <w:rFonts w:ascii="Arial" w:hAnsi="Arial" w:cs="Arial"/>
          <w:lang w:val="en-US"/>
        </w:rPr>
        <w:t>Roman</w:t>
      </w:r>
      <w:r w:rsidRPr="00B1070E">
        <w:rPr>
          <w:rFonts w:ascii="Arial" w:hAnsi="Arial" w:cs="Arial"/>
        </w:rPr>
        <w:t xml:space="preserve"> размером № 14.</w:t>
      </w:r>
    </w:p>
    <w:p w:rsidR="00B1070E" w:rsidRPr="00B1070E" w:rsidRDefault="00B1070E" w:rsidP="00B1070E">
      <w:pPr>
        <w:tabs>
          <w:tab w:val="num" w:pos="1440"/>
        </w:tabs>
        <w:ind w:right="-289"/>
        <w:jc w:val="both"/>
        <w:rPr>
          <w:rFonts w:ascii="Arial" w:hAnsi="Arial" w:cs="Arial"/>
        </w:rPr>
      </w:pPr>
      <w:r w:rsidRPr="00B1070E">
        <w:rPr>
          <w:rFonts w:ascii="Arial" w:hAnsi="Arial" w:cs="Arial"/>
          <w:color w:val="FF0000"/>
          <w:sz w:val="20"/>
          <w:szCs w:val="20"/>
        </w:rPr>
        <w:t xml:space="preserve">              (абзац</w:t>
      </w:r>
      <w:r w:rsidRPr="00B1070E">
        <w:rPr>
          <w:rFonts w:ascii="Arial" w:hAnsi="Arial" w:cs="Arial"/>
          <w:color w:val="FF0000"/>
        </w:rPr>
        <w:t xml:space="preserve"> </w:t>
      </w:r>
      <w:r w:rsidRPr="00B1070E">
        <w:rPr>
          <w:rFonts w:ascii="Arial" w:hAnsi="Arial" w:cs="Arial"/>
          <w:color w:val="FF0000"/>
          <w:sz w:val="20"/>
          <w:szCs w:val="20"/>
        </w:rPr>
        <w:t>в редакции решения  от 28.04.2022 № 15-98)</w:t>
      </w:r>
    </w:p>
    <w:p w:rsidR="00B1070E" w:rsidRPr="00B1070E" w:rsidRDefault="00B1070E" w:rsidP="00B1070E">
      <w:pPr>
        <w:ind w:right="-289" w:firstLine="708"/>
        <w:jc w:val="both"/>
        <w:rPr>
          <w:rFonts w:ascii="Arial" w:hAnsi="Arial" w:cs="Arial"/>
        </w:rPr>
      </w:pPr>
      <w:r w:rsidRPr="00B1070E">
        <w:rPr>
          <w:rFonts w:ascii="Arial" w:hAnsi="Arial" w:cs="Arial"/>
        </w:rPr>
        <w:t>3.3. Документы, указанные в пункте 3.1 настоящего Положения, кандидат представляет лично в течение 30 календарных дней со дня, следующего за днем опубликования решения о назначении конкурса.</w:t>
      </w:r>
    </w:p>
    <w:p w:rsidR="00B1070E" w:rsidRPr="00B1070E" w:rsidRDefault="00B1070E" w:rsidP="00B1070E">
      <w:pPr>
        <w:ind w:right="-289"/>
        <w:jc w:val="both"/>
        <w:rPr>
          <w:rFonts w:ascii="Arial" w:hAnsi="Arial" w:cs="Arial"/>
          <w:color w:val="FF0000"/>
          <w:sz w:val="20"/>
          <w:szCs w:val="20"/>
        </w:rPr>
      </w:pPr>
      <w:r w:rsidRPr="00B1070E">
        <w:rPr>
          <w:rFonts w:ascii="Arial" w:hAnsi="Arial" w:cs="Arial"/>
          <w:color w:val="FF0000"/>
          <w:sz w:val="20"/>
          <w:szCs w:val="20"/>
        </w:rPr>
        <w:t xml:space="preserve"> </w:t>
      </w:r>
      <w:proofErr w:type="gramStart"/>
      <w:r w:rsidRPr="00B1070E">
        <w:rPr>
          <w:rFonts w:ascii="Arial" w:hAnsi="Arial" w:cs="Arial"/>
          <w:color w:val="FF0000"/>
          <w:sz w:val="20"/>
          <w:szCs w:val="20"/>
        </w:rPr>
        <w:t xml:space="preserve">(абзац первый в редакции решения от 20.06.2019 № 31-133, от 02.12.2019 № 35-147,от 28.04.2022 </w:t>
      </w:r>
      <w:proofErr w:type="gramEnd"/>
    </w:p>
    <w:p w:rsidR="00B1070E" w:rsidRPr="00B1070E" w:rsidRDefault="00B1070E" w:rsidP="00B1070E">
      <w:pPr>
        <w:ind w:right="-289"/>
        <w:jc w:val="both"/>
        <w:rPr>
          <w:rFonts w:ascii="Arial" w:hAnsi="Arial" w:cs="Arial"/>
          <w:color w:val="FF0000"/>
          <w:sz w:val="20"/>
          <w:szCs w:val="20"/>
        </w:rPr>
      </w:pPr>
      <w:r w:rsidRPr="00B1070E">
        <w:rPr>
          <w:rFonts w:ascii="Arial" w:hAnsi="Arial" w:cs="Arial"/>
          <w:color w:val="FF0000"/>
          <w:sz w:val="20"/>
          <w:szCs w:val="20"/>
        </w:rPr>
        <w:t xml:space="preserve"> № 15-98)</w:t>
      </w:r>
    </w:p>
    <w:p w:rsidR="00B1070E" w:rsidRPr="00B1070E" w:rsidRDefault="00B1070E" w:rsidP="00B1070E">
      <w:pPr>
        <w:ind w:right="-289" w:firstLine="708"/>
        <w:jc w:val="both"/>
        <w:rPr>
          <w:rFonts w:ascii="Arial" w:hAnsi="Arial" w:cs="Arial"/>
        </w:rPr>
      </w:pPr>
      <w:r w:rsidRPr="00B1070E">
        <w:rPr>
          <w:rFonts w:ascii="Arial" w:hAnsi="Arial" w:cs="Arial"/>
        </w:rPr>
        <w:t xml:space="preserve">Подлинники документов, если нет оснований предполагать их подложность, возвращаются гражданину в день предъявления, а их копии формируются в дело. Кандидату выдается расписка о приеме документов с указанием перечня документов и даты приема, о чем делается пометка в журнале регистрации. </w:t>
      </w:r>
    </w:p>
    <w:p w:rsidR="00B1070E" w:rsidRPr="00B1070E" w:rsidRDefault="00B1070E" w:rsidP="00B1070E">
      <w:pPr>
        <w:tabs>
          <w:tab w:val="num" w:pos="1260"/>
          <w:tab w:val="num" w:pos="1440"/>
        </w:tabs>
        <w:ind w:right="-289" w:firstLine="708"/>
        <w:jc w:val="both"/>
        <w:rPr>
          <w:rFonts w:ascii="Arial" w:hAnsi="Arial" w:cs="Arial"/>
        </w:rPr>
      </w:pPr>
      <w:proofErr w:type="gramStart"/>
      <w:r w:rsidRPr="00B1070E">
        <w:rPr>
          <w:rFonts w:ascii="Arial" w:hAnsi="Arial" w:cs="Arial"/>
        </w:rPr>
        <w:t xml:space="preserve">Представленные кандидатом сведения, при наличии поступившей письменной информации от органов государственной власти и местного самоуправления, их </w:t>
      </w:r>
      <w:r w:rsidRPr="00B1070E">
        <w:rPr>
          <w:rFonts w:ascii="Arial" w:hAnsi="Arial" w:cs="Arial"/>
        </w:rPr>
        <w:lastRenderedPageBreak/>
        <w:t>должностных лиц, организаций, граждан, содержащей факты, свидетельствующие о представленных недостоверных сведений, подлежат проверке  в порядке, установленном действующим законодательством.</w:t>
      </w:r>
      <w:proofErr w:type="gramEnd"/>
    </w:p>
    <w:p w:rsidR="00B1070E" w:rsidRPr="00B1070E" w:rsidRDefault="00B1070E" w:rsidP="00B1070E">
      <w:pPr>
        <w:ind w:firstLine="709"/>
        <w:contextualSpacing/>
        <w:jc w:val="both"/>
        <w:rPr>
          <w:rFonts w:ascii="Arial" w:hAnsi="Arial" w:cs="Arial"/>
          <w:color w:val="FF0000"/>
          <w:sz w:val="20"/>
          <w:szCs w:val="20"/>
        </w:rPr>
      </w:pPr>
      <w:r w:rsidRPr="00B1070E">
        <w:rPr>
          <w:rFonts w:ascii="Arial" w:hAnsi="Arial" w:cs="Arial"/>
          <w:color w:val="FF0000"/>
          <w:sz w:val="20"/>
          <w:szCs w:val="20"/>
        </w:rPr>
        <w:t xml:space="preserve"> (</w:t>
      </w:r>
      <w:proofErr w:type="gramStart"/>
      <w:r w:rsidRPr="00B1070E">
        <w:rPr>
          <w:rFonts w:ascii="Arial" w:hAnsi="Arial" w:cs="Arial"/>
          <w:color w:val="FF0000"/>
          <w:sz w:val="20"/>
          <w:szCs w:val="20"/>
        </w:rPr>
        <w:t>а</w:t>
      </w:r>
      <w:proofErr w:type="gramEnd"/>
      <w:r w:rsidRPr="00B1070E">
        <w:rPr>
          <w:rFonts w:ascii="Arial" w:hAnsi="Arial" w:cs="Arial"/>
          <w:color w:val="FF0000"/>
          <w:sz w:val="20"/>
          <w:szCs w:val="20"/>
        </w:rPr>
        <w:t>бзац третий в редакции решения от 20.06.2019 № 31-133)</w:t>
      </w:r>
    </w:p>
    <w:p w:rsidR="00B1070E" w:rsidRPr="00B1070E" w:rsidRDefault="00B1070E" w:rsidP="00B1070E">
      <w:pPr>
        <w:tabs>
          <w:tab w:val="num" w:pos="1260"/>
          <w:tab w:val="num" w:pos="1440"/>
        </w:tabs>
        <w:ind w:right="-289" w:firstLine="708"/>
        <w:jc w:val="both"/>
        <w:rPr>
          <w:rFonts w:ascii="Arial" w:hAnsi="Arial" w:cs="Arial"/>
        </w:rPr>
      </w:pPr>
      <w:r w:rsidRPr="00B1070E">
        <w:rPr>
          <w:rFonts w:ascii="Arial" w:hAnsi="Arial" w:cs="Arial"/>
        </w:rPr>
        <w:t xml:space="preserve">3.4. По истечении срока, установленного пунктом 3.3. настоящего Положения, журнал регистрации, а также дела с копиями документов кандидатов передаются в Комиссию с указанием количества передаваемых дел. </w:t>
      </w:r>
    </w:p>
    <w:p w:rsidR="00B1070E" w:rsidRPr="00B1070E" w:rsidRDefault="00B1070E" w:rsidP="00B1070E">
      <w:pPr>
        <w:ind w:right="-289" w:firstLine="708"/>
        <w:jc w:val="both"/>
        <w:textAlignment w:val="baseline"/>
        <w:rPr>
          <w:rFonts w:ascii="Arial" w:hAnsi="Arial" w:cs="Arial"/>
        </w:rPr>
      </w:pPr>
      <w:r w:rsidRPr="00B1070E">
        <w:rPr>
          <w:rFonts w:ascii="Arial" w:hAnsi="Arial" w:cs="Arial"/>
        </w:rPr>
        <w:t>3.5. Кандидат не допускается к участию в конкурсе в случае:</w:t>
      </w:r>
    </w:p>
    <w:p w:rsidR="00B1070E" w:rsidRPr="00B1070E" w:rsidRDefault="00B1070E" w:rsidP="00B1070E">
      <w:pPr>
        <w:autoSpaceDE w:val="0"/>
        <w:autoSpaceDN w:val="0"/>
        <w:adjustRightInd w:val="0"/>
        <w:ind w:right="-289" w:firstLine="708"/>
        <w:jc w:val="both"/>
        <w:rPr>
          <w:rFonts w:ascii="Arial" w:hAnsi="Arial" w:cs="Arial"/>
        </w:rPr>
      </w:pPr>
      <w:r w:rsidRPr="00B1070E">
        <w:rPr>
          <w:rFonts w:ascii="Arial" w:hAnsi="Arial" w:cs="Arial"/>
        </w:rPr>
        <w:t xml:space="preserve">а)   </w:t>
      </w:r>
      <w:proofErr w:type="spellStart"/>
      <w:r w:rsidRPr="00B1070E">
        <w:rPr>
          <w:rFonts w:ascii="Arial" w:hAnsi="Arial" w:cs="Arial"/>
        </w:rPr>
        <w:t>недостижения</w:t>
      </w:r>
      <w:proofErr w:type="spellEnd"/>
      <w:r w:rsidRPr="00B1070E">
        <w:rPr>
          <w:rFonts w:ascii="Arial" w:hAnsi="Arial" w:cs="Arial"/>
        </w:rPr>
        <w:t xml:space="preserve"> 21 года на день проведения конкурса;</w:t>
      </w:r>
    </w:p>
    <w:p w:rsidR="00B1070E" w:rsidRPr="00B1070E" w:rsidRDefault="00B1070E" w:rsidP="00B1070E">
      <w:pPr>
        <w:autoSpaceDE w:val="0"/>
        <w:autoSpaceDN w:val="0"/>
        <w:adjustRightInd w:val="0"/>
        <w:ind w:right="-289" w:firstLine="708"/>
        <w:jc w:val="both"/>
        <w:rPr>
          <w:rFonts w:ascii="Arial" w:hAnsi="Arial" w:cs="Arial"/>
          <w:color w:val="FF0000"/>
          <w:sz w:val="20"/>
          <w:szCs w:val="20"/>
        </w:rPr>
      </w:pPr>
      <w:r w:rsidRPr="00B1070E">
        <w:rPr>
          <w:rFonts w:ascii="Arial" w:hAnsi="Arial" w:cs="Arial"/>
          <w:color w:val="FF0000"/>
          <w:sz w:val="20"/>
          <w:szCs w:val="20"/>
        </w:rPr>
        <w:t>(подпункт «а» в редакции решения от 04.06.2018 № 24-92)</w:t>
      </w:r>
    </w:p>
    <w:p w:rsidR="00B1070E" w:rsidRPr="00B1070E" w:rsidRDefault="00B1070E" w:rsidP="00B1070E">
      <w:pPr>
        <w:autoSpaceDE w:val="0"/>
        <w:autoSpaceDN w:val="0"/>
        <w:adjustRightInd w:val="0"/>
        <w:ind w:right="-289" w:firstLine="708"/>
        <w:jc w:val="both"/>
        <w:rPr>
          <w:rFonts w:ascii="Arial" w:hAnsi="Arial" w:cs="Arial"/>
        </w:rPr>
      </w:pPr>
      <w:r w:rsidRPr="00B1070E">
        <w:rPr>
          <w:rFonts w:ascii="Arial" w:hAnsi="Arial" w:cs="Arial"/>
        </w:rPr>
        <w:t>б) признания его недееспособным или ограниченно дееспособным решением суда, вступившим в законную силу;</w:t>
      </w:r>
    </w:p>
    <w:p w:rsidR="00B1070E" w:rsidRPr="00B1070E" w:rsidRDefault="00B1070E" w:rsidP="00B1070E">
      <w:pPr>
        <w:autoSpaceDE w:val="0"/>
        <w:autoSpaceDN w:val="0"/>
        <w:adjustRightInd w:val="0"/>
        <w:ind w:right="-289" w:firstLine="708"/>
        <w:jc w:val="both"/>
        <w:rPr>
          <w:rFonts w:ascii="Arial" w:hAnsi="Arial" w:cs="Arial"/>
        </w:rPr>
      </w:pPr>
      <w:proofErr w:type="gramStart"/>
      <w:r w:rsidRPr="00B1070E">
        <w:rPr>
          <w:rFonts w:ascii="Arial" w:hAnsi="Arial" w:cs="Arial"/>
        </w:rPr>
        <w:t>в) отсутствия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1070E">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1070E">
        <w:rPr>
          <w:rFonts w:ascii="Arial" w:hAnsi="Arial" w:cs="Arial"/>
        </w:rPr>
        <w:t>;»</w:t>
      </w:r>
      <w:proofErr w:type="gramEnd"/>
      <w:r w:rsidRPr="00B1070E">
        <w:rPr>
          <w:rFonts w:ascii="Arial" w:hAnsi="Arial" w:cs="Arial"/>
        </w:rPr>
        <w:t>;г) осуждения его к наказанию, исключающему возможность непосредственного исполнения полномочий главы Вагинского сельсовета, по приговору суда, вступившему в законную силу;</w:t>
      </w:r>
    </w:p>
    <w:p w:rsidR="00B1070E" w:rsidRPr="00B1070E" w:rsidRDefault="00B1070E" w:rsidP="00B1070E">
      <w:pPr>
        <w:autoSpaceDE w:val="0"/>
        <w:autoSpaceDN w:val="0"/>
        <w:adjustRightInd w:val="0"/>
        <w:ind w:right="-289" w:firstLine="708"/>
        <w:jc w:val="both"/>
        <w:rPr>
          <w:rFonts w:ascii="Arial" w:hAnsi="Arial" w:cs="Arial"/>
          <w:color w:val="FF0000"/>
          <w:sz w:val="20"/>
          <w:szCs w:val="20"/>
        </w:rPr>
      </w:pPr>
      <w:r w:rsidRPr="00B1070E">
        <w:rPr>
          <w:rFonts w:ascii="Arial" w:hAnsi="Arial" w:cs="Arial"/>
          <w:color w:val="FF0000"/>
          <w:sz w:val="20"/>
          <w:szCs w:val="20"/>
        </w:rPr>
        <w:t>(подпункт «в» в редакции решения от 28.04.2022 № 15-98)</w:t>
      </w:r>
    </w:p>
    <w:p w:rsidR="00B1070E" w:rsidRPr="00B1070E" w:rsidRDefault="00B1070E" w:rsidP="00B1070E">
      <w:pPr>
        <w:tabs>
          <w:tab w:val="num" w:pos="1440"/>
        </w:tabs>
        <w:ind w:right="-289"/>
        <w:jc w:val="both"/>
        <w:rPr>
          <w:rFonts w:ascii="Arial" w:hAnsi="Arial" w:cs="Arial"/>
        </w:rPr>
      </w:pPr>
      <w:r w:rsidRPr="00B1070E">
        <w:rPr>
          <w:rFonts w:ascii="Arial" w:hAnsi="Arial" w:cs="Arial"/>
        </w:rPr>
        <w:t xml:space="preserve">          д) в случае непредставления или несвоевременного предоставления документов  для участия в конкурсе, указанных в подпункте 1-3, 5 (в части документа, подтверждающего представление сведений Губернатору Красноярского края) и 6 пункта 3.1 настоящего Положения, представления их не в полном объеме или без соблюдения требований, установленных  настоящим Положением;  </w:t>
      </w:r>
    </w:p>
    <w:p w:rsidR="00B1070E" w:rsidRPr="00B1070E" w:rsidRDefault="00B1070E" w:rsidP="00B1070E">
      <w:pPr>
        <w:autoSpaceDE w:val="0"/>
        <w:autoSpaceDN w:val="0"/>
        <w:adjustRightInd w:val="0"/>
        <w:ind w:right="-289"/>
        <w:jc w:val="both"/>
        <w:rPr>
          <w:rFonts w:ascii="Arial" w:hAnsi="Arial" w:cs="Arial"/>
          <w:color w:val="FF0000"/>
          <w:sz w:val="20"/>
          <w:szCs w:val="20"/>
        </w:rPr>
      </w:pPr>
      <w:proofErr w:type="gramStart"/>
      <w:r w:rsidRPr="00B1070E">
        <w:rPr>
          <w:rFonts w:ascii="Arial" w:hAnsi="Arial" w:cs="Arial"/>
          <w:color w:val="FF0000"/>
          <w:sz w:val="20"/>
          <w:szCs w:val="20"/>
        </w:rPr>
        <w:t xml:space="preserve">(подпункт  «д»  в  редакции  решения  от 04.06.2018 № 24-92,  от 20.06.2019 № 31-133,  от 28.04.2022 </w:t>
      </w:r>
      <w:proofErr w:type="gramEnd"/>
    </w:p>
    <w:p w:rsidR="00B1070E" w:rsidRPr="00B1070E" w:rsidRDefault="00B1070E" w:rsidP="00B1070E">
      <w:pPr>
        <w:autoSpaceDE w:val="0"/>
        <w:autoSpaceDN w:val="0"/>
        <w:adjustRightInd w:val="0"/>
        <w:ind w:right="-289"/>
        <w:jc w:val="both"/>
        <w:rPr>
          <w:rFonts w:ascii="Arial" w:hAnsi="Arial" w:cs="Arial"/>
          <w:color w:val="FF0000"/>
          <w:sz w:val="20"/>
          <w:szCs w:val="20"/>
        </w:rPr>
      </w:pPr>
      <w:r w:rsidRPr="00B1070E">
        <w:rPr>
          <w:rFonts w:ascii="Arial" w:hAnsi="Arial" w:cs="Arial"/>
          <w:color w:val="FF0000"/>
          <w:sz w:val="20"/>
          <w:szCs w:val="20"/>
        </w:rPr>
        <w:t>№ 15-98)</w:t>
      </w:r>
    </w:p>
    <w:p w:rsidR="00B1070E" w:rsidRPr="00B1070E" w:rsidRDefault="00B1070E" w:rsidP="00B1070E">
      <w:pPr>
        <w:autoSpaceDE w:val="0"/>
        <w:autoSpaceDN w:val="0"/>
        <w:adjustRightInd w:val="0"/>
        <w:ind w:right="-289" w:firstLine="708"/>
        <w:jc w:val="both"/>
        <w:rPr>
          <w:rFonts w:ascii="Arial" w:hAnsi="Arial" w:cs="Arial"/>
        </w:rPr>
      </w:pPr>
      <w:r w:rsidRPr="00B1070E">
        <w:rPr>
          <w:rFonts w:ascii="Arial" w:hAnsi="Arial" w:cs="Arial"/>
        </w:rPr>
        <w:t>е) наличие иных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12.06.2002года № 67-ФЗ «Об основных гарантиях избирательных прав и права на участие в референдуме граждан Российской Федерации;</w:t>
      </w:r>
    </w:p>
    <w:p w:rsidR="00B1070E" w:rsidRPr="00B1070E" w:rsidRDefault="00B1070E" w:rsidP="00B1070E">
      <w:pPr>
        <w:autoSpaceDE w:val="0"/>
        <w:autoSpaceDN w:val="0"/>
        <w:adjustRightInd w:val="0"/>
        <w:ind w:right="-289" w:firstLine="708"/>
        <w:jc w:val="both"/>
        <w:rPr>
          <w:rFonts w:ascii="Arial" w:hAnsi="Arial" w:cs="Arial"/>
          <w:color w:val="FF0000"/>
          <w:sz w:val="20"/>
          <w:szCs w:val="20"/>
        </w:rPr>
      </w:pPr>
      <w:r w:rsidRPr="00B1070E">
        <w:rPr>
          <w:rFonts w:ascii="Arial" w:hAnsi="Arial" w:cs="Arial"/>
          <w:color w:val="FF0000"/>
          <w:sz w:val="20"/>
          <w:szCs w:val="20"/>
        </w:rPr>
        <w:t>(подпункт «е» в редакции решения от 04.06.2018 № 24-92)</w:t>
      </w:r>
    </w:p>
    <w:p w:rsidR="00B1070E" w:rsidRPr="00B1070E" w:rsidRDefault="00B1070E" w:rsidP="00B1070E">
      <w:pPr>
        <w:ind w:right="-289" w:firstLine="708"/>
        <w:jc w:val="both"/>
        <w:rPr>
          <w:rFonts w:ascii="Arial" w:hAnsi="Arial" w:cs="Arial"/>
          <w:color w:val="FF0000"/>
          <w:sz w:val="20"/>
          <w:szCs w:val="20"/>
        </w:rPr>
      </w:pPr>
      <w:r w:rsidRPr="00B1070E">
        <w:rPr>
          <w:rFonts w:ascii="Arial" w:hAnsi="Arial" w:cs="Arial"/>
        </w:rPr>
        <w:t>ж) исключить решением от 23.03.2020 № 37-151</w:t>
      </w:r>
    </w:p>
    <w:p w:rsidR="00B1070E" w:rsidRPr="00B1070E" w:rsidRDefault="00B1070E" w:rsidP="00B1070E">
      <w:pPr>
        <w:autoSpaceDE w:val="0"/>
        <w:autoSpaceDN w:val="0"/>
        <w:adjustRightInd w:val="0"/>
        <w:ind w:right="-289" w:firstLine="708"/>
        <w:jc w:val="both"/>
        <w:outlineLvl w:val="1"/>
        <w:rPr>
          <w:rFonts w:ascii="Arial" w:hAnsi="Arial" w:cs="Arial"/>
        </w:rPr>
      </w:pPr>
      <w:r w:rsidRPr="00B1070E">
        <w:rPr>
          <w:rFonts w:ascii="Arial" w:hAnsi="Arial" w:cs="Arial"/>
        </w:rPr>
        <w:t>3.6. Граждане иностранных государств могут быть кандидатами в случае, если доступ граждан этих госуда</w:t>
      </w:r>
      <w:proofErr w:type="gramStart"/>
      <w:r w:rsidRPr="00B1070E">
        <w:rPr>
          <w:rFonts w:ascii="Arial" w:hAnsi="Arial" w:cs="Arial"/>
        </w:rPr>
        <w:t>рств к з</w:t>
      </w:r>
      <w:proofErr w:type="gramEnd"/>
      <w:r w:rsidRPr="00B1070E">
        <w:rPr>
          <w:rFonts w:ascii="Arial" w:hAnsi="Arial" w:cs="Arial"/>
        </w:rPr>
        <w:t>амещению должности главы Вагинского сельсовета урегулирован международным договором Российской Федерации.</w:t>
      </w:r>
    </w:p>
    <w:p w:rsidR="00B1070E" w:rsidRPr="00B1070E" w:rsidRDefault="00B1070E" w:rsidP="00B1070E">
      <w:pPr>
        <w:tabs>
          <w:tab w:val="num" w:pos="-2340"/>
        </w:tabs>
        <w:ind w:right="-289"/>
        <w:jc w:val="both"/>
        <w:rPr>
          <w:rFonts w:ascii="Arial" w:hAnsi="Arial" w:cs="Arial"/>
        </w:rPr>
      </w:pPr>
      <w:r w:rsidRPr="00B1070E">
        <w:t xml:space="preserve">             </w:t>
      </w:r>
      <w:r w:rsidRPr="00B1070E">
        <w:rPr>
          <w:rFonts w:ascii="Arial" w:hAnsi="Arial" w:cs="Arial"/>
        </w:rPr>
        <w:t>3.7. В случае если по истечении срока, установленного пунктом 3.3. настоящего Положения, документы представили менее двух кандидатов, либо не поступило ни одного заявления,  Комиссия в течение одного рабочего дня   уведомляет об этом Вагинский сельский Совет депутатов.</w:t>
      </w:r>
    </w:p>
    <w:p w:rsidR="00B1070E" w:rsidRPr="00B1070E" w:rsidRDefault="00B1070E" w:rsidP="00B1070E">
      <w:pPr>
        <w:tabs>
          <w:tab w:val="num" w:pos="-2340"/>
        </w:tabs>
        <w:ind w:right="-289" w:firstLine="708"/>
        <w:jc w:val="both"/>
        <w:rPr>
          <w:rFonts w:ascii="Arial" w:hAnsi="Arial" w:cs="Arial"/>
        </w:rPr>
      </w:pPr>
      <w:r w:rsidRPr="00B1070E">
        <w:rPr>
          <w:rFonts w:ascii="Arial" w:hAnsi="Arial" w:cs="Arial"/>
        </w:rPr>
        <w:t>Вагинский сельский Совет депутатов в течение 10 рабочих дней со дня получения уведомления Комиссии о том, что документы для участия в конкурсе представили менее двух кандидатов, принимает Решение о продлении срока приема документов, но не более чем на 15 календарных дней со дня опубликования данного Решения. Одновременно представительный орган</w:t>
      </w:r>
      <w:r w:rsidRPr="00B1070E">
        <w:rPr>
          <w:rFonts w:ascii="Arial" w:hAnsi="Arial" w:cs="Arial"/>
          <w:i/>
        </w:rPr>
        <w:t xml:space="preserve"> </w:t>
      </w:r>
      <w:r w:rsidRPr="00B1070E">
        <w:rPr>
          <w:rFonts w:ascii="Arial" w:hAnsi="Arial" w:cs="Arial"/>
        </w:rPr>
        <w:t xml:space="preserve">в своем Решении определяет новую дату проведения конкурса. </w:t>
      </w:r>
    </w:p>
    <w:p w:rsidR="00B1070E" w:rsidRPr="00B1070E" w:rsidRDefault="00B1070E" w:rsidP="00B1070E">
      <w:pPr>
        <w:tabs>
          <w:tab w:val="num" w:pos="-2340"/>
        </w:tabs>
        <w:ind w:right="-289" w:firstLine="708"/>
        <w:jc w:val="both"/>
        <w:rPr>
          <w:rFonts w:ascii="Arial" w:hAnsi="Arial" w:cs="Arial"/>
        </w:rPr>
      </w:pPr>
      <w:r w:rsidRPr="00B1070E">
        <w:rPr>
          <w:rFonts w:ascii="Arial" w:hAnsi="Arial" w:cs="Arial"/>
        </w:rPr>
        <w:t>Решение о продлении срока приема документов и переносе даты конкурса подлежит опубликованию в течение 10 дней со дня подписания.</w:t>
      </w:r>
    </w:p>
    <w:p w:rsidR="00B1070E" w:rsidRPr="00B1070E" w:rsidRDefault="00B1070E" w:rsidP="00B1070E">
      <w:pPr>
        <w:autoSpaceDE w:val="0"/>
        <w:autoSpaceDN w:val="0"/>
        <w:adjustRightInd w:val="0"/>
        <w:ind w:right="-289" w:firstLine="708"/>
        <w:jc w:val="both"/>
        <w:rPr>
          <w:rFonts w:ascii="Arial" w:hAnsi="Arial" w:cs="Arial"/>
          <w:color w:val="FF0000"/>
          <w:sz w:val="20"/>
          <w:szCs w:val="20"/>
        </w:rPr>
      </w:pPr>
      <w:r w:rsidRPr="00B1070E">
        <w:rPr>
          <w:rFonts w:ascii="Arial" w:hAnsi="Arial" w:cs="Arial"/>
          <w:color w:val="FF0000"/>
          <w:sz w:val="20"/>
          <w:szCs w:val="20"/>
        </w:rPr>
        <w:t>(пункт «ж» в редакции решения от 02.12.2019 № 35-147)</w:t>
      </w:r>
    </w:p>
    <w:p w:rsidR="00B1070E" w:rsidRPr="00B1070E" w:rsidRDefault="00B1070E" w:rsidP="00B1070E">
      <w:pPr>
        <w:ind w:right="-289" w:firstLine="708"/>
        <w:jc w:val="both"/>
        <w:rPr>
          <w:rFonts w:ascii="Arial" w:hAnsi="Arial" w:cs="Arial"/>
        </w:rPr>
      </w:pPr>
      <w:r w:rsidRPr="00B1070E">
        <w:rPr>
          <w:rFonts w:ascii="Arial" w:hAnsi="Arial" w:cs="Arial"/>
        </w:rPr>
        <w:lastRenderedPageBreak/>
        <w:t>3.8. В случае если по окончании дополнительного срока, установленного в соответствии с пунктом 3.7. настоящего Положения, документы представили менее двух кандидатов, решением Комиссии конкурс признается несостоявшимся, о чем не позднее 2 календарных дней со дня принятия решения информируется представительный  орган. В этом случае представительный орган в течение 30 календарных дней должен принять решение о проведении нового конкурса.</w:t>
      </w:r>
    </w:p>
    <w:p w:rsidR="00B1070E" w:rsidRPr="00B1070E" w:rsidRDefault="00B1070E" w:rsidP="00B1070E">
      <w:pPr>
        <w:ind w:right="-289" w:firstLine="708"/>
        <w:jc w:val="both"/>
        <w:rPr>
          <w:rFonts w:ascii="Arial" w:hAnsi="Arial" w:cs="Arial"/>
        </w:rPr>
      </w:pPr>
      <w:r w:rsidRPr="00B1070E">
        <w:rPr>
          <w:rFonts w:ascii="Arial" w:hAnsi="Arial" w:cs="Arial"/>
        </w:rP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Комиссией итогового решения о результатах конкурса.</w:t>
      </w:r>
    </w:p>
    <w:p w:rsidR="00B1070E" w:rsidRPr="00B1070E" w:rsidRDefault="00B1070E" w:rsidP="00B1070E">
      <w:pPr>
        <w:ind w:right="-289" w:firstLine="708"/>
        <w:jc w:val="both"/>
        <w:rPr>
          <w:rFonts w:ascii="Arial" w:hAnsi="Arial" w:cs="Arial"/>
        </w:rPr>
      </w:pPr>
      <w:r w:rsidRPr="00B1070E">
        <w:rPr>
          <w:rFonts w:ascii="Arial" w:hAnsi="Arial" w:cs="Arial"/>
        </w:rPr>
        <w:t xml:space="preserve"> </w:t>
      </w:r>
    </w:p>
    <w:p w:rsidR="00B1070E" w:rsidRPr="00B1070E" w:rsidRDefault="00B1070E" w:rsidP="00B1070E">
      <w:pPr>
        <w:tabs>
          <w:tab w:val="num" w:pos="1260"/>
        </w:tabs>
        <w:ind w:right="-289"/>
        <w:jc w:val="center"/>
        <w:rPr>
          <w:rFonts w:ascii="Arial" w:hAnsi="Arial" w:cs="Arial"/>
          <w:b/>
        </w:rPr>
      </w:pPr>
      <w:r w:rsidRPr="00B1070E">
        <w:rPr>
          <w:rFonts w:ascii="Arial" w:hAnsi="Arial" w:cs="Arial"/>
          <w:b/>
        </w:rPr>
        <w:t>4. Порядок проведения конкурса</w:t>
      </w:r>
    </w:p>
    <w:p w:rsidR="00B1070E" w:rsidRPr="00B1070E" w:rsidRDefault="00B1070E" w:rsidP="00B1070E">
      <w:pPr>
        <w:tabs>
          <w:tab w:val="left" w:pos="4680"/>
        </w:tabs>
        <w:ind w:left="795" w:right="-289"/>
        <w:rPr>
          <w:rFonts w:ascii="Arial" w:hAnsi="Arial" w:cs="Arial"/>
          <w:b/>
        </w:rPr>
      </w:pPr>
      <w:r w:rsidRPr="00B1070E">
        <w:rPr>
          <w:rFonts w:ascii="Arial" w:hAnsi="Arial" w:cs="Arial"/>
          <w:b/>
        </w:rPr>
        <w:tab/>
      </w:r>
    </w:p>
    <w:p w:rsidR="00B1070E" w:rsidRPr="00B1070E" w:rsidRDefault="00B1070E" w:rsidP="00B1070E">
      <w:pPr>
        <w:tabs>
          <w:tab w:val="left" w:pos="4680"/>
        </w:tabs>
        <w:ind w:right="-289" w:firstLine="795"/>
        <w:jc w:val="both"/>
        <w:rPr>
          <w:rFonts w:ascii="Arial" w:hAnsi="Arial" w:cs="Arial"/>
        </w:rPr>
      </w:pPr>
      <w:bookmarkStart w:id="1" w:name="kl_0"/>
      <w:r w:rsidRPr="00B1070E">
        <w:rPr>
          <w:rFonts w:ascii="Arial" w:hAnsi="Arial" w:cs="Arial"/>
        </w:rPr>
        <w:t>4.1.</w:t>
      </w:r>
      <w:r w:rsidRPr="00B1070E">
        <w:t xml:space="preserve">  </w:t>
      </w:r>
      <w:r w:rsidRPr="00B1070E">
        <w:rPr>
          <w:rFonts w:ascii="Arial" w:hAnsi="Arial" w:cs="Arial"/>
        </w:rPr>
        <w:t xml:space="preserve">На основании представленных документов и проверки соответствия кандидатов требованиям, установленным настоящим Положением, Комиссия принимает решение о допуске кандидатов к участию в конкурсе на заседании конкурсной комиссии»; </w:t>
      </w:r>
    </w:p>
    <w:p w:rsidR="00B1070E" w:rsidRPr="00B1070E" w:rsidRDefault="00B1070E" w:rsidP="00B1070E">
      <w:pPr>
        <w:autoSpaceDE w:val="0"/>
        <w:autoSpaceDN w:val="0"/>
        <w:adjustRightInd w:val="0"/>
        <w:ind w:right="-289" w:firstLine="708"/>
        <w:jc w:val="both"/>
        <w:rPr>
          <w:rFonts w:ascii="Arial" w:hAnsi="Arial" w:cs="Arial"/>
          <w:color w:val="FF0000"/>
          <w:sz w:val="20"/>
          <w:szCs w:val="20"/>
        </w:rPr>
      </w:pPr>
      <w:r w:rsidRPr="00B1070E">
        <w:rPr>
          <w:rFonts w:ascii="Arial" w:hAnsi="Arial" w:cs="Arial"/>
          <w:color w:val="FF0000"/>
          <w:sz w:val="20"/>
          <w:szCs w:val="20"/>
        </w:rPr>
        <w:t>(пункт 4.1 в редакции решения от 02.12.2019 № 35-147)</w:t>
      </w:r>
    </w:p>
    <w:p w:rsidR="00B1070E" w:rsidRPr="00B1070E" w:rsidRDefault="00B1070E" w:rsidP="00B1070E">
      <w:pPr>
        <w:ind w:right="-289" w:firstLine="708"/>
        <w:jc w:val="both"/>
        <w:rPr>
          <w:rFonts w:ascii="Arial" w:hAnsi="Arial" w:cs="Arial"/>
        </w:rPr>
      </w:pPr>
      <w:r w:rsidRPr="00B1070E">
        <w:rPr>
          <w:rFonts w:ascii="Arial" w:hAnsi="Arial" w:cs="Arial"/>
        </w:rPr>
        <w:t xml:space="preserve">4.1.1. </w:t>
      </w:r>
      <w:proofErr w:type="gramStart"/>
      <w:r w:rsidRPr="00B1070E">
        <w:rPr>
          <w:rFonts w:ascii="Arial" w:hAnsi="Arial" w:cs="Arial"/>
        </w:rPr>
        <w:t xml:space="preserve">В случае установления обстоятельств, указанных в пункте 3.5. настоящего Положения, препятствующих кандидату участвовать в конкурсе, Комиссия выносит решение об отказе данному гражданину в участии в конкурсе с указанием причин отказа, о чем гражданин должен быть проинформирован устно в день проведения конкурса, в случае его присутствия, и письменно в течение 3-х календарных дней со дня принятия решения. </w:t>
      </w:r>
      <w:proofErr w:type="gramEnd"/>
    </w:p>
    <w:p w:rsidR="00B1070E" w:rsidRPr="00B1070E" w:rsidRDefault="00B1070E" w:rsidP="00B1070E">
      <w:pPr>
        <w:tabs>
          <w:tab w:val="left" w:pos="1260"/>
        </w:tabs>
        <w:ind w:right="-289" w:firstLine="708"/>
        <w:jc w:val="both"/>
        <w:rPr>
          <w:rFonts w:ascii="Arial" w:hAnsi="Arial" w:cs="Arial"/>
        </w:rPr>
      </w:pPr>
      <w:r w:rsidRPr="00B1070E">
        <w:rPr>
          <w:rFonts w:ascii="Arial" w:hAnsi="Arial" w:cs="Arial"/>
        </w:rPr>
        <w:t>4.1.2. Если из всех кандидатов, допущенных к участию в конкурсе, на заседание Комиссии явились менее двух кандидатов, Комиссия переносит заседание на следующий день, о чем уведомляет кандидатов всеми возможными способами.</w:t>
      </w:r>
    </w:p>
    <w:p w:rsidR="00B1070E" w:rsidRPr="00B1070E" w:rsidRDefault="00B1070E" w:rsidP="00B1070E">
      <w:pPr>
        <w:ind w:right="-289" w:firstLine="708"/>
        <w:jc w:val="both"/>
        <w:rPr>
          <w:rFonts w:ascii="Arial" w:hAnsi="Arial" w:cs="Arial"/>
        </w:rPr>
      </w:pPr>
      <w:r w:rsidRPr="00B1070E">
        <w:rPr>
          <w:rFonts w:ascii="Arial" w:hAnsi="Arial" w:cs="Arial"/>
        </w:rPr>
        <w:t xml:space="preserve">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представительный орган в сроки, установленные пунктом 3.8. настоящего Положения. В этом случае представительный орган в течение 30 календарных дней должен принять решение о проведении нового конкурса. </w:t>
      </w:r>
    </w:p>
    <w:p w:rsidR="00B1070E" w:rsidRPr="00B1070E" w:rsidRDefault="00B1070E" w:rsidP="00B1070E">
      <w:pPr>
        <w:ind w:right="-289" w:firstLine="708"/>
        <w:jc w:val="both"/>
        <w:rPr>
          <w:rFonts w:ascii="Arial" w:hAnsi="Arial" w:cs="Arial"/>
        </w:rPr>
      </w:pPr>
      <w:r w:rsidRPr="00B1070E">
        <w:rPr>
          <w:rFonts w:ascii="Arial" w:hAnsi="Arial" w:cs="Arial"/>
        </w:rPr>
        <w:t xml:space="preserve">4.2. Конкурс проводится в два этапа в течение конкурсного дня, если иное не установлено настоящим Положением. </w:t>
      </w:r>
    </w:p>
    <w:p w:rsidR="00B1070E" w:rsidRPr="00B1070E" w:rsidRDefault="00B1070E" w:rsidP="00B1070E">
      <w:pPr>
        <w:ind w:right="-289" w:firstLine="708"/>
        <w:jc w:val="both"/>
        <w:rPr>
          <w:rFonts w:ascii="Arial" w:hAnsi="Arial" w:cs="Arial"/>
        </w:rPr>
      </w:pPr>
      <w:r w:rsidRPr="00B1070E">
        <w:rPr>
          <w:rFonts w:ascii="Arial" w:hAnsi="Arial" w:cs="Arial"/>
        </w:rPr>
        <w:t>Кандидаты участвуют в конкурсе лично.</w:t>
      </w:r>
    </w:p>
    <w:p w:rsidR="00B1070E" w:rsidRPr="00B1070E" w:rsidRDefault="00B1070E" w:rsidP="00B1070E">
      <w:pPr>
        <w:ind w:right="-289" w:firstLine="708"/>
        <w:jc w:val="both"/>
        <w:rPr>
          <w:rFonts w:ascii="Arial" w:hAnsi="Arial" w:cs="Arial"/>
        </w:rPr>
      </w:pPr>
      <w:r w:rsidRPr="00B1070E">
        <w:rPr>
          <w:rFonts w:ascii="Arial" w:hAnsi="Arial" w:cs="Arial"/>
        </w:rPr>
        <w:t xml:space="preserve">4.3. </w:t>
      </w:r>
      <w:r w:rsidRPr="00B1070E">
        <w:rPr>
          <w:rFonts w:ascii="Arial" w:hAnsi="Arial" w:cs="Arial"/>
          <w:u w:val="single"/>
        </w:rPr>
        <w:t>Первый этап конкурса</w:t>
      </w:r>
      <w:r w:rsidRPr="00B1070E">
        <w:rPr>
          <w:rFonts w:ascii="Arial" w:hAnsi="Arial" w:cs="Arial"/>
        </w:rPr>
        <w:t xml:space="preserve"> проводится на основе анкетных данных и представленных документов в форме собеседования.</w:t>
      </w:r>
    </w:p>
    <w:p w:rsidR="00B1070E" w:rsidRPr="00B1070E" w:rsidRDefault="00B1070E" w:rsidP="00B1070E">
      <w:pPr>
        <w:ind w:right="-289" w:firstLine="708"/>
        <w:jc w:val="both"/>
        <w:rPr>
          <w:rFonts w:ascii="Arial" w:hAnsi="Arial" w:cs="Arial"/>
        </w:rPr>
      </w:pPr>
      <w:r w:rsidRPr="00B1070E">
        <w:rPr>
          <w:rFonts w:ascii="Arial" w:hAnsi="Arial" w:cs="Arial"/>
        </w:rPr>
        <w:t>4.3.1. При подведении итогов первого этапа конкурса Комиссия оценивает конкурсантов исходя из представленных ими документов.</w:t>
      </w:r>
      <w:r w:rsidRPr="00B1070E">
        <w:rPr>
          <w:rFonts w:ascii="Arial" w:hAnsi="Arial" w:cs="Arial"/>
        </w:rPr>
        <w:br/>
        <w:t>При выставлении оценок Комиссией учитываются биографические данные, уровень образования, стаж работы по специальности, профессиональные достижения кандидатов, полнота и достоверность предоставленных документов, в том числе и документов, предоставление которых не носит обязательный характер, и др.</w:t>
      </w:r>
    </w:p>
    <w:p w:rsidR="00B1070E" w:rsidRPr="00B1070E" w:rsidRDefault="00B1070E" w:rsidP="00B1070E">
      <w:pPr>
        <w:ind w:right="-289" w:firstLine="708"/>
        <w:jc w:val="both"/>
        <w:rPr>
          <w:rFonts w:ascii="Arial" w:hAnsi="Arial" w:cs="Arial"/>
          <w:color w:val="FF0000"/>
          <w:sz w:val="20"/>
          <w:szCs w:val="20"/>
        </w:rPr>
      </w:pPr>
      <w:r w:rsidRPr="00B1070E">
        <w:rPr>
          <w:rFonts w:ascii="Arial" w:hAnsi="Arial" w:cs="Arial"/>
          <w:color w:val="FF0000"/>
          <w:sz w:val="20"/>
          <w:szCs w:val="20"/>
        </w:rPr>
        <w:t>( подпункт 4.3.1 в редакции решения от 20.06.2019 № 31-133)</w:t>
      </w:r>
    </w:p>
    <w:p w:rsidR="00B1070E" w:rsidRPr="00B1070E" w:rsidRDefault="00B1070E" w:rsidP="00B1070E">
      <w:pPr>
        <w:ind w:right="-289" w:firstLine="708"/>
        <w:jc w:val="both"/>
        <w:rPr>
          <w:rFonts w:ascii="Arial" w:hAnsi="Arial" w:cs="Arial"/>
        </w:rPr>
      </w:pPr>
      <w:r w:rsidRPr="00B1070E">
        <w:rPr>
          <w:rFonts w:ascii="Arial" w:hAnsi="Arial" w:cs="Arial"/>
        </w:rPr>
        <w:t xml:space="preserve">4.3.2. Оценка кандидатов на первом этапе производится по пятибалльной системе. Каждый член Комиссии выставляет кандидату соответствующий балл (от 1 до 5) и заносит его в оценочный лист (Приложение 3), который удостоверяется  подписью члена Комиссии. </w:t>
      </w:r>
    </w:p>
    <w:p w:rsidR="00B1070E" w:rsidRPr="00B1070E" w:rsidRDefault="00B1070E" w:rsidP="00B1070E">
      <w:pPr>
        <w:ind w:right="-289" w:firstLine="708"/>
        <w:jc w:val="both"/>
        <w:rPr>
          <w:rFonts w:ascii="Arial" w:hAnsi="Arial" w:cs="Arial"/>
          <w:color w:val="FF0000"/>
          <w:sz w:val="20"/>
          <w:szCs w:val="20"/>
        </w:rPr>
      </w:pPr>
      <w:r w:rsidRPr="00B1070E">
        <w:rPr>
          <w:rFonts w:ascii="Arial" w:hAnsi="Arial" w:cs="Arial"/>
          <w:color w:val="FF0000"/>
          <w:sz w:val="20"/>
          <w:szCs w:val="20"/>
        </w:rPr>
        <w:t>(</w:t>
      </w:r>
      <w:proofErr w:type="gramStart"/>
      <w:r w:rsidRPr="00B1070E">
        <w:rPr>
          <w:rFonts w:ascii="Arial" w:hAnsi="Arial" w:cs="Arial"/>
          <w:color w:val="FF0000"/>
          <w:sz w:val="20"/>
          <w:szCs w:val="20"/>
        </w:rPr>
        <w:t>п</w:t>
      </w:r>
      <w:proofErr w:type="gramEnd"/>
      <w:r w:rsidRPr="00B1070E">
        <w:rPr>
          <w:rFonts w:ascii="Arial" w:hAnsi="Arial" w:cs="Arial"/>
          <w:color w:val="FF0000"/>
          <w:sz w:val="20"/>
          <w:szCs w:val="20"/>
        </w:rPr>
        <w:t>одпункт 4.3.2 в редакции решения от 20.06.2019 № 31-133)</w:t>
      </w:r>
    </w:p>
    <w:p w:rsidR="00B1070E" w:rsidRPr="00B1070E" w:rsidRDefault="00B1070E" w:rsidP="00B1070E">
      <w:pPr>
        <w:ind w:right="-289" w:firstLine="708"/>
        <w:jc w:val="both"/>
        <w:rPr>
          <w:rFonts w:ascii="Arial" w:hAnsi="Arial" w:cs="Arial"/>
        </w:rPr>
      </w:pPr>
      <w:r w:rsidRPr="00B1070E">
        <w:rPr>
          <w:rFonts w:ascii="Arial" w:hAnsi="Arial" w:cs="Arial"/>
        </w:rPr>
        <w:t xml:space="preserve">4.4. </w:t>
      </w:r>
      <w:r w:rsidRPr="00B1070E">
        <w:rPr>
          <w:rFonts w:ascii="Arial" w:hAnsi="Arial" w:cs="Arial"/>
          <w:u w:val="single"/>
        </w:rPr>
        <w:t>На втором этапе</w:t>
      </w:r>
      <w:r w:rsidRPr="00B1070E">
        <w:rPr>
          <w:rFonts w:ascii="Arial" w:hAnsi="Arial" w:cs="Arial"/>
        </w:rPr>
        <w:t xml:space="preserve"> Комиссия рассматривает Программы, представленные кандидатами в соответствии с пунктом 3.2. настоящего Положения.</w:t>
      </w:r>
    </w:p>
    <w:p w:rsidR="00B1070E" w:rsidRPr="00B1070E" w:rsidRDefault="00B1070E" w:rsidP="00B1070E">
      <w:pPr>
        <w:ind w:right="-289" w:firstLine="708"/>
        <w:jc w:val="both"/>
        <w:rPr>
          <w:rFonts w:ascii="Arial" w:hAnsi="Arial" w:cs="Arial"/>
        </w:rPr>
      </w:pPr>
      <w:r w:rsidRPr="00B1070E">
        <w:rPr>
          <w:rFonts w:ascii="Arial" w:hAnsi="Arial" w:cs="Arial"/>
        </w:rPr>
        <w:t xml:space="preserve">4.4.1. Кандидат докладывает основные положения Программы, при этом для её презентации кандидат вправе использовать мультимедийные средства. </w:t>
      </w:r>
    </w:p>
    <w:p w:rsidR="00B1070E" w:rsidRPr="00B1070E" w:rsidRDefault="00B1070E" w:rsidP="00B1070E">
      <w:pPr>
        <w:ind w:right="-289" w:firstLine="708"/>
        <w:jc w:val="both"/>
        <w:rPr>
          <w:rFonts w:ascii="Arial" w:hAnsi="Arial" w:cs="Arial"/>
        </w:rPr>
      </w:pPr>
      <w:r w:rsidRPr="00B1070E">
        <w:rPr>
          <w:rFonts w:ascii="Arial" w:hAnsi="Arial" w:cs="Arial"/>
        </w:rPr>
        <w:lastRenderedPageBreak/>
        <w:t xml:space="preserve">4.4.2. Для изложения основных положений Программы кандидату отводится не более 20 минут. </w:t>
      </w:r>
    </w:p>
    <w:p w:rsidR="00B1070E" w:rsidRPr="00B1070E" w:rsidRDefault="00B1070E" w:rsidP="00B1070E">
      <w:pPr>
        <w:ind w:right="-289" w:firstLine="708"/>
        <w:jc w:val="both"/>
        <w:rPr>
          <w:rFonts w:ascii="Arial" w:hAnsi="Arial" w:cs="Arial"/>
        </w:rPr>
      </w:pPr>
      <w:proofErr w:type="gramStart"/>
      <w:r w:rsidRPr="00B1070E">
        <w:rPr>
          <w:rFonts w:ascii="Arial" w:hAnsi="Arial" w:cs="Arial"/>
        </w:rPr>
        <w:t xml:space="preserve">По завершении выступления кандидата члены Комиссии вправе задавать ему вопросы, которые могут быть направлены на проверку знаний основ государственного управления и местного самоуправления, Конституции Российской Федерации, федерального законодательства, Устава и законов Красноярского края, иных нормативных правовых актов в сферах конституционного, муниципального, административного, трудового и гражданского права.  </w:t>
      </w:r>
      <w:proofErr w:type="gramEnd"/>
    </w:p>
    <w:p w:rsidR="00B1070E" w:rsidRPr="00B1070E" w:rsidRDefault="00B1070E" w:rsidP="00B1070E">
      <w:pPr>
        <w:ind w:right="-289" w:firstLine="708"/>
        <w:jc w:val="both"/>
        <w:rPr>
          <w:rFonts w:ascii="Arial" w:hAnsi="Arial" w:cs="Arial"/>
        </w:rPr>
      </w:pPr>
      <w:r w:rsidRPr="00B1070E">
        <w:rPr>
          <w:rFonts w:ascii="Arial" w:hAnsi="Arial" w:cs="Arial"/>
        </w:rPr>
        <w:t xml:space="preserve">4.4.3. При подведении итогов второго этапа конкурса Члены Комиссии учитывают качество представленных Программ, их целесообразность и осуществимость, полноту и содержательность ответов кандидатов, уровень их коммуникативных навыков и навыки публичного выступления.  </w:t>
      </w:r>
    </w:p>
    <w:p w:rsidR="00B1070E" w:rsidRPr="00B1070E" w:rsidRDefault="00B1070E" w:rsidP="00B1070E">
      <w:pPr>
        <w:ind w:right="-289" w:firstLine="708"/>
        <w:jc w:val="both"/>
        <w:rPr>
          <w:rFonts w:ascii="Arial" w:hAnsi="Arial" w:cs="Arial"/>
        </w:rPr>
      </w:pPr>
      <w:r w:rsidRPr="00B1070E">
        <w:rPr>
          <w:rFonts w:ascii="Arial" w:hAnsi="Arial" w:cs="Arial"/>
        </w:rPr>
        <w:t>4.4.4. Члены Комиссии (в отсутствие кандидата) дают оценку Программе с учетом ответов конкурсантов по десятибалльной системе.</w:t>
      </w:r>
    </w:p>
    <w:p w:rsidR="00B1070E" w:rsidRPr="00B1070E" w:rsidRDefault="00B1070E" w:rsidP="00B1070E">
      <w:pPr>
        <w:ind w:right="-289" w:firstLine="708"/>
        <w:jc w:val="both"/>
        <w:rPr>
          <w:rFonts w:ascii="Arial" w:hAnsi="Arial" w:cs="Arial"/>
        </w:rPr>
      </w:pPr>
      <w:r w:rsidRPr="00B1070E">
        <w:rPr>
          <w:rFonts w:ascii="Arial" w:hAnsi="Arial" w:cs="Arial"/>
        </w:rPr>
        <w:t xml:space="preserve">По итогам второго этапа конкурса каждый член Комиссии выставляет кандидату соответствующий балл (от 1 до 10) и заносит его в оценочный лист, который удостоверяется  подписью члена Комиссии. </w:t>
      </w:r>
    </w:p>
    <w:p w:rsidR="00B1070E" w:rsidRPr="00B1070E" w:rsidRDefault="00B1070E" w:rsidP="00B1070E">
      <w:pPr>
        <w:ind w:right="-289" w:firstLine="708"/>
        <w:jc w:val="both"/>
        <w:rPr>
          <w:rFonts w:ascii="Arial" w:hAnsi="Arial" w:cs="Arial"/>
        </w:rPr>
      </w:pPr>
      <w:r w:rsidRPr="00B1070E">
        <w:rPr>
          <w:rFonts w:ascii="Arial" w:hAnsi="Arial" w:cs="Arial"/>
        </w:rPr>
        <w:t xml:space="preserve">4.5. По завершении конкурсных испытаний подсчитывается общее число баллов по каждому кандидату, полученных при прохождении двух этапов конкурса, данные об этом заносятся в протокол. </w:t>
      </w:r>
    </w:p>
    <w:bookmarkEnd w:id="1"/>
    <w:p w:rsidR="00B1070E" w:rsidRPr="00B1070E" w:rsidRDefault="00B1070E" w:rsidP="00B1070E">
      <w:pPr>
        <w:tabs>
          <w:tab w:val="left" w:pos="1260"/>
        </w:tabs>
        <w:ind w:right="-289" w:firstLine="708"/>
        <w:jc w:val="both"/>
        <w:rPr>
          <w:rFonts w:ascii="Arial" w:hAnsi="Arial" w:cs="Arial"/>
        </w:rPr>
      </w:pPr>
      <w:r w:rsidRPr="00B1070E">
        <w:rPr>
          <w:rFonts w:ascii="Arial" w:hAnsi="Arial" w:cs="Arial"/>
        </w:rPr>
        <w:t xml:space="preserve">4.6. По итогам двух этапов конкурса Комиссия на заседании конкурсной комиссии принимает решение об отборе не менее двух кандидатов, набравших наибольшее число баллов. Итоговое решение заносится в протокол, который подписывается членами Комиссии. Протокол заседания Комиссии, документы отобранных кандидатов и материалы конкурсных испытаний направляются Комиссией в представительный орган не позднее 2 календарных дней со дня принятия решения по итогам конкурса. </w:t>
      </w:r>
    </w:p>
    <w:p w:rsidR="00B1070E" w:rsidRPr="00B1070E" w:rsidRDefault="00B1070E" w:rsidP="00B1070E">
      <w:pPr>
        <w:autoSpaceDE w:val="0"/>
        <w:autoSpaceDN w:val="0"/>
        <w:adjustRightInd w:val="0"/>
        <w:ind w:right="-289" w:firstLine="708"/>
        <w:jc w:val="both"/>
        <w:rPr>
          <w:rFonts w:ascii="Arial" w:hAnsi="Arial" w:cs="Arial"/>
          <w:color w:val="FF0000"/>
          <w:sz w:val="20"/>
          <w:szCs w:val="20"/>
        </w:rPr>
      </w:pPr>
      <w:r w:rsidRPr="00B1070E">
        <w:rPr>
          <w:rFonts w:ascii="Arial" w:hAnsi="Arial" w:cs="Arial"/>
          <w:color w:val="FF0000"/>
          <w:sz w:val="20"/>
          <w:szCs w:val="20"/>
        </w:rPr>
        <w:t>(</w:t>
      </w:r>
      <w:proofErr w:type="gramStart"/>
      <w:r w:rsidRPr="00B1070E">
        <w:rPr>
          <w:rFonts w:ascii="Arial" w:hAnsi="Arial" w:cs="Arial"/>
          <w:color w:val="FF0000"/>
          <w:sz w:val="20"/>
          <w:szCs w:val="20"/>
        </w:rPr>
        <w:t>п</w:t>
      </w:r>
      <w:proofErr w:type="gramEnd"/>
      <w:r w:rsidRPr="00B1070E">
        <w:rPr>
          <w:rFonts w:ascii="Arial" w:hAnsi="Arial" w:cs="Arial"/>
          <w:color w:val="FF0000"/>
          <w:sz w:val="20"/>
          <w:szCs w:val="20"/>
        </w:rPr>
        <w:t>ункт 4.6 в редакции решения от 02.12.2019 № 35-147)</w:t>
      </w:r>
    </w:p>
    <w:p w:rsidR="00B1070E" w:rsidRPr="00B1070E" w:rsidRDefault="00B1070E" w:rsidP="00B1070E">
      <w:pPr>
        <w:ind w:right="-289" w:firstLine="708"/>
        <w:jc w:val="both"/>
        <w:rPr>
          <w:rFonts w:ascii="Arial" w:hAnsi="Arial" w:cs="Arial"/>
        </w:rPr>
      </w:pPr>
      <w:r w:rsidRPr="00B1070E">
        <w:rPr>
          <w:rFonts w:ascii="Arial" w:hAnsi="Arial" w:cs="Arial"/>
        </w:rPr>
        <w:t>4.7. Каждому участнику конкурса Комиссия сообщает о его результатах в письменной форме в течение 3 календарных дней со дня принятия решения по итогам конкурса. Председатель представительного органа извещает избранных Комиссией кандидатов не позднее, чем за 2 календарных дня до даты, на которую назначено заседание</w:t>
      </w:r>
      <w:r w:rsidRPr="00B1070E">
        <w:rPr>
          <w:rFonts w:ascii="Arial" w:hAnsi="Arial" w:cs="Arial"/>
          <w:i/>
        </w:rPr>
        <w:t xml:space="preserve"> </w:t>
      </w:r>
      <w:r w:rsidRPr="00B1070E">
        <w:rPr>
          <w:rFonts w:ascii="Arial" w:hAnsi="Arial" w:cs="Arial"/>
        </w:rPr>
        <w:t>представительного органа, о дате, времени и месте заседания.</w:t>
      </w:r>
    </w:p>
    <w:p w:rsidR="00B1070E" w:rsidRPr="00B1070E" w:rsidRDefault="00B1070E" w:rsidP="00B1070E">
      <w:pPr>
        <w:ind w:right="-289" w:firstLine="708"/>
        <w:jc w:val="both"/>
        <w:rPr>
          <w:rFonts w:ascii="Arial" w:hAnsi="Arial" w:cs="Arial"/>
        </w:rPr>
      </w:pPr>
      <w:r w:rsidRPr="00B1070E">
        <w:rPr>
          <w:rFonts w:ascii="Arial" w:hAnsi="Arial" w:cs="Arial"/>
        </w:rPr>
        <w:t xml:space="preserve">4.8.  </w:t>
      </w:r>
      <w:proofErr w:type="gramStart"/>
      <w:r w:rsidRPr="00B1070E">
        <w:rPr>
          <w:rFonts w:ascii="Arial" w:hAnsi="Arial" w:cs="Arial"/>
        </w:rPr>
        <w:t>Если в результате проведения конкурса выявлено менее двух кандидатов, отвечающих требованиях, предъявляемым к кандидатам на должность главы Вагинского сельсовета, и  прошедших конкурсные испытания, Комиссия признает конкурс несостоявшимся и письменно информирует об этом представительный орган, в сроки, установленные пунктом 3.8. настоящего Положения.</w:t>
      </w:r>
      <w:proofErr w:type="gramEnd"/>
      <w:r w:rsidRPr="00B1070E">
        <w:rPr>
          <w:rFonts w:ascii="Arial" w:hAnsi="Arial" w:cs="Arial"/>
        </w:rPr>
        <w:t xml:space="preserve">  В этом случае представительный орган в течение 30 календарных дней должен принять решение о проведении нового конкурса. </w:t>
      </w:r>
    </w:p>
    <w:p w:rsidR="00B1070E" w:rsidRPr="00B1070E" w:rsidRDefault="00B1070E" w:rsidP="00B1070E">
      <w:pPr>
        <w:tabs>
          <w:tab w:val="num" w:pos="1155"/>
          <w:tab w:val="num" w:pos="1260"/>
        </w:tabs>
        <w:ind w:right="-289"/>
        <w:jc w:val="both"/>
        <w:rPr>
          <w:rFonts w:ascii="Arial" w:hAnsi="Arial" w:cs="Arial"/>
        </w:rPr>
      </w:pPr>
    </w:p>
    <w:p w:rsidR="00B1070E" w:rsidRPr="00B1070E" w:rsidRDefault="00B1070E" w:rsidP="00B1070E">
      <w:pPr>
        <w:contextualSpacing/>
        <w:jc w:val="both"/>
        <w:rPr>
          <w:rFonts w:ascii="Arial" w:hAnsi="Arial" w:cs="Arial"/>
        </w:rPr>
      </w:pPr>
      <w:r w:rsidRPr="00B1070E">
        <w:rPr>
          <w:rFonts w:ascii="Arial" w:hAnsi="Arial" w:cs="Arial"/>
        </w:rPr>
        <w:t xml:space="preserve">                                              </w:t>
      </w:r>
      <w:r w:rsidRPr="00B1070E">
        <w:rPr>
          <w:rFonts w:ascii="Arial" w:hAnsi="Arial" w:cs="Arial"/>
          <w:b/>
        </w:rPr>
        <w:t>5. Заключительные положения</w:t>
      </w:r>
      <w:r w:rsidRPr="00B1070E">
        <w:rPr>
          <w:rFonts w:ascii="Arial" w:hAnsi="Arial" w:cs="Arial"/>
        </w:rPr>
        <w:t xml:space="preserve"> </w:t>
      </w:r>
      <w:r w:rsidRPr="00B1070E">
        <w:rPr>
          <w:rFonts w:ascii="Arial" w:hAnsi="Arial" w:cs="Arial"/>
        </w:rPr>
        <w:tab/>
      </w:r>
    </w:p>
    <w:p w:rsidR="00B1070E" w:rsidRPr="00B1070E" w:rsidRDefault="00B1070E" w:rsidP="00B1070E">
      <w:pPr>
        <w:contextualSpacing/>
        <w:jc w:val="both"/>
        <w:rPr>
          <w:rFonts w:ascii="Arial" w:hAnsi="Arial" w:cs="Arial"/>
        </w:rPr>
      </w:pPr>
      <w:r w:rsidRPr="00B1070E">
        <w:rPr>
          <w:rFonts w:ascii="Arial" w:hAnsi="Arial" w:cs="Arial"/>
        </w:rPr>
        <w:t xml:space="preserve">       5.1. Кандидат вправе обжаловать решение Комиссии в соответствии с действующим законодательством».</w:t>
      </w:r>
    </w:p>
    <w:p w:rsidR="00B1070E" w:rsidRPr="00B1070E" w:rsidRDefault="00B1070E" w:rsidP="00B1070E">
      <w:pPr>
        <w:contextualSpacing/>
        <w:jc w:val="both"/>
        <w:rPr>
          <w:rFonts w:ascii="Arial" w:hAnsi="Arial" w:cs="Arial"/>
          <w:color w:val="FF0000"/>
          <w:sz w:val="20"/>
          <w:szCs w:val="20"/>
        </w:rPr>
      </w:pPr>
      <w:r w:rsidRPr="00B1070E">
        <w:t xml:space="preserve">                   </w:t>
      </w:r>
      <w:r w:rsidRPr="00B1070E">
        <w:rPr>
          <w:rFonts w:ascii="Arial" w:hAnsi="Arial" w:cs="Arial"/>
          <w:color w:val="FF0000"/>
          <w:sz w:val="20"/>
          <w:szCs w:val="20"/>
        </w:rPr>
        <w:t>(раздел 5 в редакции решения от 02.12.2019 № 35-147)</w:t>
      </w:r>
    </w:p>
    <w:p w:rsidR="00B1070E" w:rsidRPr="00B1070E" w:rsidRDefault="00B1070E" w:rsidP="00B1070E">
      <w:pPr>
        <w:tabs>
          <w:tab w:val="left" w:pos="720"/>
        </w:tabs>
        <w:ind w:right="-441"/>
        <w:jc w:val="both"/>
        <w:rPr>
          <w:rFonts w:ascii="Arial" w:hAnsi="Arial" w:cs="Arial"/>
          <w:color w:val="FF0000"/>
          <w:sz w:val="20"/>
          <w:szCs w:val="20"/>
        </w:rPr>
      </w:pPr>
    </w:p>
    <w:p w:rsidR="00B1070E" w:rsidRPr="00B1070E" w:rsidRDefault="00B1070E" w:rsidP="00B1070E">
      <w:pPr>
        <w:tabs>
          <w:tab w:val="num" w:pos="1080"/>
        </w:tabs>
        <w:ind w:right="-441" w:firstLine="720"/>
        <w:jc w:val="both"/>
        <w:rPr>
          <w:rFonts w:ascii="Arial" w:hAnsi="Arial" w:cs="Arial"/>
        </w:rPr>
      </w:pPr>
    </w:p>
    <w:p w:rsidR="00B1070E" w:rsidRPr="00B1070E" w:rsidRDefault="00B1070E" w:rsidP="00B1070E">
      <w:pPr>
        <w:tabs>
          <w:tab w:val="num" w:pos="1080"/>
        </w:tabs>
        <w:ind w:right="-441" w:firstLine="720"/>
        <w:jc w:val="both"/>
        <w:rPr>
          <w:rFonts w:ascii="Arial" w:hAnsi="Arial" w:cs="Arial"/>
        </w:rPr>
      </w:pPr>
      <w:r w:rsidRPr="00B1070E">
        <w:rPr>
          <w:rFonts w:ascii="Arial" w:hAnsi="Arial" w:cs="Arial"/>
        </w:rPr>
        <w:t xml:space="preserve">  </w:t>
      </w:r>
    </w:p>
    <w:p w:rsidR="00B1070E" w:rsidRPr="00B1070E" w:rsidRDefault="00B1070E" w:rsidP="00B1070E">
      <w:pPr>
        <w:ind w:right="-441"/>
        <w:rPr>
          <w:rFonts w:ascii="Arial" w:hAnsi="Arial" w:cs="Arial"/>
        </w:rPr>
        <w:sectPr w:rsidR="00B1070E" w:rsidRPr="00B1070E" w:rsidSect="007A5A10">
          <w:headerReference w:type="even" r:id="rId8"/>
          <w:headerReference w:type="default" r:id="rId9"/>
          <w:footnotePr>
            <w:numRestart w:val="eachPage"/>
          </w:footnotePr>
          <w:pgSz w:w="11906" w:h="16838"/>
          <w:pgMar w:top="1077" w:right="746" w:bottom="851" w:left="1701" w:header="709" w:footer="709" w:gutter="0"/>
          <w:pgNumType w:start="0"/>
          <w:cols w:space="708"/>
          <w:titlePg/>
          <w:docGrid w:linePitch="360"/>
        </w:sectPr>
      </w:pPr>
    </w:p>
    <w:p w:rsidR="00B1070E" w:rsidRPr="00B1070E" w:rsidRDefault="00B1070E" w:rsidP="00B1070E">
      <w:pPr>
        <w:ind w:left="4678"/>
        <w:rPr>
          <w:rFonts w:ascii="Arial" w:hAnsi="Arial" w:cs="Arial"/>
          <w:color w:val="000000"/>
        </w:rPr>
      </w:pPr>
      <w:r w:rsidRPr="00B1070E">
        <w:rPr>
          <w:rFonts w:ascii="Arial" w:hAnsi="Arial" w:cs="Arial"/>
          <w:color w:val="000000"/>
        </w:rPr>
        <w:lastRenderedPageBreak/>
        <w:t>Приложение 1</w:t>
      </w:r>
      <w:r w:rsidRPr="00B1070E">
        <w:rPr>
          <w:rFonts w:ascii="Arial" w:hAnsi="Arial" w:cs="Arial"/>
          <w:color w:val="000000"/>
        </w:rPr>
        <w:br/>
        <w:t>к Положению о порядке проведения конкурса по отбору кандидатур на должность Главы Вагинского сельсовета Боготольского района</w:t>
      </w:r>
    </w:p>
    <w:p w:rsidR="00B1070E" w:rsidRPr="00B1070E" w:rsidRDefault="00B1070E" w:rsidP="00B1070E">
      <w:pPr>
        <w:ind w:left="4678"/>
        <w:rPr>
          <w:rFonts w:ascii="Arial" w:hAnsi="Arial" w:cs="Arial"/>
          <w:color w:val="000000"/>
        </w:rPr>
      </w:pPr>
      <w:r w:rsidRPr="00B1070E">
        <w:rPr>
          <w:rFonts w:ascii="Arial" w:hAnsi="Arial" w:cs="Arial"/>
          <w:color w:val="000000"/>
        </w:rPr>
        <w:t>Красноярского края</w:t>
      </w:r>
    </w:p>
    <w:p w:rsidR="00B1070E" w:rsidRPr="00B1070E" w:rsidRDefault="00B1070E" w:rsidP="00B1070E">
      <w:pPr>
        <w:jc w:val="right"/>
        <w:rPr>
          <w:rFonts w:ascii="Arial" w:hAnsi="Arial" w:cs="Arial"/>
          <w:color w:val="000000"/>
        </w:rPr>
      </w:pPr>
    </w:p>
    <w:p w:rsidR="00B1070E" w:rsidRPr="00B1070E" w:rsidRDefault="00B1070E" w:rsidP="00B1070E">
      <w:pPr>
        <w:ind w:left="4678"/>
        <w:rPr>
          <w:rFonts w:ascii="Arial" w:hAnsi="Arial" w:cs="Arial"/>
          <w:color w:val="000000"/>
        </w:rPr>
      </w:pPr>
      <w:r w:rsidRPr="00B1070E">
        <w:rPr>
          <w:rFonts w:ascii="Arial" w:hAnsi="Arial" w:cs="Arial"/>
          <w:color w:val="000000"/>
        </w:rPr>
        <w:t>В Конкурсную комиссию по отбору кандидатур на должность Главы Вагинского сельсовета  Боготольского района Красноярского края</w:t>
      </w:r>
    </w:p>
    <w:p w:rsidR="00B1070E" w:rsidRPr="00B1070E" w:rsidRDefault="00B1070E" w:rsidP="00B1070E">
      <w:pPr>
        <w:ind w:left="4678"/>
        <w:rPr>
          <w:rFonts w:ascii="Arial" w:hAnsi="Arial" w:cs="Arial"/>
          <w:color w:val="000000"/>
        </w:rPr>
      </w:pPr>
      <w:r w:rsidRPr="00B1070E">
        <w:rPr>
          <w:rFonts w:ascii="Arial" w:hAnsi="Arial" w:cs="Arial"/>
          <w:color w:val="000000"/>
        </w:rPr>
        <w:t>от ________________________________________________________________</w:t>
      </w:r>
      <w:r w:rsidRPr="00B1070E">
        <w:rPr>
          <w:rFonts w:ascii="Arial" w:hAnsi="Arial" w:cs="Arial"/>
          <w:color w:val="000000"/>
        </w:rPr>
        <w:br/>
        <w:t>(Ф.И.О., адрес регистрации, контактный телефон, адрес электронной почты в сети Интернет)</w:t>
      </w:r>
      <w:r w:rsidRPr="00B1070E">
        <w:rPr>
          <w:rFonts w:ascii="Arial" w:hAnsi="Arial" w:cs="Arial"/>
          <w:color w:val="000000"/>
        </w:rPr>
        <w:br/>
        <w:t>______________________________________________________________</w:t>
      </w:r>
    </w:p>
    <w:p w:rsidR="00B1070E" w:rsidRPr="00B1070E" w:rsidRDefault="00B1070E" w:rsidP="00B1070E">
      <w:pPr>
        <w:spacing w:before="100" w:beforeAutospacing="1" w:after="100" w:afterAutospacing="1"/>
        <w:jc w:val="center"/>
        <w:rPr>
          <w:rFonts w:ascii="Arial" w:hAnsi="Arial" w:cs="Arial"/>
          <w:color w:val="000000"/>
        </w:rPr>
      </w:pPr>
      <w:r w:rsidRPr="00B1070E">
        <w:rPr>
          <w:rFonts w:ascii="Arial" w:hAnsi="Arial" w:cs="Arial"/>
          <w:color w:val="000000"/>
        </w:rPr>
        <w:br/>
        <w:t>ЗАЯВЛЕНИЕ</w:t>
      </w:r>
    </w:p>
    <w:p w:rsidR="00B1070E" w:rsidRPr="00B1070E" w:rsidRDefault="00B1070E" w:rsidP="00B1070E">
      <w:pPr>
        <w:ind w:firstLine="709"/>
        <w:rPr>
          <w:rFonts w:ascii="Arial" w:hAnsi="Arial" w:cs="Arial"/>
          <w:color w:val="000000"/>
        </w:rPr>
      </w:pPr>
      <w:r w:rsidRPr="00B1070E">
        <w:rPr>
          <w:rFonts w:ascii="Arial" w:hAnsi="Arial" w:cs="Arial"/>
          <w:color w:val="000000"/>
        </w:rPr>
        <w:t>Я,_________________________________________________________,                                                       (фамилия, имя, отчество)</w:t>
      </w:r>
    </w:p>
    <w:p w:rsidR="00B1070E" w:rsidRPr="00B1070E" w:rsidRDefault="00B1070E" w:rsidP="00B1070E">
      <w:pPr>
        <w:tabs>
          <w:tab w:val="num" w:pos="1080"/>
        </w:tabs>
        <w:ind w:right="-1"/>
        <w:jc w:val="both"/>
        <w:rPr>
          <w:rFonts w:ascii="Arial" w:hAnsi="Arial" w:cs="Arial"/>
          <w:color w:val="000000"/>
        </w:rPr>
      </w:pPr>
      <w:r w:rsidRPr="00B1070E">
        <w:rPr>
          <w:rFonts w:ascii="Arial" w:hAnsi="Arial" w:cs="Arial"/>
          <w:color w:val="000000"/>
        </w:rPr>
        <w:t>желаю принять участие в конкурсе по отбору кандидатур на должность Главы Вагинского сельсовета Боготольского района Красноярского края.</w:t>
      </w:r>
    </w:p>
    <w:p w:rsidR="00B1070E" w:rsidRPr="00B1070E" w:rsidRDefault="00B1070E" w:rsidP="00B1070E">
      <w:pPr>
        <w:spacing w:before="100" w:beforeAutospacing="1" w:after="100" w:afterAutospacing="1"/>
        <w:ind w:firstLine="708"/>
        <w:contextualSpacing/>
        <w:jc w:val="both"/>
        <w:rPr>
          <w:rFonts w:ascii="Arial" w:hAnsi="Arial" w:cs="Arial"/>
          <w:color w:val="000000"/>
        </w:rPr>
      </w:pPr>
      <w:proofErr w:type="gramStart"/>
      <w:r w:rsidRPr="00B1070E">
        <w:rPr>
          <w:rFonts w:ascii="Arial" w:hAnsi="Arial" w:cs="Arial"/>
          <w:color w:val="000000"/>
        </w:rPr>
        <w:t>Настоящим  подтверждаю, что я являюсь гражданином Российской Федерации, на  день  проведения  конкурса не имею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сведения,   содержащиеся в документах, представляемых мной для участия в данном  конкурсе,  соответствуют  действительности</w:t>
      </w:r>
      <w:proofErr w:type="gramEnd"/>
      <w:r w:rsidRPr="00B1070E">
        <w:rPr>
          <w:rFonts w:ascii="Arial" w:hAnsi="Arial" w:cs="Arial"/>
          <w:color w:val="000000"/>
        </w:rPr>
        <w:t>, а сами документы не являются подложными.</w:t>
      </w:r>
    </w:p>
    <w:p w:rsidR="00B1070E" w:rsidRPr="00B1070E" w:rsidRDefault="00B1070E" w:rsidP="00B1070E">
      <w:pPr>
        <w:spacing w:before="100" w:beforeAutospacing="1" w:after="100" w:afterAutospacing="1"/>
        <w:ind w:firstLine="708"/>
        <w:contextualSpacing/>
        <w:jc w:val="both"/>
        <w:rPr>
          <w:rFonts w:ascii="Arial" w:hAnsi="Arial" w:cs="Arial"/>
          <w:color w:val="000000"/>
        </w:rPr>
      </w:pPr>
      <w:r w:rsidRPr="00B1070E">
        <w:rPr>
          <w:rFonts w:ascii="Arial" w:hAnsi="Arial" w:cs="Arial"/>
          <w:color w:val="000000"/>
        </w:rPr>
        <w:t xml:space="preserve">С условиями конкурса </w:t>
      </w:r>
      <w:proofErr w:type="gramStart"/>
      <w:r w:rsidRPr="00B1070E">
        <w:rPr>
          <w:rFonts w:ascii="Arial" w:hAnsi="Arial" w:cs="Arial"/>
          <w:color w:val="000000"/>
        </w:rPr>
        <w:t>согласен</w:t>
      </w:r>
      <w:proofErr w:type="gramEnd"/>
      <w:r w:rsidRPr="00B1070E">
        <w:rPr>
          <w:rFonts w:ascii="Arial" w:hAnsi="Arial" w:cs="Arial"/>
          <w:color w:val="000000"/>
        </w:rPr>
        <w:t xml:space="preserve"> (на).</w:t>
      </w:r>
    </w:p>
    <w:p w:rsidR="00B1070E" w:rsidRPr="00B1070E" w:rsidRDefault="00B1070E" w:rsidP="00B1070E">
      <w:pPr>
        <w:spacing w:before="100" w:beforeAutospacing="1" w:after="100" w:afterAutospacing="1"/>
        <w:ind w:firstLine="708"/>
        <w:contextualSpacing/>
        <w:jc w:val="both"/>
        <w:rPr>
          <w:rFonts w:ascii="Arial" w:hAnsi="Arial" w:cs="Arial"/>
          <w:color w:val="000000"/>
        </w:rPr>
      </w:pPr>
      <w:r w:rsidRPr="00B1070E">
        <w:rPr>
          <w:rFonts w:ascii="Arial" w:hAnsi="Arial" w:cs="Arial"/>
          <w:color w:val="000000"/>
        </w:rPr>
        <w:t>Мне  известно,  что  исполнение  должностных  обязанностей Главы Вагинского сельсовета Боготольского района Красноярского края связано с использованием сведений, составляющих государственную и иную охраняемую федеральными законами  тайну,  в  </w:t>
      </w:r>
      <w:proofErr w:type="gramStart"/>
      <w:r w:rsidRPr="00B1070E">
        <w:rPr>
          <w:rFonts w:ascii="Arial" w:hAnsi="Arial" w:cs="Arial"/>
          <w:color w:val="000000"/>
        </w:rPr>
        <w:t>связи</w:t>
      </w:r>
      <w:proofErr w:type="gramEnd"/>
      <w:r w:rsidRPr="00B1070E">
        <w:rPr>
          <w:rFonts w:ascii="Arial" w:hAnsi="Arial" w:cs="Arial"/>
          <w:color w:val="000000"/>
        </w:rPr>
        <w:t xml:space="preserve"> с чем выражаю согласие  на  проведение в отношении меня полномочными органами проверочных мероприятий.    </w:t>
      </w:r>
    </w:p>
    <w:p w:rsidR="00B1070E" w:rsidRPr="00B1070E" w:rsidRDefault="00B1070E" w:rsidP="00B1070E">
      <w:pPr>
        <w:spacing w:before="100" w:beforeAutospacing="1" w:after="100" w:afterAutospacing="1"/>
        <w:ind w:firstLine="708"/>
        <w:contextualSpacing/>
        <w:jc w:val="both"/>
        <w:rPr>
          <w:rFonts w:ascii="Arial" w:hAnsi="Arial" w:cs="Arial"/>
          <w:color w:val="000000"/>
        </w:rPr>
      </w:pPr>
      <w:r w:rsidRPr="00B1070E">
        <w:rPr>
          <w:rFonts w:ascii="Arial" w:hAnsi="Arial" w:cs="Arial"/>
          <w:color w:val="000000"/>
        </w:rPr>
        <w:t>Последствия  отказа  от  прохождения  процедуры  оформления  допуска  к сведениям,  составляющим  государственную  и  иную  охраняемую федеральными законами тайну, мне известны.</w:t>
      </w:r>
    </w:p>
    <w:p w:rsidR="00B1070E" w:rsidRPr="00B1070E" w:rsidRDefault="00B1070E" w:rsidP="00B1070E">
      <w:pPr>
        <w:spacing w:before="100" w:beforeAutospacing="1" w:after="100" w:afterAutospacing="1"/>
        <w:ind w:firstLine="708"/>
        <w:contextualSpacing/>
        <w:jc w:val="both"/>
        <w:rPr>
          <w:rFonts w:ascii="Arial" w:hAnsi="Arial" w:cs="Arial"/>
          <w:color w:val="000000"/>
        </w:rPr>
      </w:pPr>
      <w:r w:rsidRPr="00B1070E">
        <w:rPr>
          <w:rFonts w:ascii="Arial" w:hAnsi="Arial" w:cs="Arial"/>
          <w:color w:val="000000"/>
        </w:rPr>
        <w:t>Даю  согласие  на  обработку, хранение и размещение представленных мной персональных данных.</w:t>
      </w:r>
    </w:p>
    <w:p w:rsidR="00B1070E" w:rsidRPr="00B1070E" w:rsidRDefault="00B1070E" w:rsidP="00B1070E">
      <w:pPr>
        <w:spacing w:before="100" w:beforeAutospacing="1" w:after="100" w:afterAutospacing="1"/>
        <w:ind w:firstLine="708"/>
        <w:contextualSpacing/>
        <w:jc w:val="both"/>
        <w:rPr>
          <w:rFonts w:ascii="Arial" w:hAnsi="Arial" w:cs="Arial"/>
          <w:color w:val="000000"/>
        </w:rPr>
      </w:pPr>
      <w:r w:rsidRPr="00B1070E">
        <w:rPr>
          <w:rFonts w:ascii="Arial" w:hAnsi="Arial" w:cs="Arial"/>
          <w:color w:val="000000"/>
        </w:rPr>
        <w:t>Мне  известно,  что обработка моих персональных данных осуществляется в информационных  системах,  с  применением  электронных и бумажных носителей информации.</w:t>
      </w:r>
    </w:p>
    <w:p w:rsidR="00B1070E" w:rsidRPr="00B1070E" w:rsidRDefault="00B1070E" w:rsidP="00B1070E">
      <w:pPr>
        <w:spacing w:before="100" w:beforeAutospacing="1" w:after="100" w:afterAutospacing="1"/>
        <w:ind w:firstLine="708"/>
        <w:contextualSpacing/>
        <w:jc w:val="both"/>
        <w:rPr>
          <w:rFonts w:ascii="Arial" w:hAnsi="Arial" w:cs="Arial"/>
          <w:color w:val="000000"/>
        </w:rPr>
      </w:pPr>
      <w:r w:rsidRPr="00B1070E">
        <w:rPr>
          <w:rFonts w:ascii="Arial" w:hAnsi="Arial" w:cs="Arial"/>
          <w:color w:val="000000"/>
        </w:rPr>
        <w:t xml:space="preserve">Я  признаю,  что  общедоступные  источники  персональных  данных могут размещаться  в информационно-телекоммуникационной сети Интернет, </w:t>
      </w:r>
      <w:r w:rsidRPr="00B1070E">
        <w:rPr>
          <w:rFonts w:ascii="Arial" w:hAnsi="Arial" w:cs="Arial"/>
          <w:color w:val="000000"/>
        </w:rPr>
        <w:lastRenderedPageBreak/>
        <w:t>издаваться в  виде  справочников,  передаваться по электронной почте и по иным каналам связи.</w:t>
      </w:r>
    </w:p>
    <w:p w:rsidR="00B1070E" w:rsidRPr="00B1070E" w:rsidRDefault="00B1070E" w:rsidP="00B1070E">
      <w:pPr>
        <w:spacing w:before="100" w:beforeAutospacing="1" w:after="100" w:afterAutospacing="1"/>
        <w:ind w:firstLine="708"/>
        <w:contextualSpacing/>
        <w:jc w:val="both"/>
        <w:rPr>
          <w:rFonts w:ascii="Arial" w:hAnsi="Arial" w:cs="Arial"/>
          <w:color w:val="000000"/>
        </w:rPr>
      </w:pPr>
      <w:r w:rsidRPr="00B1070E">
        <w:rPr>
          <w:rFonts w:ascii="Arial" w:hAnsi="Arial" w:cs="Arial"/>
          <w:color w:val="000000"/>
        </w:rPr>
        <w:t>Мне  известно,  что  в соответствии с Федеральным законом от 27.07.2006 № 152-ФЗ «О персональных данных» мои персональные данные могут быть в любое время  исключены  из  общедоступных источников персональных данных по моему требованию либо по решению суда или иных уполномоченных органов.</w:t>
      </w:r>
    </w:p>
    <w:p w:rsidR="00B1070E" w:rsidRPr="00B1070E" w:rsidRDefault="00B1070E" w:rsidP="00B1070E">
      <w:pPr>
        <w:spacing w:before="100" w:beforeAutospacing="1" w:after="100" w:afterAutospacing="1"/>
        <w:ind w:firstLine="708"/>
        <w:contextualSpacing/>
        <w:jc w:val="both"/>
        <w:rPr>
          <w:rFonts w:ascii="Arial" w:hAnsi="Arial" w:cs="Arial"/>
          <w:color w:val="000000"/>
        </w:rPr>
      </w:pPr>
      <w:r w:rsidRPr="00B1070E">
        <w:rPr>
          <w:rFonts w:ascii="Arial" w:hAnsi="Arial" w:cs="Arial"/>
          <w:color w:val="000000"/>
        </w:rPr>
        <w:t>Обязуюсь  в случае моего избрания на должность Главы Вагинского сельсовета Боготольского района Красноярского края прекратить деятельность, несовместимую  со  статусом главы муниципального образования.</w:t>
      </w:r>
    </w:p>
    <w:p w:rsidR="00B1070E" w:rsidRPr="00B1070E" w:rsidRDefault="00B1070E" w:rsidP="00B1070E">
      <w:pPr>
        <w:spacing w:before="100" w:beforeAutospacing="1" w:after="100" w:afterAutospacing="1"/>
        <w:ind w:firstLine="708"/>
        <w:contextualSpacing/>
        <w:jc w:val="both"/>
        <w:rPr>
          <w:rFonts w:ascii="Arial" w:hAnsi="Arial" w:cs="Arial"/>
          <w:color w:val="000000"/>
        </w:rPr>
      </w:pPr>
      <w:r w:rsidRPr="00B1070E">
        <w:rPr>
          <w:rFonts w:ascii="Arial" w:hAnsi="Arial" w:cs="Arial"/>
          <w:color w:val="000000"/>
        </w:rPr>
        <w:br/>
      </w:r>
      <w:r w:rsidRPr="00B1070E">
        <w:rPr>
          <w:rFonts w:ascii="Arial" w:hAnsi="Arial" w:cs="Arial"/>
          <w:color w:val="000000"/>
        </w:rPr>
        <w:br/>
        <w:t xml:space="preserve">Приложение: на _____ </w:t>
      </w:r>
      <w:proofErr w:type="gramStart"/>
      <w:r w:rsidRPr="00B1070E">
        <w:rPr>
          <w:rFonts w:ascii="Arial" w:hAnsi="Arial" w:cs="Arial"/>
          <w:color w:val="000000"/>
        </w:rPr>
        <w:t>л</w:t>
      </w:r>
      <w:proofErr w:type="gramEnd"/>
      <w:r w:rsidRPr="00B1070E">
        <w:rPr>
          <w:rFonts w:ascii="Arial" w:hAnsi="Arial" w:cs="Arial"/>
          <w:color w:val="000000"/>
        </w:rPr>
        <w:t>.</w:t>
      </w:r>
    </w:p>
    <w:p w:rsidR="00B1070E" w:rsidRPr="00B1070E" w:rsidRDefault="00B1070E" w:rsidP="00B1070E">
      <w:pPr>
        <w:spacing w:before="100" w:beforeAutospacing="1" w:after="100" w:afterAutospacing="1"/>
        <w:contextualSpacing/>
        <w:jc w:val="both"/>
        <w:rPr>
          <w:rFonts w:ascii="Arial" w:hAnsi="Arial" w:cs="Arial"/>
          <w:color w:val="000000"/>
        </w:rPr>
      </w:pPr>
      <w:r w:rsidRPr="00B1070E">
        <w:rPr>
          <w:rFonts w:ascii="Arial" w:hAnsi="Arial" w:cs="Arial"/>
          <w:color w:val="000000"/>
        </w:rPr>
        <w:t>"__"___________20__г.          _________/____________________________</w:t>
      </w:r>
    </w:p>
    <w:p w:rsidR="00B1070E" w:rsidRPr="00B1070E" w:rsidRDefault="00B1070E" w:rsidP="00B1070E">
      <w:pPr>
        <w:spacing w:before="100" w:beforeAutospacing="1" w:after="100" w:afterAutospacing="1"/>
        <w:ind w:firstLine="708"/>
        <w:contextualSpacing/>
        <w:jc w:val="both"/>
        <w:rPr>
          <w:rFonts w:ascii="Arial" w:hAnsi="Arial" w:cs="Arial"/>
          <w:color w:val="000000"/>
        </w:rPr>
      </w:pPr>
      <w:r w:rsidRPr="00B1070E">
        <w:rPr>
          <w:rFonts w:ascii="Arial" w:hAnsi="Arial" w:cs="Arial"/>
          <w:color w:val="000000"/>
        </w:rPr>
        <w:t xml:space="preserve">                                        (подпись)            (расшифровка подписи).</w:t>
      </w:r>
    </w:p>
    <w:p w:rsidR="00B1070E" w:rsidRPr="00B1070E" w:rsidRDefault="00B1070E" w:rsidP="00B1070E">
      <w:pPr>
        <w:ind w:firstLine="709"/>
        <w:contextualSpacing/>
        <w:jc w:val="both"/>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r w:rsidRPr="00B1070E">
        <w:rPr>
          <w:rFonts w:ascii="Arial" w:hAnsi="Arial" w:cs="Arial"/>
        </w:rPr>
        <w:lastRenderedPageBreak/>
        <w:t>Приложение 2</w:t>
      </w:r>
    </w:p>
    <w:p w:rsidR="00B1070E" w:rsidRPr="00B1070E" w:rsidRDefault="00B1070E" w:rsidP="00B1070E">
      <w:pPr>
        <w:ind w:left="5220" w:right="-441"/>
        <w:rPr>
          <w:rFonts w:ascii="Arial" w:hAnsi="Arial" w:cs="Arial"/>
        </w:rPr>
      </w:pPr>
      <w:r w:rsidRPr="00B1070E">
        <w:rPr>
          <w:rFonts w:ascii="Arial" w:hAnsi="Arial" w:cs="Arial"/>
        </w:rPr>
        <w:t xml:space="preserve">к Положению о порядке проведения </w:t>
      </w:r>
    </w:p>
    <w:p w:rsidR="00B1070E" w:rsidRPr="00B1070E" w:rsidRDefault="00B1070E" w:rsidP="00B1070E">
      <w:pPr>
        <w:ind w:left="5220" w:right="-441"/>
        <w:rPr>
          <w:rFonts w:ascii="Arial" w:hAnsi="Arial" w:cs="Arial"/>
        </w:rPr>
      </w:pPr>
      <w:r w:rsidRPr="00B1070E">
        <w:rPr>
          <w:rFonts w:ascii="Arial" w:hAnsi="Arial" w:cs="Arial"/>
        </w:rPr>
        <w:t>конкурса по отбору кандидатур на должность главы  Вагинского сельсовета</w:t>
      </w:r>
    </w:p>
    <w:p w:rsidR="00B1070E" w:rsidRPr="00B1070E" w:rsidRDefault="00B1070E" w:rsidP="00B1070E">
      <w:pPr>
        <w:ind w:left="5220" w:right="-441"/>
        <w:jc w:val="center"/>
        <w:rPr>
          <w:rFonts w:ascii="Arial" w:hAnsi="Arial" w:cs="Arial"/>
        </w:rPr>
      </w:pPr>
    </w:p>
    <w:p w:rsidR="00B1070E" w:rsidRPr="00B1070E" w:rsidRDefault="00B1070E" w:rsidP="00B1070E">
      <w:pPr>
        <w:tabs>
          <w:tab w:val="num" w:pos="-2340"/>
        </w:tabs>
        <w:ind w:right="-441"/>
        <w:jc w:val="center"/>
        <w:rPr>
          <w:rFonts w:ascii="Arial" w:hAnsi="Arial" w:cs="Arial"/>
          <w:b/>
        </w:rPr>
      </w:pPr>
    </w:p>
    <w:p w:rsidR="00B1070E" w:rsidRPr="00B1070E" w:rsidRDefault="00B1070E" w:rsidP="00B1070E">
      <w:pPr>
        <w:tabs>
          <w:tab w:val="num" w:pos="-2340"/>
        </w:tabs>
        <w:ind w:right="-441"/>
        <w:jc w:val="center"/>
        <w:rPr>
          <w:rFonts w:ascii="Arial" w:hAnsi="Arial" w:cs="Arial"/>
          <w:b/>
        </w:rPr>
      </w:pPr>
      <w:r w:rsidRPr="00B1070E">
        <w:rPr>
          <w:rFonts w:ascii="Arial" w:hAnsi="Arial" w:cs="Arial"/>
          <w:b/>
        </w:rPr>
        <w:t>АНКЕТА</w:t>
      </w:r>
    </w:p>
    <w:p w:rsidR="00B1070E" w:rsidRPr="00B1070E" w:rsidRDefault="00B1070E" w:rsidP="00B1070E">
      <w:pPr>
        <w:tabs>
          <w:tab w:val="num" w:pos="-2340"/>
        </w:tabs>
        <w:ind w:right="-441"/>
        <w:jc w:val="center"/>
        <w:rPr>
          <w:rFonts w:ascii="Arial" w:hAnsi="Arial" w:cs="Arial"/>
          <w:b/>
        </w:rPr>
      </w:pPr>
      <w:r w:rsidRPr="00B1070E">
        <w:rPr>
          <w:rFonts w:ascii="Arial" w:hAnsi="Arial" w:cs="Arial"/>
          <w:b/>
        </w:rPr>
        <w:t>участника конкурса по отбору кандидатур на должность</w:t>
      </w:r>
    </w:p>
    <w:p w:rsidR="00B1070E" w:rsidRPr="00B1070E" w:rsidRDefault="00B1070E" w:rsidP="00B1070E">
      <w:pPr>
        <w:tabs>
          <w:tab w:val="num" w:pos="-2340"/>
        </w:tabs>
        <w:ind w:right="-441"/>
        <w:jc w:val="center"/>
        <w:rPr>
          <w:rFonts w:ascii="Arial" w:hAnsi="Arial" w:cs="Arial"/>
          <w:b/>
        </w:rPr>
      </w:pPr>
      <w:r w:rsidRPr="00B1070E">
        <w:rPr>
          <w:rFonts w:ascii="Arial" w:hAnsi="Arial" w:cs="Arial"/>
          <w:b/>
        </w:rPr>
        <w:t>главы Вагинского сельсовета</w:t>
      </w:r>
    </w:p>
    <w:p w:rsidR="00B1070E" w:rsidRPr="00B1070E" w:rsidRDefault="00B1070E" w:rsidP="00B1070E">
      <w:pPr>
        <w:tabs>
          <w:tab w:val="num" w:pos="1080"/>
        </w:tabs>
        <w:ind w:right="-441"/>
        <w:jc w:val="center"/>
        <w:rPr>
          <w:rFonts w:ascii="Arial" w:hAnsi="Arial" w:cs="Arial"/>
        </w:rPr>
      </w:pPr>
    </w:p>
    <w:p w:rsidR="00B1070E" w:rsidRPr="00B1070E" w:rsidRDefault="00B1070E" w:rsidP="00B1070E">
      <w:pPr>
        <w:tabs>
          <w:tab w:val="num" w:pos="-2340"/>
        </w:tabs>
        <w:jc w:val="center"/>
        <w:rPr>
          <w:rFonts w:ascii="Arial" w:hAnsi="Arial" w:cs="Arial"/>
          <w:b/>
          <w:bCs/>
          <w:i/>
        </w:rPr>
      </w:pP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292"/>
        <w:gridCol w:w="2160"/>
      </w:tblGrid>
      <w:tr w:rsidR="00B1070E" w:rsidRPr="00B1070E" w:rsidTr="000E6210">
        <w:trPr>
          <w:cantSplit/>
          <w:trHeight w:val="1000"/>
        </w:trPr>
        <w:tc>
          <w:tcPr>
            <w:tcW w:w="7408" w:type="dxa"/>
            <w:gridSpan w:val="5"/>
          </w:tcPr>
          <w:p w:rsidR="00B1070E" w:rsidRPr="00B1070E" w:rsidRDefault="00B1070E" w:rsidP="00B1070E">
            <w:pPr>
              <w:rPr>
                <w:rFonts w:ascii="Arial" w:hAnsi="Arial" w:cs="Arial"/>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Место</w:t>
            </w:r>
            <w:r w:rsidRPr="00B1070E">
              <w:rPr>
                <w:rFonts w:ascii="Arial" w:hAnsi="Arial" w:cs="Arial"/>
              </w:rPr>
              <w:br/>
              <w:t>для</w:t>
            </w:r>
            <w:r w:rsidRPr="00B1070E">
              <w:rPr>
                <w:rFonts w:ascii="Arial" w:hAnsi="Arial" w:cs="Arial"/>
              </w:rPr>
              <w:br/>
              <w:t>фотографии</w:t>
            </w:r>
          </w:p>
        </w:tc>
      </w:tr>
      <w:tr w:rsidR="00B1070E" w:rsidRPr="00B1070E" w:rsidTr="000E6210">
        <w:trPr>
          <w:cantSplit/>
          <w:trHeight w:val="421"/>
        </w:trPr>
        <w:tc>
          <w:tcPr>
            <w:tcW w:w="364" w:type="dxa"/>
            <w:vAlign w:val="bottom"/>
          </w:tcPr>
          <w:p w:rsidR="00B1070E" w:rsidRPr="00B1070E" w:rsidRDefault="00B1070E" w:rsidP="00B1070E">
            <w:pPr>
              <w:rPr>
                <w:rFonts w:ascii="Arial" w:hAnsi="Arial" w:cs="Arial"/>
              </w:rPr>
            </w:pPr>
            <w:r w:rsidRPr="00B1070E">
              <w:rPr>
                <w:rFonts w:ascii="Arial" w:hAnsi="Arial" w:cs="Arial"/>
              </w:rPr>
              <w:t>1.</w:t>
            </w:r>
          </w:p>
        </w:tc>
        <w:tc>
          <w:tcPr>
            <w:tcW w:w="1118" w:type="dxa"/>
            <w:gridSpan w:val="2"/>
            <w:vAlign w:val="bottom"/>
          </w:tcPr>
          <w:p w:rsidR="00B1070E" w:rsidRPr="00B1070E" w:rsidRDefault="00B1070E" w:rsidP="00B1070E">
            <w:pPr>
              <w:rPr>
                <w:rFonts w:ascii="Arial" w:hAnsi="Arial" w:cs="Arial"/>
              </w:rPr>
            </w:pPr>
            <w:r w:rsidRPr="00B1070E">
              <w:rPr>
                <w:rFonts w:ascii="Arial" w:hAnsi="Arial" w:cs="Arial"/>
              </w:rPr>
              <w:t>Фамилия</w:t>
            </w:r>
          </w:p>
        </w:tc>
        <w:tc>
          <w:tcPr>
            <w:tcW w:w="5634" w:type="dxa"/>
            <w:tcBorders>
              <w:top w:val="nil"/>
              <w:left w:val="nil"/>
              <w:bottom w:val="single" w:sz="4" w:space="0" w:color="auto"/>
              <w:right w:val="nil"/>
            </w:tcBorders>
            <w:vAlign w:val="bottom"/>
          </w:tcPr>
          <w:p w:rsidR="00B1070E" w:rsidRPr="00B1070E" w:rsidRDefault="00B1070E" w:rsidP="00B1070E">
            <w:pPr>
              <w:jc w:val="center"/>
              <w:rPr>
                <w:rFonts w:ascii="Arial" w:hAnsi="Arial" w:cs="Arial"/>
              </w:rPr>
            </w:pPr>
          </w:p>
        </w:tc>
        <w:tc>
          <w:tcPr>
            <w:tcW w:w="292" w:type="dxa"/>
            <w:vAlign w:val="bottom"/>
          </w:tcPr>
          <w:p w:rsidR="00B1070E" w:rsidRPr="00B1070E" w:rsidRDefault="00B1070E" w:rsidP="00B1070E">
            <w:pPr>
              <w:rPr>
                <w:rFonts w:ascii="Arial" w:hAnsi="Arial" w:cs="Arial"/>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rPr>
                <w:rFonts w:ascii="Arial" w:hAnsi="Arial" w:cs="Arial"/>
              </w:rPr>
            </w:pPr>
          </w:p>
        </w:tc>
      </w:tr>
      <w:tr w:rsidR="00B1070E" w:rsidRPr="00B1070E" w:rsidTr="000E6210">
        <w:trPr>
          <w:cantSplit/>
          <w:trHeight w:val="414"/>
        </w:trPr>
        <w:tc>
          <w:tcPr>
            <w:tcW w:w="364" w:type="dxa"/>
            <w:vAlign w:val="bottom"/>
          </w:tcPr>
          <w:p w:rsidR="00B1070E" w:rsidRPr="00B1070E" w:rsidRDefault="00B1070E" w:rsidP="00B1070E">
            <w:pPr>
              <w:rPr>
                <w:rFonts w:ascii="Arial" w:hAnsi="Arial" w:cs="Arial"/>
              </w:rPr>
            </w:pPr>
          </w:p>
        </w:tc>
        <w:tc>
          <w:tcPr>
            <w:tcW w:w="559" w:type="dxa"/>
            <w:vAlign w:val="bottom"/>
          </w:tcPr>
          <w:p w:rsidR="00B1070E" w:rsidRPr="00B1070E" w:rsidRDefault="00B1070E" w:rsidP="00B1070E">
            <w:pPr>
              <w:rPr>
                <w:rFonts w:ascii="Arial" w:hAnsi="Arial" w:cs="Arial"/>
              </w:rPr>
            </w:pPr>
            <w:r w:rsidRPr="00B1070E">
              <w:rPr>
                <w:rFonts w:ascii="Arial" w:hAnsi="Arial" w:cs="Arial"/>
              </w:rPr>
              <w:t>Имя</w:t>
            </w:r>
          </w:p>
        </w:tc>
        <w:tc>
          <w:tcPr>
            <w:tcW w:w="6193" w:type="dxa"/>
            <w:gridSpan w:val="2"/>
            <w:tcBorders>
              <w:top w:val="nil"/>
              <w:left w:val="nil"/>
              <w:bottom w:val="single" w:sz="4" w:space="0" w:color="auto"/>
              <w:right w:val="nil"/>
            </w:tcBorders>
            <w:vAlign w:val="bottom"/>
          </w:tcPr>
          <w:p w:rsidR="00B1070E" w:rsidRPr="00B1070E" w:rsidRDefault="00B1070E" w:rsidP="00B1070E">
            <w:pPr>
              <w:jc w:val="center"/>
              <w:rPr>
                <w:rFonts w:ascii="Arial" w:hAnsi="Arial" w:cs="Arial"/>
              </w:rPr>
            </w:pPr>
          </w:p>
        </w:tc>
        <w:tc>
          <w:tcPr>
            <w:tcW w:w="292" w:type="dxa"/>
            <w:vAlign w:val="bottom"/>
          </w:tcPr>
          <w:p w:rsidR="00B1070E" w:rsidRPr="00B1070E" w:rsidRDefault="00B1070E" w:rsidP="00B1070E">
            <w:pPr>
              <w:rPr>
                <w:rFonts w:ascii="Arial" w:hAnsi="Arial" w:cs="Arial"/>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rPr>
                <w:rFonts w:ascii="Arial" w:hAnsi="Arial" w:cs="Arial"/>
              </w:rPr>
            </w:pPr>
          </w:p>
        </w:tc>
      </w:tr>
      <w:tr w:rsidR="00B1070E" w:rsidRPr="00B1070E" w:rsidTr="000E6210">
        <w:trPr>
          <w:cantSplit/>
          <w:trHeight w:val="420"/>
        </w:trPr>
        <w:tc>
          <w:tcPr>
            <w:tcW w:w="364" w:type="dxa"/>
            <w:vAlign w:val="bottom"/>
          </w:tcPr>
          <w:p w:rsidR="00B1070E" w:rsidRPr="00B1070E" w:rsidRDefault="00B1070E" w:rsidP="00B1070E">
            <w:pPr>
              <w:rPr>
                <w:rFonts w:ascii="Arial" w:hAnsi="Arial" w:cs="Arial"/>
              </w:rPr>
            </w:pPr>
          </w:p>
        </w:tc>
        <w:tc>
          <w:tcPr>
            <w:tcW w:w="1118" w:type="dxa"/>
            <w:gridSpan w:val="2"/>
            <w:vAlign w:val="bottom"/>
          </w:tcPr>
          <w:p w:rsidR="00B1070E" w:rsidRPr="00B1070E" w:rsidRDefault="00B1070E" w:rsidP="00B1070E">
            <w:pPr>
              <w:rPr>
                <w:rFonts w:ascii="Arial" w:hAnsi="Arial" w:cs="Arial"/>
              </w:rPr>
            </w:pPr>
            <w:r w:rsidRPr="00B1070E">
              <w:rPr>
                <w:rFonts w:ascii="Arial" w:hAnsi="Arial" w:cs="Arial"/>
              </w:rPr>
              <w:t>Отчество</w:t>
            </w:r>
          </w:p>
        </w:tc>
        <w:tc>
          <w:tcPr>
            <w:tcW w:w="5634" w:type="dxa"/>
            <w:tcBorders>
              <w:top w:val="nil"/>
              <w:left w:val="nil"/>
              <w:bottom w:val="single" w:sz="4" w:space="0" w:color="auto"/>
              <w:right w:val="nil"/>
            </w:tcBorders>
            <w:vAlign w:val="bottom"/>
          </w:tcPr>
          <w:p w:rsidR="00B1070E" w:rsidRPr="00B1070E" w:rsidRDefault="00B1070E" w:rsidP="00B1070E">
            <w:pPr>
              <w:jc w:val="center"/>
              <w:rPr>
                <w:rFonts w:ascii="Arial" w:hAnsi="Arial" w:cs="Arial"/>
              </w:rPr>
            </w:pPr>
          </w:p>
        </w:tc>
        <w:tc>
          <w:tcPr>
            <w:tcW w:w="292" w:type="dxa"/>
            <w:vAlign w:val="bottom"/>
          </w:tcPr>
          <w:p w:rsidR="00B1070E" w:rsidRPr="00B1070E" w:rsidRDefault="00B1070E" w:rsidP="00B1070E">
            <w:pPr>
              <w:rPr>
                <w:rFonts w:ascii="Arial" w:hAnsi="Arial" w:cs="Arial"/>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rPr>
                <w:rFonts w:ascii="Arial" w:hAnsi="Arial" w:cs="Arial"/>
              </w:rPr>
            </w:pPr>
          </w:p>
        </w:tc>
      </w:tr>
    </w:tbl>
    <w:p w:rsidR="00B1070E" w:rsidRPr="00B1070E" w:rsidRDefault="00B1070E" w:rsidP="00B1070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631"/>
      </w:tblGrid>
      <w:tr w:rsidR="00B1070E" w:rsidRPr="00B1070E" w:rsidTr="000E6210">
        <w:tc>
          <w:tcPr>
            <w:tcW w:w="5117" w:type="dxa"/>
            <w:tcBorders>
              <w:top w:val="single" w:sz="4" w:space="0" w:color="auto"/>
              <w:left w:val="nil"/>
              <w:bottom w:val="single" w:sz="4" w:space="0" w:color="auto"/>
              <w:right w:val="single" w:sz="4" w:space="0" w:color="auto"/>
            </w:tcBorders>
          </w:tcPr>
          <w:p w:rsidR="00B1070E" w:rsidRPr="00B1070E" w:rsidRDefault="00B1070E" w:rsidP="00B1070E">
            <w:pPr>
              <w:rPr>
                <w:rFonts w:ascii="Arial" w:hAnsi="Arial" w:cs="Arial"/>
              </w:rPr>
            </w:pPr>
            <w:r w:rsidRPr="00B1070E">
              <w:rPr>
                <w:rFonts w:ascii="Arial" w:hAnsi="Arial" w:cs="Arial"/>
              </w:rPr>
              <w:t>2. Если изменяли фамилию, имя или отчество,</w:t>
            </w:r>
            <w:r w:rsidRPr="00B1070E">
              <w:rPr>
                <w:rFonts w:ascii="Arial" w:hAnsi="Arial" w:cs="Arial"/>
              </w:rPr>
              <w:br/>
              <w:t>то укажите их, а также когда, где и по какой причине изменяли</w:t>
            </w:r>
          </w:p>
        </w:tc>
        <w:tc>
          <w:tcPr>
            <w:tcW w:w="4631" w:type="dxa"/>
            <w:tcBorders>
              <w:top w:val="single" w:sz="4" w:space="0" w:color="auto"/>
              <w:left w:val="single" w:sz="4" w:space="0" w:color="auto"/>
              <w:bottom w:val="single" w:sz="4" w:space="0" w:color="auto"/>
              <w:right w:val="nil"/>
            </w:tcBorders>
          </w:tcPr>
          <w:p w:rsidR="00B1070E" w:rsidRPr="00B1070E" w:rsidRDefault="00B1070E" w:rsidP="00B1070E">
            <w:pPr>
              <w:rPr>
                <w:rFonts w:ascii="Arial" w:hAnsi="Arial" w:cs="Arial"/>
              </w:rPr>
            </w:pPr>
          </w:p>
        </w:tc>
      </w:tr>
      <w:tr w:rsidR="00B1070E" w:rsidRPr="00B1070E" w:rsidTr="000E6210">
        <w:tc>
          <w:tcPr>
            <w:tcW w:w="5117" w:type="dxa"/>
            <w:tcBorders>
              <w:top w:val="single" w:sz="4" w:space="0" w:color="auto"/>
              <w:left w:val="nil"/>
              <w:bottom w:val="single" w:sz="4" w:space="0" w:color="auto"/>
              <w:right w:val="single" w:sz="4" w:space="0" w:color="auto"/>
            </w:tcBorders>
          </w:tcPr>
          <w:p w:rsidR="00B1070E" w:rsidRPr="00B1070E" w:rsidRDefault="00B1070E" w:rsidP="00B1070E">
            <w:pPr>
              <w:rPr>
                <w:rFonts w:ascii="Arial" w:hAnsi="Arial" w:cs="Arial"/>
              </w:rPr>
            </w:pPr>
            <w:r w:rsidRPr="00B1070E">
              <w:rPr>
                <w:rFonts w:ascii="Arial" w:hAnsi="Arial" w:cs="Arial"/>
              </w:rPr>
              <w:t xml:space="preserve">3. </w:t>
            </w:r>
            <w:proofErr w:type="gramStart"/>
            <w:r w:rsidRPr="00B1070E">
              <w:rPr>
                <w:rFonts w:ascii="Arial" w:hAnsi="Arial" w:cs="Arial"/>
              </w:rPr>
              <w:t>Число, месяц, год и место рождения (село, деревня, город, район, область, край, республика, страна)</w:t>
            </w:r>
            <w:proofErr w:type="gramEnd"/>
          </w:p>
        </w:tc>
        <w:tc>
          <w:tcPr>
            <w:tcW w:w="4631" w:type="dxa"/>
            <w:tcBorders>
              <w:top w:val="single" w:sz="4" w:space="0" w:color="auto"/>
              <w:left w:val="single" w:sz="4" w:space="0" w:color="auto"/>
              <w:bottom w:val="single" w:sz="4" w:space="0" w:color="auto"/>
              <w:right w:val="nil"/>
            </w:tcBorders>
          </w:tcPr>
          <w:p w:rsidR="00B1070E" w:rsidRPr="00B1070E" w:rsidRDefault="00B1070E" w:rsidP="00B1070E">
            <w:pPr>
              <w:rPr>
                <w:rFonts w:ascii="Arial" w:hAnsi="Arial" w:cs="Arial"/>
              </w:rPr>
            </w:pPr>
          </w:p>
        </w:tc>
      </w:tr>
      <w:tr w:rsidR="00B1070E" w:rsidRPr="00B1070E" w:rsidTr="000E6210">
        <w:tc>
          <w:tcPr>
            <w:tcW w:w="5117" w:type="dxa"/>
            <w:tcBorders>
              <w:top w:val="single" w:sz="4" w:space="0" w:color="auto"/>
              <w:left w:val="nil"/>
              <w:bottom w:val="single" w:sz="4" w:space="0" w:color="auto"/>
              <w:right w:val="single" w:sz="4" w:space="0" w:color="auto"/>
            </w:tcBorders>
          </w:tcPr>
          <w:p w:rsidR="00B1070E" w:rsidRPr="00B1070E" w:rsidRDefault="00B1070E" w:rsidP="00B1070E">
            <w:pPr>
              <w:rPr>
                <w:rFonts w:ascii="Arial" w:hAnsi="Arial" w:cs="Arial"/>
              </w:rPr>
            </w:pPr>
            <w:r w:rsidRPr="00B1070E">
              <w:rPr>
                <w:rFonts w:ascii="Arial" w:hAnsi="Arial" w:cs="Arial"/>
              </w:rPr>
              <w:t>4. Гражданство (если изменяли, то укажите, когда и по какой причине, если имеете гражданство другого государства – укажите)</w:t>
            </w:r>
          </w:p>
        </w:tc>
        <w:tc>
          <w:tcPr>
            <w:tcW w:w="4631" w:type="dxa"/>
            <w:tcBorders>
              <w:top w:val="single" w:sz="4" w:space="0" w:color="auto"/>
              <w:left w:val="single" w:sz="4" w:space="0" w:color="auto"/>
              <w:bottom w:val="single" w:sz="4" w:space="0" w:color="auto"/>
              <w:right w:val="nil"/>
            </w:tcBorders>
          </w:tcPr>
          <w:p w:rsidR="00B1070E" w:rsidRPr="00B1070E" w:rsidRDefault="00B1070E" w:rsidP="00B1070E">
            <w:pPr>
              <w:rPr>
                <w:rFonts w:ascii="Arial" w:hAnsi="Arial" w:cs="Arial"/>
              </w:rPr>
            </w:pPr>
          </w:p>
        </w:tc>
      </w:tr>
      <w:tr w:rsidR="00B1070E" w:rsidRPr="00B1070E" w:rsidTr="000E6210">
        <w:tc>
          <w:tcPr>
            <w:tcW w:w="5117" w:type="dxa"/>
            <w:tcBorders>
              <w:top w:val="single" w:sz="4" w:space="0" w:color="auto"/>
              <w:left w:val="nil"/>
              <w:bottom w:val="single" w:sz="4" w:space="0" w:color="auto"/>
              <w:right w:val="single" w:sz="4" w:space="0" w:color="auto"/>
            </w:tcBorders>
          </w:tcPr>
          <w:p w:rsidR="00B1070E" w:rsidRPr="00B1070E" w:rsidRDefault="00B1070E" w:rsidP="00B1070E">
            <w:pPr>
              <w:rPr>
                <w:rFonts w:ascii="Arial" w:hAnsi="Arial" w:cs="Arial"/>
              </w:rPr>
            </w:pPr>
            <w:r w:rsidRPr="00B1070E">
              <w:rPr>
                <w:rFonts w:ascii="Arial" w:hAnsi="Arial" w:cs="Arial"/>
              </w:rPr>
              <w:t>5. Образование (когда и какие учебные заведения окончили, номера дипломов)</w:t>
            </w:r>
          </w:p>
          <w:p w:rsidR="00B1070E" w:rsidRPr="00B1070E" w:rsidRDefault="00B1070E" w:rsidP="00B1070E">
            <w:pPr>
              <w:rPr>
                <w:rFonts w:ascii="Arial" w:hAnsi="Arial" w:cs="Arial"/>
              </w:rPr>
            </w:pPr>
            <w:r w:rsidRPr="00B1070E">
              <w:rPr>
                <w:rFonts w:ascii="Arial" w:hAnsi="Arial" w:cs="Arial"/>
              </w:rPr>
              <w:t>Направление подготовки или специальность по диплому</w:t>
            </w:r>
            <w:r w:rsidRPr="00B1070E">
              <w:rPr>
                <w:rFonts w:ascii="Arial" w:hAnsi="Arial" w:cs="Arial"/>
              </w:rPr>
              <w:br/>
              <w:t>Квалификация по диплому</w:t>
            </w:r>
          </w:p>
        </w:tc>
        <w:tc>
          <w:tcPr>
            <w:tcW w:w="4631" w:type="dxa"/>
            <w:tcBorders>
              <w:top w:val="single" w:sz="4" w:space="0" w:color="auto"/>
              <w:left w:val="single" w:sz="4" w:space="0" w:color="auto"/>
              <w:bottom w:val="single" w:sz="4" w:space="0" w:color="auto"/>
              <w:right w:val="nil"/>
            </w:tcBorders>
          </w:tcPr>
          <w:p w:rsidR="00B1070E" w:rsidRPr="00B1070E" w:rsidRDefault="00B1070E" w:rsidP="00B1070E">
            <w:pPr>
              <w:rPr>
                <w:rFonts w:ascii="Arial" w:hAnsi="Arial" w:cs="Arial"/>
              </w:rPr>
            </w:pPr>
          </w:p>
        </w:tc>
      </w:tr>
      <w:tr w:rsidR="00B1070E" w:rsidRPr="00B1070E" w:rsidTr="000E6210">
        <w:tc>
          <w:tcPr>
            <w:tcW w:w="5117" w:type="dxa"/>
            <w:tcBorders>
              <w:top w:val="single" w:sz="4" w:space="0" w:color="auto"/>
              <w:left w:val="nil"/>
              <w:bottom w:val="single" w:sz="4" w:space="0" w:color="auto"/>
              <w:right w:val="single" w:sz="4" w:space="0" w:color="auto"/>
            </w:tcBorders>
          </w:tcPr>
          <w:p w:rsidR="00B1070E" w:rsidRPr="00B1070E" w:rsidRDefault="00B1070E" w:rsidP="00B1070E">
            <w:pPr>
              <w:rPr>
                <w:rFonts w:ascii="Arial" w:hAnsi="Arial" w:cs="Arial"/>
              </w:rPr>
            </w:pPr>
            <w:r w:rsidRPr="00B1070E">
              <w:rPr>
                <w:rFonts w:ascii="Arial" w:hAnsi="Arial" w:cs="Arial"/>
              </w:rPr>
              <w:t xml:space="preserve">6. </w:t>
            </w:r>
            <w:proofErr w:type="gramStart"/>
            <w:r w:rsidRPr="00B1070E">
              <w:rPr>
                <w:rFonts w:ascii="Arial" w:hAnsi="Arial" w:cs="Arial"/>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B1070E">
              <w:rPr>
                <w:rFonts w:ascii="Arial" w:hAnsi="Arial" w:cs="Arial"/>
              </w:rPr>
              <w:br/>
              <w:t>Ученая степень, ученое звание (когда присвоены, номера дипломов, аттестатов)</w:t>
            </w:r>
            <w:proofErr w:type="gramEnd"/>
          </w:p>
        </w:tc>
        <w:tc>
          <w:tcPr>
            <w:tcW w:w="4631" w:type="dxa"/>
            <w:tcBorders>
              <w:top w:val="single" w:sz="4" w:space="0" w:color="auto"/>
              <w:left w:val="single" w:sz="4" w:space="0" w:color="auto"/>
              <w:bottom w:val="single" w:sz="4" w:space="0" w:color="auto"/>
              <w:right w:val="nil"/>
            </w:tcBorders>
          </w:tcPr>
          <w:p w:rsidR="00B1070E" w:rsidRPr="00B1070E" w:rsidRDefault="00B1070E" w:rsidP="00B1070E">
            <w:pPr>
              <w:rPr>
                <w:rFonts w:ascii="Arial" w:hAnsi="Arial" w:cs="Arial"/>
              </w:rPr>
            </w:pPr>
          </w:p>
        </w:tc>
      </w:tr>
      <w:tr w:rsidR="00B1070E" w:rsidRPr="00B1070E" w:rsidTr="000E6210">
        <w:tc>
          <w:tcPr>
            <w:tcW w:w="5117" w:type="dxa"/>
            <w:tcBorders>
              <w:top w:val="single" w:sz="4" w:space="0" w:color="auto"/>
              <w:left w:val="nil"/>
              <w:bottom w:val="single" w:sz="4" w:space="0" w:color="auto"/>
              <w:right w:val="single" w:sz="4" w:space="0" w:color="auto"/>
            </w:tcBorders>
          </w:tcPr>
          <w:p w:rsidR="00B1070E" w:rsidRPr="00B1070E" w:rsidRDefault="00B1070E" w:rsidP="00B1070E">
            <w:pPr>
              <w:rPr>
                <w:rFonts w:ascii="Arial" w:hAnsi="Arial" w:cs="Arial"/>
              </w:rPr>
            </w:pPr>
            <w:r w:rsidRPr="00B1070E">
              <w:rPr>
                <w:rFonts w:ascii="Arial" w:hAnsi="Arial" w:cs="Arial"/>
              </w:rPr>
              <w:t xml:space="preserve">7. Какими иностранными языками и языками народов Российской </w:t>
            </w:r>
            <w:proofErr w:type="gramStart"/>
            <w:r w:rsidRPr="00B1070E">
              <w:rPr>
                <w:rFonts w:ascii="Arial" w:hAnsi="Arial" w:cs="Arial"/>
              </w:rPr>
              <w:t>Федерации</w:t>
            </w:r>
            <w:proofErr w:type="gramEnd"/>
            <w:r w:rsidRPr="00B1070E">
              <w:rPr>
                <w:rFonts w:ascii="Arial" w:hAnsi="Arial" w:cs="Arial"/>
              </w:rPr>
              <w:t xml:space="preserve"> владеете и в </w:t>
            </w:r>
            <w:proofErr w:type="gramStart"/>
            <w:r w:rsidRPr="00B1070E">
              <w:rPr>
                <w:rFonts w:ascii="Arial" w:hAnsi="Arial" w:cs="Arial"/>
              </w:rPr>
              <w:t>какой</w:t>
            </w:r>
            <w:proofErr w:type="gramEnd"/>
            <w:r w:rsidRPr="00B1070E">
              <w:rPr>
                <w:rFonts w:ascii="Arial" w:hAnsi="Arial" w:cs="Arial"/>
              </w:rPr>
              <w:t xml:space="preserve"> степени (читаете и переводите со словарем, читаете и можете объясняться, владеете свободно)</w:t>
            </w:r>
          </w:p>
        </w:tc>
        <w:tc>
          <w:tcPr>
            <w:tcW w:w="4631" w:type="dxa"/>
            <w:tcBorders>
              <w:top w:val="single" w:sz="4" w:space="0" w:color="auto"/>
              <w:left w:val="single" w:sz="4" w:space="0" w:color="auto"/>
              <w:bottom w:val="single" w:sz="4" w:space="0" w:color="auto"/>
              <w:right w:val="nil"/>
            </w:tcBorders>
          </w:tcPr>
          <w:p w:rsidR="00B1070E" w:rsidRPr="00B1070E" w:rsidRDefault="00B1070E" w:rsidP="00B1070E">
            <w:pPr>
              <w:rPr>
                <w:rFonts w:ascii="Arial" w:hAnsi="Arial" w:cs="Arial"/>
              </w:rPr>
            </w:pPr>
          </w:p>
        </w:tc>
      </w:tr>
      <w:tr w:rsidR="00B1070E" w:rsidRPr="00B1070E" w:rsidTr="000E6210">
        <w:tc>
          <w:tcPr>
            <w:tcW w:w="5117" w:type="dxa"/>
            <w:tcBorders>
              <w:top w:val="single" w:sz="4" w:space="0" w:color="auto"/>
              <w:left w:val="nil"/>
              <w:bottom w:val="nil"/>
              <w:right w:val="single" w:sz="4" w:space="0" w:color="auto"/>
            </w:tcBorders>
          </w:tcPr>
          <w:p w:rsidR="00B1070E" w:rsidRPr="00B1070E" w:rsidRDefault="00B1070E" w:rsidP="00B1070E">
            <w:pPr>
              <w:rPr>
                <w:rFonts w:ascii="Arial" w:hAnsi="Arial" w:cs="Arial"/>
              </w:rPr>
            </w:pPr>
            <w:r w:rsidRPr="00B1070E">
              <w:rPr>
                <w:rFonts w:ascii="Arial" w:hAnsi="Arial" w:cs="Arial"/>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w:t>
            </w:r>
            <w:r w:rsidRPr="00B1070E">
              <w:rPr>
                <w:rFonts w:ascii="Arial" w:hAnsi="Arial" w:cs="Arial"/>
              </w:rPr>
              <w:lastRenderedPageBreak/>
              <w:t>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31" w:type="dxa"/>
            <w:tcBorders>
              <w:top w:val="single" w:sz="4" w:space="0" w:color="auto"/>
              <w:left w:val="single" w:sz="4" w:space="0" w:color="auto"/>
              <w:bottom w:val="nil"/>
              <w:right w:val="nil"/>
            </w:tcBorders>
          </w:tcPr>
          <w:p w:rsidR="00B1070E" w:rsidRPr="00B1070E" w:rsidRDefault="00B1070E" w:rsidP="00B1070E">
            <w:pPr>
              <w:rPr>
                <w:rFonts w:ascii="Arial" w:hAnsi="Arial" w:cs="Arial"/>
              </w:rPr>
            </w:pPr>
          </w:p>
        </w:tc>
      </w:tr>
      <w:tr w:rsidR="00B1070E" w:rsidRPr="00B1070E" w:rsidTr="000E6210">
        <w:tc>
          <w:tcPr>
            <w:tcW w:w="5117" w:type="dxa"/>
            <w:tcBorders>
              <w:top w:val="single" w:sz="4" w:space="0" w:color="auto"/>
              <w:left w:val="nil"/>
              <w:bottom w:val="single" w:sz="4" w:space="0" w:color="auto"/>
              <w:right w:val="single" w:sz="4" w:space="0" w:color="auto"/>
            </w:tcBorders>
          </w:tcPr>
          <w:p w:rsidR="00B1070E" w:rsidRPr="00B1070E" w:rsidRDefault="00B1070E" w:rsidP="00B1070E">
            <w:pPr>
              <w:rPr>
                <w:rFonts w:ascii="Arial" w:hAnsi="Arial" w:cs="Arial"/>
              </w:rPr>
            </w:pPr>
            <w:r w:rsidRPr="00B1070E">
              <w:rPr>
                <w:rFonts w:ascii="Arial" w:hAnsi="Arial" w:cs="Arial"/>
              </w:rPr>
              <w:lastRenderedPageBreak/>
              <w:t xml:space="preserve">9. Были ли Вы судимы, когда и за что? </w:t>
            </w:r>
          </w:p>
          <w:p w:rsidR="00B1070E" w:rsidRPr="00B1070E" w:rsidRDefault="00B1070E" w:rsidP="00B1070E">
            <w:pPr>
              <w:rPr>
                <w:rFonts w:ascii="Arial" w:hAnsi="Arial" w:cs="Arial"/>
              </w:rPr>
            </w:pPr>
            <w:r w:rsidRPr="00B1070E">
              <w:rPr>
                <w:rFonts w:ascii="Arial" w:hAnsi="Arial" w:cs="Arial"/>
              </w:rPr>
              <w:t>Если судимость снята или погашена - укажите сведения о дате снятия или погашения судимости</w:t>
            </w:r>
          </w:p>
        </w:tc>
        <w:tc>
          <w:tcPr>
            <w:tcW w:w="4631" w:type="dxa"/>
            <w:tcBorders>
              <w:top w:val="single" w:sz="4" w:space="0" w:color="auto"/>
              <w:left w:val="single" w:sz="4" w:space="0" w:color="auto"/>
              <w:bottom w:val="single" w:sz="4" w:space="0" w:color="auto"/>
              <w:right w:val="nil"/>
            </w:tcBorders>
          </w:tcPr>
          <w:p w:rsidR="00B1070E" w:rsidRPr="00B1070E" w:rsidRDefault="00B1070E" w:rsidP="00B1070E">
            <w:pPr>
              <w:pageBreakBefore/>
              <w:rPr>
                <w:rFonts w:ascii="Arial" w:hAnsi="Arial" w:cs="Arial"/>
              </w:rPr>
            </w:pPr>
          </w:p>
        </w:tc>
      </w:tr>
      <w:tr w:rsidR="00B1070E" w:rsidRPr="00B1070E" w:rsidTr="000E6210">
        <w:tc>
          <w:tcPr>
            <w:tcW w:w="5117" w:type="dxa"/>
            <w:tcBorders>
              <w:top w:val="single" w:sz="4" w:space="0" w:color="auto"/>
              <w:left w:val="nil"/>
              <w:bottom w:val="single" w:sz="4" w:space="0" w:color="auto"/>
              <w:right w:val="single" w:sz="4" w:space="0" w:color="auto"/>
            </w:tcBorders>
          </w:tcPr>
          <w:p w:rsidR="00B1070E" w:rsidRPr="00B1070E" w:rsidRDefault="00B1070E" w:rsidP="00B1070E">
            <w:pPr>
              <w:rPr>
                <w:rFonts w:ascii="Arial" w:hAnsi="Arial" w:cs="Arial"/>
              </w:rPr>
            </w:pPr>
            <w:r w:rsidRPr="00B1070E">
              <w:rPr>
                <w:rFonts w:ascii="Arial" w:hAnsi="Arial" w:cs="Arial"/>
              </w:rPr>
              <w:t>10. Допуск к государственной тайне, оформленный за период работы, службы, учебы, его форма, номер и дата (если имеется)</w:t>
            </w:r>
          </w:p>
        </w:tc>
        <w:tc>
          <w:tcPr>
            <w:tcW w:w="4631" w:type="dxa"/>
            <w:tcBorders>
              <w:top w:val="single" w:sz="4" w:space="0" w:color="auto"/>
              <w:left w:val="single" w:sz="4" w:space="0" w:color="auto"/>
              <w:bottom w:val="single" w:sz="4" w:space="0" w:color="auto"/>
              <w:right w:val="nil"/>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r>
    </w:tbl>
    <w:p w:rsidR="00B1070E" w:rsidRPr="00B1070E" w:rsidRDefault="00B1070E" w:rsidP="00B1070E">
      <w:pPr>
        <w:spacing w:before="120" w:after="120"/>
        <w:jc w:val="both"/>
        <w:rPr>
          <w:rFonts w:ascii="Arial" w:hAnsi="Arial" w:cs="Arial"/>
        </w:rPr>
      </w:pPr>
      <w:r w:rsidRPr="00B1070E">
        <w:rPr>
          <w:rFonts w:ascii="Arial" w:hAnsi="Arial" w:cs="Arial"/>
        </w:rPr>
        <w:t>11. Выполняемая работа с начала трудовой деятельности (включая военную службу, работу по совместительству, предпринимательскую деятельность и т.п.).</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916"/>
      </w:tblGrid>
      <w:tr w:rsidR="00B1070E" w:rsidRPr="00B1070E" w:rsidTr="000E6210">
        <w:trPr>
          <w:cantSplit/>
        </w:trPr>
        <w:tc>
          <w:tcPr>
            <w:tcW w:w="2580" w:type="dxa"/>
            <w:gridSpan w:val="2"/>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r w:rsidRPr="00B1070E">
              <w:rPr>
                <w:rFonts w:ascii="Arial" w:hAnsi="Arial" w:cs="Arial"/>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Должность с указанием</w:t>
            </w:r>
            <w:r w:rsidRPr="00B1070E">
              <w:rPr>
                <w:rFonts w:ascii="Arial" w:hAnsi="Arial" w:cs="Arial"/>
              </w:rPr>
              <w:br/>
              <w:t>организации</w:t>
            </w:r>
          </w:p>
        </w:tc>
        <w:tc>
          <w:tcPr>
            <w:tcW w:w="2916" w:type="dxa"/>
            <w:vMerge w:val="restart"/>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r w:rsidRPr="00B1070E">
              <w:rPr>
                <w:rFonts w:ascii="Arial" w:hAnsi="Arial" w:cs="Arial"/>
              </w:rPr>
              <w:t>Адрес</w:t>
            </w:r>
            <w:r w:rsidRPr="00B1070E">
              <w:rPr>
                <w:rFonts w:ascii="Arial" w:hAnsi="Arial" w:cs="Arial"/>
              </w:rPr>
              <w:br/>
              <w:t>организации</w:t>
            </w:r>
            <w:r w:rsidRPr="00B1070E">
              <w:rPr>
                <w:rFonts w:ascii="Arial" w:hAnsi="Arial" w:cs="Arial"/>
              </w:rPr>
              <w:br/>
              <w:t xml:space="preserve">(в </w:t>
            </w:r>
            <w:proofErr w:type="spellStart"/>
            <w:r w:rsidRPr="00B1070E">
              <w:rPr>
                <w:rFonts w:ascii="Arial" w:hAnsi="Arial" w:cs="Arial"/>
              </w:rPr>
              <w:t>т.ч</w:t>
            </w:r>
            <w:proofErr w:type="spellEnd"/>
            <w:r w:rsidRPr="00B1070E">
              <w:rPr>
                <w:rFonts w:ascii="Arial" w:hAnsi="Arial" w:cs="Arial"/>
              </w:rPr>
              <w:t>. за границей)</w:t>
            </w:r>
          </w:p>
        </w:tc>
      </w:tr>
      <w:tr w:rsidR="00B1070E" w:rsidRPr="00B1070E" w:rsidTr="000E6210">
        <w:trPr>
          <w:cantSplit/>
        </w:trPr>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r w:rsidRPr="00B1070E">
              <w:rPr>
                <w:rFonts w:ascii="Arial" w:hAnsi="Arial" w:cs="Arial"/>
              </w:rPr>
              <w:t>поступ</w:t>
            </w:r>
            <w:r w:rsidRPr="00B1070E">
              <w:rPr>
                <w:rFonts w:ascii="Arial" w:hAnsi="Arial" w:cs="Arial"/>
              </w:rPr>
              <w:softHyphen/>
              <w:t>ления</w:t>
            </w:r>
          </w:p>
        </w:tc>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r w:rsidRPr="00B1070E">
              <w:rPr>
                <w:rFonts w:ascii="Arial" w:hAnsi="Arial" w:cs="Arial"/>
              </w:rPr>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rPr>
                <w:rFonts w:ascii="Arial" w:hAnsi="Arial" w:cs="Arial"/>
              </w:rPr>
            </w:pPr>
          </w:p>
        </w:tc>
        <w:tc>
          <w:tcPr>
            <w:tcW w:w="2916" w:type="dxa"/>
            <w:vMerge/>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rPr>
                <w:rFonts w:ascii="Arial" w:hAnsi="Arial" w:cs="Arial"/>
              </w:rPr>
            </w:pPr>
          </w:p>
        </w:tc>
      </w:tr>
      <w:tr w:rsidR="00B1070E" w:rsidRPr="00B1070E" w:rsidTr="000E6210">
        <w:trPr>
          <w:cantSplit/>
        </w:trPr>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2916"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2916"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2916"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2916"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2916"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2916"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2916"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2916"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2916"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2916"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bl>
    <w:p w:rsidR="00B1070E" w:rsidRPr="00B1070E" w:rsidRDefault="00B1070E" w:rsidP="00B1070E">
      <w:pPr>
        <w:spacing w:after="120"/>
        <w:jc w:val="both"/>
        <w:rPr>
          <w:rFonts w:ascii="Arial" w:hAnsi="Arial" w:cs="Arial"/>
          <w:i/>
        </w:rPr>
      </w:pPr>
    </w:p>
    <w:p w:rsidR="00B1070E" w:rsidRPr="00B1070E" w:rsidRDefault="00B1070E" w:rsidP="00B1070E">
      <w:pPr>
        <w:spacing w:after="120"/>
        <w:jc w:val="both"/>
        <w:rPr>
          <w:rFonts w:ascii="Arial" w:hAnsi="Arial" w:cs="Arial"/>
          <w:i/>
        </w:rPr>
      </w:pPr>
      <w:r w:rsidRPr="00B1070E">
        <w:rPr>
          <w:rFonts w:ascii="Arial" w:hAnsi="Arial" w:cs="Arial"/>
          <w:i/>
        </w:rPr>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B1070E" w:rsidRPr="00B1070E" w:rsidRDefault="00B1070E" w:rsidP="00B1070E">
      <w:pPr>
        <w:spacing w:before="120"/>
        <w:rPr>
          <w:rFonts w:ascii="Arial" w:hAnsi="Arial" w:cs="Arial"/>
        </w:rPr>
      </w:pPr>
    </w:p>
    <w:p w:rsidR="00B1070E" w:rsidRPr="00B1070E" w:rsidRDefault="00B1070E" w:rsidP="00B1070E">
      <w:pPr>
        <w:spacing w:before="120"/>
        <w:rPr>
          <w:rFonts w:ascii="Arial" w:hAnsi="Arial" w:cs="Arial"/>
        </w:rPr>
      </w:pPr>
    </w:p>
    <w:p w:rsidR="00B1070E" w:rsidRPr="00B1070E" w:rsidRDefault="00B1070E" w:rsidP="00B1070E">
      <w:pPr>
        <w:spacing w:before="120"/>
        <w:rPr>
          <w:rFonts w:ascii="Arial" w:hAnsi="Arial" w:cs="Arial"/>
        </w:rPr>
      </w:pPr>
      <w:r w:rsidRPr="00B1070E">
        <w:rPr>
          <w:rFonts w:ascii="Arial" w:hAnsi="Arial" w:cs="Arial"/>
        </w:rPr>
        <w:t>12. Государственные награды, иные награды и знаки отличия</w:t>
      </w:r>
    </w:p>
    <w:p w:rsidR="00B1070E" w:rsidRPr="00B1070E" w:rsidRDefault="00B1070E" w:rsidP="00B1070E">
      <w:pPr>
        <w:rPr>
          <w:rFonts w:ascii="Arial" w:hAnsi="Arial" w:cs="Arial"/>
        </w:rPr>
      </w:pPr>
    </w:p>
    <w:p w:rsidR="00B1070E" w:rsidRPr="00B1070E" w:rsidRDefault="00B1070E" w:rsidP="00B1070E">
      <w:pPr>
        <w:pBdr>
          <w:top w:val="single" w:sz="4" w:space="1" w:color="auto"/>
        </w:pBdr>
        <w:rPr>
          <w:rFonts w:ascii="Arial" w:hAnsi="Arial" w:cs="Arial"/>
        </w:rPr>
      </w:pPr>
    </w:p>
    <w:p w:rsidR="00B1070E" w:rsidRPr="00B1070E" w:rsidRDefault="00B1070E" w:rsidP="00B1070E">
      <w:pPr>
        <w:rPr>
          <w:rFonts w:ascii="Arial" w:hAnsi="Arial" w:cs="Arial"/>
        </w:rPr>
      </w:pPr>
    </w:p>
    <w:p w:rsidR="00B1070E" w:rsidRPr="00B1070E" w:rsidRDefault="00B1070E" w:rsidP="00B1070E">
      <w:pPr>
        <w:pBdr>
          <w:top w:val="single" w:sz="4" w:space="1" w:color="auto"/>
        </w:pBdr>
        <w:rPr>
          <w:rFonts w:ascii="Arial" w:hAnsi="Arial" w:cs="Arial"/>
        </w:rPr>
      </w:pPr>
    </w:p>
    <w:p w:rsidR="00B1070E" w:rsidRPr="00B1070E" w:rsidRDefault="00B1070E" w:rsidP="00B1070E">
      <w:pPr>
        <w:jc w:val="both"/>
        <w:rPr>
          <w:rFonts w:ascii="Arial" w:hAnsi="Arial" w:cs="Arial"/>
        </w:rPr>
      </w:pPr>
      <w:r w:rsidRPr="00B1070E">
        <w:rPr>
          <w:rFonts w:ascii="Arial" w:hAnsi="Arial" w:cs="Arial"/>
        </w:rPr>
        <w:t>___________________________________________</w:t>
      </w:r>
      <w:r>
        <w:rPr>
          <w:rFonts w:ascii="Arial" w:hAnsi="Arial" w:cs="Arial"/>
        </w:rPr>
        <w:t>________________________</w:t>
      </w:r>
    </w:p>
    <w:p w:rsidR="00B1070E" w:rsidRPr="00B1070E" w:rsidRDefault="00B1070E" w:rsidP="00B1070E">
      <w:pPr>
        <w:jc w:val="both"/>
        <w:rPr>
          <w:rFonts w:ascii="Arial" w:hAnsi="Arial" w:cs="Arial"/>
        </w:rPr>
      </w:pPr>
      <w:r w:rsidRPr="00B1070E">
        <w:rPr>
          <w:rFonts w:ascii="Arial" w:hAnsi="Arial" w:cs="Arial"/>
        </w:rPr>
        <w:t>___________________________________________</w:t>
      </w:r>
      <w:r>
        <w:rPr>
          <w:rFonts w:ascii="Arial" w:hAnsi="Arial" w:cs="Arial"/>
        </w:rPr>
        <w:t>________________________</w:t>
      </w:r>
    </w:p>
    <w:p w:rsidR="00B1070E" w:rsidRPr="00B1070E" w:rsidRDefault="00B1070E" w:rsidP="00B1070E">
      <w:pPr>
        <w:jc w:val="both"/>
        <w:rPr>
          <w:rFonts w:ascii="Arial" w:hAnsi="Arial" w:cs="Arial"/>
        </w:rPr>
      </w:pPr>
    </w:p>
    <w:p w:rsidR="00B1070E" w:rsidRPr="00B1070E" w:rsidRDefault="00B1070E" w:rsidP="00B1070E">
      <w:pPr>
        <w:jc w:val="both"/>
        <w:rPr>
          <w:rFonts w:ascii="Arial" w:hAnsi="Arial" w:cs="Arial"/>
        </w:rPr>
      </w:pPr>
      <w:r w:rsidRPr="00B1070E">
        <w:rPr>
          <w:rFonts w:ascii="Arial" w:hAnsi="Arial" w:cs="Arial"/>
        </w:rPr>
        <w:t>13. Ваши близкие родственники (отец, мать, братья, сестры и дети), а также муж (жена), в том числе бывшие.</w:t>
      </w:r>
    </w:p>
    <w:p w:rsidR="00B1070E" w:rsidRPr="00B1070E" w:rsidRDefault="00B1070E" w:rsidP="00B1070E">
      <w:pPr>
        <w:spacing w:after="120"/>
        <w:ind w:firstLine="567"/>
        <w:jc w:val="both"/>
        <w:rPr>
          <w:rFonts w:ascii="Arial" w:hAnsi="Arial" w:cs="Arial"/>
        </w:rPr>
      </w:pPr>
      <w:r w:rsidRPr="00B1070E">
        <w:rPr>
          <w:rFonts w:ascii="Arial" w:hAnsi="Arial" w:cs="Arial"/>
        </w:rPr>
        <w:t>Если родственники изменяли фамилию, имя, отчество, необходимо также указать их прежние фамилию, имя, отчество.</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2340"/>
        <w:gridCol w:w="1620"/>
        <w:gridCol w:w="2160"/>
        <w:gridCol w:w="1980"/>
      </w:tblGrid>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Фамилия, имя,</w:t>
            </w:r>
            <w:r w:rsidRPr="00B1070E">
              <w:rPr>
                <w:rFonts w:ascii="Arial" w:hAnsi="Arial" w:cs="Arial"/>
              </w:rPr>
              <w:br/>
              <w:t>отчество</w:t>
            </w:r>
          </w:p>
        </w:tc>
        <w:tc>
          <w:tcPr>
            <w:tcW w:w="1620"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Год, число, месяц и место рождения</w:t>
            </w:r>
          </w:p>
        </w:tc>
        <w:tc>
          <w:tcPr>
            <w:tcW w:w="2160"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Место работы (наименование и адрес организации), должность</w:t>
            </w:r>
          </w:p>
        </w:tc>
        <w:tc>
          <w:tcPr>
            <w:tcW w:w="1980"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Домашний адрес (адрес регистрации, фактического проживания)</w:t>
            </w: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bl>
    <w:p w:rsidR="00B1070E" w:rsidRPr="00B1070E" w:rsidRDefault="00B1070E" w:rsidP="00B1070E">
      <w:pPr>
        <w:spacing w:before="120"/>
        <w:jc w:val="both"/>
        <w:rPr>
          <w:rFonts w:ascii="Arial" w:hAnsi="Arial" w:cs="Arial"/>
        </w:rPr>
      </w:pPr>
      <w:r w:rsidRPr="00B1070E">
        <w:rPr>
          <w:rFonts w:ascii="Arial" w:hAnsi="Arial" w:cs="Arial"/>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B1070E" w:rsidRPr="00B1070E" w:rsidRDefault="00B1070E" w:rsidP="00B1070E">
      <w:pPr>
        <w:spacing w:before="120"/>
        <w:jc w:val="both"/>
        <w:rPr>
          <w:rFonts w:ascii="Arial" w:hAnsi="Arial"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2340"/>
        <w:gridCol w:w="3780"/>
        <w:gridCol w:w="1980"/>
      </w:tblGrid>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Фамилия, имя,</w:t>
            </w:r>
            <w:r w:rsidRPr="00B1070E">
              <w:rPr>
                <w:rFonts w:ascii="Arial" w:hAnsi="Arial" w:cs="Arial"/>
              </w:rPr>
              <w:br/>
              <w:t>отчество</w:t>
            </w:r>
          </w:p>
        </w:tc>
        <w:tc>
          <w:tcPr>
            <w:tcW w:w="3780"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С какого времени проживают за границей</w:t>
            </w:r>
          </w:p>
        </w:tc>
        <w:tc>
          <w:tcPr>
            <w:tcW w:w="1980"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Примечание</w:t>
            </w: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37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37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37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37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p w:rsidR="00B1070E" w:rsidRPr="00B1070E" w:rsidRDefault="00B1070E" w:rsidP="00B1070E">
            <w:pPr>
              <w:jc w:val="center"/>
              <w:rPr>
                <w:rFonts w:ascii="Arial" w:hAnsi="Arial" w:cs="Arial"/>
              </w:rPr>
            </w:pPr>
          </w:p>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37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bl>
    <w:p w:rsidR="00B1070E" w:rsidRPr="00B1070E" w:rsidRDefault="00B1070E" w:rsidP="00B1070E">
      <w:pPr>
        <w:pBdr>
          <w:top w:val="single" w:sz="4" w:space="0" w:color="auto"/>
        </w:pBdr>
        <w:rPr>
          <w:rFonts w:ascii="Arial" w:hAnsi="Arial" w:cs="Arial"/>
        </w:rPr>
      </w:pPr>
    </w:p>
    <w:p w:rsidR="00B1070E" w:rsidRPr="00B1070E" w:rsidRDefault="00B1070E" w:rsidP="00B1070E">
      <w:pPr>
        <w:pBdr>
          <w:top w:val="single" w:sz="4" w:space="0" w:color="auto"/>
        </w:pBdr>
        <w:rPr>
          <w:rFonts w:ascii="Arial" w:hAnsi="Arial" w:cs="Arial"/>
        </w:rPr>
      </w:pPr>
      <w:r w:rsidRPr="00B1070E">
        <w:rPr>
          <w:rFonts w:ascii="Arial" w:hAnsi="Arial" w:cs="Arial"/>
        </w:rPr>
        <w:t xml:space="preserve">15. Пребывание за границей  </w:t>
      </w:r>
    </w:p>
    <w:p w:rsidR="00B1070E" w:rsidRPr="00B1070E" w:rsidRDefault="00B1070E" w:rsidP="00B1070E">
      <w:pPr>
        <w:pBdr>
          <w:top w:val="single" w:sz="4" w:space="0" w:color="auto"/>
        </w:pBdr>
        <w:rPr>
          <w:rFonts w:ascii="Arial" w:hAnsi="Arial" w:cs="Arial"/>
        </w:rPr>
      </w:pPr>
    </w:p>
    <w:p w:rsidR="00B1070E" w:rsidRPr="00B1070E" w:rsidRDefault="00B1070E" w:rsidP="00B1070E">
      <w:pPr>
        <w:pBdr>
          <w:top w:val="single" w:sz="4" w:space="0" w:color="auto"/>
        </w:pBdr>
        <w:tabs>
          <w:tab w:val="left" w:pos="8505"/>
        </w:tabs>
        <w:rPr>
          <w:rFonts w:ascii="Arial" w:hAnsi="Arial"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51"/>
        <w:gridCol w:w="2951"/>
        <w:gridCol w:w="4766"/>
      </w:tblGrid>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Период</w:t>
            </w:r>
          </w:p>
        </w:tc>
        <w:tc>
          <w:tcPr>
            <w:tcW w:w="2340"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Страна пребывания</w:t>
            </w:r>
          </w:p>
        </w:tc>
        <w:tc>
          <w:tcPr>
            <w:tcW w:w="3780" w:type="dxa"/>
            <w:tcBorders>
              <w:top w:val="single" w:sz="4" w:space="0" w:color="auto"/>
              <w:left w:val="single" w:sz="4" w:space="0" w:color="auto"/>
              <w:bottom w:val="single" w:sz="4" w:space="0" w:color="auto"/>
              <w:right w:val="single" w:sz="4" w:space="0" w:color="auto"/>
            </w:tcBorders>
            <w:vAlign w:val="center"/>
          </w:tcPr>
          <w:p w:rsidR="00B1070E" w:rsidRPr="00B1070E" w:rsidRDefault="00B1070E" w:rsidP="00B1070E">
            <w:pPr>
              <w:jc w:val="center"/>
              <w:rPr>
                <w:rFonts w:ascii="Arial" w:hAnsi="Arial" w:cs="Arial"/>
              </w:rPr>
            </w:pPr>
            <w:r w:rsidRPr="00B1070E">
              <w:rPr>
                <w:rFonts w:ascii="Arial" w:hAnsi="Arial" w:cs="Arial"/>
              </w:rPr>
              <w:t>Цель пребывания</w:t>
            </w: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37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p w:rsidR="00B1070E" w:rsidRPr="00B1070E" w:rsidRDefault="00B1070E" w:rsidP="00B1070E">
            <w:pPr>
              <w:rPr>
                <w:rFonts w:ascii="Arial" w:hAnsi="Arial" w:cs="Arial"/>
              </w:rPr>
            </w:pPr>
          </w:p>
          <w:p w:rsidR="00B1070E" w:rsidRPr="00B1070E" w:rsidRDefault="00B1070E" w:rsidP="00B1070E">
            <w:pPr>
              <w:rPr>
                <w:rFonts w:ascii="Arial" w:hAnsi="Arial" w:cs="Arial"/>
              </w:rPr>
            </w:pPr>
          </w:p>
        </w:tc>
        <w:tc>
          <w:tcPr>
            <w:tcW w:w="37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p w:rsidR="00B1070E" w:rsidRPr="00B1070E" w:rsidRDefault="00B1070E" w:rsidP="00B1070E">
            <w:pPr>
              <w:jc w:val="center"/>
              <w:rPr>
                <w:rFonts w:ascii="Arial" w:hAnsi="Arial" w:cs="Arial"/>
              </w:rPr>
            </w:pPr>
          </w:p>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37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p w:rsidR="00B1070E" w:rsidRPr="00B1070E" w:rsidRDefault="00B1070E" w:rsidP="00B1070E">
            <w:pPr>
              <w:jc w:val="center"/>
              <w:rPr>
                <w:rFonts w:ascii="Arial" w:hAnsi="Arial" w:cs="Arial"/>
              </w:rPr>
            </w:pPr>
          </w:p>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37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r w:rsidR="00B1070E" w:rsidRPr="00B1070E" w:rsidTr="000E6210">
        <w:trPr>
          <w:cantSplit/>
        </w:trPr>
        <w:tc>
          <w:tcPr>
            <w:tcW w:w="1468"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jc w:val="center"/>
              <w:rPr>
                <w:rFonts w:ascii="Arial" w:hAnsi="Arial" w:cs="Arial"/>
              </w:rPr>
            </w:pPr>
          </w:p>
          <w:p w:rsidR="00B1070E" w:rsidRPr="00B1070E" w:rsidRDefault="00B1070E" w:rsidP="00B1070E">
            <w:pPr>
              <w:jc w:val="center"/>
              <w:rPr>
                <w:rFonts w:ascii="Arial" w:hAnsi="Arial" w:cs="Arial"/>
              </w:rPr>
            </w:pPr>
          </w:p>
          <w:p w:rsidR="00B1070E" w:rsidRPr="00B1070E" w:rsidRDefault="00B1070E" w:rsidP="00B1070E">
            <w:pPr>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c>
          <w:tcPr>
            <w:tcW w:w="3780" w:type="dxa"/>
            <w:tcBorders>
              <w:top w:val="single" w:sz="4" w:space="0" w:color="auto"/>
              <w:left w:val="single" w:sz="4" w:space="0" w:color="auto"/>
              <w:bottom w:val="single" w:sz="4" w:space="0" w:color="auto"/>
              <w:right w:val="single" w:sz="4" w:space="0" w:color="auto"/>
            </w:tcBorders>
          </w:tcPr>
          <w:p w:rsidR="00B1070E" w:rsidRPr="00B1070E" w:rsidRDefault="00B1070E" w:rsidP="00B1070E">
            <w:pPr>
              <w:rPr>
                <w:rFonts w:ascii="Arial" w:hAnsi="Arial" w:cs="Arial"/>
              </w:rPr>
            </w:pPr>
          </w:p>
        </w:tc>
      </w:tr>
    </w:tbl>
    <w:p w:rsidR="00B1070E" w:rsidRPr="00B1070E" w:rsidRDefault="00B1070E" w:rsidP="00B1070E">
      <w:pPr>
        <w:tabs>
          <w:tab w:val="left" w:pos="8505"/>
        </w:tabs>
        <w:rPr>
          <w:rFonts w:ascii="Arial" w:hAnsi="Arial" w:cs="Arial"/>
        </w:rPr>
      </w:pPr>
    </w:p>
    <w:p w:rsidR="00B1070E" w:rsidRPr="00B1070E" w:rsidRDefault="00B1070E" w:rsidP="00B1070E">
      <w:pPr>
        <w:tabs>
          <w:tab w:val="left" w:pos="8505"/>
        </w:tabs>
        <w:rPr>
          <w:rFonts w:ascii="Arial" w:hAnsi="Arial" w:cs="Arial"/>
        </w:rPr>
      </w:pPr>
      <w:r w:rsidRPr="00B1070E">
        <w:rPr>
          <w:rFonts w:ascii="Arial" w:hAnsi="Arial" w:cs="Arial"/>
        </w:rPr>
        <w:t xml:space="preserve">16. Отношение к воинской обязанности и воинское звание  </w:t>
      </w:r>
    </w:p>
    <w:p w:rsidR="00B1070E" w:rsidRPr="00B1070E" w:rsidRDefault="00B1070E" w:rsidP="00B1070E">
      <w:pPr>
        <w:pBdr>
          <w:top w:val="single" w:sz="4" w:space="1" w:color="auto"/>
        </w:pBdr>
        <w:tabs>
          <w:tab w:val="left" w:pos="8505"/>
        </w:tabs>
        <w:ind w:left="6124"/>
        <w:rPr>
          <w:rFonts w:ascii="Arial" w:hAnsi="Arial" w:cs="Arial"/>
        </w:rPr>
      </w:pPr>
    </w:p>
    <w:p w:rsidR="00B1070E" w:rsidRPr="00B1070E" w:rsidRDefault="00B1070E" w:rsidP="00B1070E">
      <w:pPr>
        <w:rPr>
          <w:rFonts w:ascii="Arial" w:hAnsi="Arial" w:cs="Arial"/>
        </w:rPr>
      </w:pPr>
    </w:p>
    <w:p w:rsidR="00B1070E" w:rsidRPr="00B1070E" w:rsidRDefault="00B1070E" w:rsidP="00B1070E">
      <w:pPr>
        <w:pBdr>
          <w:top w:val="single" w:sz="4" w:space="1" w:color="auto"/>
        </w:pBdr>
        <w:rPr>
          <w:rFonts w:ascii="Arial" w:hAnsi="Arial" w:cs="Arial"/>
        </w:rPr>
      </w:pPr>
    </w:p>
    <w:p w:rsidR="00B1070E" w:rsidRPr="00B1070E" w:rsidRDefault="00B1070E" w:rsidP="00B1070E">
      <w:pPr>
        <w:tabs>
          <w:tab w:val="left" w:pos="8505"/>
        </w:tabs>
        <w:jc w:val="both"/>
        <w:rPr>
          <w:rFonts w:ascii="Arial" w:hAnsi="Arial" w:cs="Arial"/>
        </w:rPr>
      </w:pPr>
      <w:r w:rsidRPr="00B1070E">
        <w:rPr>
          <w:rFonts w:ascii="Arial" w:hAnsi="Arial" w:cs="Arial"/>
        </w:rPr>
        <w:t>___________________________________________</w:t>
      </w:r>
      <w:r>
        <w:rPr>
          <w:rFonts w:ascii="Arial" w:hAnsi="Arial" w:cs="Arial"/>
        </w:rPr>
        <w:t>________________________</w:t>
      </w:r>
    </w:p>
    <w:p w:rsidR="00B1070E" w:rsidRPr="00B1070E" w:rsidRDefault="00B1070E" w:rsidP="00B1070E">
      <w:pPr>
        <w:tabs>
          <w:tab w:val="left" w:pos="8505"/>
        </w:tabs>
        <w:jc w:val="both"/>
        <w:rPr>
          <w:rFonts w:ascii="Arial" w:hAnsi="Arial" w:cs="Arial"/>
        </w:rPr>
      </w:pPr>
    </w:p>
    <w:p w:rsidR="00B1070E" w:rsidRPr="00B1070E" w:rsidRDefault="00B1070E" w:rsidP="00B1070E">
      <w:pPr>
        <w:tabs>
          <w:tab w:val="left" w:pos="8505"/>
        </w:tabs>
        <w:jc w:val="both"/>
        <w:rPr>
          <w:rFonts w:ascii="Arial" w:hAnsi="Arial" w:cs="Arial"/>
        </w:rPr>
      </w:pPr>
      <w:r w:rsidRPr="00B1070E">
        <w:rPr>
          <w:rFonts w:ascii="Arial" w:hAnsi="Arial" w:cs="Arial"/>
        </w:rPr>
        <w:t xml:space="preserve">17. Домашний адрес (адрес регистрации, фактического проживания), номер телефона (либо иной вид связи)  </w:t>
      </w:r>
    </w:p>
    <w:p w:rsidR="00B1070E" w:rsidRPr="00B1070E" w:rsidRDefault="00B1070E" w:rsidP="00B1070E">
      <w:pPr>
        <w:pBdr>
          <w:top w:val="single" w:sz="4" w:space="1" w:color="auto"/>
        </w:pBdr>
        <w:tabs>
          <w:tab w:val="left" w:pos="8505"/>
        </w:tabs>
        <w:ind w:left="1174"/>
        <w:rPr>
          <w:rFonts w:ascii="Arial" w:hAnsi="Arial" w:cs="Arial"/>
        </w:rPr>
      </w:pPr>
    </w:p>
    <w:p w:rsidR="00B1070E" w:rsidRPr="00B1070E" w:rsidRDefault="00B1070E" w:rsidP="00B1070E">
      <w:pPr>
        <w:rPr>
          <w:rFonts w:ascii="Arial" w:hAnsi="Arial" w:cs="Arial"/>
        </w:rPr>
      </w:pPr>
    </w:p>
    <w:p w:rsidR="00B1070E" w:rsidRPr="00B1070E" w:rsidRDefault="00B1070E" w:rsidP="00B1070E">
      <w:pPr>
        <w:pBdr>
          <w:top w:val="single" w:sz="4" w:space="1" w:color="auto"/>
        </w:pBdr>
        <w:rPr>
          <w:rFonts w:ascii="Arial" w:hAnsi="Arial" w:cs="Arial"/>
        </w:rPr>
      </w:pPr>
    </w:p>
    <w:p w:rsidR="00B1070E" w:rsidRPr="00B1070E" w:rsidRDefault="00B1070E" w:rsidP="00B1070E">
      <w:pPr>
        <w:pBdr>
          <w:top w:val="single" w:sz="4" w:space="1" w:color="auto"/>
        </w:pBdr>
        <w:rPr>
          <w:rFonts w:ascii="Arial" w:hAnsi="Arial" w:cs="Arial"/>
        </w:rPr>
      </w:pPr>
    </w:p>
    <w:p w:rsidR="00B1070E" w:rsidRPr="00B1070E" w:rsidRDefault="00B1070E" w:rsidP="00B1070E">
      <w:pPr>
        <w:pBdr>
          <w:top w:val="single" w:sz="4" w:space="1" w:color="auto"/>
        </w:pBdr>
        <w:rPr>
          <w:rFonts w:ascii="Arial" w:hAnsi="Arial" w:cs="Arial"/>
        </w:rPr>
      </w:pPr>
    </w:p>
    <w:p w:rsidR="00B1070E" w:rsidRPr="00B1070E" w:rsidRDefault="00B1070E" w:rsidP="00B1070E">
      <w:pPr>
        <w:rPr>
          <w:rFonts w:ascii="Arial" w:hAnsi="Arial" w:cs="Arial"/>
        </w:rPr>
      </w:pPr>
    </w:p>
    <w:p w:rsidR="00B1070E" w:rsidRPr="00B1070E" w:rsidRDefault="00B1070E" w:rsidP="00B1070E">
      <w:pPr>
        <w:pBdr>
          <w:top w:val="single" w:sz="4" w:space="1" w:color="auto"/>
        </w:pBdr>
        <w:rPr>
          <w:rFonts w:ascii="Arial" w:hAnsi="Arial" w:cs="Arial"/>
        </w:rPr>
      </w:pPr>
    </w:p>
    <w:p w:rsidR="00B1070E" w:rsidRDefault="00B1070E" w:rsidP="00B1070E">
      <w:pPr>
        <w:tabs>
          <w:tab w:val="left" w:pos="8505"/>
        </w:tabs>
        <w:rPr>
          <w:rFonts w:ascii="Arial" w:hAnsi="Arial" w:cs="Arial"/>
        </w:rPr>
      </w:pPr>
    </w:p>
    <w:p w:rsidR="00B1070E" w:rsidRPr="00B1070E" w:rsidRDefault="00B1070E" w:rsidP="00B1070E">
      <w:pPr>
        <w:tabs>
          <w:tab w:val="left" w:pos="8505"/>
        </w:tabs>
        <w:rPr>
          <w:rFonts w:ascii="Arial" w:hAnsi="Arial" w:cs="Arial"/>
        </w:rPr>
      </w:pPr>
      <w:bookmarkStart w:id="2" w:name="_GoBack"/>
      <w:bookmarkEnd w:id="2"/>
      <w:r w:rsidRPr="00B1070E">
        <w:rPr>
          <w:rFonts w:ascii="Arial" w:hAnsi="Arial" w:cs="Arial"/>
        </w:rPr>
        <w:lastRenderedPageBreak/>
        <w:t xml:space="preserve">18. Паспорт или документ, его заменяющий  </w:t>
      </w:r>
    </w:p>
    <w:p w:rsidR="00B1070E" w:rsidRPr="00B1070E" w:rsidRDefault="00B1070E" w:rsidP="00B1070E">
      <w:pPr>
        <w:pBdr>
          <w:top w:val="single" w:sz="4" w:space="1" w:color="auto"/>
        </w:pBdr>
        <w:tabs>
          <w:tab w:val="left" w:pos="8505"/>
        </w:tabs>
        <w:ind w:left="4640"/>
        <w:jc w:val="center"/>
        <w:rPr>
          <w:rFonts w:ascii="Arial" w:hAnsi="Arial" w:cs="Arial"/>
          <w:i/>
        </w:rPr>
      </w:pPr>
      <w:r w:rsidRPr="00B1070E">
        <w:rPr>
          <w:rFonts w:ascii="Arial" w:hAnsi="Arial" w:cs="Arial"/>
          <w:i/>
        </w:rPr>
        <w:t>(серия, номер, кем и когда выдан)</w:t>
      </w:r>
    </w:p>
    <w:p w:rsidR="00B1070E" w:rsidRPr="00B1070E" w:rsidRDefault="00B1070E" w:rsidP="00B1070E">
      <w:pPr>
        <w:rPr>
          <w:rFonts w:ascii="Arial" w:hAnsi="Arial" w:cs="Arial"/>
          <w:i/>
        </w:rPr>
      </w:pPr>
    </w:p>
    <w:p w:rsidR="00B1070E" w:rsidRPr="00B1070E" w:rsidRDefault="00B1070E" w:rsidP="00B1070E">
      <w:pPr>
        <w:pBdr>
          <w:top w:val="single" w:sz="4" w:space="1" w:color="auto"/>
        </w:pBdr>
        <w:rPr>
          <w:rFonts w:ascii="Arial" w:hAnsi="Arial" w:cs="Arial"/>
        </w:rPr>
      </w:pPr>
    </w:p>
    <w:p w:rsidR="00B1070E" w:rsidRPr="00B1070E" w:rsidRDefault="00B1070E" w:rsidP="00B1070E">
      <w:pPr>
        <w:rPr>
          <w:rFonts w:ascii="Arial" w:hAnsi="Arial" w:cs="Arial"/>
        </w:rPr>
      </w:pPr>
    </w:p>
    <w:p w:rsidR="00B1070E" w:rsidRPr="00B1070E" w:rsidRDefault="00B1070E" w:rsidP="00B1070E">
      <w:pPr>
        <w:pBdr>
          <w:top w:val="single" w:sz="4" w:space="1" w:color="auto"/>
        </w:pBdr>
        <w:rPr>
          <w:rFonts w:ascii="Arial" w:hAnsi="Arial" w:cs="Arial"/>
        </w:rPr>
      </w:pPr>
    </w:p>
    <w:p w:rsidR="00B1070E" w:rsidRPr="00B1070E" w:rsidRDefault="00B1070E" w:rsidP="00B1070E">
      <w:pPr>
        <w:tabs>
          <w:tab w:val="left" w:pos="8505"/>
        </w:tabs>
        <w:rPr>
          <w:rFonts w:ascii="Arial" w:hAnsi="Arial" w:cs="Arial"/>
        </w:rPr>
      </w:pPr>
      <w:r w:rsidRPr="00B1070E">
        <w:rPr>
          <w:rFonts w:ascii="Arial" w:hAnsi="Arial" w:cs="Arial"/>
        </w:rPr>
        <w:t xml:space="preserve">19. Наличие заграничного паспорта  </w:t>
      </w:r>
    </w:p>
    <w:p w:rsidR="00B1070E" w:rsidRPr="00B1070E" w:rsidRDefault="00B1070E" w:rsidP="00B1070E">
      <w:pPr>
        <w:pBdr>
          <w:top w:val="single" w:sz="4" w:space="1" w:color="auto"/>
        </w:pBdr>
        <w:ind w:left="3771"/>
        <w:jc w:val="center"/>
        <w:rPr>
          <w:rFonts w:ascii="Arial" w:hAnsi="Arial" w:cs="Arial"/>
          <w:i/>
        </w:rPr>
      </w:pPr>
      <w:r w:rsidRPr="00B1070E">
        <w:rPr>
          <w:rFonts w:ascii="Arial" w:hAnsi="Arial" w:cs="Arial"/>
          <w:i/>
        </w:rPr>
        <w:t>(серия, номер, кем и когда выдан)</w:t>
      </w:r>
    </w:p>
    <w:p w:rsidR="00B1070E" w:rsidRPr="00B1070E" w:rsidRDefault="00B1070E" w:rsidP="00B1070E">
      <w:pPr>
        <w:rPr>
          <w:rFonts w:ascii="Arial" w:hAnsi="Arial" w:cs="Arial"/>
          <w:i/>
        </w:rPr>
      </w:pPr>
    </w:p>
    <w:p w:rsidR="00B1070E" w:rsidRPr="00B1070E" w:rsidRDefault="00B1070E" w:rsidP="00B1070E">
      <w:pPr>
        <w:pBdr>
          <w:top w:val="single" w:sz="4" w:space="1" w:color="auto"/>
        </w:pBdr>
        <w:rPr>
          <w:rFonts w:ascii="Arial" w:hAnsi="Arial" w:cs="Arial"/>
        </w:rPr>
      </w:pPr>
    </w:p>
    <w:p w:rsidR="00B1070E" w:rsidRPr="00B1070E" w:rsidRDefault="00B1070E" w:rsidP="00B1070E">
      <w:pPr>
        <w:pBdr>
          <w:top w:val="single" w:sz="4" w:space="1" w:color="auto"/>
        </w:pBdr>
        <w:rPr>
          <w:rFonts w:ascii="Arial" w:hAnsi="Arial" w:cs="Arial"/>
        </w:rPr>
      </w:pPr>
    </w:p>
    <w:p w:rsidR="00B1070E" w:rsidRPr="00B1070E" w:rsidRDefault="00B1070E" w:rsidP="00B1070E">
      <w:pPr>
        <w:jc w:val="both"/>
        <w:rPr>
          <w:rFonts w:ascii="Arial" w:hAnsi="Arial" w:cs="Arial"/>
        </w:rPr>
      </w:pPr>
      <w:r w:rsidRPr="00B1070E">
        <w:rPr>
          <w:rFonts w:ascii="Arial" w:hAnsi="Arial" w:cs="Arial"/>
        </w:rPr>
        <w:t>20. Номер страхового свидетельства обязательного пенсионного страхования (если имеется) ___________________________________________________________________________</w:t>
      </w:r>
    </w:p>
    <w:p w:rsidR="00B1070E" w:rsidRPr="00B1070E" w:rsidRDefault="00B1070E" w:rsidP="00B1070E">
      <w:pPr>
        <w:jc w:val="both"/>
        <w:rPr>
          <w:rFonts w:ascii="Arial" w:hAnsi="Arial" w:cs="Arial"/>
        </w:rPr>
      </w:pPr>
    </w:p>
    <w:p w:rsidR="00B1070E" w:rsidRPr="00B1070E" w:rsidRDefault="00B1070E" w:rsidP="00B1070E">
      <w:pPr>
        <w:jc w:val="both"/>
        <w:rPr>
          <w:rFonts w:ascii="Arial" w:hAnsi="Arial" w:cs="Arial"/>
        </w:rPr>
      </w:pPr>
      <w:r w:rsidRPr="00B1070E">
        <w:rPr>
          <w:rFonts w:ascii="Arial" w:hAnsi="Arial" w:cs="Arial"/>
        </w:rPr>
        <w:t xml:space="preserve">21. ИНН (если имеется)  </w:t>
      </w:r>
    </w:p>
    <w:p w:rsidR="00B1070E" w:rsidRPr="00B1070E" w:rsidRDefault="00B1070E" w:rsidP="00B1070E">
      <w:pPr>
        <w:pBdr>
          <w:top w:val="single" w:sz="4" w:space="1" w:color="auto"/>
        </w:pBdr>
        <w:ind w:left="2523"/>
        <w:rPr>
          <w:rFonts w:ascii="Arial" w:hAnsi="Arial" w:cs="Arial"/>
        </w:rPr>
      </w:pPr>
    </w:p>
    <w:p w:rsidR="00B1070E" w:rsidRPr="00B1070E" w:rsidRDefault="00B1070E" w:rsidP="00B1070E">
      <w:pPr>
        <w:autoSpaceDE w:val="0"/>
        <w:autoSpaceDN w:val="0"/>
        <w:adjustRightInd w:val="0"/>
        <w:ind w:firstLine="540"/>
        <w:jc w:val="both"/>
        <w:rPr>
          <w:rFonts w:ascii="Arial" w:hAnsi="Arial" w:cs="Arial"/>
        </w:rPr>
      </w:pPr>
    </w:p>
    <w:p w:rsidR="00B1070E" w:rsidRPr="00B1070E" w:rsidRDefault="00B1070E" w:rsidP="00B1070E">
      <w:pPr>
        <w:autoSpaceDE w:val="0"/>
        <w:autoSpaceDN w:val="0"/>
        <w:adjustRightInd w:val="0"/>
        <w:ind w:firstLine="540"/>
        <w:jc w:val="both"/>
        <w:rPr>
          <w:rFonts w:ascii="Arial" w:hAnsi="Arial" w:cs="Arial"/>
        </w:rPr>
      </w:pPr>
    </w:p>
    <w:p w:rsidR="00B1070E" w:rsidRPr="00B1070E" w:rsidRDefault="00B1070E" w:rsidP="00B1070E">
      <w:pPr>
        <w:autoSpaceDE w:val="0"/>
        <w:autoSpaceDN w:val="0"/>
        <w:adjustRightInd w:val="0"/>
        <w:ind w:firstLine="540"/>
        <w:jc w:val="both"/>
        <w:rPr>
          <w:rFonts w:ascii="Arial" w:hAnsi="Arial" w:cs="Arial"/>
        </w:rPr>
      </w:pPr>
    </w:p>
    <w:p w:rsidR="00B1070E" w:rsidRPr="00B1070E" w:rsidRDefault="00B1070E" w:rsidP="00B1070E">
      <w:pPr>
        <w:ind w:right="-289"/>
        <w:jc w:val="both"/>
        <w:rPr>
          <w:rFonts w:ascii="Arial" w:hAnsi="Arial" w:cs="Arial"/>
        </w:rPr>
      </w:pPr>
      <w:r w:rsidRPr="00B1070E">
        <w:rPr>
          <w:rFonts w:ascii="Arial" w:hAnsi="Arial" w:cs="Arial"/>
        </w:rP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w:t>
      </w:r>
    </w:p>
    <w:p w:rsidR="00B1070E" w:rsidRPr="00B1070E" w:rsidRDefault="00B1070E" w:rsidP="00B1070E">
      <w:pPr>
        <w:ind w:right="-289"/>
        <w:jc w:val="both"/>
        <w:rPr>
          <w:rFonts w:ascii="Arial" w:hAnsi="Arial" w:cs="Arial"/>
        </w:rPr>
      </w:pPr>
      <w:r w:rsidRPr="00B1070E">
        <w:rPr>
          <w:rFonts w:ascii="Arial" w:hAnsi="Arial" w:cs="Arial"/>
        </w:rPr>
        <w:t>______________________________________________________________________</w:t>
      </w:r>
    </w:p>
    <w:p w:rsidR="00B1070E" w:rsidRPr="00B1070E" w:rsidRDefault="00B1070E" w:rsidP="00B1070E">
      <w:pPr>
        <w:ind w:right="-289"/>
        <w:jc w:val="both"/>
        <w:rPr>
          <w:rFonts w:ascii="Arial" w:hAnsi="Arial" w:cs="Arial"/>
        </w:rPr>
      </w:pPr>
      <w:r w:rsidRPr="00B1070E">
        <w:rPr>
          <w:rFonts w:ascii="Arial" w:hAnsi="Arial" w:cs="Arial"/>
        </w:rPr>
        <w:t>____________________________________________________________________________________________________________________________________________</w:t>
      </w:r>
    </w:p>
    <w:p w:rsidR="00B1070E" w:rsidRPr="00B1070E" w:rsidRDefault="00B1070E" w:rsidP="00B1070E">
      <w:pPr>
        <w:ind w:right="-289"/>
        <w:jc w:val="both"/>
        <w:rPr>
          <w:rFonts w:ascii="Arial" w:hAnsi="Arial" w:cs="Arial"/>
        </w:rPr>
      </w:pPr>
      <w:r w:rsidRPr="00B1070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070E" w:rsidRPr="00B1070E" w:rsidRDefault="00B1070E" w:rsidP="00B1070E">
      <w:pPr>
        <w:jc w:val="both"/>
        <w:rPr>
          <w:rFonts w:ascii="Arial" w:hAnsi="Arial" w:cs="Arial"/>
        </w:rPr>
      </w:pPr>
    </w:p>
    <w:p w:rsidR="00B1070E" w:rsidRPr="00B1070E" w:rsidRDefault="00B1070E" w:rsidP="00B1070E">
      <w:pPr>
        <w:jc w:val="both"/>
        <w:rPr>
          <w:rFonts w:ascii="Arial" w:hAnsi="Arial" w:cs="Arial"/>
        </w:rPr>
      </w:pPr>
    </w:p>
    <w:p w:rsidR="00B1070E" w:rsidRPr="00B1070E" w:rsidRDefault="00B1070E" w:rsidP="00B1070E">
      <w:pPr>
        <w:ind w:right="-289"/>
        <w:jc w:val="both"/>
        <w:rPr>
          <w:rFonts w:ascii="Arial" w:hAnsi="Arial" w:cs="Arial"/>
        </w:rPr>
      </w:pPr>
      <w:r w:rsidRPr="00B1070E">
        <w:rPr>
          <w:rFonts w:ascii="Arial" w:hAnsi="Arial" w:cs="Arial"/>
        </w:rPr>
        <w:t>23. Мне известно,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w:t>
      </w:r>
    </w:p>
    <w:p w:rsidR="00B1070E" w:rsidRPr="00B1070E" w:rsidRDefault="00B1070E" w:rsidP="00B1070E">
      <w:pPr>
        <w:spacing w:after="600"/>
        <w:ind w:right="-289" w:firstLine="567"/>
        <w:jc w:val="both"/>
        <w:rPr>
          <w:rFonts w:ascii="Arial" w:hAnsi="Arial" w:cs="Arial"/>
        </w:rPr>
      </w:pPr>
      <w:r w:rsidRPr="00B1070E">
        <w:rPr>
          <w:rFonts w:ascii="Arial" w:hAnsi="Arial" w:cs="Arial"/>
        </w:rPr>
        <w:t xml:space="preserve">На проведение в отношении меня проверочных мероприятий </w:t>
      </w:r>
      <w:proofErr w:type="gramStart"/>
      <w:r w:rsidRPr="00B1070E">
        <w:rPr>
          <w:rFonts w:ascii="Arial" w:hAnsi="Arial" w:cs="Arial"/>
        </w:rPr>
        <w:t>согласен</w:t>
      </w:r>
      <w:proofErr w:type="gramEnd"/>
      <w:r w:rsidRPr="00B1070E">
        <w:rPr>
          <w:rFonts w:ascii="Arial" w:hAnsi="Arial" w:cs="Arial"/>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4313"/>
        <w:gridCol w:w="1469"/>
      </w:tblGrid>
      <w:tr w:rsidR="00B1070E" w:rsidRPr="00B1070E" w:rsidTr="000E6210">
        <w:tc>
          <w:tcPr>
            <w:tcW w:w="170" w:type="dxa"/>
            <w:vAlign w:val="bottom"/>
          </w:tcPr>
          <w:p w:rsidR="00B1070E" w:rsidRPr="00B1070E" w:rsidRDefault="00B1070E" w:rsidP="00B1070E">
            <w:pPr>
              <w:rPr>
                <w:rFonts w:ascii="Arial" w:hAnsi="Arial" w:cs="Arial"/>
              </w:rPr>
            </w:pPr>
            <w:r w:rsidRPr="00B1070E">
              <w:rPr>
                <w:rFonts w:ascii="Arial" w:hAnsi="Arial" w:cs="Arial"/>
              </w:rPr>
              <w:t>“</w:t>
            </w:r>
          </w:p>
        </w:tc>
        <w:tc>
          <w:tcPr>
            <w:tcW w:w="425" w:type="dxa"/>
            <w:tcBorders>
              <w:top w:val="nil"/>
              <w:left w:val="nil"/>
              <w:bottom w:val="single" w:sz="4" w:space="0" w:color="auto"/>
              <w:right w:val="nil"/>
            </w:tcBorders>
            <w:vAlign w:val="bottom"/>
          </w:tcPr>
          <w:p w:rsidR="00B1070E" w:rsidRPr="00B1070E" w:rsidRDefault="00B1070E" w:rsidP="00B1070E">
            <w:pPr>
              <w:jc w:val="center"/>
              <w:rPr>
                <w:rFonts w:ascii="Arial" w:hAnsi="Arial" w:cs="Arial"/>
              </w:rPr>
            </w:pPr>
          </w:p>
        </w:tc>
        <w:tc>
          <w:tcPr>
            <w:tcW w:w="284" w:type="dxa"/>
            <w:vAlign w:val="bottom"/>
          </w:tcPr>
          <w:p w:rsidR="00B1070E" w:rsidRPr="00B1070E" w:rsidRDefault="00B1070E" w:rsidP="00B1070E">
            <w:pPr>
              <w:rPr>
                <w:rFonts w:ascii="Arial" w:hAnsi="Arial" w:cs="Arial"/>
              </w:rPr>
            </w:pPr>
            <w:r w:rsidRPr="00B1070E">
              <w:rPr>
                <w:rFonts w:ascii="Arial" w:hAnsi="Arial" w:cs="Arial"/>
              </w:rPr>
              <w:t>”</w:t>
            </w:r>
          </w:p>
        </w:tc>
        <w:tc>
          <w:tcPr>
            <w:tcW w:w="1984" w:type="dxa"/>
            <w:gridSpan w:val="2"/>
            <w:tcBorders>
              <w:top w:val="nil"/>
              <w:left w:val="nil"/>
              <w:bottom w:val="single" w:sz="4" w:space="0" w:color="auto"/>
              <w:right w:val="nil"/>
            </w:tcBorders>
            <w:vAlign w:val="bottom"/>
          </w:tcPr>
          <w:p w:rsidR="00B1070E" w:rsidRPr="00B1070E" w:rsidRDefault="00B1070E" w:rsidP="00B1070E">
            <w:pPr>
              <w:jc w:val="center"/>
              <w:rPr>
                <w:rFonts w:ascii="Arial" w:hAnsi="Arial" w:cs="Arial"/>
              </w:rPr>
            </w:pPr>
          </w:p>
        </w:tc>
        <w:tc>
          <w:tcPr>
            <w:tcW w:w="426" w:type="dxa"/>
            <w:vAlign w:val="bottom"/>
          </w:tcPr>
          <w:p w:rsidR="00B1070E" w:rsidRPr="00B1070E" w:rsidRDefault="00B1070E" w:rsidP="00B1070E">
            <w:pPr>
              <w:jc w:val="right"/>
              <w:rPr>
                <w:rFonts w:ascii="Arial" w:hAnsi="Arial" w:cs="Arial"/>
              </w:rPr>
            </w:pPr>
            <w:r w:rsidRPr="00B1070E">
              <w:rPr>
                <w:rFonts w:ascii="Arial" w:hAnsi="Arial" w:cs="Arial"/>
              </w:rPr>
              <w:t>20</w:t>
            </w:r>
          </w:p>
        </w:tc>
        <w:tc>
          <w:tcPr>
            <w:tcW w:w="317" w:type="dxa"/>
            <w:tcBorders>
              <w:top w:val="nil"/>
              <w:left w:val="nil"/>
              <w:bottom w:val="single" w:sz="4" w:space="0" w:color="auto"/>
              <w:right w:val="nil"/>
            </w:tcBorders>
            <w:vAlign w:val="bottom"/>
          </w:tcPr>
          <w:p w:rsidR="00B1070E" w:rsidRPr="00B1070E" w:rsidRDefault="00B1070E" w:rsidP="00B1070E">
            <w:pPr>
              <w:rPr>
                <w:rFonts w:ascii="Arial" w:hAnsi="Arial" w:cs="Arial"/>
              </w:rPr>
            </w:pPr>
          </w:p>
        </w:tc>
        <w:tc>
          <w:tcPr>
            <w:tcW w:w="4313" w:type="dxa"/>
            <w:vAlign w:val="bottom"/>
          </w:tcPr>
          <w:p w:rsidR="00B1070E" w:rsidRPr="00B1070E" w:rsidRDefault="00B1070E" w:rsidP="00B1070E">
            <w:pPr>
              <w:tabs>
                <w:tab w:val="left" w:pos="3270"/>
              </w:tabs>
              <w:rPr>
                <w:rFonts w:ascii="Arial" w:hAnsi="Arial" w:cs="Arial"/>
              </w:rPr>
            </w:pPr>
            <w:r w:rsidRPr="00B1070E">
              <w:rPr>
                <w:rFonts w:ascii="Arial" w:hAnsi="Arial" w:cs="Arial"/>
              </w:rPr>
              <w:t xml:space="preserve"> г. Подпись</w:t>
            </w:r>
          </w:p>
        </w:tc>
        <w:tc>
          <w:tcPr>
            <w:tcW w:w="1469" w:type="dxa"/>
            <w:tcBorders>
              <w:top w:val="nil"/>
              <w:left w:val="nil"/>
              <w:bottom w:val="single" w:sz="4" w:space="0" w:color="auto"/>
              <w:right w:val="nil"/>
            </w:tcBorders>
            <w:vAlign w:val="bottom"/>
          </w:tcPr>
          <w:p w:rsidR="00B1070E" w:rsidRPr="00B1070E" w:rsidRDefault="00B1070E" w:rsidP="00B1070E">
            <w:pPr>
              <w:jc w:val="center"/>
              <w:rPr>
                <w:rFonts w:ascii="Arial" w:hAnsi="Arial" w:cs="Arial"/>
              </w:rPr>
            </w:pPr>
          </w:p>
        </w:tc>
      </w:tr>
      <w:tr w:rsidR="00B1070E" w:rsidRPr="00B1070E" w:rsidTr="000E6210">
        <w:tc>
          <w:tcPr>
            <w:tcW w:w="2013" w:type="dxa"/>
            <w:gridSpan w:val="4"/>
            <w:vAlign w:val="center"/>
          </w:tcPr>
          <w:p w:rsidR="00B1070E" w:rsidRPr="00B1070E" w:rsidRDefault="00B1070E" w:rsidP="00B1070E">
            <w:pPr>
              <w:jc w:val="center"/>
              <w:rPr>
                <w:rFonts w:ascii="Arial" w:hAnsi="Arial" w:cs="Arial"/>
              </w:rPr>
            </w:pPr>
            <w:r w:rsidRPr="00B1070E">
              <w:rPr>
                <w:rFonts w:ascii="Arial" w:hAnsi="Arial" w:cs="Arial"/>
              </w:rPr>
              <w:t>М.П.</w:t>
            </w:r>
          </w:p>
        </w:tc>
        <w:tc>
          <w:tcPr>
            <w:tcW w:w="7375" w:type="dxa"/>
            <w:gridSpan w:val="5"/>
          </w:tcPr>
          <w:p w:rsidR="00B1070E" w:rsidRPr="00B1070E" w:rsidRDefault="00B1070E" w:rsidP="00B1070E">
            <w:pPr>
              <w:jc w:val="both"/>
              <w:rPr>
                <w:rFonts w:ascii="Arial" w:hAnsi="Arial" w:cs="Arial"/>
              </w:rPr>
            </w:pPr>
            <w:r w:rsidRPr="00B1070E">
              <w:rPr>
                <w:rFonts w:ascii="Arial" w:hAnsi="Arial" w:cs="Arial"/>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1070E" w:rsidRPr="00B1070E" w:rsidRDefault="00B1070E" w:rsidP="00B1070E">
      <w:pPr>
        <w:spacing w:after="240"/>
        <w:rPr>
          <w:rFonts w:ascii="Arial" w:hAnsi="Arial" w:cs="Arial"/>
        </w:rPr>
      </w:pPr>
    </w:p>
    <w:tbl>
      <w:tblPr>
        <w:tblW w:w="9568" w:type="dxa"/>
        <w:tblLayout w:type="fixed"/>
        <w:tblCellMar>
          <w:left w:w="28" w:type="dxa"/>
          <w:right w:w="28" w:type="dxa"/>
        </w:tblCellMar>
        <w:tblLook w:val="0000" w:firstRow="0" w:lastRow="0" w:firstColumn="0" w:lastColumn="0" w:noHBand="0" w:noVBand="0"/>
      </w:tblPr>
      <w:tblGrid>
        <w:gridCol w:w="170"/>
        <w:gridCol w:w="425"/>
        <w:gridCol w:w="284"/>
        <w:gridCol w:w="1669"/>
        <w:gridCol w:w="426"/>
        <w:gridCol w:w="317"/>
        <w:gridCol w:w="675"/>
        <w:gridCol w:w="1843"/>
        <w:gridCol w:w="3759"/>
      </w:tblGrid>
      <w:tr w:rsidR="00B1070E" w:rsidRPr="00B1070E" w:rsidTr="000E6210">
        <w:trPr>
          <w:cantSplit/>
        </w:trPr>
        <w:tc>
          <w:tcPr>
            <w:tcW w:w="170" w:type="dxa"/>
            <w:vAlign w:val="bottom"/>
          </w:tcPr>
          <w:p w:rsidR="00B1070E" w:rsidRPr="00B1070E" w:rsidRDefault="00B1070E" w:rsidP="00B1070E">
            <w:pPr>
              <w:rPr>
                <w:rFonts w:ascii="Arial" w:hAnsi="Arial" w:cs="Arial"/>
              </w:rPr>
            </w:pPr>
            <w:r w:rsidRPr="00B1070E">
              <w:rPr>
                <w:rFonts w:ascii="Arial" w:hAnsi="Arial" w:cs="Arial"/>
              </w:rPr>
              <w:t>“</w:t>
            </w:r>
          </w:p>
        </w:tc>
        <w:tc>
          <w:tcPr>
            <w:tcW w:w="425" w:type="dxa"/>
            <w:tcBorders>
              <w:top w:val="nil"/>
              <w:left w:val="nil"/>
              <w:bottom w:val="single" w:sz="4" w:space="0" w:color="auto"/>
              <w:right w:val="nil"/>
            </w:tcBorders>
            <w:vAlign w:val="bottom"/>
          </w:tcPr>
          <w:p w:rsidR="00B1070E" w:rsidRPr="00B1070E" w:rsidRDefault="00B1070E" w:rsidP="00B1070E">
            <w:pPr>
              <w:jc w:val="center"/>
              <w:rPr>
                <w:rFonts w:ascii="Arial" w:hAnsi="Arial" w:cs="Arial"/>
              </w:rPr>
            </w:pPr>
          </w:p>
        </w:tc>
        <w:tc>
          <w:tcPr>
            <w:tcW w:w="284" w:type="dxa"/>
            <w:vAlign w:val="bottom"/>
          </w:tcPr>
          <w:p w:rsidR="00B1070E" w:rsidRPr="00B1070E" w:rsidRDefault="00B1070E" w:rsidP="00B1070E">
            <w:pPr>
              <w:rPr>
                <w:rFonts w:ascii="Arial" w:hAnsi="Arial" w:cs="Arial"/>
              </w:rPr>
            </w:pPr>
            <w:r w:rsidRPr="00B1070E">
              <w:rPr>
                <w:rFonts w:ascii="Arial" w:hAnsi="Arial" w:cs="Arial"/>
              </w:rPr>
              <w:t>”</w:t>
            </w:r>
          </w:p>
        </w:tc>
        <w:tc>
          <w:tcPr>
            <w:tcW w:w="1669" w:type="dxa"/>
            <w:tcBorders>
              <w:top w:val="nil"/>
              <w:left w:val="nil"/>
              <w:bottom w:val="single" w:sz="4" w:space="0" w:color="auto"/>
              <w:right w:val="nil"/>
            </w:tcBorders>
            <w:vAlign w:val="bottom"/>
          </w:tcPr>
          <w:p w:rsidR="00B1070E" w:rsidRPr="00B1070E" w:rsidRDefault="00B1070E" w:rsidP="00B1070E">
            <w:pPr>
              <w:jc w:val="center"/>
              <w:rPr>
                <w:rFonts w:ascii="Arial" w:hAnsi="Arial" w:cs="Arial"/>
              </w:rPr>
            </w:pPr>
          </w:p>
        </w:tc>
        <w:tc>
          <w:tcPr>
            <w:tcW w:w="426" w:type="dxa"/>
            <w:vAlign w:val="bottom"/>
          </w:tcPr>
          <w:p w:rsidR="00B1070E" w:rsidRPr="00B1070E" w:rsidRDefault="00B1070E" w:rsidP="00B1070E">
            <w:pPr>
              <w:jc w:val="right"/>
              <w:rPr>
                <w:rFonts w:ascii="Arial" w:hAnsi="Arial" w:cs="Arial"/>
              </w:rPr>
            </w:pPr>
            <w:r w:rsidRPr="00B1070E">
              <w:rPr>
                <w:rFonts w:ascii="Arial" w:hAnsi="Arial" w:cs="Arial"/>
              </w:rPr>
              <w:t>20</w:t>
            </w:r>
          </w:p>
        </w:tc>
        <w:tc>
          <w:tcPr>
            <w:tcW w:w="317" w:type="dxa"/>
            <w:tcBorders>
              <w:top w:val="nil"/>
              <w:left w:val="nil"/>
              <w:bottom w:val="single" w:sz="4" w:space="0" w:color="auto"/>
              <w:right w:val="nil"/>
            </w:tcBorders>
            <w:vAlign w:val="bottom"/>
          </w:tcPr>
          <w:p w:rsidR="00B1070E" w:rsidRPr="00B1070E" w:rsidRDefault="00B1070E" w:rsidP="00B1070E">
            <w:pPr>
              <w:rPr>
                <w:rFonts w:ascii="Arial" w:hAnsi="Arial" w:cs="Arial"/>
              </w:rPr>
            </w:pPr>
          </w:p>
        </w:tc>
        <w:tc>
          <w:tcPr>
            <w:tcW w:w="675" w:type="dxa"/>
            <w:vAlign w:val="bottom"/>
          </w:tcPr>
          <w:p w:rsidR="00B1070E" w:rsidRPr="00B1070E" w:rsidRDefault="00B1070E" w:rsidP="00B1070E">
            <w:pPr>
              <w:tabs>
                <w:tab w:val="left" w:pos="3270"/>
              </w:tabs>
              <w:rPr>
                <w:rFonts w:ascii="Arial" w:hAnsi="Arial" w:cs="Arial"/>
              </w:rPr>
            </w:pPr>
            <w:r w:rsidRPr="00B1070E">
              <w:rPr>
                <w:rFonts w:ascii="Arial" w:hAnsi="Arial" w:cs="Arial"/>
              </w:rPr>
              <w:t xml:space="preserve"> </w:t>
            </w:r>
            <w:proofErr w:type="gramStart"/>
            <w:r w:rsidRPr="00B1070E">
              <w:rPr>
                <w:rFonts w:ascii="Arial" w:hAnsi="Arial" w:cs="Arial"/>
              </w:rPr>
              <w:t>г</w:t>
            </w:r>
            <w:proofErr w:type="gramEnd"/>
            <w:r w:rsidRPr="00B1070E">
              <w:rPr>
                <w:rFonts w:ascii="Arial" w:hAnsi="Arial" w:cs="Arial"/>
              </w:rPr>
              <w:t>.</w:t>
            </w:r>
          </w:p>
        </w:tc>
        <w:tc>
          <w:tcPr>
            <w:tcW w:w="1843" w:type="dxa"/>
            <w:tcBorders>
              <w:top w:val="nil"/>
              <w:left w:val="nil"/>
              <w:bottom w:val="single" w:sz="4" w:space="0" w:color="auto"/>
              <w:right w:val="nil"/>
            </w:tcBorders>
            <w:vAlign w:val="bottom"/>
          </w:tcPr>
          <w:p w:rsidR="00B1070E" w:rsidRPr="00B1070E" w:rsidRDefault="00B1070E" w:rsidP="00B1070E">
            <w:pPr>
              <w:jc w:val="center"/>
              <w:rPr>
                <w:rFonts w:ascii="Arial" w:hAnsi="Arial" w:cs="Arial"/>
              </w:rPr>
            </w:pPr>
          </w:p>
        </w:tc>
        <w:tc>
          <w:tcPr>
            <w:tcW w:w="3759" w:type="dxa"/>
            <w:tcBorders>
              <w:top w:val="nil"/>
              <w:left w:val="nil"/>
              <w:bottom w:val="single" w:sz="4" w:space="0" w:color="auto"/>
              <w:right w:val="nil"/>
            </w:tcBorders>
            <w:vAlign w:val="bottom"/>
          </w:tcPr>
          <w:p w:rsidR="00B1070E" w:rsidRPr="00B1070E" w:rsidRDefault="00B1070E" w:rsidP="00B1070E">
            <w:pPr>
              <w:jc w:val="center"/>
              <w:rPr>
                <w:rFonts w:ascii="Arial" w:hAnsi="Arial" w:cs="Arial"/>
              </w:rPr>
            </w:pPr>
          </w:p>
        </w:tc>
      </w:tr>
      <w:tr w:rsidR="00B1070E" w:rsidRPr="00B1070E" w:rsidTr="000E6210">
        <w:tc>
          <w:tcPr>
            <w:tcW w:w="170" w:type="dxa"/>
          </w:tcPr>
          <w:p w:rsidR="00B1070E" w:rsidRPr="00B1070E" w:rsidRDefault="00B1070E" w:rsidP="00B1070E">
            <w:pPr>
              <w:rPr>
                <w:rFonts w:ascii="Arial" w:hAnsi="Arial" w:cs="Arial"/>
              </w:rPr>
            </w:pPr>
          </w:p>
        </w:tc>
        <w:tc>
          <w:tcPr>
            <w:tcW w:w="425" w:type="dxa"/>
          </w:tcPr>
          <w:p w:rsidR="00B1070E" w:rsidRPr="00B1070E" w:rsidRDefault="00B1070E" w:rsidP="00B1070E">
            <w:pPr>
              <w:jc w:val="center"/>
              <w:rPr>
                <w:rFonts w:ascii="Arial" w:hAnsi="Arial" w:cs="Arial"/>
              </w:rPr>
            </w:pPr>
          </w:p>
        </w:tc>
        <w:tc>
          <w:tcPr>
            <w:tcW w:w="284" w:type="dxa"/>
          </w:tcPr>
          <w:p w:rsidR="00B1070E" w:rsidRPr="00B1070E" w:rsidRDefault="00B1070E" w:rsidP="00B1070E">
            <w:pPr>
              <w:rPr>
                <w:rFonts w:ascii="Arial" w:hAnsi="Arial" w:cs="Arial"/>
              </w:rPr>
            </w:pPr>
          </w:p>
        </w:tc>
        <w:tc>
          <w:tcPr>
            <w:tcW w:w="1669" w:type="dxa"/>
          </w:tcPr>
          <w:p w:rsidR="00B1070E" w:rsidRPr="00B1070E" w:rsidRDefault="00B1070E" w:rsidP="00B1070E">
            <w:pPr>
              <w:jc w:val="center"/>
              <w:rPr>
                <w:rFonts w:ascii="Arial" w:hAnsi="Arial" w:cs="Arial"/>
              </w:rPr>
            </w:pPr>
          </w:p>
        </w:tc>
        <w:tc>
          <w:tcPr>
            <w:tcW w:w="426" w:type="dxa"/>
          </w:tcPr>
          <w:p w:rsidR="00B1070E" w:rsidRPr="00B1070E" w:rsidRDefault="00B1070E" w:rsidP="00B1070E">
            <w:pPr>
              <w:jc w:val="right"/>
              <w:rPr>
                <w:rFonts w:ascii="Arial" w:hAnsi="Arial" w:cs="Arial"/>
              </w:rPr>
            </w:pPr>
          </w:p>
        </w:tc>
        <w:tc>
          <w:tcPr>
            <w:tcW w:w="317" w:type="dxa"/>
          </w:tcPr>
          <w:p w:rsidR="00B1070E" w:rsidRPr="00B1070E" w:rsidRDefault="00B1070E" w:rsidP="00B1070E">
            <w:pPr>
              <w:rPr>
                <w:rFonts w:ascii="Arial" w:hAnsi="Arial" w:cs="Arial"/>
              </w:rPr>
            </w:pPr>
          </w:p>
        </w:tc>
        <w:tc>
          <w:tcPr>
            <w:tcW w:w="675" w:type="dxa"/>
          </w:tcPr>
          <w:p w:rsidR="00B1070E" w:rsidRPr="00B1070E" w:rsidRDefault="00B1070E" w:rsidP="00B1070E">
            <w:pPr>
              <w:tabs>
                <w:tab w:val="left" w:pos="3270"/>
              </w:tabs>
              <w:rPr>
                <w:rFonts w:ascii="Arial" w:hAnsi="Arial" w:cs="Arial"/>
              </w:rPr>
            </w:pPr>
          </w:p>
        </w:tc>
        <w:tc>
          <w:tcPr>
            <w:tcW w:w="5602" w:type="dxa"/>
            <w:gridSpan w:val="2"/>
          </w:tcPr>
          <w:p w:rsidR="00B1070E" w:rsidRPr="00B1070E" w:rsidRDefault="00B1070E" w:rsidP="00B1070E">
            <w:pPr>
              <w:jc w:val="center"/>
              <w:rPr>
                <w:rFonts w:ascii="Arial" w:hAnsi="Arial" w:cs="Arial"/>
                <w:i/>
              </w:rPr>
            </w:pPr>
            <w:r w:rsidRPr="00B1070E">
              <w:rPr>
                <w:rFonts w:ascii="Arial" w:hAnsi="Arial" w:cs="Arial"/>
                <w:i/>
              </w:rPr>
              <w:t>(подпись, фамилия работника органов местного самоуправления, ответственного  за прием документов)</w:t>
            </w:r>
          </w:p>
        </w:tc>
      </w:tr>
    </w:tbl>
    <w:p w:rsidR="00B1070E" w:rsidRPr="00B1070E" w:rsidRDefault="00B1070E" w:rsidP="00B1070E">
      <w:pPr>
        <w:tabs>
          <w:tab w:val="num" w:pos="1080"/>
        </w:tabs>
        <w:ind w:right="-441" w:firstLine="720"/>
        <w:jc w:val="both"/>
        <w:rPr>
          <w:rFonts w:ascii="Arial" w:hAnsi="Arial" w:cs="Arial"/>
        </w:rPr>
      </w:pPr>
    </w:p>
    <w:p w:rsidR="00B1070E" w:rsidRPr="00B1070E" w:rsidRDefault="00B1070E" w:rsidP="00B1070E">
      <w:pPr>
        <w:rPr>
          <w:rFonts w:ascii="Arial" w:hAnsi="Arial" w:cs="Arial"/>
        </w:rPr>
        <w:sectPr w:rsidR="00B1070E" w:rsidRPr="00B1070E" w:rsidSect="00051AAC">
          <w:footnotePr>
            <w:numRestart w:val="eachPage"/>
          </w:footnotePr>
          <w:pgSz w:w="11906" w:h="16838"/>
          <w:pgMar w:top="1077" w:right="1134" w:bottom="851" w:left="1701" w:header="709" w:footer="709" w:gutter="0"/>
          <w:pgNumType w:start="0"/>
          <w:cols w:space="708"/>
          <w:titlePg/>
          <w:docGrid w:linePitch="360"/>
        </w:sectPr>
      </w:pPr>
    </w:p>
    <w:p w:rsidR="00B1070E" w:rsidRPr="00B1070E" w:rsidRDefault="00B1070E" w:rsidP="00B1070E">
      <w:pPr>
        <w:ind w:left="5220" w:right="-441"/>
        <w:rPr>
          <w:rFonts w:ascii="Arial" w:hAnsi="Arial" w:cs="Arial"/>
        </w:rPr>
      </w:pPr>
      <w:r w:rsidRPr="00B1070E">
        <w:rPr>
          <w:rFonts w:ascii="Arial" w:hAnsi="Arial" w:cs="Arial"/>
        </w:rPr>
        <w:lastRenderedPageBreak/>
        <w:t>Приложение 3</w:t>
      </w:r>
      <w:r w:rsidRPr="00B1070E">
        <w:rPr>
          <w:rFonts w:ascii="Arial" w:hAnsi="Arial" w:cs="Arial"/>
        </w:rPr>
        <w:br/>
        <w:t>к Положению о порядке проведения</w:t>
      </w:r>
    </w:p>
    <w:p w:rsidR="00B1070E" w:rsidRPr="00B1070E" w:rsidRDefault="00B1070E" w:rsidP="00B1070E">
      <w:pPr>
        <w:ind w:left="5220" w:right="-441"/>
        <w:rPr>
          <w:rFonts w:ascii="Arial" w:hAnsi="Arial" w:cs="Arial"/>
        </w:rPr>
      </w:pPr>
      <w:r w:rsidRPr="00B1070E">
        <w:rPr>
          <w:rFonts w:ascii="Arial" w:hAnsi="Arial" w:cs="Arial"/>
        </w:rPr>
        <w:t>конкурса по отбору кандидатур на должность главы Вагинского сельсовета</w:t>
      </w:r>
    </w:p>
    <w:p w:rsidR="00B1070E" w:rsidRPr="00B1070E" w:rsidRDefault="00B1070E" w:rsidP="00B1070E">
      <w:pPr>
        <w:ind w:left="5220" w:right="-441"/>
        <w:rPr>
          <w:rFonts w:ascii="Arial" w:hAnsi="Arial" w:cs="Arial"/>
        </w:rPr>
      </w:pPr>
      <w:r w:rsidRPr="00B1070E">
        <w:rPr>
          <w:rFonts w:ascii="Arial" w:hAnsi="Arial" w:cs="Arial"/>
        </w:rPr>
        <w:t xml:space="preserve"> </w:t>
      </w:r>
    </w:p>
    <w:p w:rsidR="00B1070E" w:rsidRPr="00B1070E" w:rsidRDefault="00B1070E" w:rsidP="00B1070E">
      <w:pPr>
        <w:ind w:left="5220" w:right="-441"/>
        <w:rPr>
          <w:rFonts w:ascii="Arial" w:hAnsi="Arial" w:cs="Arial"/>
        </w:rPr>
      </w:pPr>
    </w:p>
    <w:p w:rsidR="00B1070E" w:rsidRPr="00B1070E" w:rsidRDefault="00B1070E" w:rsidP="00B1070E">
      <w:pPr>
        <w:ind w:left="5220" w:right="-441"/>
        <w:rPr>
          <w:rFonts w:ascii="Arial" w:hAnsi="Arial" w:cs="Arial"/>
        </w:rPr>
      </w:pPr>
    </w:p>
    <w:p w:rsidR="00B1070E" w:rsidRPr="00B1070E" w:rsidRDefault="00B1070E" w:rsidP="00B1070E">
      <w:pPr>
        <w:ind w:right="-441"/>
        <w:jc w:val="center"/>
        <w:rPr>
          <w:rFonts w:ascii="Arial" w:hAnsi="Arial" w:cs="Arial"/>
        </w:rPr>
      </w:pPr>
      <w:r w:rsidRPr="00B1070E">
        <w:rPr>
          <w:rFonts w:ascii="Arial" w:hAnsi="Arial" w:cs="Arial"/>
        </w:rPr>
        <w:t>Оценочный лист члена конкурсной комиссии</w:t>
      </w:r>
    </w:p>
    <w:p w:rsidR="00B1070E" w:rsidRPr="00B1070E" w:rsidRDefault="00B1070E" w:rsidP="00B1070E">
      <w:pPr>
        <w:ind w:right="-441"/>
        <w:jc w:val="center"/>
        <w:rPr>
          <w:rFonts w:ascii="Arial" w:hAnsi="Arial" w:cs="Arial"/>
        </w:rPr>
      </w:pPr>
      <w:r w:rsidRPr="00B1070E">
        <w:rPr>
          <w:rFonts w:ascii="Arial" w:hAnsi="Arial" w:cs="Arial"/>
        </w:rPr>
        <w:t>_____________________________</w:t>
      </w:r>
    </w:p>
    <w:p w:rsidR="00B1070E" w:rsidRPr="00B1070E" w:rsidRDefault="00B1070E" w:rsidP="00B1070E">
      <w:pPr>
        <w:ind w:right="-441"/>
        <w:jc w:val="center"/>
        <w:rPr>
          <w:rFonts w:ascii="Arial" w:hAnsi="Arial" w:cs="Arial"/>
        </w:rPr>
      </w:pPr>
      <w:r w:rsidRPr="00B1070E">
        <w:rPr>
          <w:rFonts w:ascii="Arial" w:hAnsi="Arial" w:cs="Arial"/>
        </w:rPr>
        <w:t>(</w:t>
      </w:r>
      <w:proofErr w:type="spellStart"/>
      <w:r w:rsidRPr="00B1070E">
        <w:rPr>
          <w:rFonts w:ascii="Arial" w:hAnsi="Arial" w:cs="Arial"/>
        </w:rPr>
        <w:t>ф.и.о.</w:t>
      </w:r>
      <w:proofErr w:type="spellEnd"/>
      <w:r w:rsidRPr="00B1070E">
        <w:rPr>
          <w:rFonts w:ascii="Arial" w:hAnsi="Arial" w:cs="Arial"/>
        </w:rPr>
        <w:t>)</w:t>
      </w:r>
    </w:p>
    <w:p w:rsidR="00B1070E" w:rsidRPr="00B1070E" w:rsidRDefault="00B1070E" w:rsidP="00B1070E">
      <w:pPr>
        <w:ind w:right="-441"/>
        <w:jc w:val="center"/>
        <w:rPr>
          <w:rFonts w:ascii="Arial" w:hAnsi="Arial" w:cs="Arial"/>
        </w:rPr>
      </w:pPr>
    </w:p>
    <w:p w:rsidR="00B1070E" w:rsidRPr="00B1070E" w:rsidRDefault="00B1070E" w:rsidP="00B1070E">
      <w:pPr>
        <w:ind w:right="-441"/>
        <w:jc w:val="center"/>
        <w:rPr>
          <w:rFonts w:ascii="Arial" w:hAnsi="Arial" w:cs="Arial"/>
        </w:rPr>
      </w:pP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335"/>
        <w:gridCol w:w="2986"/>
        <w:gridCol w:w="2622"/>
      </w:tblGrid>
      <w:tr w:rsidR="00B1070E" w:rsidRPr="00B1070E" w:rsidTr="000E6210">
        <w:tc>
          <w:tcPr>
            <w:tcW w:w="648" w:type="dxa"/>
            <w:vAlign w:val="center"/>
          </w:tcPr>
          <w:p w:rsidR="00B1070E" w:rsidRPr="00B1070E" w:rsidRDefault="00B1070E" w:rsidP="00B1070E">
            <w:pPr>
              <w:ind w:right="-288"/>
              <w:rPr>
                <w:rFonts w:ascii="Arial" w:hAnsi="Arial" w:cs="Arial"/>
              </w:rPr>
            </w:pPr>
            <w:r w:rsidRPr="00B1070E">
              <w:rPr>
                <w:rFonts w:ascii="Arial" w:hAnsi="Arial" w:cs="Arial"/>
              </w:rPr>
              <w:t>№</w:t>
            </w:r>
          </w:p>
        </w:tc>
        <w:tc>
          <w:tcPr>
            <w:tcW w:w="3420" w:type="dxa"/>
            <w:vAlign w:val="center"/>
          </w:tcPr>
          <w:p w:rsidR="00B1070E" w:rsidRPr="00B1070E" w:rsidRDefault="00B1070E" w:rsidP="00B1070E">
            <w:pPr>
              <w:ind w:left="72" w:right="72"/>
              <w:jc w:val="center"/>
              <w:rPr>
                <w:rFonts w:ascii="Arial" w:hAnsi="Arial" w:cs="Arial"/>
              </w:rPr>
            </w:pPr>
            <w:r w:rsidRPr="00B1070E">
              <w:rPr>
                <w:rFonts w:ascii="Arial" w:hAnsi="Arial" w:cs="Arial"/>
              </w:rPr>
              <w:t>Ф.И.О. кандидата</w:t>
            </w:r>
          </w:p>
        </w:tc>
        <w:tc>
          <w:tcPr>
            <w:tcW w:w="3060" w:type="dxa"/>
            <w:vAlign w:val="center"/>
          </w:tcPr>
          <w:p w:rsidR="00B1070E" w:rsidRPr="00B1070E" w:rsidRDefault="00B1070E" w:rsidP="00B1070E">
            <w:pPr>
              <w:tabs>
                <w:tab w:val="left" w:pos="72"/>
              </w:tabs>
              <w:jc w:val="center"/>
              <w:rPr>
                <w:rFonts w:ascii="Arial" w:hAnsi="Arial" w:cs="Arial"/>
              </w:rPr>
            </w:pPr>
            <w:r w:rsidRPr="00B1070E">
              <w:rPr>
                <w:rFonts w:ascii="Arial" w:hAnsi="Arial" w:cs="Arial"/>
              </w:rPr>
              <w:t xml:space="preserve">1 этап </w:t>
            </w:r>
          </w:p>
          <w:p w:rsidR="00B1070E" w:rsidRPr="00B1070E" w:rsidRDefault="00B1070E" w:rsidP="00B1070E">
            <w:pPr>
              <w:tabs>
                <w:tab w:val="left" w:pos="72"/>
              </w:tabs>
              <w:jc w:val="center"/>
              <w:rPr>
                <w:rFonts w:ascii="Arial" w:hAnsi="Arial" w:cs="Arial"/>
              </w:rPr>
            </w:pPr>
            <w:r w:rsidRPr="00B1070E">
              <w:rPr>
                <w:rFonts w:ascii="Arial" w:hAnsi="Arial" w:cs="Arial"/>
              </w:rPr>
              <w:t>(максимум 5 баллов)</w:t>
            </w:r>
          </w:p>
        </w:tc>
        <w:tc>
          <w:tcPr>
            <w:tcW w:w="2677" w:type="dxa"/>
            <w:vAlign w:val="center"/>
          </w:tcPr>
          <w:p w:rsidR="00B1070E" w:rsidRPr="00B1070E" w:rsidRDefault="00B1070E" w:rsidP="00B1070E">
            <w:pPr>
              <w:ind w:right="49"/>
              <w:jc w:val="center"/>
              <w:rPr>
                <w:rFonts w:ascii="Arial" w:hAnsi="Arial" w:cs="Arial"/>
              </w:rPr>
            </w:pPr>
            <w:r w:rsidRPr="00B1070E">
              <w:rPr>
                <w:rFonts w:ascii="Arial" w:hAnsi="Arial" w:cs="Arial"/>
              </w:rPr>
              <w:t xml:space="preserve">2 этап </w:t>
            </w:r>
          </w:p>
          <w:p w:rsidR="00B1070E" w:rsidRPr="00B1070E" w:rsidRDefault="00B1070E" w:rsidP="00B1070E">
            <w:pPr>
              <w:ind w:right="49"/>
              <w:jc w:val="center"/>
              <w:rPr>
                <w:rFonts w:ascii="Arial" w:hAnsi="Arial" w:cs="Arial"/>
              </w:rPr>
            </w:pPr>
            <w:r w:rsidRPr="00B1070E">
              <w:rPr>
                <w:rFonts w:ascii="Arial" w:hAnsi="Arial" w:cs="Arial"/>
              </w:rPr>
              <w:t>(максимум 10 баллов)</w:t>
            </w:r>
          </w:p>
        </w:tc>
      </w:tr>
      <w:tr w:rsidR="00B1070E" w:rsidRPr="00B1070E" w:rsidTr="000E6210">
        <w:tc>
          <w:tcPr>
            <w:tcW w:w="648" w:type="dxa"/>
            <w:vAlign w:val="center"/>
          </w:tcPr>
          <w:p w:rsidR="00B1070E" w:rsidRPr="00B1070E" w:rsidRDefault="00B1070E" w:rsidP="00B1070E">
            <w:pPr>
              <w:ind w:right="-288"/>
              <w:rPr>
                <w:rFonts w:ascii="Arial" w:hAnsi="Arial" w:cs="Arial"/>
              </w:rPr>
            </w:pPr>
            <w:r w:rsidRPr="00B1070E">
              <w:rPr>
                <w:rFonts w:ascii="Arial" w:hAnsi="Arial" w:cs="Arial"/>
              </w:rPr>
              <w:t>1</w:t>
            </w:r>
          </w:p>
        </w:tc>
        <w:tc>
          <w:tcPr>
            <w:tcW w:w="3420" w:type="dxa"/>
          </w:tcPr>
          <w:p w:rsidR="00B1070E" w:rsidRPr="00B1070E" w:rsidRDefault="00B1070E" w:rsidP="00B1070E">
            <w:pPr>
              <w:ind w:right="-441"/>
              <w:jc w:val="center"/>
              <w:rPr>
                <w:rFonts w:ascii="Arial" w:hAnsi="Arial" w:cs="Arial"/>
              </w:rPr>
            </w:pPr>
          </w:p>
        </w:tc>
        <w:tc>
          <w:tcPr>
            <w:tcW w:w="3060" w:type="dxa"/>
          </w:tcPr>
          <w:p w:rsidR="00B1070E" w:rsidRPr="00B1070E" w:rsidRDefault="00B1070E" w:rsidP="00B1070E">
            <w:pPr>
              <w:ind w:right="-441"/>
              <w:jc w:val="center"/>
              <w:rPr>
                <w:rFonts w:ascii="Arial" w:hAnsi="Arial" w:cs="Arial"/>
              </w:rPr>
            </w:pPr>
          </w:p>
        </w:tc>
        <w:tc>
          <w:tcPr>
            <w:tcW w:w="2677" w:type="dxa"/>
          </w:tcPr>
          <w:p w:rsidR="00B1070E" w:rsidRPr="00B1070E" w:rsidRDefault="00B1070E" w:rsidP="00B1070E">
            <w:pPr>
              <w:ind w:right="-441"/>
              <w:jc w:val="center"/>
              <w:rPr>
                <w:rFonts w:ascii="Arial" w:hAnsi="Arial" w:cs="Arial"/>
              </w:rPr>
            </w:pPr>
          </w:p>
        </w:tc>
      </w:tr>
      <w:tr w:rsidR="00B1070E" w:rsidRPr="00B1070E" w:rsidTr="000E6210">
        <w:tc>
          <w:tcPr>
            <w:tcW w:w="648" w:type="dxa"/>
            <w:vAlign w:val="center"/>
          </w:tcPr>
          <w:p w:rsidR="00B1070E" w:rsidRPr="00B1070E" w:rsidRDefault="00B1070E" w:rsidP="00B1070E">
            <w:pPr>
              <w:ind w:right="-288"/>
              <w:rPr>
                <w:rFonts w:ascii="Arial" w:hAnsi="Arial" w:cs="Arial"/>
              </w:rPr>
            </w:pPr>
            <w:r w:rsidRPr="00B1070E">
              <w:rPr>
                <w:rFonts w:ascii="Arial" w:hAnsi="Arial" w:cs="Arial"/>
              </w:rPr>
              <w:t>2</w:t>
            </w:r>
          </w:p>
        </w:tc>
        <w:tc>
          <w:tcPr>
            <w:tcW w:w="3420" w:type="dxa"/>
          </w:tcPr>
          <w:p w:rsidR="00B1070E" w:rsidRPr="00B1070E" w:rsidRDefault="00B1070E" w:rsidP="00B1070E">
            <w:pPr>
              <w:ind w:right="-441"/>
              <w:jc w:val="center"/>
              <w:rPr>
                <w:rFonts w:ascii="Arial" w:hAnsi="Arial" w:cs="Arial"/>
              </w:rPr>
            </w:pPr>
          </w:p>
        </w:tc>
        <w:tc>
          <w:tcPr>
            <w:tcW w:w="3060" w:type="dxa"/>
          </w:tcPr>
          <w:p w:rsidR="00B1070E" w:rsidRPr="00B1070E" w:rsidRDefault="00B1070E" w:rsidP="00B1070E">
            <w:pPr>
              <w:ind w:right="-441"/>
              <w:jc w:val="center"/>
              <w:rPr>
                <w:rFonts w:ascii="Arial" w:hAnsi="Arial" w:cs="Arial"/>
              </w:rPr>
            </w:pPr>
          </w:p>
        </w:tc>
        <w:tc>
          <w:tcPr>
            <w:tcW w:w="2677" w:type="dxa"/>
          </w:tcPr>
          <w:p w:rsidR="00B1070E" w:rsidRPr="00B1070E" w:rsidRDefault="00B1070E" w:rsidP="00B1070E">
            <w:pPr>
              <w:ind w:right="-441"/>
              <w:jc w:val="center"/>
              <w:rPr>
                <w:rFonts w:ascii="Arial" w:hAnsi="Arial" w:cs="Arial"/>
              </w:rPr>
            </w:pPr>
          </w:p>
        </w:tc>
      </w:tr>
      <w:tr w:rsidR="00B1070E" w:rsidRPr="00B1070E" w:rsidTr="000E6210">
        <w:tc>
          <w:tcPr>
            <w:tcW w:w="648" w:type="dxa"/>
            <w:vAlign w:val="center"/>
          </w:tcPr>
          <w:p w:rsidR="00B1070E" w:rsidRPr="00B1070E" w:rsidRDefault="00B1070E" w:rsidP="00B1070E">
            <w:pPr>
              <w:ind w:right="-288"/>
              <w:rPr>
                <w:rFonts w:ascii="Arial" w:hAnsi="Arial" w:cs="Arial"/>
              </w:rPr>
            </w:pPr>
            <w:r w:rsidRPr="00B1070E">
              <w:rPr>
                <w:rFonts w:ascii="Arial" w:hAnsi="Arial" w:cs="Arial"/>
              </w:rPr>
              <w:t>3</w:t>
            </w:r>
          </w:p>
        </w:tc>
        <w:tc>
          <w:tcPr>
            <w:tcW w:w="3420" w:type="dxa"/>
          </w:tcPr>
          <w:p w:rsidR="00B1070E" w:rsidRPr="00B1070E" w:rsidRDefault="00B1070E" w:rsidP="00B1070E">
            <w:pPr>
              <w:ind w:right="-441"/>
              <w:jc w:val="center"/>
              <w:rPr>
                <w:rFonts w:ascii="Arial" w:hAnsi="Arial" w:cs="Arial"/>
              </w:rPr>
            </w:pPr>
          </w:p>
        </w:tc>
        <w:tc>
          <w:tcPr>
            <w:tcW w:w="3060" w:type="dxa"/>
          </w:tcPr>
          <w:p w:rsidR="00B1070E" w:rsidRPr="00B1070E" w:rsidRDefault="00B1070E" w:rsidP="00B1070E">
            <w:pPr>
              <w:ind w:right="-441"/>
              <w:jc w:val="center"/>
              <w:rPr>
                <w:rFonts w:ascii="Arial" w:hAnsi="Arial" w:cs="Arial"/>
              </w:rPr>
            </w:pPr>
          </w:p>
        </w:tc>
        <w:tc>
          <w:tcPr>
            <w:tcW w:w="2677" w:type="dxa"/>
          </w:tcPr>
          <w:p w:rsidR="00B1070E" w:rsidRPr="00B1070E" w:rsidRDefault="00B1070E" w:rsidP="00B1070E">
            <w:pPr>
              <w:ind w:right="-441"/>
              <w:jc w:val="center"/>
              <w:rPr>
                <w:rFonts w:ascii="Arial" w:hAnsi="Arial" w:cs="Arial"/>
              </w:rPr>
            </w:pPr>
          </w:p>
        </w:tc>
      </w:tr>
    </w:tbl>
    <w:p w:rsidR="00B1070E" w:rsidRPr="00B1070E" w:rsidRDefault="00B1070E" w:rsidP="00B1070E">
      <w:pPr>
        <w:ind w:right="-441"/>
        <w:jc w:val="center"/>
        <w:rPr>
          <w:rFonts w:ascii="Arial" w:hAnsi="Arial" w:cs="Arial"/>
        </w:rPr>
      </w:pPr>
    </w:p>
    <w:p w:rsidR="00B1070E" w:rsidRDefault="00B1070E" w:rsidP="003D7239">
      <w:pPr>
        <w:spacing w:line="25" w:lineRule="atLeast"/>
        <w:jc w:val="both"/>
        <w:rPr>
          <w:rFonts w:ascii="Arial" w:hAnsi="Arial" w:cs="Arial"/>
        </w:rPr>
      </w:pPr>
    </w:p>
    <w:p w:rsidR="00B1070E" w:rsidRDefault="00B1070E" w:rsidP="003D7239">
      <w:pPr>
        <w:spacing w:line="25" w:lineRule="atLeast"/>
        <w:jc w:val="both"/>
        <w:rPr>
          <w:rFonts w:ascii="Arial" w:hAnsi="Arial" w:cs="Arial"/>
        </w:rPr>
      </w:pPr>
    </w:p>
    <w:sectPr w:rsidR="00B10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ED" w:rsidRDefault="00B1070E" w:rsidP="00051AA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630ED" w:rsidRDefault="00B1070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ED" w:rsidRDefault="00B1070E" w:rsidP="00051AA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rsidR="003630ED" w:rsidRDefault="00B1070E" w:rsidP="00051AAC">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E45E3"/>
    <w:multiLevelType w:val="hybridMultilevel"/>
    <w:tmpl w:val="4422536E"/>
    <w:lvl w:ilvl="0" w:tplc="52308150">
      <w:start w:val="1"/>
      <w:numFmt w:val="decimal"/>
      <w:lvlText w:val="%1)"/>
      <w:lvlJc w:val="left"/>
      <w:pPr>
        <w:ind w:left="1080" w:hanging="360"/>
      </w:pPr>
      <w:rPr>
        <w:rFonts w:ascii="Times New Roman" w:hAnsi="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B22"/>
    <w:rsid w:val="000413A4"/>
    <w:rsid w:val="00054615"/>
    <w:rsid w:val="000873B7"/>
    <w:rsid w:val="000C0864"/>
    <w:rsid w:val="000F309C"/>
    <w:rsid w:val="001A2728"/>
    <w:rsid w:val="002939F4"/>
    <w:rsid w:val="002D04B7"/>
    <w:rsid w:val="003D7239"/>
    <w:rsid w:val="0042271F"/>
    <w:rsid w:val="0052241B"/>
    <w:rsid w:val="0053158A"/>
    <w:rsid w:val="005F7219"/>
    <w:rsid w:val="00652682"/>
    <w:rsid w:val="006A1B73"/>
    <w:rsid w:val="006D39FF"/>
    <w:rsid w:val="00887B22"/>
    <w:rsid w:val="00981222"/>
    <w:rsid w:val="009D4C53"/>
    <w:rsid w:val="009F20A5"/>
    <w:rsid w:val="00A41725"/>
    <w:rsid w:val="00AC0447"/>
    <w:rsid w:val="00B1070E"/>
    <w:rsid w:val="00BC0000"/>
    <w:rsid w:val="00BE4B48"/>
    <w:rsid w:val="00BF0E11"/>
    <w:rsid w:val="00C7496E"/>
    <w:rsid w:val="00D1549A"/>
    <w:rsid w:val="00D22BF8"/>
    <w:rsid w:val="00FA520E"/>
    <w:rsid w:val="00FB5973"/>
    <w:rsid w:val="00FD297C"/>
    <w:rsid w:val="00FE5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2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D7239"/>
    <w:rPr>
      <w:rFonts w:ascii="Tahoma" w:hAnsi="Tahoma" w:cs="Tahoma" w:hint="default"/>
      <w:color w:val="666666"/>
      <w:u w:val="single"/>
    </w:rPr>
  </w:style>
  <w:style w:type="paragraph" w:customStyle="1" w:styleId="formattext">
    <w:name w:val="formattext"/>
    <w:basedOn w:val="a"/>
    <w:rsid w:val="003D7239"/>
    <w:pPr>
      <w:spacing w:before="100" w:beforeAutospacing="1" w:after="100" w:afterAutospacing="1"/>
    </w:pPr>
  </w:style>
  <w:style w:type="paragraph" w:customStyle="1" w:styleId="ConsNonformat">
    <w:name w:val="ConsNonformat"/>
    <w:rsid w:val="003D723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3">
    <w:name w:val="blk3"/>
    <w:rsid w:val="003D7239"/>
    <w:rPr>
      <w:vanish w:val="0"/>
      <w:webHidden w:val="0"/>
      <w:specVanish w:val="0"/>
    </w:rPr>
  </w:style>
  <w:style w:type="paragraph" w:styleId="a4">
    <w:name w:val="Balloon Text"/>
    <w:basedOn w:val="a"/>
    <w:link w:val="a5"/>
    <w:uiPriority w:val="99"/>
    <w:semiHidden/>
    <w:unhideWhenUsed/>
    <w:rsid w:val="00BC0000"/>
    <w:rPr>
      <w:rFonts w:ascii="Tahoma" w:hAnsi="Tahoma" w:cs="Tahoma"/>
      <w:sz w:val="16"/>
      <w:szCs w:val="16"/>
    </w:rPr>
  </w:style>
  <w:style w:type="character" w:customStyle="1" w:styleId="a5">
    <w:name w:val="Текст выноски Знак"/>
    <w:basedOn w:val="a0"/>
    <w:link w:val="a4"/>
    <w:uiPriority w:val="99"/>
    <w:semiHidden/>
    <w:rsid w:val="00BC0000"/>
    <w:rPr>
      <w:rFonts w:ascii="Tahoma" w:eastAsia="Times New Roman" w:hAnsi="Tahoma" w:cs="Tahoma"/>
      <w:sz w:val="16"/>
      <w:szCs w:val="16"/>
      <w:lang w:eastAsia="ru-RU"/>
    </w:rPr>
  </w:style>
  <w:style w:type="paragraph" w:styleId="a6">
    <w:name w:val="List Paragraph"/>
    <w:basedOn w:val="a"/>
    <w:uiPriority w:val="34"/>
    <w:qFormat/>
    <w:rsid w:val="000413A4"/>
    <w:pPr>
      <w:ind w:left="720"/>
      <w:contextualSpacing/>
    </w:pPr>
  </w:style>
  <w:style w:type="paragraph" w:styleId="a7">
    <w:name w:val="header"/>
    <w:basedOn w:val="a"/>
    <w:link w:val="a8"/>
    <w:rsid w:val="00B1070E"/>
    <w:pPr>
      <w:tabs>
        <w:tab w:val="center" w:pos="4677"/>
        <w:tab w:val="right" w:pos="9355"/>
      </w:tabs>
    </w:pPr>
  </w:style>
  <w:style w:type="character" w:customStyle="1" w:styleId="a8">
    <w:name w:val="Верхний колонтитул Знак"/>
    <w:basedOn w:val="a0"/>
    <w:link w:val="a7"/>
    <w:rsid w:val="00B1070E"/>
    <w:rPr>
      <w:rFonts w:ascii="Times New Roman" w:eastAsia="Times New Roman" w:hAnsi="Times New Roman" w:cs="Times New Roman"/>
      <w:sz w:val="24"/>
      <w:szCs w:val="24"/>
      <w:lang w:eastAsia="ru-RU"/>
    </w:rPr>
  </w:style>
  <w:style w:type="character" w:styleId="a9">
    <w:name w:val="page number"/>
    <w:basedOn w:val="a0"/>
    <w:rsid w:val="00B10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2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D7239"/>
    <w:rPr>
      <w:rFonts w:ascii="Tahoma" w:hAnsi="Tahoma" w:cs="Tahoma" w:hint="default"/>
      <w:color w:val="666666"/>
      <w:u w:val="single"/>
    </w:rPr>
  </w:style>
  <w:style w:type="paragraph" w:customStyle="1" w:styleId="formattext">
    <w:name w:val="formattext"/>
    <w:basedOn w:val="a"/>
    <w:rsid w:val="003D7239"/>
    <w:pPr>
      <w:spacing w:before="100" w:beforeAutospacing="1" w:after="100" w:afterAutospacing="1"/>
    </w:pPr>
  </w:style>
  <w:style w:type="paragraph" w:customStyle="1" w:styleId="ConsNonformat">
    <w:name w:val="ConsNonformat"/>
    <w:rsid w:val="003D723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3">
    <w:name w:val="blk3"/>
    <w:rsid w:val="003D7239"/>
    <w:rPr>
      <w:vanish w:val="0"/>
      <w:webHidden w:val="0"/>
      <w:specVanish w:val="0"/>
    </w:rPr>
  </w:style>
  <w:style w:type="paragraph" w:styleId="a4">
    <w:name w:val="Balloon Text"/>
    <w:basedOn w:val="a"/>
    <w:link w:val="a5"/>
    <w:uiPriority w:val="99"/>
    <w:semiHidden/>
    <w:unhideWhenUsed/>
    <w:rsid w:val="00BC0000"/>
    <w:rPr>
      <w:rFonts w:ascii="Tahoma" w:hAnsi="Tahoma" w:cs="Tahoma"/>
      <w:sz w:val="16"/>
      <w:szCs w:val="16"/>
    </w:rPr>
  </w:style>
  <w:style w:type="character" w:customStyle="1" w:styleId="a5">
    <w:name w:val="Текст выноски Знак"/>
    <w:basedOn w:val="a0"/>
    <w:link w:val="a4"/>
    <w:uiPriority w:val="99"/>
    <w:semiHidden/>
    <w:rsid w:val="00BC0000"/>
    <w:rPr>
      <w:rFonts w:ascii="Tahoma" w:eastAsia="Times New Roman" w:hAnsi="Tahoma" w:cs="Tahoma"/>
      <w:sz w:val="16"/>
      <w:szCs w:val="16"/>
      <w:lang w:eastAsia="ru-RU"/>
    </w:rPr>
  </w:style>
  <w:style w:type="paragraph" w:styleId="a6">
    <w:name w:val="List Paragraph"/>
    <w:basedOn w:val="a"/>
    <w:uiPriority w:val="34"/>
    <w:qFormat/>
    <w:rsid w:val="000413A4"/>
    <w:pPr>
      <w:ind w:left="720"/>
      <w:contextualSpacing/>
    </w:pPr>
  </w:style>
  <w:style w:type="paragraph" w:styleId="a7">
    <w:name w:val="header"/>
    <w:basedOn w:val="a"/>
    <w:link w:val="a8"/>
    <w:rsid w:val="00B1070E"/>
    <w:pPr>
      <w:tabs>
        <w:tab w:val="center" w:pos="4677"/>
        <w:tab w:val="right" w:pos="9355"/>
      </w:tabs>
    </w:pPr>
  </w:style>
  <w:style w:type="character" w:customStyle="1" w:styleId="a8">
    <w:name w:val="Верхний колонтитул Знак"/>
    <w:basedOn w:val="a0"/>
    <w:link w:val="a7"/>
    <w:rsid w:val="00B1070E"/>
    <w:rPr>
      <w:rFonts w:ascii="Times New Roman" w:eastAsia="Times New Roman" w:hAnsi="Times New Roman" w:cs="Times New Roman"/>
      <w:sz w:val="24"/>
      <w:szCs w:val="24"/>
      <w:lang w:eastAsia="ru-RU"/>
    </w:rPr>
  </w:style>
  <w:style w:type="character" w:styleId="a9">
    <w:name w:val="page number"/>
    <w:basedOn w:val="a0"/>
    <w:rsid w:val="00B1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178628">
      <w:bodyDiv w:val="1"/>
      <w:marLeft w:val="0"/>
      <w:marRight w:val="0"/>
      <w:marTop w:val="0"/>
      <w:marBottom w:val="0"/>
      <w:divBdr>
        <w:top w:val="none" w:sz="0" w:space="0" w:color="auto"/>
        <w:left w:val="none" w:sz="0" w:space="0" w:color="auto"/>
        <w:bottom w:val="none" w:sz="0" w:space="0" w:color="auto"/>
        <w:right w:val="none" w:sz="0" w:space="0" w:color="auto"/>
      </w:divBdr>
    </w:div>
    <w:div w:id="856887550">
      <w:bodyDiv w:val="1"/>
      <w:marLeft w:val="0"/>
      <w:marRight w:val="0"/>
      <w:marTop w:val="0"/>
      <w:marBottom w:val="0"/>
      <w:divBdr>
        <w:top w:val="none" w:sz="0" w:space="0" w:color="auto"/>
        <w:left w:val="none" w:sz="0" w:space="0" w:color="auto"/>
        <w:bottom w:val="none" w:sz="0" w:space="0" w:color="auto"/>
        <w:right w:val="none" w:sz="0" w:space="0" w:color="auto"/>
      </w:divBdr>
    </w:div>
    <w:div w:id="938148624">
      <w:bodyDiv w:val="1"/>
      <w:marLeft w:val="0"/>
      <w:marRight w:val="0"/>
      <w:marTop w:val="0"/>
      <w:marBottom w:val="0"/>
      <w:divBdr>
        <w:top w:val="none" w:sz="0" w:space="0" w:color="auto"/>
        <w:left w:val="none" w:sz="0" w:space="0" w:color="auto"/>
        <w:bottom w:val="none" w:sz="0" w:space="0" w:color="auto"/>
        <w:right w:val="none" w:sz="0" w:space="0" w:color="auto"/>
      </w:divBdr>
    </w:div>
    <w:div w:id="1122960401">
      <w:bodyDiv w:val="1"/>
      <w:marLeft w:val="0"/>
      <w:marRight w:val="0"/>
      <w:marTop w:val="0"/>
      <w:marBottom w:val="0"/>
      <w:divBdr>
        <w:top w:val="none" w:sz="0" w:space="0" w:color="auto"/>
        <w:left w:val="none" w:sz="0" w:space="0" w:color="auto"/>
        <w:bottom w:val="none" w:sz="0" w:space="0" w:color="auto"/>
        <w:right w:val="none" w:sz="0" w:space="0" w:color="auto"/>
      </w:divBdr>
    </w:div>
    <w:div w:id="1401564284">
      <w:bodyDiv w:val="1"/>
      <w:marLeft w:val="0"/>
      <w:marRight w:val="0"/>
      <w:marTop w:val="0"/>
      <w:marBottom w:val="0"/>
      <w:divBdr>
        <w:top w:val="none" w:sz="0" w:space="0" w:color="auto"/>
        <w:left w:val="none" w:sz="0" w:space="0" w:color="auto"/>
        <w:bottom w:val="none" w:sz="0" w:space="0" w:color="auto"/>
        <w:right w:val="none" w:sz="0" w:space="0" w:color="auto"/>
      </w:divBdr>
    </w:div>
    <w:div w:id="205823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Pages>1</Pages>
  <Words>5497</Words>
  <Characters>31335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26</cp:revision>
  <cp:lastPrinted>2022-03-28T01:45:00Z</cp:lastPrinted>
  <dcterms:created xsi:type="dcterms:W3CDTF">2020-11-20T06:09:00Z</dcterms:created>
  <dcterms:modified xsi:type="dcterms:W3CDTF">2022-05-16T04:35:00Z</dcterms:modified>
</cp:coreProperties>
</file>