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6A" w:rsidRDefault="002A226A" w:rsidP="002A226A">
      <w:pPr>
        <w:rPr>
          <w:lang w:val="en-US"/>
        </w:rPr>
      </w:pPr>
    </w:p>
    <w:p w:rsidR="002A226A" w:rsidRPr="00A67AEC" w:rsidRDefault="002A226A" w:rsidP="002A226A">
      <w:pPr>
        <w:pStyle w:val="a5"/>
        <w:spacing w:after="0"/>
        <w:jc w:val="center"/>
        <w:outlineLvl w:val="0"/>
        <w:rPr>
          <w:sz w:val="28"/>
          <w:szCs w:val="28"/>
        </w:rPr>
      </w:pPr>
      <w:r w:rsidRPr="00A67AEC">
        <w:rPr>
          <w:sz w:val="28"/>
          <w:szCs w:val="28"/>
        </w:rPr>
        <w:t>КРИТОВСКИЙ СЕЛЬСКИЙ СОВЕТ ДЕПУТАТОВ</w:t>
      </w:r>
      <w:r w:rsidRPr="00A67AEC">
        <w:rPr>
          <w:sz w:val="28"/>
          <w:szCs w:val="28"/>
        </w:rPr>
        <w:br/>
        <w:t>БОГОТОЛЬСКОГО РАЙОНА</w:t>
      </w:r>
    </w:p>
    <w:p w:rsidR="002A226A" w:rsidRPr="00A67AEC" w:rsidRDefault="002A226A" w:rsidP="002A226A">
      <w:pPr>
        <w:pStyle w:val="a5"/>
        <w:spacing w:after="0"/>
        <w:jc w:val="center"/>
        <w:outlineLvl w:val="0"/>
        <w:rPr>
          <w:sz w:val="28"/>
          <w:szCs w:val="28"/>
        </w:rPr>
      </w:pPr>
      <w:r w:rsidRPr="00A67AEC">
        <w:rPr>
          <w:sz w:val="28"/>
          <w:szCs w:val="28"/>
        </w:rPr>
        <w:t>КРАСНОЯРСКОГО КРАЯ</w:t>
      </w:r>
    </w:p>
    <w:p w:rsidR="002A226A" w:rsidRPr="006120CC" w:rsidRDefault="002A226A" w:rsidP="002A226A">
      <w:pPr>
        <w:pStyle w:val="a5"/>
        <w:spacing w:before="240"/>
        <w:ind w:firstLine="540"/>
        <w:jc w:val="center"/>
        <w:outlineLvl w:val="0"/>
        <w:rPr>
          <w:sz w:val="28"/>
          <w:szCs w:val="28"/>
        </w:rPr>
      </w:pPr>
      <w:r w:rsidRPr="00A67AEC">
        <w:rPr>
          <w:sz w:val="28"/>
          <w:szCs w:val="28"/>
        </w:rPr>
        <w:t>РЕШЕНИЕ</w:t>
      </w:r>
      <w:r w:rsidR="006120CC">
        <w:rPr>
          <w:sz w:val="28"/>
          <w:szCs w:val="28"/>
        </w:rPr>
        <w:t xml:space="preserve"> </w:t>
      </w:r>
    </w:p>
    <w:p w:rsidR="002A226A" w:rsidRPr="006120CC" w:rsidRDefault="006120CC" w:rsidP="002A226A">
      <w:pPr>
        <w:pStyle w:val="a5"/>
        <w:spacing w:before="240"/>
        <w:outlineLvl w:val="0"/>
        <w:rPr>
          <w:sz w:val="28"/>
          <w:szCs w:val="28"/>
        </w:rPr>
      </w:pPr>
      <w:r w:rsidRPr="006120CC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июля </w:t>
      </w:r>
      <w:r w:rsidR="002A226A">
        <w:rPr>
          <w:sz w:val="28"/>
          <w:szCs w:val="28"/>
        </w:rPr>
        <w:t>2019</w:t>
      </w:r>
      <w:r w:rsidR="002A226A" w:rsidRPr="00A67AEC">
        <w:rPr>
          <w:sz w:val="28"/>
          <w:szCs w:val="28"/>
        </w:rPr>
        <w:t xml:space="preserve">г                          </w:t>
      </w:r>
      <w:r w:rsidR="002A226A">
        <w:rPr>
          <w:sz w:val="28"/>
          <w:szCs w:val="28"/>
        </w:rPr>
        <w:t xml:space="preserve">  </w:t>
      </w:r>
      <w:r w:rsidR="002A226A" w:rsidRPr="00A67AEC">
        <w:rPr>
          <w:sz w:val="28"/>
          <w:szCs w:val="28"/>
        </w:rPr>
        <w:t xml:space="preserve">   с. </w:t>
      </w:r>
      <w:proofErr w:type="spellStart"/>
      <w:r w:rsidR="002A226A" w:rsidRPr="00A67AEC">
        <w:rPr>
          <w:sz w:val="28"/>
          <w:szCs w:val="28"/>
        </w:rPr>
        <w:t>Критово</w:t>
      </w:r>
      <w:proofErr w:type="spellEnd"/>
      <w:r w:rsidR="002A226A" w:rsidRPr="00A67AEC">
        <w:rPr>
          <w:sz w:val="28"/>
          <w:szCs w:val="28"/>
        </w:rPr>
        <w:t xml:space="preserve">                                     № </w:t>
      </w:r>
      <w:r w:rsidR="003F5772">
        <w:rPr>
          <w:sz w:val="28"/>
          <w:szCs w:val="28"/>
        </w:rPr>
        <w:t>2</w:t>
      </w:r>
      <w:r w:rsidR="003F5772" w:rsidRPr="00AC6022">
        <w:rPr>
          <w:sz w:val="28"/>
          <w:szCs w:val="28"/>
        </w:rPr>
        <w:t>8</w:t>
      </w:r>
      <w:r w:rsidRPr="006120CC">
        <w:rPr>
          <w:sz w:val="28"/>
          <w:szCs w:val="28"/>
        </w:rPr>
        <w:t>-146</w:t>
      </w:r>
    </w:p>
    <w:p w:rsidR="002A226A" w:rsidRPr="00A67AEC" w:rsidRDefault="002A226A" w:rsidP="002A22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226A" w:rsidRPr="00A67AEC" w:rsidRDefault="002A226A" w:rsidP="0041275C">
      <w:pPr>
        <w:pStyle w:val="a3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A67AEC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2A226A" w:rsidRPr="00A67AEC" w:rsidRDefault="002A226A" w:rsidP="0041275C">
      <w:pPr>
        <w:pStyle w:val="a3"/>
        <w:ind w:right="42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AEC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Pr="00A67AEC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</w:p>
    <w:p w:rsidR="002A226A" w:rsidRPr="002A226A" w:rsidRDefault="002A226A" w:rsidP="0041275C">
      <w:pPr>
        <w:pStyle w:val="a3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№ </w:t>
      </w:r>
      <w:r w:rsidRPr="002A226A">
        <w:rPr>
          <w:rFonts w:ascii="Times New Roman" w:hAnsi="Times New Roman" w:cs="Times New Roman"/>
          <w:sz w:val="28"/>
          <w:szCs w:val="28"/>
        </w:rPr>
        <w:t>9-35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2A226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2A22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Pr="002A226A">
        <w:rPr>
          <w:rFonts w:ascii="Times New Roman" w:hAnsi="Times New Roman" w:cs="Times New Roman"/>
          <w:sz w:val="28"/>
          <w:szCs w:val="28"/>
        </w:rPr>
        <w:t>1</w:t>
      </w:r>
    </w:p>
    <w:p w:rsidR="002A226A" w:rsidRDefault="002A226A" w:rsidP="0041275C">
      <w:pPr>
        <w:ind w:right="4252"/>
        <w:jc w:val="both"/>
        <w:rPr>
          <w:bCs/>
          <w:sz w:val="28"/>
        </w:rPr>
      </w:pPr>
      <w:r w:rsidRPr="00A67AEC">
        <w:rPr>
          <w:sz w:val="28"/>
          <w:szCs w:val="28"/>
        </w:rPr>
        <w:t>«</w:t>
      </w:r>
      <w:r>
        <w:rPr>
          <w:bCs/>
          <w:sz w:val="28"/>
        </w:rPr>
        <w:t>Об утверждении правил содержания</w:t>
      </w:r>
    </w:p>
    <w:p w:rsidR="002A226A" w:rsidRDefault="002A226A" w:rsidP="0041275C">
      <w:pPr>
        <w:ind w:right="4252"/>
        <w:jc w:val="both"/>
        <w:rPr>
          <w:bCs/>
          <w:sz w:val="28"/>
        </w:rPr>
      </w:pPr>
      <w:r>
        <w:rPr>
          <w:bCs/>
          <w:sz w:val="28"/>
        </w:rPr>
        <w:t>домашних животных и птицы, и мер</w:t>
      </w:r>
    </w:p>
    <w:p w:rsidR="002A226A" w:rsidRDefault="002A226A" w:rsidP="0041275C">
      <w:pPr>
        <w:ind w:right="4252"/>
        <w:jc w:val="both"/>
        <w:rPr>
          <w:bCs/>
          <w:sz w:val="28"/>
        </w:rPr>
      </w:pPr>
      <w:r>
        <w:rPr>
          <w:bCs/>
          <w:sz w:val="28"/>
        </w:rPr>
        <w:t xml:space="preserve">по обеспечению безопасности населения </w:t>
      </w:r>
    </w:p>
    <w:p w:rsidR="002A226A" w:rsidRPr="006120CC" w:rsidRDefault="002A226A" w:rsidP="0041275C">
      <w:pPr>
        <w:ind w:right="4252"/>
        <w:jc w:val="both"/>
        <w:rPr>
          <w:bCs/>
          <w:sz w:val="28"/>
        </w:rPr>
      </w:pPr>
      <w:proofErr w:type="spellStart"/>
      <w:r>
        <w:rPr>
          <w:bCs/>
          <w:sz w:val="28"/>
        </w:rPr>
        <w:t>Критовского</w:t>
      </w:r>
      <w:proofErr w:type="spellEnd"/>
      <w:r>
        <w:rPr>
          <w:bCs/>
          <w:sz w:val="28"/>
        </w:rPr>
        <w:t xml:space="preserve"> сельсовета»</w:t>
      </w:r>
    </w:p>
    <w:p w:rsidR="002A226A" w:rsidRPr="00A67AEC" w:rsidRDefault="002A226A" w:rsidP="002A22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26A" w:rsidRPr="00A67AEC" w:rsidRDefault="002A226A" w:rsidP="002A226A">
      <w:pPr>
        <w:ind w:firstLine="709"/>
        <w:jc w:val="both"/>
        <w:rPr>
          <w:sz w:val="28"/>
          <w:szCs w:val="28"/>
        </w:rPr>
      </w:pPr>
      <w:r w:rsidRPr="00A67AEC">
        <w:rPr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A67AEC">
        <w:rPr>
          <w:bCs/>
          <w:sz w:val="28"/>
          <w:szCs w:val="28"/>
        </w:rPr>
        <w:t>Критовского</w:t>
      </w:r>
      <w:proofErr w:type="spellEnd"/>
      <w:r w:rsidRPr="00A67AEC">
        <w:rPr>
          <w:bCs/>
          <w:sz w:val="28"/>
          <w:szCs w:val="28"/>
        </w:rPr>
        <w:t xml:space="preserve"> сельсовета </w:t>
      </w:r>
      <w:proofErr w:type="spellStart"/>
      <w:r w:rsidRPr="00A67AEC">
        <w:rPr>
          <w:bCs/>
          <w:sz w:val="28"/>
          <w:szCs w:val="28"/>
        </w:rPr>
        <w:t>Боготольского</w:t>
      </w:r>
      <w:proofErr w:type="spellEnd"/>
      <w:r w:rsidRPr="00A67AEC">
        <w:rPr>
          <w:bCs/>
          <w:sz w:val="28"/>
          <w:szCs w:val="28"/>
        </w:rPr>
        <w:t xml:space="preserve"> района, в целях приведения муниципальных правовых актов в соответствие с действующим законодательством, </w:t>
      </w:r>
      <w:proofErr w:type="spellStart"/>
      <w:r w:rsidRPr="00A67AEC">
        <w:rPr>
          <w:bCs/>
          <w:sz w:val="28"/>
          <w:szCs w:val="28"/>
        </w:rPr>
        <w:t>Критовский</w:t>
      </w:r>
      <w:proofErr w:type="spellEnd"/>
      <w:r w:rsidRPr="00A67AEC">
        <w:rPr>
          <w:bCs/>
          <w:sz w:val="28"/>
          <w:szCs w:val="28"/>
        </w:rPr>
        <w:t xml:space="preserve"> сельский Совет депутатов </w:t>
      </w:r>
      <w:r w:rsidRPr="00A67AEC">
        <w:rPr>
          <w:sz w:val="28"/>
          <w:szCs w:val="28"/>
        </w:rPr>
        <w:t>РЕШИЛ:</w:t>
      </w:r>
    </w:p>
    <w:p w:rsidR="002A226A" w:rsidRPr="00A67AEC" w:rsidRDefault="002A226A" w:rsidP="002A226A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67AEC">
        <w:rPr>
          <w:rFonts w:eastAsia="Calibri"/>
          <w:sz w:val="28"/>
          <w:szCs w:val="28"/>
        </w:rPr>
        <w:t>Внести</w:t>
      </w:r>
      <w:r>
        <w:rPr>
          <w:rFonts w:eastAsia="Calibri"/>
          <w:sz w:val="28"/>
          <w:szCs w:val="28"/>
        </w:rPr>
        <w:t xml:space="preserve"> в решение от </w:t>
      </w:r>
      <w:r w:rsidRPr="002A226A">
        <w:rPr>
          <w:rFonts w:eastAsia="Calibri"/>
          <w:sz w:val="28"/>
          <w:szCs w:val="28"/>
        </w:rPr>
        <w:t>14</w:t>
      </w:r>
      <w:r>
        <w:rPr>
          <w:rFonts w:eastAsia="Calibri"/>
          <w:sz w:val="28"/>
          <w:szCs w:val="28"/>
        </w:rPr>
        <w:t>.0</w:t>
      </w:r>
      <w:r w:rsidRPr="002A226A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.201</w:t>
      </w:r>
      <w:r w:rsidRPr="002A226A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№ </w:t>
      </w:r>
      <w:r w:rsidRPr="002A226A">
        <w:rPr>
          <w:rFonts w:eastAsia="Calibri"/>
          <w:sz w:val="28"/>
          <w:szCs w:val="28"/>
        </w:rPr>
        <w:t xml:space="preserve">9-35 </w:t>
      </w:r>
      <w:r w:rsidRPr="00A67AEC">
        <w:rPr>
          <w:rFonts w:eastAsia="Calibri"/>
          <w:sz w:val="28"/>
          <w:szCs w:val="28"/>
        </w:rPr>
        <w:t>следующие изменения:</w:t>
      </w:r>
    </w:p>
    <w:p w:rsidR="002A226A" w:rsidRPr="00EA1ECC" w:rsidRDefault="002A226A" w:rsidP="00EA1ECC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EA1ECC">
        <w:rPr>
          <w:bCs/>
          <w:sz w:val="28"/>
          <w:szCs w:val="28"/>
        </w:rPr>
        <w:t>пункт</w:t>
      </w:r>
      <w:r w:rsidR="00EA1ECC" w:rsidRPr="00EA1ECC">
        <w:rPr>
          <w:bCs/>
          <w:sz w:val="28"/>
          <w:szCs w:val="28"/>
        </w:rPr>
        <w:t xml:space="preserve"> 2.4</w:t>
      </w:r>
      <w:r w:rsidRPr="00EA1ECC">
        <w:rPr>
          <w:bCs/>
          <w:sz w:val="28"/>
          <w:szCs w:val="28"/>
        </w:rPr>
        <w:t>. Правил изложить в следующей редакции:</w:t>
      </w:r>
    </w:p>
    <w:p w:rsidR="00EA1ECC" w:rsidRPr="00EA1ECC" w:rsidRDefault="00783ACB" w:rsidP="00EA1ECC">
      <w:pPr>
        <w:pStyle w:val="a7"/>
        <w:ind w:left="5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 </w:t>
      </w:r>
      <w:r w:rsidR="00EA1ECC">
        <w:rPr>
          <w:bCs/>
          <w:sz w:val="28"/>
          <w:szCs w:val="28"/>
        </w:rPr>
        <w:t>2.4. Под безнадзорными животными понимаются домашние животные (собака, кошка), находящиеся на улицах и в иных общественных местах без сопровождающего лица</w:t>
      </w:r>
      <w:proofErr w:type="gramStart"/>
      <w:r w:rsidR="00EA1ECC">
        <w:rPr>
          <w:bCs/>
          <w:sz w:val="28"/>
          <w:szCs w:val="28"/>
        </w:rPr>
        <w:t>.»;</w:t>
      </w:r>
      <w:proofErr w:type="gramEnd"/>
    </w:p>
    <w:p w:rsidR="002A226A" w:rsidRDefault="002A226A" w:rsidP="002A226A">
      <w:pPr>
        <w:jc w:val="both"/>
        <w:rPr>
          <w:rFonts w:eastAsiaTheme="minorHAnsi"/>
          <w:sz w:val="28"/>
          <w:szCs w:val="28"/>
          <w:lang w:eastAsia="en-US"/>
        </w:rPr>
      </w:pPr>
      <w:r w:rsidRPr="00A67AEC">
        <w:rPr>
          <w:rFonts w:eastAsiaTheme="minorHAnsi"/>
          <w:sz w:val="28"/>
          <w:szCs w:val="28"/>
          <w:lang w:eastAsia="en-US"/>
        </w:rPr>
        <w:t xml:space="preserve">       </w:t>
      </w:r>
      <w:r w:rsidR="00EA1ECC">
        <w:rPr>
          <w:rFonts w:eastAsiaTheme="minorHAnsi"/>
          <w:sz w:val="28"/>
          <w:szCs w:val="28"/>
          <w:lang w:eastAsia="en-US"/>
        </w:rPr>
        <w:t xml:space="preserve">  </w:t>
      </w:r>
      <w:r w:rsidRPr="00A67AEC">
        <w:rPr>
          <w:rFonts w:eastAsiaTheme="minorHAnsi"/>
          <w:sz w:val="28"/>
          <w:szCs w:val="28"/>
          <w:lang w:eastAsia="en-US"/>
        </w:rPr>
        <w:t xml:space="preserve">1.2. </w:t>
      </w:r>
      <w:r w:rsidR="00EA1ECC">
        <w:rPr>
          <w:rFonts w:eastAsiaTheme="minorHAnsi"/>
          <w:sz w:val="28"/>
          <w:szCs w:val="28"/>
          <w:lang w:eastAsia="en-US"/>
        </w:rPr>
        <w:t>пункт 6.1.  Правил исключить;</w:t>
      </w:r>
    </w:p>
    <w:p w:rsidR="00625FAA" w:rsidRDefault="00625FAA" w:rsidP="002A226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1.3. пункт 6.3. Правил исключить;</w:t>
      </w:r>
    </w:p>
    <w:p w:rsidR="00EA1ECC" w:rsidRDefault="00EA1ECC" w:rsidP="00EA1ECC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25FAA">
        <w:rPr>
          <w:rFonts w:eastAsiaTheme="minorHAnsi"/>
          <w:sz w:val="28"/>
          <w:szCs w:val="28"/>
          <w:lang w:eastAsia="en-US"/>
        </w:rPr>
        <w:t>1.4</w:t>
      </w:r>
      <w:r>
        <w:rPr>
          <w:rFonts w:eastAsiaTheme="minorHAnsi"/>
          <w:sz w:val="28"/>
          <w:szCs w:val="28"/>
          <w:lang w:eastAsia="en-US"/>
        </w:rPr>
        <w:t xml:space="preserve">. Раздел </w:t>
      </w:r>
      <w:r w:rsidR="00625FAA">
        <w:rPr>
          <w:bCs/>
          <w:sz w:val="28"/>
          <w:szCs w:val="24"/>
        </w:rPr>
        <w:t>8 Правил</w:t>
      </w:r>
      <w:r w:rsidRPr="00EA1ECC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исключить;</w:t>
      </w:r>
    </w:p>
    <w:p w:rsidR="00EA1ECC" w:rsidRDefault="00625FAA" w:rsidP="00EA1ECC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  1.5</w:t>
      </w:r>
      <w:r w:rsidR="00EA1ECC">
        <w:rPr>
          <w:bCs/>
          <w:sz w:val="28"/>
          <w:szCs w:val="24"/>
        </w:rPr>
        <w:t xml:space="preserve">. пункт 12.2.3. </w:t>
      </w:r>
      <w:r>
        <w:rPr>
          <w:bCs/>
          <w:sz w:val="28"/>
          <w:szCs w:val="24"/>
        </w:rPr>
        <w:t xml:space="preserve">Правил </w:t>
      </w:r>
      <w:r w:rsidR="00EA1ECC">
        <w:rPr>
          <w:bCs/>
          <w:sz w:val="28"/>
          <w:szCs w:val="24"/>
        </w:rPr>
        <w:t>исключить;</w:t>
      </w:r>
    </w:p>
    <w:p w:rsidR="00625FAA" w:rsidRPr="00A67AEC" w:rsidRDefault="00625FAA" w:rsidP="00EA1ECC">
      <w:pPr>
        <w:pStyle w:val="a5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4"/>
        </w:rPr>
        <w:t xml:space="preserve">  1.6. разделы 3, 9 и 4 Правил исключить;</w:t>
      </w:r>
    </w:p>
    <w:p w:rsidR="002A226A" w:rsidRPr="00A67AEC" w:rsidRDefault="002A226A" w:rsidP="002A226A">
      <w:pPr>
        <w:jc w:val="both"/>
        <w:rPr>
          <w:rFonts w:eastAsiaTheme="minorHAnsi"/>
          <w:sz w:val="28"/>
          <w:szCs w:val="28"/>
          <w:lang w:eastAsia="en-US"/>
        </w:rPr>
      </w:pPr>
    </w:p>
    <w:p w:rsidR="002A226A" w:rsidRPr="00A67AEC" w:rsidRDefault="002A226A" w:rsidP="002A226A">
      <w:pPr>
        <w:pStyle w:val="ConsNormal"/>
        <w:keepLines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7AEC">
        <w:rPr>
          <w:rFonts w:ascii="Times New Roman" w:hAnsi="Times New Roman" w:cs="Times New Roman"/>
          <w:sz w:val="28"/>
          <w:szCs w:val="28"/>
        </w:rPr>
        <w:t xml:space="preserve">          2. </w:t>
      </w:r>
      <w:proofErr w:type="gramStart"/>
      <w:r w:rsidRPr="00A67A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7AE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жизнеобеспечения населения (председатель Краснощеков В.В.).</w:t>
      </w:r>
    </w:p>
    <w:p w:rsidR="002A226A" w:rsidRPr="00A67AEC" w:rsidRDefault="002A226A" w:rsidP="002A2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AEC">
        <w:rPr>
          <w:rFonts w:ascii="Times New Roman" w:hAnsi="Times New Roman" w:cs="Times New Roman"/>
          <w:sz w:val="28"/>
          <w:szCs w:val="28"/>
        </w:rPr>
        <w:t xml:space="preserve">         3. Опубликовать настоящее Решение в периодическом печатном издании «</w:t>
      </w:r>
      <w:proofErr w:type="spellStart"/>
      <w:r w:rsidRPr="00A67AEC"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 w:rsidRPr="00A67AEC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A67AE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67AEC">
        <w:rPr>
          <w:rFonts w:ascii="Times New Roman" w:hAnsi="Times New Roman" w:cs="Times New Roman"/>
          <w:sz w:val="28"/>
          <w:szCs w:val="28"/>
        </w:rPr>
        <w:t xml:space="preserve"> района в сети Интернет  </w:t>
      </w:r>
      <w:hyperlink r:id="rId5" w:history="1">
        <w:r w:rsidRPr="00A67AE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  <w:r w:rsidRPr="00A67AEC">
        <w:rPr>
          <w:rFonts w:ascii="Times New Roman" w:hAnsi="Times New Roman" w:cs="Times New Roman"/>
          <w:sz w:val="28"/>
          <w:szCs w:val="28"/>
        </w:rPr>
        <w:t>.</w:t>
      </w:r>
      <w:r w:rsidRPr="00A67AEC">
        <w:rPr>
          <w:rFonts w:ascii="Times New Roman" w:hAnsi="Times New Roman" w:cs="Times New Roman"/>
          <w:sz w:val="28"/>
          <w:szCs w:val="28"/>
        </w:rPr>
        <w:tab/>
      </w:r>
    </w:p>
    <w:p w:rsidR="002A226A" w:rsidRPr="00A67AEC" w:rsidRDefault="002A226A" w:rsidP="002A226A">
      <w:pPr>
        <w:jc w:val="both"/>
        <w:rPr>
          <w:color w:val="000000"/>
          <w:spacing w:val="1"/>
          <w:sz w:val="28"/>
          <w:szCs w:val="28"/>
        </w:rPr>
      </w:pPr>
      <w:r w:rsidRPr="00A67AEC">
        <w:rPr>
          <w:sz w:val="28"/>
          <w:szCs w:val="28"/>
        </w:rPr>
        <w:t xml:space="preserve">         4. </w:t>
      </w:r>
      <w:r w:rsidRPr="00A67AEC">
        <w:rPr>
          <w:color w:val="000000"/>
          <w:spacing w:val="1"/>
          <w:sz w:val="28"/>
          <w:szCs w:val="28"/>
        </w:rPr>
        <w:t>Решение вступает в силу со дня, следующего за днем его официального опубликования.</w:t>
      </w:r>
    </w:p>
    <w:p w:rsidR="002A226A" w:rsidRPr="00A67AEC" w:rsidRDefault="002A226A" w:rsidP="002A226A">
      <w:pPr>
        <w:jc w:val="both"/>
        <w:rPr>
          <w:sz w:val="28"/>
          <w:szCs w:val="28"/>
        </w:rPr>
      </w:pPr>
    </w:p>
    <w:p w:rsidR="002A226A" w:rsidRPr="00A67AEC" w:rsidRDefault="002A226A" w:rsidP="002A226A">
      <w:pPr>
        <w:jc w:val="both"/>
        <w:rPr>
          <w:sz w:val="28"/>
          <w:szCs w:val="28"/>
        </w:rPr>
      </w:pPr>
      <w:r w:rsidRPr="00A67AEC">
        <w:rPr>
          <w:sz w:val="28"/>
          <w:szCs w:val="28"/>
        </w:rPr>
        <w:t xml:space="preserve"> Председатель                                                     Глава сельсовета</w:t>
      </w:r>
    </w:p>
    <w:p w:rsidR="002A226A" w:rsidRPr="00A67AEC" w:rsidRDefault="002A226A" w:rsidP="002A226A">
      <w:pPr>
        <w:jc w:val="both"/>
        <w:rPr>
          <w:sz w:val="28"/>
          <w:szCs w:val="28"/>
        </w:rPr>
      </w:pPr>
      <w:r w:rsidRPr="00A67AEC">
        <w:rPr>
          <w:sz w:val="28"/>
          <w:szCs w:val="28"/>
        </w:rPr>
        <w:t xml:space="preserve">  сельского Совета депутатов</w:t>
      </w:r>
    </w:p>
    <w:p w:rsidR="001D2BE9" w:rsidRPr="00AC6022" w:rsidRDefault="002A226A">
      <w:pPr>
        <w:rPr>
          <w:sz w:val="28"/>
          <w:szCs w:val="28"/>
        </w:rPr>
      </w:pPr>
      <w:r w:rsidRPr="00A67AEC">
        <w:rPr>
          <w:sz w:val="28"/>
          <w:szCs w:val="28"/>
        </w:rPr>
        <w:t xml:space="preserve">   _________ </w:t>
      </w:r>
      <w:proofErr w:type="spellStart"/>
      <w:r w:rsidRPr="00A67AEC">
        <w:rPr>
          <w:sz w:val="28"/>
          <w:szCs w:val="28"/>
        </w:rPr>
        <w:t>И.А.Бельтепетерова</w:t>
      </w:r>
      <w:proofErr w:type="spellEnd"/>
      <w:r w:rsidRPr="00A67AEC">
        <w:rPr>
          <w:sz w:val="28"/>
          <w:szCs w:val="28"/>
        </w:rPr>
        <w:t xml:space="preserve">               </w:t>
      </w:r>
      <w:r w:rsidR="00A57227" w:rsidRPr="00A57227">
        <w:rPr>
          <w:sz w:val="28"/>
          <w:szCs w:val="28"/>
        </w:rPr>
        <w:t xml:space="preserve">  </w:t>
      </w:r>
      <w:r w:rsidRPr="00A67AEC">
        <w:rPr>
          <w:sz w:val="28"/>
          <w:szCs w:val="28"/>
        </w:rPr>
        <w:t xml:space="preserve">        __________ </w:t>
      </w:r>
      <w:proofErr w:type="spellStart"/>
      <w:r w:rsidRPr="00A67AEC">
        <w:rPr>
          <w:sz w:val="28"/>
          <w:szCs w:val="28"/>
        </w:rPr>
        <w:t>А.В.Воловников</w:t>
      </w:r>
      <w:proofErr w:type="spellEnd"/>
      <w:r w:rsidRPr="00A67AEC">
        <w:rPr>
          <w:sz w:val="28"/>
          <w:szCs w:val="28"/>
        </w:rPr>
        <w:t xml:space="preserve"> </w:t>
      </w:r>
    </w:p>
    <w:p w:rsidR="00AC6022" w:rsidRPr="00FE42A6" w:rsidRDefault="00AC6022" w:rsidP="00AC6022">
      <w:pPr>
        <w:pStyle w:val="a5"/>
        <w:spacing w:after="0"/>
        <w:ind w:firstLine="540"/>
        <w:jc w:val="right"/>
        <w:rPr>
          <w:sz w:val="24"/>
          <w:szCs w:val="24"/>
        </w:rPr>
      </w:pPr>
      <w:r w:rsidRPr="00FE42A6">
        <w:rPr>
          <w:sz w:val="24"/>
          <w:szCs w:val="24"/>
        </w:rPr>
        <w:lastRenderedPageBreak/>
        <w:t xml:space="preserve">Приложение к Решению </w:t>
      </w:r>
      <w:proofErr w:type="spellStart"/>
      <w:r w:rsidRPr="00FE42A6">
        <w:rPr>
          <w:sz w:val="24"/>
          <w:szCs w:val="24"/>
        </w:rPr>
        <w:t>Критовского</w:t>
      </w:r>
      <w:proofErr w:type="spellEnd"/>
    </w:p>
    <w:p w:rsidR="00AC6022" w:rsidRPr="00AC6022" w:rsidRDefault="00AC6022" w:rsidP="00AC6022">
      <w:pPr>
        <w:pStyle w:val="a5"/>
        <w:spacing w:after="0"/>
        <w:ind w:firstLine="540"/>
        <w:jc w:val="right"/>
        <w:rPr>
          <w:sz w:val="24"/>
          <w:szCs w:val="24"/>
        </w:rPr>
      </w:pPr>
      <w:r w:rsidRPr="00FE42A6">
        <w:rPr>
          <w:sz w:val="24"/>
          <w:szCs w:val="24"/>
        </w:rPr>
        <w:t>сельского Совета депутатов № 9-35 от 14.02.2011г.</w:t>
      </w:r>
    </w:p>
    <w:p w:rsidR="00AC6022" w:rsidRPr="00FE42A6" w:rsidRDefault="00AC6022" w:rsidP="00AC6022">
      <w:pPr>
        <w:pStyle w:val="a5"/>
        <w:spacing w:after="0"/>
        <w:ind w:firstLine="540"/>
        <w:jc w:val="right"/>
        <w:rPr>
          <w:sz w:val="24"/>
          <w:szCs w:val="24"/>
        </w:rPr>
      </w:pPr>
      <w:r w:rsidRPr="00FE42A6">
        <w:rPr>
          <w:sz w:val="24"/>
          <w:szCs w:val="24"/>
        </w:rPr>
        <w:t>(в редакции решения 28-146 от 30.07.2019)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center"/>
        <w:rPr>
          <w:sz w:val="28"/>
          <w:szCs w:val="24"/>
        </w:rPr>
      </w:pPr>
      <w:r w:rsidRPr="001D2CD2">
        <w:rPr>
          <w:b/>
          <w:bCs/>
          <w:sz w:val="28"/>
          <w:szCs w:val="24"/>
        </w:rPr>
        <w:t>ПРАВИЛА</w:t>
      </w:r>
    </w:p>
    <w:p w:rsidR="00AC6022" w:rsidRPr="001D2CD2" w:rsidRDefault="00AC6022" w:rsidP="00AC6022">
      <w:pPr>
        <w:pStyle w:val="a5"/>
        <w:spacing w:after="0"/>
        <w:ind w:firstLine="540"/>
        <w:jc w:val="center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СОДЕРЖАНИЯ ДОМАШНИХ ЖИВОТНЫХ, СКОТА И ПТИЦЫ И МЕРЫ</w:t>
      </w:r>
      <w:r>
        <w:rPr>
          <w:b/>
          <w:bCs/>
          <w:sz w:val="28"/>
          <w:szCs w:val="24"/>
        </w:rPr>
        <w:t xml:space="preserve"> </w:t>
      </w:r>
      <w:r w:rsidRPr="001D2CD2">
        <w:rPr>
          <w:b/>
          <w:bCs/>
          <w:sz w:val="28"/>
          <w:szCs w:val="24"/>
        </w:rPr>
        <w:t>ПО ОБЕСПЕЧЕНИЮ БЕЗОПАСНОСТИ НАСЕЛЕНИЯ</w:t>
      </w:r>
    </w:p>
    <w:p w:rsidR="00AC6022" w:rsidRDefault="00AC6022" w:rsidP="00AC6022">
      <w:pPr>
        <w:pStyle w:val="a5"/>
        <w:spacing w:after="0"/>
        <w:ind w:firstLine="540"/>
        <w:jc w:val="center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КРИТОВСКОГО СЕЛЬСОВЕТА</w:t>
      </w:r>
    </w:p>
    <w:p w:rsidR="00AC6022" w:rsidRPr="001D2CD2" w:rsidRDefault="00AC6022" w:rsidP="00AC6022">
      <w:pPr>
        <w:pStyle w:val="a5"/>
        <w:spacing w:after="0"/>
        <w:ind w:firstLine="540"/>
        <w:jc w:val="center"/>
        <w:rPr>
          <w:b/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1. Содержание домашних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Общие положения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1.1. Настоящие Правила содержания домашних животных и меры по обеспечению безопасности населения  </w:t>
      </w:r>
      <w:proofErr w:type="spellStart"/>
      <w:r w:rsidRPr="001D2CD2">
        <w:rPr>
          <w:bCs/>
          <w:sz w:val="28"/>
          <w:szCs w:val="24"/>
        </w:rPr>
        <w:t>Критовского</w:t>
      </w:r>
      <w:proofErr w:type="spellEnd"/>
      <w:r w:rsidRPr="001D2CD2">
        <w:rPr>
          <w:bCs/>
          <w:sz w:val="28"/>
          <w:szCs w:val="24"/>
        </w:rPr>
        <w:t xml:space="preserve"> сельсовета  (далее по тексту - Правила) разработаны в целях обеспечения безопасности людей и экологической среды от неблагоприятного физического, санитарно-противоэпидемиологического, психологического и иного воздействия домашних животных, регулируют отношения в сфере их содержания и защиты.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1.2. </w:t>
      </w:r>
      <w:proofErr w:type="gramStart"/>
      <w:r w:rsidRPr="001D2CD2">
        <w:rPr>
          <w:bCs/>
          <w:sz w:val="28"/>
          <w:szCs w:val="24"/>
        </w:rPr>
        <w:t>Настоящие Правила не распространяются на отношения в сфере содержания животных, которые являются для научных, научно-исследовательских, медицинских организаций и организаций Министерства обороны Российской Федерации, Федеральной пограничной службы Российской Федерации, Министерства внутренних дел Российской Федерации, Федеральной службы безопасности Российской Федерации и других органов государственной власти объектами научных исследований или используются ими в служебных целях.</w:t>
      </w:r>
      <w:proofErr w:type="gramEnd"/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2. Основные понятия, используемые в настоящих Правилах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2.1. Домашние животные - животные, исторически прирученные и разводимые человеком, находящиеся на содержании владельца в жилище, подсобных или служебных помещениях.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2.2. Содержание домашнего животного - действия, совершаемые владельцами домашних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2.3. Защита домашних животных - комплекс мер, принимаемых уполномоченными лицами в целях ограждения домашних животных от жестокого обращения.</w:t>
      </w:r>
    </w:p>
    <w:p w:rsidR="00AC6022" w:rsidRPr="0051027A" w:rsidRDefault="00AC6022" w:rsidP="00AC6022">
      <w:pPr>
        <w:pStyle w:val="a5"/>
        <w:spacing w:after="0"/>
        <w:ind w:firstLine="540"/>
        <w:jc w:val="both"/>
        <w:rPr>
          <w:bCs/>
          <w:color w:val="4F81BD"/>
          <w:sz w:val="24"/>
          <w:szCs w:val="24"/>
        </w:rPr>
      </w:pPr>
      <w:r w:rsidRPr="001D2CD2">
        <w:rPr>
          <w:bCs/>
          <w:sz w:val="28"/>
          <w:szCs w:val="24"/>
        </w:rPr>
        <w:t xml:space="preserve">2.4. </w:t>
      </w:r>
      <w:r>
        <w:rPr>
          <w:bCs/>
          <w:sz w:val="28"/>
          <w:szCs w:val="28"/>
        </w:rPr>
        <w:t>Под безнадзорными животными понимаются домашние животные (собака, кошка), находящиеся на улицах и в иных общественных местах без сопровождающего лица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r w:rsidRPr="0051027A">
        <w:rPr>
          <w:bCs/>
          <w:color w:val="4F81BD"/>
          <w:sz w:val="24"/>
          <w:szCs w:val="24"/>
        </w:rPr>
        <w:t>(</w:t>
      </w:r>
      <w:proofErr w:type="gramStart"/>
      <w:r w:rsidRPr="0051027A">
        <w:rPr>
          <w:bCs/>
          <w:color w:val="4F81BD"/>
          <w:sz w:val="24"/>
          <w:szCs w:val="24"/>
        </w:rPr>
        <w:t>п</w:t>
      </w:r>
      <w:proofErr w:type="gramEnd"/>
      <w:r w:rsidRPr="0051027A">
        <w:rPr>
          <w:bCs/>
          <w:color w:val="4F81BD"/>
          <w:sz w:val="24"/>
          <w:szCs w:val="24"/>
        </w:rPr>
        <w:t>.2.4. в реда</w:t>
      </w:r>
      <w:r>
        <w:rPr>
          <w:bCs/>
          <w:color w:val="4F81BD"/>
          <w:sz w:val="24"/>
          <w:szCs w:val="24"/>
        </w:rPr>
        <w:t>кции решения 28</w:t>
      </w:r>
      <w:r w:rsidRPr="0051027A">
        <w:rPr>
          <w:bCs/>
          <w:color w:val="4F81BD"/>
          <w:sz w:val="24"/>
          <w:szCs w:val="24"/>
        </w:rPr>
        <w:t>-146 от 30.07.2019)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2.5. Жестокое обращение с домашними животными - умышленные действия или бездействие, повлекшие гибель или длительные страдания (увечье, травму) животного.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lastRenderedPageBreak/>
        <w:t>2.6. Жестокое умерщвление домашних животных - умерщвление животных без применения методов, устраняющих ощущение животными боли и страха.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2.7. Отлов безнадзорных домашних животных - деятельность муниципальных и иных организаций по поимке, изоляции, усыплению или захоронению безнадзорных домашних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2.8. Приют для домашних животных - помещение, специально приспособленное для размещения и содержания найденных, отловленных домашних животных, а также домашних животных, от которых отказались владельцы.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2.9. Гостиница для временного содержания домашних животных - помещение, специально приспособленное для размещения и содержания домашних животных, владельцы которых временно отсутствуют.</w:t>
      </w:r>
    </w:p>
    <w:p w:rsidR="00AC602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2.10. Пункт временного содержания домашних животных - место содержания найденных, отловленных, изъятых животных, где они содержатся до возвращения владельцам.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 xml:space="preserve">3. Содержание крупного рогатого скота, лошадей, овец, коз </w:t>
      </w:r>
      <w:proofErr w:type="gramStart"/>
      <w:r w:rsidRPr="001D2CD2">
        <w:rPr>
          <w:b/>
          <w:bCs/>
          <w:sz w:val="28"/>
          <w:szCs w:val="24"/>
        </w:rPr>
        <w:t>на</w:t>
      </w:r>
      <w:proofErr w:type="gramEnd"/>
      <w:r w:rsidRPr="001D2CD2">
        <w:rPr>
          <w:b/>
          <w:bCs/>
          <w:sz w:val="28"/>
          <w:szCs w:val="24"/>
        </w:rPr>
        <w:t xml:space="preserve"> 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 xml:space="preserve">    территории  </w:t>
      </w:r>
      <w:proofErr w:type="spellStart"/>
      <w:r w:rsidRPr="001D2CD2">
        <w:rPr>
          <w:b/>
          <w:bCs/>
          <w:sz w:val="28"/>
          <w:szCs w:val="24"/>
        </w:rPr>
        <w:t>Критовского</w:t>
      </w:r>
      <w:proofErr w:type="spellEnd"/>
      <w:r w:rsidRPr="001D2CD2">
        <w:rPr>
          <w:b/>
          <w:bCs/>
          <w:sz w:val="28"/>
          <w:szCs w:val="24"/>
        </w:rPr>
        <w:t xml:space="preserve"> сельсовета.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3.1. Настоящий раздел Правил устанавливает порядок и условия содержания крупного рогатого скота, лошадей, овец, коз (далее - домашний скот) на территории </w:t>
      </w:r>
      <w:proofErr w:type="spellStart"/>
      <w:r w:rsidRPr="001D2CD2">
        <w:rPr>
          <w:bCs/>
          <w:sz w:val="28"/>
          <w:szCs w:val="24"/>
        </w:rPr>
        <w:t>Критовского</w:t>
      </w:r>
      <w:proofErr w:type="spellEnd"/>
      <w:r w:rsidRPr="001D2CD2">
        <w:rPr>
          <w:bCs/>
          <w:sz w:val="28"/>
          <w:szCs w:val="24"/>
        </w:rPr>
        <w:t xml:space="preserve"> сельсовета.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3.2. Действие Правил распространяется на физических и юридических лиц, находящихся на территории  </w:t>
      </w:r>
      <w:proofErr w:type="spellStart"/>
      <w:r w:rsidRPr="001D2CD2">
        <w:rPr>
          <w:bCs/>
          <w:sz w:val="28"/>
          <w:szCs w:val="24"/>
        </w:rPr>
        <w:t>Критовского</w:t>
      </w:r>
      <w:proofErr w:type="spellEnd"/>
      <w:r w:rsidRPr="001D2CD2">
        <w:rPr>
          <w:bCs/>
          <w:sz w:val="28"/>
          <w:szCs w:val="24"/>
        </w:rPr>
        <w:t xml:space="preserve"> сельсовета   и являющихся владельцами домашнего скота.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3.3. Домашний скот подлежит обязательной регистрации в </w:t>
      </w:r>
      <w:proofErr w:type="spellStart"/>
      <w:r w:rsidRPr="001D2CD2">
        <w:rPr>
          <w:bCs/>
          <w:sz w:val="28"/>
          <w:szCs w:val="24"/>
        </w:rPr>
        <w:t>похозяйственной</w:t>
      </w:r>
      <w:proofErr w:type="spellEnd"/>
      <w:r w:rsidRPr="001D2CD2">
        <w:rPr>
          <w:bCs/>
          <w:sz w:val="28"/>
          <w:szCs w:val="24"/>
        </w:rPr>
        <w:t xml:space="preserve">  книге  Администрации сельсовета, в  порядке, установленном законодательством.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3.4. Владельцы домашнего скота, имеющие в собственности, владении или в пользовании земельный участок, вправе содержать скот в свободном выгоне только на обнесенной забором территории. Выпас скота на территориях улиц, садов, скверов, парков, в рекреационных зонах запрещается.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3.5. Выпас домашнего скота в летне-пастбищный период разрешается только в специально отведенных для этого местах с назначением ответственного лица (пастуха) на договорной основе. Определение мест выпаса животных, места сбора скота, маршруты его движения на пастбища устанавливаются постановлением  Главы  </w:t>
      </w:r>
      <w:proofErr w:type="spellStart"/>
      <w:r w:rsidRPr="001D2CD2">
        <w:rPr>
          <w:bCs/>
          <w:sz w:val="28"/>
          <w:szCs w:val="24"/>
        </w:rPr>
        <w:t>Критовского</w:t>
      </w:r>
      <w:proofErr w:type="spellEnd"/>
      <w:r w:rsidRPr="001D2CD2">
        <w:rPr>
          <w:bCs/>
          <w:sz w:val="28"/>
          <w:szCs w:val="24"/>
        </w:rPr>
        <w:t xml:space="preserve"> сельсовета.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3.6. Не допускается выгон скота в черте   населённого пункта  без сопровождения его собственника 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3.7. Домашний скот, находящийся на территории  населённого пункта  </w:t>
      </w:r>
      <w:proofErr w:type="spellStart"/>
      <w:r w:rsidRPr="001D2CD2">
        <w:rPr>
          <w:bCs/>
          <w:sz w:val="28"/>
          <w:szCs w:val="24"/>
        </w:rPr>
        <w:t>Критовского</w:t>
      </w:r>
      <w:proofErr w:type="spellEnd"/>
      <w:r w:rsidRPr="001D2CD2">
        <w:rPr>
          <w:bCs/>
          <w:sz w:val="28"/>
          <w:szCs w:val="24"/>
        </w:rPr>
        <w:t xml:space="preserve"> сельсовета,  за пределами мест прогонов и выпасов, при отсутствии владельца или ответственного лица считается безнадзорным и подлежит задержанию силами  Администрации  сельсовета.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lastRenderedPageBreak/>
        <w:t>3.8 Безнадзорный скот, находящийся в посевах сельскохозяйственных культур  подлежит задержанию силами сельскохозяйственного предприятия  в присутствии представителей Администрации сельсовета.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3.8. Вред, причиненный домашним скотом, возмещается его владельцем в соответствии  с действующим законодательством.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3.9. Порядок регистрации домашнего скота, обязанности владельцев   домашнего скота: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3.9.1. Регистрацию домашнего скота осуществляет  Администрация  сельсовета в </w:t>
      </w:r>
      <w:proofErr w:type="spellStart"/>
      <w:r w:rsidRPr="001D2CD2">
        <w:rPr>
          <w:bCs/>
          <w:sz w:val="28"/>
          <w:szCs w:val="24"/>
        </w:rPr>
        <w:t>похозяйственной</w:t>
      </w:r>
      <w:proofErr w:type="spellEnd"/>
      <w:r w:rsidRPr="001D2CD2">
        <w:rPr>
          <w:bCs/>
          <w:sz w:val="28"/>
          <w:szCs w:val="24"/>
        </w:rPr>
        <w:t xml:space="preserve"> книге при наличии </w:t>
      </w:r>
      <w:proofErr w:type="spellStart"/>
      <w:r w:rsidRPr="001D2CD2">
        <w:rPr>
          <w:bCs/>
          <w:sz w:val="28"/>
          <w:szCs w:val="24"/>
        </w:rPr>
        <w:t>ветеринарн</w:t>
      </w:r>
      <w:proofErr w:type="gramStart"/>
      <w:r w:rsidRPr="001D2CD2">
        <w:rPr>
          <w:bCs/>
          <w:sz w:val="28"/>
          <w:szCs w:val="24"/>
        </w:rPr>
        <w:t>о</w:t>
      </w:r>
      <w:proofErr w:type="spellEnd"/>
      <w:r w:rsidRPr="001D2CD2">
        <w:rPr>
          <w:bCs/>
          <w:sz w:val="28"/>
          <w:szCs w:val="24"/>
        </w:rPr>
        <w:t>-</w:t>
      </w:r>
      <w:proofErr w:type="gramEnd"/>
      <w:r w:rsidRPr="001D2CD2">
        <w:rPr>
          <w:bCs/>
          <w:sz w:val="28"/>
          <w:szCs w:val="24"/>
        </w:rPr>
        <w:t xml:space="preserve"> санитарного паспорта  личного подворья.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3.9.2. Ветеринарное учреждение при проведении регистрации скота обязано провести диагностическое исследование и вакцинацию скота против инфекционных </w:t>
      </w:r>
      <w:proofErr w:type="gramStart"/>
      <w:r w:rsidRPr="001D2CD2">
        <w:rPr>
          <w:bCs/>
          <w:sz w:val="28"/>
          <w:szCs w:val="24"/>
        </w:rPr>
        <w:t>заболеваний</w:t>
      </w:r>
      <w:proofErr w:type="gramEnd"/>
      <w:r w:rsidRPr="001D2CD2">
        <w:rPr>
          <w:bCs/>
          <w:sz w:val="28"/>
          <w:szCs w:val="24"/>
        </w:rPr>
        <w:t xml:space="preserve"> и данные отражаются в </w:t>
      </w:r>
      <w:proofErr w:type="spellStart"/>
      <w:r w:rsidRPr="001D2CD2">
        <w:rPr>
          <w:bCs/>
          <w:sz w:val="28"/>
          <w:szCs w:val="24"/>
        </w:rPr>
        <w:t>ветеринарно</w:t>
      </w:r>
      <w:proofErr w:type="spellEnd"/>
      <w:r w:rsidRPr="001D2CD2">
        <w:rPr>
          <w:bCs/>
          <w:sz w:val="28"/>
          <w:szCs w:val="24"/>
        </w:rPr>
        <w:t xml:space="preserve"> - санитарного паспорта  личного подворья.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3.9.3. Ветеринарное учреждение при проведении регистрации скота ведет ветеринарно-санитарную карточку установленного образца, в которую вносятся записи о диагностическом исследовании и прививках.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3.9.4. Ответственность за здоровье, содержание и использование животных, выпуск безопасных в ветеринарно-санитарном отношении продуктов животноводства несут владельцы скота.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3.9.5. Администрация сельсовета  ежегодно проводит инвентаризацию домашнего скота и птицы в личном подворье и делает сверку о наличии поголовья с ветеринарной службой.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3.9.6. Владельцы домашнего скота обязаны: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 Зарегистрировать  животных всех видов, имеющихся в  личном подсобном хозяйстве и ветеринарном  учреждении, в Администрации сельсовета, имея в наличии  ветеринарного - санитарного паспорта  личного  подворья.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 А) Регистрации подлежат:  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  -поросята не позднее  30 дней после рождения,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 -телята и ягнята  не позднее 2-х месячного возраста,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 -жеребята  6-ти месяцев,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 -птица  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 -вновь приобретённые животные регистрируются в 3-х дневной срок.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Б) При приобретении животных за пределами района, владелец животного должен иметь разрешение  районной ветстанции   на  ввоз животного   всех видов,  в том числе и птиц  на территорию района только при наличии ветеринарного свидетельства  формы 1 – веет.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В)</w:t>
      </w:r>
      <w:proofErr w:type="gramStart"/>
      <w:r w:rsidRPr="001D2CD2">
        <w:rPr>
          <w:bCs/>
          <w:sz w:val="28"/>
          <w:szCs w:val="24"/>
        </w:rPr>
        <w:t>.П</w:t>
      </w:r>
      <w:proofErr w:type="gramEnd"/>
      <w:r w:rsidRPr="001D2CD2">
        <w:rPr>
          <w:bCs/>
          <w:sz w:val="28"/>
          <w:szCs w:val="24"/>
        </w:rPr>
        <w:t>ри ввозе ( вывозе) животных из населённого пункта в пределах   района, иметь ветеринарную справку по форме 4 –веет  от заведующего ветеринарного участка (ветпункта), обслуживающего данную территорию.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3.9.7</w:t>
      </w:r>
      <w:r w:rsidRPr="001D2CD2">
        <w:rPr>
          <w:bCs/>
          <w:sz w:val="28"/>
          <w:szCs w:val="24"/>
        </w:rPr>
        <w:t xml:space="preserve">.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содержать в надлежащем состоянии помещения, где  размещены животные,  корма, не </w:t>
      </w:r>
      <w:r w:rsidRPr="001D2CD2">
        <w:rPr>
          <w:bCs/>
          <w:sz w:val="28"/>
          <w:szCs w:val="24"/>
        </w:rPr>
        <w:lastRenderedPageBreak/>
        <w:t>допускать загрязнения окружающей природной среды отходами животноводства.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3</w:t>
      </w:r>
      <w:r>
        <w:rPr>
          <w:bCs/>
          <w:sz w:val="28"/>
          <w:szCs w:val="24"/>
        </w:rPr>
        <w:t>.9.8</w:t>
      </w:r>
      <w:r w:rsidRPr="001D2CD2">
        <w:rPr>
          <w:bCs/>
          <w:sz w:val="28"/>
          <w:szCs w:val="24"/>
        </w:rPr>
        <w:t>. Соблюдать зоогигиенические и ветеринарно-санитарные требования при размещении, строительстве и вводе в эксплуатацию объектов, связанных с содержанием животных, переработкой, хранением и реализацией продуктов животноводства.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3.9.9</w:t>
      </w:r>
      <w:r w:rsidRPr="001D2CD2">
        <w:rPr>
          <w:bCs/>
          <w:sz w:val="28"/>
          <w:szCs w:val="24"/>
        </w:rPr>
        <w:t>. Представлять специалистам в области ветеринарии по их требованию животных для осмотра, немедленно извещать указанных специалистов обо всех случаях внезапного падежа или одновременного массового заболевания животных, а также об их необычном поведении.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3.9.10</w:t>
      </w:r>
      <w:r w:rsidRPr="001D2CD2">
        <w:rPr>
          <w:bCs/>
          <w:sz w:val="28"/>
          <w:szCs w:val="24"/>
        </w:rPr>
        <w:t>. До прибытия специалистов, в области ветеринарии,  принять меры по изоляции животных, подозреваемых в заболевании.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3.9.11</w:t>
      </w:r>
      <w:r w:rsidRPr="001D2CD2">
        <w:rPr>
          <w:bCs/>
          <w:sz w:val="28"/>
          <w:szCs w:val="24"/>
        </w:rPr>
        <w:t>. Соблюдать установленные ветеринарно-санитарные правила перевозки и убоя животных, переработки, хранения и реализации продуктов животноводства, а также захоронения трупов павших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3.9.1</w:t>
      </w:r>
      <w:r>
        <w:rPr>
          <w:bCs/>
          <w:sz w:val="28"/>
          <w:szCs w:val="24"/>
        </w:rPr>
        <w:t>2</w:t>
      </w:r>
      <w:r w:rsidRPr="001D2CD2">
        <w:rPr>
          <w:bCs/>
          <w:sz w:val="28"/>
          <w:szCs w:val="24"/>
        </w:rPr>
        <w:t>. Выполнять указание специалистов в области ветеринарии и проведении мероприятий по профилактике болезней животных и борьбе с этими болезнями.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А</w:t>
      </w:r>
      <w:proofErr w:type="gramStart"/>
      <w:r w:rsidRPr="001D2CD2">
        <w:rPr>
          <w:bCs/>
          <w:sz w:val="28"/>
          <w:szCs w:val="24"/>
        </w:rPr>
        <w:t>)П</w:t>
      </w:r>
      <w:proofErr w:type="gramEnd"/>
      <w:r w:rsidRPr="001D2CD2">
        <w:rPr>
          <w:bCs/>
          <w:sz w:val="28"/>
          <w:szCs w:val="24"/>
        </w:rPr>
        <w:t>редоставлять  специалистам  ветслужбы  по их требованию  животных для осмотра  и проведения  плановых  диагностических исследований и  профилактических  вакцинаций.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Крупный рогатый скот  подлежит  обязательным   диагностическим  исследованиям на бруцеллёз, туберкулёз, лейкоз 2 раза в год  через 6 месяцев.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Вакцинацию против сибирской язвы  один раз в год, 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Молодняк  с 3 месячного  возраста  и повторно  через 6 месяцев.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Профилактическим вакцинациям  против </w:t>
      </w:r>
      <w:proofErr w:type="spellStart"/>
      <w:r w:rsidRPr="001D2CD2">
        <w:rPr>
          <w:bCs/>
          <w:sz w:val="28"/>
          <w:szCs w:val="24"/>
        </w:rPr>
        <w:t>эмкара</w:t>
      </w:r>
      <w:proofErr w:type="spellEnd"/>
      <w:r w:rsidRPr="001D2CD2">
        <w:rPr>
          <w:bCs/>
          <w:sz w:val="28"/>
          <w:szCs w:val="24"/>
        </w:rPr>
        <w:t xml:space="preserve">  подлежит молодняк  крупного рогатого скота в возрасте 3 месяца и в дальнейшем   1раз в год  до 4 лет.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Лошади подлежат  исследованию на бруцеллёз, сап, </w:t>
      </w:r>
      <w:proofErr w:type="spellStart"/>
      <w:r w:rsidRPr="001D2CD2">
        <w:rPr>
          <w:bCs/>
          <w:sz w:val="28"/>
          <w:szCs w:val="24"/>
        </w:rPr>
        <w:t>подседал</w:t>
      </w:r>
      <w:proofErr w:type="spellEnd"/>
      <w:r w:rsidRPr="001D2CD2">
        <w:rPr>
          <w:bCs/>
          <w:sz w:val="28"/>
          <w:szCs w:val="24"/>
        </w:rPr>
        <w:t>, ИНАН 2 раза  в год  через 6 месяцев и вакцинации против сибирской язвы.  Жеребята вакцинируются первый раз в  9 месяцев, повторно  через 6 месяцев  и взрослое поголовье один раз в год.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Овцы, козы исследуются 2 раза в год на бруцеллёз и вакцинируются против сибирской язвы.  Молодняк вакцинируется  первый раз в 3  месяца, повторно через 6 месяцев, а взрослое  поголовье  один раз в год.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Свиньи вакцинируются  против чумы свиней с 45 дневного возраста, повторно  в 90- 100 дней.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Свиноматки за 2 недели перед случкой  один раз в год, хряки один раз в год.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Справка действительна  не более 2-х суток  со дня её  выдачи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Собаки  вакцинируются  против бешенства 1 раз в год.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Убой животных разрешается  не ранее 10-14 дней после вакцинации.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Б)</w:t>
      </w:r>
      <w:proofErr w:type="gramStart"/>
      <w:r w:rsidRPr="001D2CD2">
        <w:rPr>
          <w:bCs/>
          <w:sz w:val="28"/>
          <w:szCs w:val="24"/>
        </w:rPr>
        <w:t>.П</w:t>
      </w:r>
      <w:proofErr w:type="gramEnd"/>
      <w:r w:rsidRPr="001D2CD2">
        <w:rPr>
          <w:bCs/>
          <w:sz w:val="28"/>
          <w:szCs w:val="24"/>
        </w:rPr>
        <w:t xml:space="preserve">еред убоем животного  (независимо , для собственных нужд  или продажи)  владелец обязан  предоставить  животное  для осмотра  </w:t>
      </w:r>
      <w:r w:rsidRPr="001D2CD2">
        <w:rPr>
          <w:bCs/>
          <w:sz w:val="28"/>
          <w:szCs w:val="24"/>
        </w:rPr>
        <w:lastRenderedPageBreak/>
        <w:t>ветеринарному  врачу  или ветеринарному  фельдшеру и получить справку , разрешающую  убой  животного на мясо.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-Справка действительна  не более 2-х суток  со дня её  выдачи. 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-После  убоя  владелец  обязан доставить  мясо  и внутренние органы  вместе со справкой о </w:t>
      </w:r>
      <w:proofErr w:type="spellStart"/>
      <w:r w:rsidRPr="001D2CD2">
        <w:rPr>
          <w:bCs/>
          <w:sz w:val="28"/>
          <w:szCs w:val="24"/>
        </w:rPr>
        <w:t>предубойном</w:t>
      </w:r>
      <w:proofErr w:type="spellEnd"/>
      <w:r w:rsidRPr="001D2CD2">
        <w:rPr>
          <w:bCs/>
          <w:sz w:val="28"/>
          <w:szCs w:val="24"/>
        </w:rPr>
        <w:t xml:space="preserve"> осмотре  в соответствующее ветеринарное  учреждение  для послеубойной </w:t>
      </w:r>
      <w:proofErr w:type="spellStart"/>
      <w:r w:rsidRPr="001D2CD2">
        <w:rPr>
          <w:bCs/>
          <w:sz w:val="28"/>
          <w:szCs w:val="24"/>
        </w:rPr>
        <w:t>ветеринарн</w:t>
      </w:r>
      <w:proofErr w:type="gramStart"/>
      <w:r w:rsidRPr="001D2CD2">
        <w:rPr>
          <w:bCs/>
          <w:sz w:val="28"/>
          <w:szCs w:val="24"/>
        </w:rPr>
        <w:t>о</w:t>
      </w:r>
      <w:proofErr w:type="spellEnd"/>
      <w:r w:rsidRPr="001D2CD2">
        <w:rPr>
          <w:bCs/>
          <w:sz w:val="28"/>
          <w:szCs w:val="24"/>
        </w:rPr>
        <w:t>-</w:t>
      </w:r>
      <w:proofErr w:type="gramEnd"/>
      <w:r w:rsidRPr="001D2CD2">
        <w:rPr>
          <w:bCs/>
          <w:sz w:val="28"/>
          <w:szCs w:val="24"/>
        </w:rPr>
        <w:t xml:space="preserve"> санитарной экспертизы. При реализации на рынке   мясо животного   подлежит  </w:t>
      </w:r>
      <w:proofErr w:type="spellStart"/>
      <w:r w:rsidRPr="001D2CD2">
        <w:rPr>
          <w:bCs/>
          <w:sz w:val="28"/>
          <w:szCs w:val="24"/>
        </w:rPr>
        <w:t>ветеринарно</w:t>
      </w:r>
      <w:proofErr w:type="spellEnd"/>
      <w:r w:rsidRPr="001D2CD2">
        <w:rPr>
          <w:bCs/>
          <w:sz w:val="28"/>
          <w:szCs w:val="24"/>
        </w:rPr>
        <w:t xml:space="preserve">  - санитарной экспертизе  в лаборатории   ветеринарно-санитарной экспертизы независимо  от первоначального осмотра и клеймения.  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-Реализация мяса без соответствующих  документов запрещена.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3.9.1</w:t>
      </w:r>
      <w:r>
        <w:rPr>
          <w:bCs/>
          <w:sz w:val="28"/>
          <w:szCs w:val="24"/>
        </w:rPr>
        <w:t>3</w:t>
      </w:r>
      <w:r w:rsidRPr="001D2CD2">
        <w:rPr>
          <w:bCs/>
          <w:sz w:val="28"/>
          <w:szCs w:val="24"/>
        </w:rPr>
        <w:t>. Владельцы домашнего скота несут ответственность за  нарушение ветеринарного законодательства Российской  Федерации: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 Отказ от проведения обязательных п</w:t>
      </w:r>
      <w:r>
        <w:rPr>
          <w:bCs/>
          <w:sz w:val="28"/>
          <w:szCs w:val="24"/>
        </w:rPr>
        <w:t>рофилактических  мероприятий  (</w:t>
      </w:r>
      <w:r w:rsidRPr="001D2CD2">
        <w:rPr>
          <w:bCs/>
          <w:sz w:val="28"/>
          <w:szCs w:val="24"/>
        </w:rPr>
        <w:t xml:space="preserve">исследования, иммунизация животного)  и 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-нарушение  сроков их проведения;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-нарушения правил карантина;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-реализации  и использование продуктов животноводства, не подвергнутых </w:t>
      </w:r>
      <w:proofErr w:type="spellStart"/>
      <w:r w:rsidRPr="001D2CD2">
        <w:rPr>
          <w:bCs/>
          <w:sz w:val="28"/>
          <w:szCs w:val="24"/>
        </w:rPr>
        <w:t>ветеринарн</w:t>
      </w:r>
      <w:proofErr w:type="gramStart"/>
      <w:r w:rsidRPr="001D2CD2">
        <w:rPr>
          <w:bCs/>
          <w:sz w:val="28"/>
          <w:szCs w:val="24"/>
        </w:rPr>
        <w:t>о</w:t>
      </w:r>
      <w:proofErr w:type="spellEnd"/>
      <w:r w:rsidRPr="001D2CD2">
        <w:rPr>
          <w:bCs/>
          <w:sz w:val="28"/>
          <w:szCs w:val="24"/>
        </w:rPr>
        <w:t>-</w:t>
      </w:r>
      <w:proofErr w:type="gramEnd"/>
      <w:r w:rsidRPr="001D2CD2">
        <w:rPr>
          <w:bCs/>
          <w:sz w:val="28"/>
          <w:szCs w:val="24"/>
        </w:rPr>
        <w:t xml:space="preserve"> санитарной экспертизе;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-несвоевременное или неполное  проведение мероприятий  по ликвидации  очагов заразных  болезней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-нарушение правил при осуществлении перевозок животных, продуктов животноводства, других подконтрольных  государственному  ветеринарному  надзору грузов  всеми видами транспорта.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-производство и использование неблагополучных в ветеринарном отношении кормов, явившихся причиной  возникновения и распространения  заразных и массовых незаразных  болезней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- несоблюдение зоогигиенических и </w:t>
      </w:r>
      <w:proofErr w:type="spellStart"/>
      <w:r w:rsidRPr="001D2CD2">
        <w:rPr>
          <w:bCs/>
          <w:sz w:val="28"/>
          <w:szCs w:val="24"/>
        </w:rPr>
        <w:t>ветеринарн</w:t>
      </w:r>
      <w:proofErr w:type="gramStart"/>
      <w:r w:rsidRPr="001D2CD2">
        <w:rPr>
          <w:bCs/>
          <w:sz w:val="28"/>
          <w:szCs w:val="24"/>
        </w:rPr>
        <w:t>о</w:t>
      </w:r>
      <w:proofErr w:type="spellEnd"/>
      <w:r w:rsidRPr="001D2CD2">
        <w:rPr>
          <w:bCs/>
          <w:sz w:val="28"/>
          <w:szCs w:val="24"/>
        </w:rPr>
        <w:t>-</w:t>
      </w:r>
      <w:proofErr w:type="gramEnd"/>
      <w:r w:rsidRPr="001D2CD2">
        <w:rPr>
          <w:bCs/>
          <w:sz w:val="28"/>
          <w:szCs w:val="24"/>
        </w:rPr>
        <w:t xml:space="preserve"> санитарных  требований  при размещении, строительстве и вводе в эксплуатацию объектов, связанных с содержанием  животных, переработкой, хранением и реализацией продуктов животноводства влечёт наложение штрафа: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-на граждан в размере до пятикратного  установленного законом минимального  </w:t>
      </w:r>
      <w:proofErr w:type="gramStart"/>
      <w:r w:rsidRPr="001D2CD2">
        <w:rPr>
          <w:bCs/>
          <w:sz w:val="28"/>
          <w:szCs w:val="24"/>
        </w:rPr>
        <w:t>размера оплаты труда</w:t>
      </w:r>
      <w:proofErr w:type="gramEnd"/>
      <w:r w:rsidRPr="001D2CD2">
        <w:rPr>
          <w:bCs/>
          <w:sz w:val="28"/>
          <w:szCs w:val="24"/>
        </w:rPr>
        <w:t>,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 на должностных ли</w:t>
      </w:r>
      <w:proofErr w:type="gramStart"/>
      <w:r w:rsidRPr="001D2CD2">
        <w:rPr>
          <w:bCs/>
          <w:sz w:val="28"/>
          <w:szCs w:val="24"/>
        </w:rPr>
        <w:t>ц-</w:t>
      </w:r>
      <w:proofErr w:type="gramEnd"/>
      <w:r w:rsidRPr="001D2CD2">
        <w:rPr>
          <w:bCs/>
          <w:sz w:val="28"/>
          <w:szCs w:val="24"/>
        </w:rPr>
        <w:t xml:space="preserve"> до десятикратного  установленного законом  минимального размера оплаты труда.</w:t>
      </w:r>
    </w:p>
    <w:p w:rsidR="00AC602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 - за порчу их скотом зеленых насаждений в соответствии с действующим законодательством.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4. Общие требования к обращению с домашними животными,</w:t>
      </w:r>
    </w:p>
    <w:p w:rsidR="00AC602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обязанности муниципальных и ветеринарных   учреждений и предприятий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4.1. При обращении с домашними животными запрещается: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4.1.1. Использование инвентаря и иных приспособлений, травмирующих домашних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lastRenderedPageBreak/>
        <w:t>4.1.2. Нанесение побоев, удаление клыков и когтей, принуждение домашнего животного к выполнению действий, могущих привести к травмам и увечьям.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4.1.3. Использование домашних животных в условиях чрезмерных физических и физиологических нагрузок.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4.1.4. Разведение домашних животных с выявленными генетическими изменениями, причиняющими им страдания.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4.1.5. Оставление домашних животных без еды и пищи, а также содержание в условиях, не соответствующих их естественным потребностям.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4.1.6. Разведение домашних животных с наследственно </w:t>
      </w:r>
      <w:proofErr w:type="gramStart"/>
      <w:r w:rsidRPr="001D2CD2">
        <w:rPr>
          <w:bCs/>
          <w:sz w:val="28"/>
          <w:szCs w:val="24"/>
        </w:rPr>
        <w:t>закрепленной</w:t>
      </w:r>
      <w:proofErr w:type="gramEnd"/>
      <w:r w:rsidRPr="001D2CD2">
        <w:rPr>
          <w:bCs/>
          <w:sz w:val="28"/>
          <w:szCs w:val="24"/>
        </w:rPr>
        <w:t xml:space="preserve">   повышенной 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      агрессивностью.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4.1.7. Проведение болезненных процедур без применения обезболивающих препаратов.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4.1.8. Натравливание (понуждение к нападению) на людей или на других домашних 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          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4.1.9. Организация и проведение зрелищных мероприятий, допускающих жестокое     обращение с домашними животными.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4.1.10. Организация, проведение и пропаганда боев с участием домашних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4.1.11. Пропаганда жестокого обращения с домашними животными, в том числе в средствах массовой информации, производство, демонстрация и распространение аудиовизуальной продукции, содержащей информацию о жестоком обращении с домашними животными.</w:t>
      </w:r>
    </w:p>
    <w:p w:rsidR="00AC602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4.2. Демонстрация домашних животных на выставках допускается при условии соблюдения ветеринарно-санитарных и иных норм и правил, установленных законодательством, и должна исключать причинение домашним животным травм, боли, увечий, их гибель в соответствии с Законом Российской Федерации "О ветеринарии" N 4979-1 от 14.05.1993.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4.3.  </w:t>
      </w:r>
      <w:proofErr w:type="spellStart"/>
      <w:r w:rsidRPr="001D2CD2">
        <w:rPr>
          <w:bCs/>
          <w:sz w:val="28"/>
          <w:szCs w:val="24"/>
        </w:rPr>
        <w:t>Администрациия</w:t>
      </w:r>
      <w:proofErr w:type="spellEnd"/>
      <w:r w:rsidRPr="001D2CD2">
        <w:rPr>
          <w:bCs/>
          <w:sz w:val="28"/>
          <w:szCs w:val="24"/>
        </w:rPr>
        <w:t xml:space="preserve"> </w:t>
      </w:r>
      <w:proofErr w:type="spellStart"/>
      <w:r w:rsidRPr="001D2CD2">
        <w:rPr>
          <w:bCs/>
          <w:sz w:val="28"/>
          <w:szCs w:val="24"/>
        </w:rPr>
        <w:t>Критовского</w:t>
      </w:r>
      <w:proofErr w:type="spellEnd"/>
      <w:r w:rsidRPr="001D2CD2">
        <w:rPr>
          <w:bCs/>
          <w:sz w:val="28"/>
          <w:szCs w:val="24"/>
        </w:rPr>
        <w:t xml:space="preserve"> сельсовета   </w:t>
      </w:r>
      <w:proofErr w:type="gramStart"/>
      <w:r w:rsidRPr="001D2CD2">
        <w:rPr>
          <w:bCs/>
          <w:sz w:val="28"/>
          <w:szCs w:val="24"/>
        </w:rPr>
        <w:t>обязана</w:t>
      </w:r>
      <w:proofErr w:type="gramEnd"/>
      <w:r w:rsidRPr="001D2CD2">
        <w:rPr>
          <w:bCs/>
          <w:sz w:val="28"/>
          <w:szCs w:val="24"/>
        </w:rPr>
        <w:t>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4.3.1. Производить задержание домашнего скота, находящегося в черте населенного пункта без присмотра владельца, и сопровождение в помещение предприятия для его временного размещения.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4.3.2. Обеспечивать содержание домашнего скота в предприятии в соответствии с зоотехническими и ветеринарными нормами.</w:t>
      </w:r>
    </w:p>
    <w:p w:rsidR="00AC602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4.3.3. Оказывать содействие работникам ветеринарных учреждений в проведении противоэпидемических мероприятий.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4.4. Государственное ветеринарное учреждение обязано: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4.4.1. Периодически проводить вакцинацию скота против инфекционных заболеваний согласно плану противоэпизоотических мероприятий государственной ветеринарной службы района и вывешивать графики  обработки скота в  доступных местах для граждан.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lastRenderedPageBreak/>
        <w:t>4.4.2. Осуществлять регистрацию скота.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4.4.3. Вести учет поступающего на лечение скота.</w:t>
      </w:r>
    </w:p>
    <w:p w:rsidR="00AC602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4.4.4. Проводить разъяснительную работу (в том числе через средства массовой информации) о необходимости предупреждения инфекционных заболеваний животных.</w:t>
      </w:r>
    </w:p>
    <w:p w:rsidR="00AC6022" w:rsidRPr="001D2CD2" w:rsidRDefault="00AC6022" w:rsidP="00AC6022">
      <w:pPr>
        <w:pStyle w:val="a5"/>
        <w:spacing w:after="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center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ВЕТЕРИНАРНЫЕ ПРАВИЛА</w:t>
      </w:r>
      <w:r w:rsidRPr="001D2CD2">
        <w:rPr>
          <w:b/>
          <w:bCs/>
          <w:sz w:val="28"/>
          <w:szCs w:val="24"/>
        </w:rPr>
        <w:br/>
        <w:t>СОДЕРЖАНИЯ ПТИЦЫ НА ЛИЧНЫХ ПОДВОРЬЯХ ГРАЖДАН</w:t>
      </w:r>
      <w:r w:rsidRPr="001D2CD2">
        <w:rPr>
          <w:b/>
          <w:bCs/>
          <w:sz w:val="28"/>
          <w:szCs w:val="24"/>
        </w:rPr>
        <w:br/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1. Область применения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1.1. Настоящие ветеринарные правила устанавливают ветеринарные требования к содержанию птиц на личных подворьях граждан  (далее - подворья) в целях недопущения распространения заразных болезней птиц.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1.2. Положения настоящих правил обязательны для выполнения на территории Российской Федерации физическими лицами, имеющими в собственности птицу.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2. Общие требования к птицеводческим помещениям подворий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2.1. </w:t>
      </w:r>
      <w:proofErr w:type="gramStart"/>
      <w:r w:rsidRPr="001D2CD2">
        <w:rPr>
          <w:bCs/>
          <w:sz w:val="28"/>
          <w:szCs w:val="24"/>
        </w:rPr>
        <w:t xml:space="preserve">В соответствии со статьей 18 Закона Российской Федерации от 14 мая </w:t>
      </w:r>
      <w:smartTag w:uri="urn:schemas-microsoft-com:office:smarttags" w:element="metricconverter">
        <w:smartTagPr>
          <w:attr w:name="ProductID" w:val="1993 г"/>
        </w:smartTagPr>
        <w:r w:rsidRPr="001D2CD2">
          <w:rPr>
            <w:bCs/>
            <w:sz w:val="28"/>
            <w:szCs w:val="24"/>
          </w:rPr>
          <w:t>1993 г</w:t>
        </w:r>
      </w:smartTag>
      <w:r w:rsidRPr="001D2CD2">
        <w:rPr>
          <w:bCs/>
          <w:sz w:val="28"/>
          <w:szCs w:val="24"/>
        </w:rPr>
        <w:t>. N 4979-1 "О ветеринарии" (Ведомости съездов народных депутатов Российской Федерации и Верховного Совета Российской Федерации, 1993, N 24, ст. 857, Собрание законодательства Российской Федерации, 2002, N 1 (часть I), ст. 2; 2004, N 27, ст. 2711, N 35, ст. 3607;</w:t>
      </w:r>
      <w:proofErr w:type="gramEnd"/>
      <w:r w:rsidRPr="001D2CD2">
        <w:rPr>
          <w:bCs/>
          <w:sz w:val="28"/>
          <w:szCs w:val="24"/>
        </w:rPr>
        <w:t xml:space="preserve"> </w:t>
      </w:r>
      <w:proofErr w:type="gramStart"/>
      <w:r w:rsidRPr="001D2CD2">
        <w:rPr>
          <w:bCs/>
          <w:sz w:val="28"/>
          <w:szCs w:val="24"/>
        </w:rPr>
        <w:t>2005, N 19, ст. 1752; 2006, N 1, ст. 10) владельцы животных и производители продуктов животноводства обязаны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животноводства.</w:t>
      </w:r>
      <w:proofErr w:type="gramEnd"/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2.2. При размещении, строительстве, вводе в эксплуатацию объектов, связанных с содержанием, разведением птицы на подворьях, могут предъявляться следующие требования: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птицеводческие помещения подворий размещаются на территории, имеющей соответствующие уклоны для стока и отвода поверхностных вод;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территория подворий должна быть огорожена и благоустроена;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при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обеспечивают лазами для самостоятельного выхода птицы на изолированные выгульные площадки;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изолированные выгульные площадки оборудуются для раздельного содержания каждого вида птицы на прилегающей к помещению территории;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lastRenderedPageBreak/>
        <w:t>внутренние поверхности помещений подворий (стены, перегородки, потолки) должны быть устроены из материалов, доступных для очистки, мойки и дезинфекции;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полы помещений для содержания птицы на подворьях должны обладать достаточной прочностью, малой теплопроводностью, стойкостью к стокам и дезинфицирующим веществам и отвечать санитарно-гигиеническим требованиям;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помещение для содержания птицы на подворьях должно быть оборудовано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организовать проведение предусмотренных настоящими Правилами мероприятий по обеспечению предупреждения болезней птиц;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не рекомендуется совместное содержание птицы на подворьях с другими видами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 xml:space="preserve">3. </w:t>
      </w:r>
      <w:r>
        <w:rPr>
          <w:bCs/>
          <w:color w:val="4F81BD"/>
          <w:sz w:val="28"/>
          <w:szCs w:val="24"/>
        </w:rPr>
        <w:t>раздел</w:t>
      </w:r>
      <w:r w:rsidRPr="00FE42A6">
        <w:rPr>
          <w:bCs/>
          <w:color w:val="4F81BD"/>
          <w:sz w:val="28"/>
          <w:szCs w:val="24"/>
        </w:rPr>
        <w:t xml:space="preserve"> исключен решением 28-146 от 30.07.2019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 xml:space="preserve">4. </w:t>
      </w:r>
      <w:r>
        <w:rPr>
          <w:bCs/>
          <w:color w:val="4F81BD"/>
          <w:sz w:val="28"/>
          <w:szCs w:val="24"/>
        </w:rPr>
        <w:t>раздел</w:t>
      </w:r>
      <w:r w:rsidRPr="00FE42A6">
        <w:rPr>
          <w:bCs/>
          <w:color w:val="4F81BD"/>
          <w:sz w:val="28"/>
          <w:szCs w:val="24"/>
        </w:rPr>
        <w:t xml:space="preserve"> исключен решением 28-146 от 30.07.2019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5. Мероприятия по профилактике и ликвидации  заразных болезней  птиц на подворьях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5.1. В соответствии со статьей 18 Закона Российской Федерации от 14 мая </w:t>
      </w:r>
      <w:smartTag w:uri="urn:schemas-microsoft-com:office:smarttags" w:element="metricconverter">
        <w:smartTagPr>
          <w:attr w:name="ProductID" w:val="1993 г"/>
        </w:smartTagPr>
        <w:r w:rsidRPr="001D2CD2">
          <w:rPr>
            <w:bCs/>
            <w:sz w:val="28"/>
            <w:szCs w:val="24"/>
          </w:rPr>
          <w:t>1993 г</w:t>
        </w:r>
      </w:smartTag>
      <w:r w:rsidRPr="001D2CD2">
        <w:rPr>
          <w:bCs/>
          <w:sz w:val="28"/>
          <w:szCs w:val="24"/>
        </w:rPr>
        <w:t>. N 4979-1 "О ветеринарии" владельцы животных и производители продуктов животноводства обязаны выполнять указания специалистов в области ветеринарии о проведении мероприятий по профилактике болезней животных и борьбы с этими болезнями.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Для профилактики заразных болезней птиц на подворьях помимо общих ветеринарно-санитарных мер проводят вакцинацию птицы с учетом эпизоотической ситуации всех населенных пунктов сельсовета.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5.1</w:t>
      </w:r>
      <w:r w:rsidRPr="001D2CD2">
        <w:rPr>
          <w:bCs/>
          <w:sz w:val="28"/>
          <w:szCs w:val="24"/>
        </w:rPr>
        <w:t>.</w:t>
      </w:r>
      <w:r>
        <w:rPr>
          <w:bCs/>
          <w:sz w:val="28"/>
          <w:szCs w:val="24"/>
        </w:rPr>
        <w:t>1.</w:t>
      </w:r>
      <w:r w:rsidRPr="001D2CD2">
        <w:rPr>
          <w:bCs/>
          <w:sz w:val="28"/>
          <w:szCs w:val="24"/>
        </w:rPr>
        <w:t xml:space="preserve"> Владельцы птицы предоставляют специалистам в области ветеринарии по их требованию птицу для осмотра.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5.1.2.</w:t>
      </w:r>
      <w:r w:rsidRPr="001D2CD2">
        <w:rPr>
          <w:bCs/>
          <w:sz w:val="28"/>
          <w:szCs w:val="24"/>
        </w:rPr>
        <w:t xml:space="preserve"> По требованию ветеринарных специалистов владельцы птицы обязаны сообщать количество птицы каждого вида, которое имеется на подворье.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5.1.3</w:t>
      </w:r>
      <w:r w:rsidRPr="001D2CD2">
        <w:rPr>
          <w:bCs/>
          <w:sz w:val="28"/>
          <w:szCs w:val="24"/>
        </w:rPr>
        <w:t>. При возникновении подозрения в заболевании или установлении диагноза заболевания птиц необходимые мероприятия осуществляются в соответствии с правилами (инструкциями) по борьбе с данной болезнью.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5.1</w:t>
      </w:r>
      <w:r w:rsidRPr="001D2CD2">
        <w:rPr>
          <w:bCs/>
          <w:sz w:val="28"/>
          <w:szCs w:val="24"/>
        </w:rPr>
        <w:t>.</w:t>
      </w:r>
      <w:r>
        <w:rPr>
          <w:bCs/>
          <w:sz w:val="28"/>
          <w:szCs w:val="24"/>
        </w:rPr>
        <w:t>4</w:t>
      </w:r>
      <w:r w:rsidRPr="001D2CD2">
        <w:rPr>
          <w:bCs/>
          <w:sz w:val="28"/>
          <w:szCs w:val="24"/>
        </w:rPr>
        <w:t xml:space="preserve"> Учет поголовья птицы осуществляется государственным ветеринарным учреждением совместно с   Администрацией </w:t>
      </w:r>
      <w:proofErr w:type="spellStart"/>
      <w:r w:rsidRPr="001D2CD2">
        <w:rPr>
          <w:bCs/>
          <w:sz w:val="28"/>
          <w:szCs w:val="24"/>
        </w:rPr>
        <w:t>Критовского</w:t>
      </w:r>
      <w:proofErr w:type="spellEnd"/>
      <w:r w:rsidRPr="001D2CD2">
        <w:rPr>
          <w:bCs/>
          <w:sz w:val="28"/>
          <w:szCs w:val="24"/>
        </w:rPr>
        <w:t xml:space="preserve"> сельсовета.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5.2</w:t>
      </w:r>
      <w:r w:rsidRPr="001D2CD2">
        <w:rPr>
          <w:bCs/>
          <w:sz w:val="28"/>
          <w:szCs w:val="24"/>
        </w:rPr>
        <w:t>. Обязанности владельцев домашних птиц.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5.2.1. В целях повышения эффективности борьбы с гриппом птиц владельцы домашних птиц должны соблюдать "Ветеринарные правила содержания птицы на личных подворьях граждан и птицеводческих </w:t>
      </w:r>
      <w:r w:rsidRPr="001D2CD2">
        <w:rPr>
          <w:bCs/>
          <w:sz w:val="28"/>
          <w:szCs w:val="24"/>
        </w:rPr>
        <w:lastRenderedPageBreak/>
        <w:t xml:space="preserve">предприятиях открытого типа", утвержденные Приказом Министерства сельского хозяйства РФ N 103 от 3 апреля </w:t>
      </w:r>
      <w:smartTag w:uri="urn:schemas-microsoft-com:office:smarttags" w:element="metricconverter">
        <w:smartTagPr>
          <w:attr w:name="ProductID" w:val="2006 г"/>
        </w:smartTagPr>
        <w:r w:rsidRPr="001D2CD2">
          <w:rPr>
            <w:bCs/>
            <w:sz w:val="28"/>
            <w:szCs w:val="24"/>
          </w:rPr>
          <w:t>2006 г</w:t>
        </w:r>
      </w:smartTag>
      <w:r w:rsidRPr="001D2CD2">
        <w:rPr>
          <w:bCs/>
          <w:sz w:val="28"/>
          <w:szCs w:val="24"/>
        </w:rPr>
        <w:t>.</w:t>
      </w:r>
    </w:p>
    <w:p w:rsidR="00AC6022" w:rsidRPr="00AC602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</w:p>
    <w:p w:rsidR="00AC6022" w:rsidRPr="001F748B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F748B">
        <w:rPr>
          <w:bCs/>
          <w:sz w:val="28"/>
          <w:szCs w:val="24"/>
        </w:rPr>
        <w:t>5.3. Владельцы домашних птиц обязаны: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5.3.1. Содержать птиц на личных подворьях в специально оборудованных закрытых помещениях, расположенных не ближе </w:t>
      </w:r>
      <w:smartTag w:uri="urn:schemas-microsoft-com:office:smarttags" w:element="metricconverter">
        <w:smartTagPr>
          <w:attr w:name="ProductID" w:val="50 метров"/>
        </w:smartTagPr>
        <w:r w:rsidRPr="001D2CD2">
          <w:rPr>
            <w:bCs/>
            <w:sz w:val="28"/>
            <w:szCs w:val="24"/>
          </w:rPr>
          <w:t>50 метров</w:t>
        </w:r>
      </w:smartTag>
      <w:r w:rsidRPr="001D2CD2">
        <w:rPr>
          <w:bCs/>
          <w:sz w:val="28"/>
          <w:szCs w:val="24"/>
        </w:rPr>
        <w:t xml:space="preserve"> от школ, дошкольных и лечебных учреждений, предприятий торговли, общественного питания, а также не ближе </w:t>
      </w:r>
      <w:smartTag w:uri="urn:schemas-microsoft-com:office:smarttags" w:element="metricconverter">
        <w:smartTagPr>
          <w:attr w:name="ProductID" w:val="15 метров"/>
        </w:smartTagPr>
        <w:r w:rsidRPr="001D2CD2">
          <w:rPr>
            <w:bCs/>
            <w:sz w:val="28"/>
            <w:szCs w:val="24"/>
          </w:rPr>
          <w:t>15 метров</w:t>
        </w:r>
      </w:smartTag>
      <w:r w:rsidRPr="001D2CD2">
        <w:rPr>
          <w:bCs/>
          <w:sz w:val="28"/>
          <w:szCs w:val="24"/>
        </w:rPr>
        <w:t xml:space="preserve"> от ближайшего окна и дверей соседнего жилого дома;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5.3.2. Территория подворий должна быть огорожена сетчатым забором и благоустроена;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5.3.3. Периодически производить побелку стен, </w:t>
      </w:r>
      <w:proofErr w:type="spellStart"/>
      <w:r w:rsidRPr="001D2CD2">
        <w:rPr>
          <w:bCs/>
          <w:sz w:val="28"/>
          <w:szCs w:val="24"/>
        </w:rPr>
        <w:t>засетчивание</w:t>
      </w:r>
      <w:proofErr w:type="spellEnd"/>
      <w:r w:rsidRPr="001D2CD2">
        <w:rPr>
          <w:bCs/>
          <w:sz w:val="28"/>
          <w:szCs w:val="24"/>
        </w:rPr>
        <w:t xml:space="preserve"> окон и дверей на весенне-летний период и проводить один раз в десять дней профилактическую дезинфекцию и дезинсекцию помещений, где содержится птица, производить ежедневную механическую очистку с промывкой помещений;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5.3.4. Оборудовать хранилища для навоза и помета с последующим вывозом их не реже 1 раза в неделю;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5.3.5. Предоставлять птиц сотрудникам ветеринарной службы для проведения плановых и внеплановых лечебно-профилактических мероприятий.</w:t>
      </w:r>
    </w:p>
    <w:p w:rsidR="00AC6022" w:rsidRPr="001F748B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F748B">
        <w:rPr>
          <w:bCs/>
          <w:sz w:val="28"/>
          <w:szCs w:val="24"/>
        </w:rPr>
        <w:t>5.4. Запрещается владельцам птиц: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5.4.1. Содержание птицы в многоэтажных домах, во дворах общего пользования, лечебных (за исключением учреждений, имеющих декоративных и подопытных животных, и виварий), детских и других учреждениях, а также на территории предприятий общественного питания и торговли;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5.4.2. Выпас птицы на улицах, в скверах, парках, газонах и в местах отдыха граждан, на прилегающих территориях многоквартирных жилых домов;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5.4.3. Водопой и купание у водопроводных колонок и других местах общественного пользования.</w:t>
      </w:r>
    </w:p>
    <w:p w:rsidR="00AC602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6. Условия содержания домашних животных</w:t>
      </w:r>
    </w:p>
    <w:p w:rsidR="00AC6022" w:rsidRPr="00FE42A6" w:rsidRDefault="00AC6022" w:rsidP="00AC6022">
      <w:pPr>
        <w:pStyle w:val="a5"/>
        <w:spacing w:after="0"/>
        <w:ind w:firstLine="540"/>
        <w:jc w:val="both"/>
        <w:rPr>
          <w:bCs/>
          <w:color w:val="4F81BD"/>
          <w:sz w:val="28"/>
          <w:szCs w:val="24"/>
        </w:rPr>
      </w:pPr>
      <w:r w:rsidRPr="001D2CD2">
        <w:rPr>
          <w:bCs/>
          <w:sz w:val="28"/>
          <w:szCs w:val="24"/>
        </w:rPr>
        <w:t xml:space="preserve">6.1. </w:t>
      </w:r>
      <w:r w:rsidRPr="00FE42A6">
        <w:rPr>
          <w:bCs/>
          <w:color w:val="4F81BD"/>
          <w:sz w:val="28"/>
          <w:szCs w:val="24"/>
        </w:rPr>
        <w:t>пункт исключен решением 28-146 от 30.07.2019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6.2. Свободное перемещение животного допускается в пределах: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 помещения, в котором содержится животное;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 огороженной территории принадлежащего владельцу земельного участка с применением мер, исключающих случаи выхода животного за пределы участка.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Вне указанных пределов передвижение животного допускается в порядке, установленном настоящими Правилами.</w:t>
      </w:r>
    </w:p>
    <w:p w:rsidR="00AC602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6.3. </w:t>
      </w:r>
      <w:r w:rsidRPr="00FE42A6">
        <w:rPr>
          <w:bCs/>
          <w:color w:val="4F81BD"/>
          <w:sz w:val="28"/>
          <w:szCs w:val="24"/>
        </w:rPr>
        <w:t>пункт исключен решением 28-146 от 30.07.2019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6.4. Содержание домашних животных (собак, кошек) в отдельных квартирах, занятых одной семьей, допускается при условии соблюдения </w:t>
      </w:r>
      <w:r w:rsidRPr="001D2CD2">
        <w:rPr>
          <w:bCs/>
          <w:sz w:val="28"/>
          <w:szCs w:val="24"/>
        </w:rPr>
        <w:lastRenderedPageBreak/>
        <w:t>санитарно-гигиенических и ветеринарно-санитарных норм и настоящих Правил, а в квартирах, занятых несколькими семьями (коммунальные квартиры), и в семейных общежитиях - при наличии письменного согласия всех проживающих и отсутствии у соседей медицинских противопоказаний (аллергии).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6.5. Не допускается содержание сельскохозяйственных животных в жилых домах квартирного, гостиничного типа и общежитиях.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6.6. Не допускается содержание в квартирах более двух собак и более двух кошек, если это нарушает права и свободы граждан и санитарно-гигиенические условия проживания.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6.7. Собаки и кошки, покусавшие людей или животных, подлежат немедленной доставке владельцами в ветеринарное учреждение для осмотра и контроля в течение 10 дней.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В исключительных случаях собаки и кошки, покусавшие людей или животных, подлежат немедленному </w:t>
      </w:r>
      <w:proofErr w:type="spellStart"/>
      <w:r w:rsidRPr="001D2CD2">
        <w:rPr>
          <w:bCs/>
          <w:sz w:val="28"/>
          <w:szCs w:val="24"/>
        </w:rPr>
        <w:t>карантинированию</w:t>
      </w:r>
      <w:proofErr w:type="spellEnd"/>
      <w:r w:rsidRPr="001D2CD2">
        <w:rPr>
          <w:bCs/>
          <w:sz w:val="28"/>
          <w:szCs w:val="24"/>
        </w:rPr>
        <w:t xml:space="preserve"> владельцем в изолированном помещении и сообщению в ветеринарное учреждение для наблюдения со стороны специалистов ветеринарного учреждения в соответствии с Санитарными правилами СП 3.1.096-96 и Ветеринарными правилами ВП 13.3.1103-96.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6.8. По окончании срока   </w:t>
      </w:r>
      <w:proofErr w:type="spellStart"/>
      <w:r w:rsidRPr="001D2CD2">
        <w:rPr>
          <w:bCs/>
          <w:sz w:val="28"/>
          <w:szCs w:val="24"/>
        </w:rPr>
        <w:t>карантинирования</w:t>
      </w:r>
      <w:proofErr w:type="spellEnd"/>
      <w:r w:rsidRPr="001D2CD2">
        <w:rPr>
          <w:bCs/>
          <w:sz w:val="28"/>
          <w:szCs w:val="24"/>
        </w:rPr>
        <w:t xml:space="preserve"> клинически здоровые животные после предварительной вакцинации могут быть возвращены владельцам при условии их изолированного содержания в течение 30 дней.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В случае</w:t>
      </w:r>
      <w:proofErr w:type="gramStart"/>
      <w:r w:rsidRPr="001D2CD2">
        <w:rPr>
          <w:bCs/>
          <w:sz w:val="28"/>
          <w:szCs w:val="24"/>
        </w:rPr>
        <w:t>,</w:t>
      </w:r>
      <w:proofErr w:type="gramEnd"/>
      <w:r w:rsidRPr="001D2CD2">
        <w:rPr>
          <w:bCs/>
          <w:sz w:val="28"/>
          <w:szCs w:val="24"/>
        </w:rPr>
        <w:t xml:space="preserve"> если изоляция животного производилась владельцем самостоятельно, по окончании срока   </w:t>
      </w:r>
      <w:proofErr w:type="spellStart"/>
      <w:r w:rsidRPr="001D2CD2">
        <w:rPr>
          <w:bCs/>
          <w:sz w:val="28"/>
          <w:szCs w:val="24"/>
        </w:rPr>
        <w:t>карантинирования</w:t>
      </w:r>
      <w:proofErr w:type="spellEnd"/>
      <w:r w:rsidRPr="001D2CD2">
        <w:rPr>
          <w:bCs/>
          <w:sz w:val="28"/>
          <w:szCs w:val="24"/>
        </w:rPr>
        <w:t>,    здоровое животное должно быть доставлено в ветеринарное учреждение для дальнейшего осмотра ветеринарным врачом и вакцинации.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6.9. Животных, заболевших бешенством, уничтожают в соответствии с Санитарными правилами СП 3.1.096-96 и Ветеринарными правилами ВП 13.3.1103-96 с обязательным присутствием специалистов ветеринарного учреждения.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7. Регистрация и перерегистрация собак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7.1. Регистрация и перерегистрация собак в  населённых  пунктах  сельсовета осуществляется в целях: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7.1.1. Учета собак в  населённых пунктах </w:t>
      </w:r>
      <w:proofErr w:type="spellStart"/>
      <w:r w:rsidRPr="001D2CD2">
        <w:rPr>
          <w:bCs/>
          <w:sz w:val="28"/>
          <w:szCs w:val="24"/>
        </w:rPr>
        <w:t>Критовского</w:t>
      </w:r>
      <w:proofErr w:type="spellEnd"/>
      <w:r w:rsidRPr="001D2CD2">
        <w:rPr>
          <w:bCs/>
          <w:sz w:val="28"/>
          <w:szCs w:val="24"/>
        </w:rPr>
        <w:t xml:space="preserve"> сельсовета.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7.1.2. Создания базы данных о собаках, в том числе для организации розыска пропавших домашних животных и возвращения их владельцам.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7.1.3. Решения проблемы безнадзорных собак.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7.1.4. Осуществления ветеринарного и санитарного </w:t>
      </w:r>
      <w:proofErr w:type="gramStart"/>
      <w:r w:rsidRPr="001D2CD2">
        <w:rPr>
          <w:bCs/>
          <w:sz w:val="28"/>
          <w:szCs w:val="24"/>
        </w:rPr>
        <w:t>контроля  за</w:t>
      </w:r>
      <w:proofErr w:type="gramEnd"/>
      <w:r w:rsidRPr="001D2CD2">
        <w:rPr>
          <w:bCs/>
          <w:sz w:val="28"/>
          <w:szCs w:val="24"/>
        </w:rPr>
        <w:t xml:space="preserve"> собаками.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7.1.5. Своевременного предупреждения завоза инфицированных собак из других государств или субъектов Российской Федерации на территорию </w:t>
      </w:r>
      <w:proofErr w:type="spellStart"/>
      <w:r w:rsidRPr="001D2CD2">
        <w:rPr>
          <w:bCs/>
          <w:sz w:val="28"/>
          <w:szCs w:val="24"/>
        </w:rPr>
        <w:t>Критовского</w:t>
      </w:r>
      <w:proofErr w:type="spellEnd"/>
      <w:r w:rsidRPr="001D2CD2">
        <w:rPr>
          <w:bCs/>
          <w:sz w:val="28"/>
          <w:szCs w:val="24"/>
        </w:rPr>
        <w:t xml:space="preserve"> сельсовета.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7.2. Регистрация (перерегистрация) собак проводится по заявлению их владельцев соответствующими учреждениями Государственной ветеринарной службы в порядке, установленном Правительством области. За </w:t>
      </w:r>
      <w:r w:rsidRPr="001D2CD2">
        <w:rPr>
          <w:bCs/>
          <w:sz w:val="28"/>
          <w:szCs w:val="24"/>
        </w:rPr>
        <w:lastRenderedPageBreak/>
        <w:t>регистрацию собак взимается плата, размер и порядок взимания которой устанавливаются Правительством  края.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7.3. При регистрации владелец собаки должен быть ознакомлен с настоящими Правилами.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Факт ознакомления удостоверяется подписью владельца домашнего животного в книге регистрации домашних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 xml:space="preserve">8. </w:t>
      </w:r>
      <w:r>
        <w:rPr>
          <w:bCs/>
          <w:color w:val="4F81BD"/>
          <w:sz w:val="28"/>
          <w:szCs w:val="24"/>
        </w:rPr>
        <w:t>раздел</w:t>
      </w:r>
      <w:r w:rsidRPr="00FE42A6">
        <w:rPr>
          <w:bCs/>
          <w:color w:val="4F81BD"/>
          <w:sz w:val="28"/>
          <w:szCs w:val="24"/>
        </w:rPr>
        <w:t xml:space="preserve"> исключен решением 28-146 от 30.07.2019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 xml:space="preserve">9. </w:t>
      </w:r>
      <w:r>
        <w:rPr>
          <w:bCs/>
          <w:color w:val="4F81BD"/>
          <w:sz w:val="28"/>
          <w:szCs w:val="24"/>
        </w:rPr>
        <w:t>раздел</w:t>
      </w:r>
      <w:r w:rsidRPr="00FE42A6">
        <w:rPr>
          <w:bCs/>
          <w:color w:val="4F81BD"/>
          <w:sz w:val="28"/>
          <w:szCs w:val="24"/>
        </w:rPr>
        <w:t xml:space="preserve"> исключен решением 28-146 от 30.07.2019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10. Выгул и выпас домашних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10.1. Выгул домашних животных, в том числе собак, разрешается на специальных площадках, отведенных Администрацией  сельсовета  населённого пункта.  На отведенных площадках устанавливаются знаки о разрешении выгула собак.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10.2. Выпас домашних животных разрешается в местах выпаса, определяемых Администрацией сельсовета  населённого пункта  под наблюдением владельца или по его поручению иного лица.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10.3. Не допускается передвижение домашних животных на территории  </w:t>
      </w:r>
      <w:proofErr w:type="spellStart"/>
      <w:r w:rsidRPr="001D2CD2">
        <w:rPr>
          <w:bCs/>
          <w:sz w:val="28"/>
          <w:szCs w:val="24"/>
        </w:rPr>
        <w:t>Критовского</w:t>
      </w:r>
      <w:proofErr w:type="spellEnd"/>
      <w:r w:rsidRPr="001D2CD2">
        <w:rPr>
          <w:bCs/>
          <w:sz w:val="28"/>
          <w:szCs w:val="24"/>
        </w:rPr>
        <w:t xml:space="preserve"> сельсовета без сопровождающих лиц.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10.4. При отсутствии специальных площадок для выгула выгуливать собак разрешается на пустырях, в малолюдных переулках, других местах при соблюдении настоящих Правил.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10.5. Выгул собак старше 6 месяцев, представляющих повышенную опасность, допускается только на поводке, в наморднике и лицам не моложе 14 лет.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10.6. При нахождении собак в местах общего пользования (подъездах, дворах, улицах, скверах, парках, общественном транспорте и др.) они должны быть на коротком поводке и в наморднике, а собаки малых пород, кошки - в специальных контейнерах или на руках владельца.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10.7. Выгул собак без поводка разрешается на огороженных специальных площадках для выгула, определяемых Администрацией  сельсовета в соответствии с настоящими Правилами. Знаки о разрешении выгула собак без поводка устанавливаются при входе.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10.8. Допускается выгуливать собак с 7.00 до 23.00 с соблюдением настоящих Правил. При выгуле собак в другое время владельцы обязаны обеспечивать тишину.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10.9. Запрещается: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10.9.1. </w:t>
      </w:r>
      <w:proofErr w:type="gramStart"/>
      <w:r w:rsidRPr="001D2CD2">
        <w:rPr>
          <w:bCs/>
          <w:sz w:val="28"/>
          <w:szCs w:val="24"/>
        </w:rPr>
        <w:t>Выгул собак, домашних животных (на детских спортивных площадках, дворовых территориях, на территориях детских дошкольных учреждений, учреждений образования и здравоохранения, в помещениях продовольственных магазинов, столовых, в местах культурного отдыха населения (пляжах, скверах,  парках, стадионах), на территориях, обозначенных знаком "Выгул собак запрещен".</w:t>
      </w:r>
      <w:proofErr w:type="gramEnd"/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10.9.2. Оставление домашних животных без присмотра и выгуливание их владельцами в нетрезвом состоянии.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lastRenderedPageBreak/>
        <w:t>10.9.3. Загрязнение при содержании домашних животных подъездов, лестничных клеток, а также детских, школьных, спортивных площадок, мест массового отдыха, пешеходных дорожек и проезжей части.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10.9.4. Появление с собакой запрещается: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 на территориях дошкольных и школьных учреждений;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 на детских спортивных площадках;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 на территориях лечебно-профилактических и оздоровительных учреждений;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- в зданиях и помещениях общего пользования (образовательные и медицинские учреждения, учреждения культуры, магазины, библиотеки, спортивные залы и др.), за исключением случаев проведения кинологических выставок.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10.10. Действие пункта 10.9.4 не распространяется на собак-поводырей и собак, используемых специальными службами при исполнении служебных обязанностей.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11. Умерщвление домашних животных и захоронение их останков</w:t>
      </w:r>
      <w:r w:rsidRPr="001D2CD2">
        <w:rPr>
          <w:bCs/>
          <w:sz w:val="28"/>
          <w:szCs w:val="24"/>
        </w:rPr>
        <w:t>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11.1. Умерщвление домашних животных проводится ветеринарными службами в следующих случаях: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11.1.1. Ветеринарное показание при наличии у животного неизлечимого заболевания для прекращения неустранимых страданий животного или при опасности заражения граждан. По ветеринарным показаниям умерщвление допускается только при участии специалиста.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11.1.2. Отлов безнадзорных собак и кошек.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11.1.3. В иных случаях, предусмотренных действующим законодательством.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11.1.4. В перечисленных случаях умерщвление производится ветеринарными службами путем усыпления либо иными гуманными способами, гарантирующими быструю и безболезненную смерть.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11.2. Захоронение останков домашних животных производится согласно "Ветеринарно-санитарным правилам сбора, утилизации и уничтожения биологических отходов" (утв. Минсельхозпродом РФ 04.12.1995)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11.3. Запрещаются кремация или захоронение останков домашних животных без ветеринарного освидетельствования.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12. Права и обязанности владельцев домашних животных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12.1. Владельцы домашних животных имеют право: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12.1.1. Получать необходимую информацию в Администрации  сельсовета, обществах (клубах) владельцев домашних животных, ветеринарных организациях и сельскохозяйственных учебных заведениях о порядке регистрации, содержания, разведения домашних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12.1.2. Обеспложивать принадлежащих им домашних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12.1.3. Помещать домашних животных для временного содержания в специальные приюты (гостиницы) для домашних животных, если они имеются.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12.1.4. Приобретать, отчуждать животное (путем продажи, дарения, мены и т.п.) с соблюдением действующих норм и правил.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lastRenderedPageBreak/>
        <w:t>12.1.5. На ограниченное время оставлять собаку привязанной на коротком поводке возле магазина или другого учреждения, обязательно в наморднике.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12.2. Владельцы домашних животных обязаны: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12.2.1. Своевременно регистрировать и перерегистрировать собак.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12.2.2. Проводить вакцинацию домашних животных против бешенства и других массовых заболеваний в государственных ветеринарных учреждениях по месту жительства и по месту нахождения учреждений.</w:t>
      </w:r>
    </w:p>
    <w:p w:rsidR="00AC602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12.2.3. </w:t>
      </w:r>
      <w:r w:rsidRPr="00FE42A6">
        <w:rPr>
          <w:bCs/>
          <w:color w:val="4F81BD"/>
          <w:sz w:val="28"/>
          <w:szCs w:val="24"/>
        </w:rPr>
        <w:t>пункт исключен решением 28-146 от 30.07.2019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12.2.4. Сообщать в органы надзора о случаях нападения домашних животных на человека, их массового заболевания или необычного поведения в соответствии с Законом Российской Федерации "О ветеринарии" N 4979-1 от 14.05.1993.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12.2.5. Гуманно обращаться с животными (не выбрасывать, не оставлять без присмотра, не избивать их).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12.2.6. Соблюдать санитарно-гигиенические и ветеринарные правила содержания домашних животных в соответствии с Законом Российской Федерации "О ветеринарии" N 4979-1 от 14.05.1993.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12.2.7. Осуществлять мероприятия, обеспечивающие предупреждение болезней животного.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12.2.8. Выполнять предписания должностных лиц органов государственного санитарно-эпидемиологического и ветеринарного надзора, в том числе в части проведения вакцинации от инфекционных болезней, а также предоставления домашних животных для ветеринарного осмотра и наложения карантина в соответствии с Законом Российской Федерации "О ветеринарии" N 4979-1 от 14.05.1993.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12.2.9. При участии в аукционах, выставках собак и кошек и иных мероприятиях, проводимых клубами и другими общественными организациями, проходить необходимый комплекс ветеринарных обработок и    </w:t>
      </w:r>
      <w:proofErr w:type="spellStart"/>
      <w:r w:rsidRPr="001D2CD2">
        <w:rPr>
          <w:bCs/>
          <w:sz w:val="28"/>
          <w:szCs w:val="24"/>
        </w:rPr>
        <w:t>предвыставочный</w:t>
      </w:r>
      <w:proofErr w:type="spellEnd"/>
      <w:r w:rsidRPr="001D2CD2">
        <w:rPr>
          <w:bCs/>
          <w:sz w:val="28"/>
          <w:szCs w:val="24"/>
        </w:rPr>
        <w:t xml:space="preserve">   ветеринарный осмотр.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12.2.10. Не допускать контакта больных животных и животных, на которых наложен карантин, со здоровыми животными.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12.2.11. Убирать за своими домашними животными экскременты, включая территорию подъездов, лестничных клеток, а также детских и спортивных площадок, дорожек, тротуаров, газонов, скверов, парков и др. мест общего пользования. При выгуле животного владелец должен иметь предметы для уборки экскрементов.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12.2.12. Размещать предупреждающие надписи о наличии на огражденной территории принадлежащего владельцу земельного участка сторожевой собаки.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13. Права и обязанности обществ и клубов владельцев</w:t>
      </w:r>
      <w:r>
        <w:rPr>
          <w:b/>
          <w:bCs/>
          <w:sz w:val="28"/>
          <w:szCs w:val="24"/>
        </w:rPr>
        <w:t xml:space="preserve"> </w:t>
      </w:r>
      <w:r w:rsidRPr="001D2CD2">
        <w:rPr>
          <w:b/>
          <w:bCs/>
          <w:sz w:val="28"/>
          <w:szCs w:val="24"/>
        </w:rPr>
        <w:t>домашних животных, обществ защиты животных,  иных организаций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13.1. Общества и клубы владельцев домашних животных, общества защиты животных вправе: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lastRenderedPageBreak/>
        <w:t xml:space="preserve">13.1.1. По поручению Администрации  </w:t>
      </w:r>
      <w:proofErr w:type="spellStart"/>
      <w:r w:rsidRPr="001D2CD2">
        <w:rPr>
          <w:bCs/>
          <w:sz w:val="28"/>
          <w:szCs w:val="24"/>
        </w:rPr>
        <w:t>Критовского</w:t>
      </w:r>
      <w:proofErr w:type="spellEnd"/>
      <w:r w:rsidRPr="001D2CD2">
        <w:rPr>
          <w:bCs/>
          <w:sz w:val="28"/>
          <w:szCs w:val="24"/>
        </w:rPr>
        <w:t xml:space="preserve"> сельсовета   создавать приюты, гостиницы, пункты временного содержания для домашних животных, организовывать специальные магазины и рынки по продаже домашних животных и обмену ими.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13.1.2. Строить и оборудовать площадки для выгула домашних животных на земельных участках, отведенных Администрацией  сельсовета.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13.1.3. Осуществлять общественный </w:t>
      </w:r>
      <w:proofErr w:type="gramStart"/>
      <w:r w:rsidRPr="001D2CD2">
        <w:rPr>
          <w:bCs/>
          <w:sz w:val="28"/>
          <w:szCs w:val="24"/>
        </w:rPr>
        <w:t>контроль  за</w:t>
      </w:r>
      <w:proofErr w:type="gramEnd"/>
      <w:r w:rsidRPr="001D2CD2">
        <w:rPr>
          <w:bCs/>
          <w:sz w:val="28"/>
          <w:szCs w:val="24"/>
        </w:rPr>
        <w:t xml:space="preserve"> выполнением владельцами домашних животных, членами обществ и клубов владельцев домашних животных установленных санитарно-гигиенических и ветеринарных правил содержания домашних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13.1.4. Оказывать содействие органам государственного ветеринарного надзора в проведении вакцинации домашних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13.1.5. Организовывать выставки домашних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13.1.6. Проводить обучение владельцев домашних животных, а также осуществлять дрессировку домашних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13.1.7. Вести методическую и разъяснительную работу среди членов обществ и клубов владельцев домашних животных, обществ защиты животных, среди населения по вопросам культуры содержания домашних животных, а также содействовать созданию инфраструктуры содержания домашних животных и реализации настоящего Положения.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13.2. Предприятия и организации, осуществляющие эксплуатацию жилого фонда, обязаны: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13.2.1. Обеспечивать поддержание надлежащего санитарного состояния на территории домовладений, детских игровых и спортивных площадках, устанавливать таблички, запрещающие выгул собак.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13.2.2. Закрывать доступ в подвалы, чердаки и другие подсобные помещения, в которых возможно пребывание безнадзорных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13.2.3. Оказывать содействие ветеринарной службе в проведении противоэпизоотических мероприятий.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13.2.4. Сообщать предприятиям, занимающимся отловом животных, о наличии на своей территории безнадзорных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14. Содержание пчел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>14.1. Содержание пчел осуществлять в соответствии с "Инструкцией о мероприятиях по предупреждению и ликвидации болезней, отравлений и основных вредителей пчел", утвержденной Департаментом ветеринарии РФ 17.08.1998 N 13-4-2/1362.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14.2. Устройство пасеки допускается на личном подворье при условии оборудования глухого забора не менее </w:t>
      </w:r>
      <w:smartTag w:uri="urn:schemas-microsoft-com:office:smarttags" w:element="metricconverter">
        <w:smartTagPr>
          <w:attr w:name="ProductID" w:val="2 метров"/>
        </w:smartTagPr>
        <w:r w:rsidRPr="001D2CD2">
          <w:rPr>
            <w:bCs/>
            <w:sz w:val="28"/>
            <w:szCs w:val="24"/>
          </w:rPr>
          <w:t>2 метров</w:t>
        </w:r>
      </w:smartTag>
      <w:r w:rsidRPr="001D2CD2">
        <w:rPr>
          <w:bCs/>
          <w:sz w:val="28"/>
          <w:szCs w:val="24"/>
        </w:rPr>
        <w:t xml:space="preserve"> и расположением ульев на расстоянии не менее </w:t>
      </w:r>
      <w:smartTag w:uri="urn:schemas-microsoft-com:office:smarttags" w:element="metricconverter">
        <w:smartTagPr>
          <w:attr w:name="ProductID" w:val="2 метров"/>
        </w:smartTagPr>
        <w:r w:rsidRPr="001D2CD2">
          <w:rPr>
            <w:bCs/>
            <w:sz w:val="28"/>
            <w:szCs w:val="24"/>
          </w:rPr>
          <w:t>2 метров</w:t>
        </w:r>
      </w:smartTag>
      <w:r w:rsidRPr="001D2CD2">
        <w:rPr>
          <w:bCs/>
          <w:sz w:val="28"/>
          <w:szCs w:val="24"/>
        </w:rPr>
        <w:t xml:space="preserve"> от границ соседнего участка.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/>
          <w:bCs/>
          <w:sz w:val="28"/>
          <w:szCs w:val="24"/>
        </w:rPr>
      </w:pPr>
      <w:r w:rsidRPr="001D2CD2">
        <w:rPr>
          <w:b/>
          <w:bCs/>
          <w:sz w:val="28"/>
          <w:szCs w:val="24"/>
        </w:rPr>
        <w:t>15. Ответственность за правонарушения в</w:t>
      </w:r>
      <w:r>
        <w:rPr>
          <w:b/>
          <w:bCs/>
          <w:sz w:val="28"/>
          <w:szCs w:val="24"/>
        </w:rPr>
        <w:t xml:space="preserve"> сфере содержания  и  защиты</w:t>
      </w:r>
      <w:r w:rsidRPr="001D2CD2">
        <w:rPr>
          <w:b/>
          <w:bCs/>
          <w:sz w:val="28"/>
          <w:szCs w:val="24"/>
        </w:rPr>
        <w:t xml:space="preserve"> домашних животных.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  <w:r w:rsidRPr="001D2CD2">
        <w:rPr>
          <w:bCs/>
          <w:sz w:val="28"/>
          <w:szCs w:val="24"/>
        </w:rPr>
        <w:t xml:space="preserve">15.1. Владельцы домашних животных и должностные лица несут ответственность за нарушение "Правил содержания домашних животных и мер по обеспечению безопасности населения  </w:t>
      </w:r>
      <w:proofErr w:type="spellStart"/>
      <w:r w:rsidRPr="001D2CD2">
        <w:rPr>
          <w:bCs/>
          <w:sz w:val="28"/>
          <w:szCs w:val="24"/>
        </w:rPr>
        <w:t>Критовского</w:t>
      </w:r>
      <w:proofErr w:type="spellEnd"/>
      <w:r w:rsidRPr="001D2CD2">
        <w:rPr>
          <w:bCs/>
          <w:sz w:val="28"/>
          <w:szCs w:val="24"/>
        </w:rPr>
        <w:t xml:space="preserve"> сельсовета  на основаниях и в порядке, предусмотренных законодательством Российской </w:t>
      </w:r>
      <w:r w:rsidRPr="001D2CD2">
        <w:rPr>
          <w:bCs/>
          <w:sz w:val="28"/>
          <w:szCs w:val="24"/>
        </w:rPr>
        <w:lastRenderedPageBreak/>
        <w:t xml:space="preserve">Федерации, Законом   Красноярского  края N 151-ОЗ от 12.11.2002 "Об административной ответственности за правонарушения в сфере благоустройства населенных пунктов» </w:t>
      </w: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1D2CD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Default="00AC6022" w:rsidP="00AC6022">
      <w:pPr>
        <w:pStyle w:val="a5"/>
        <w:spacing w:after="0"/>
        <w:ind w:firstLine="540"/>
        <w:jc w:val="both"/>
        <w:rPr>
          <w:bCs/>
          <w:sz w:val="28"/>
          <w:szCs w:val="24"/>
        </w:rPr>
      </w:pPr>
    </w:p>
    <w:p w:rsidR="00AC6022" w:rsidRPr="00AC6022" w:rsidRDefault="00AC6022">
      <w:pPr>
        <w:rPr>
          <w:sz w:val="28"/>
          <w:szCs w:val="28"/>
          <w:lang w:val="en-US"/>
        </w:rPr>
      </w:pPr>
    </w:p>
    <w:sectPr w:rsidR="00AC6022" w:rsidRPr="00AC6022" w:rsidSect="001D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1920"/>
    <w:multiLevelType w:val="multilevel"/>
    <w:tmpl w:val="116E146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">
    <w:nsid w:val="321F79A7"/>
    <w:multiLevelType w:val="multilevel"/>
    <w:tmpl w:val="4126A6B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26A"/>
    <w:rsid w:val="00026D95"/>
    <w:rsid w:val="00036BA9"/>
    <w:rsid w:val="001D2BE9"/>
    <w:rsid w:val="00215F49"/>
    <w:rsid w:val="002A226A"/>
    <w:rsid w:val="003F5772"/>
    <w:rsid w:val="0041275C"/>
    <w:rsid w:val="006120CC"/>
    <w:rsid w:val="00625FAA"/>
    <w:rsid w:val="00783ACB"/>
    <w:rsid w:val="00A57227"/>
    <w:rsid w:val="00AC6022"/>
    <w:rsid w:val="00EA1ECC"/>
    <w:rsid w:val="00FB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A226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rsid w:val="002A226A"/>
    <w:pPr>
      <w:overflowPunct/>
      <w:autoSpaceDE/>
      <w:autoSpaceDN/>
      <w:adjustRightInd/>
      <w:spacing w:after="120"/>
      <w:textAlignment w:val="auto"/>
    </w:pPr>
  </w:style>
  <w:style w:type="character" w:customStyle="1" w:styleId="a6">
    <w:name w:val="Основной текст Знак"/>
    <w:basedOn w:val="a0"/>
    <w:link w:val="a5"/>
    <w:semiHidden/>
    <w:rsid w:val="002A22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A22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rsid w:val="002A226A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A226A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text1cl">
    <w:name w:val="text1cl"/>
    <w:basedOn w:val="a"/>
    <w:semiHidden/>
    <w:rsid w:val="00AC60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5289</Words>
  <Characters>30150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2019-06-19T02:51:00Z</dcterms:created>
  <dcterms:modified xsi:type="dcterms:W3CDTF">2019-08-05T03:03:00Z</dcterms:modified>
</cp:coreProperties>
</file>