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154993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>АГИНСКИЙ СЕЛЬСКИЙ СОВЕТ ДЕПУТАТОВ</w:t>
      </w:r>
    </w:p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БОГОТОЛЬСКОГО  РАЙОНА</w:t>
      </w:r>
    </w:p>
    <w:p w:rsidR="00035E6E" w:rsidRPr="00154993" w:rsidRDefault="00035E6E" w:rsidP="00035E6E">
      <w:pPr>
        <w:pStyle w:val="a3"/>
        <w:spacing w:after="0" w:line="25" w:lineRule="atLeast"/>
        <w:ind w:firstLine="540"/>
        <w:rPr>
          <w:rFonts w:ascii="Arial" w:hAnsi="Arial" w:cs="Arial"/>
          <w:b/>
          <w:sz w:val="24"/>
          <w:szCs w:val="24"/>
        </w:rPr>
      </w:pPr>
      <w:r w:rsidRPr="00154993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15499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КРАСНОЯРСКОГО  КРАЯ</w:t>
      </w:r>
    </w:p>
    <w:p w:rsidR="00035E6E" w:rsidRPr="00154993" w:rsidRDefault="00035E6E" w:rsidP="00035E6E">
      <w:pPr>
        <w:pStyle w:val="a3"/>
        <w:spacing w:before="240" w:line="25" w:lineRule="atLeast"/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Pr="00154993">
        <w:rPr>
          <w:rFonts w:ascii="Arial" w:hAnsi="Arial" w:cs="Arial"/>
          <w:b/>
          <w:sz w:val="24"/>
          <w:szCs w:val="24"/>
        </w:rPr>
        <w:t>РЕШЕНИЕ</w:t>
      </w:r>
    </w:p>
    <w:p w:rsidR="00035E6E" w:rsidRPr="00154993" w:rsidRDefault="009243A3" w:rsidP="00035E6E">
      <w:pPr>
        <w:pStyle w:val="a3"/>
        <w:spacing w:before="240" w:line="25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29.09.</w:t>
      </w:r>
      <w:r w:rsidR="00035E6E">
        <w:rPr>
          <w:rFonts w:ascii="Arial" w:hAnsi="Arial" w:cs="Arial"/>
          <w:b/>
          <w:sz w:val="24"/>
          <w:szCs w:val="24"/>
        </w:rPr>
        <w:t>202</w:t>
      </w:r>
      <w:r w:rsidR="00B96458">
        <w:rPr>
          <w:rFonts w:ascii="Arial" w:hAnsi="Arial" w:cs="Arial"/>
          <w:b/>
          <w:sz w:val="24"/>
          <w:szCs w:val="24"/>
        </w:rPr>
        <w:t>2</w:t>
      </w:r>
      <w:r w:rsidR="00035E6E">
        <w:rPr>
          <w:rFonts w:ascii="Arial" w:hAnsi="Arial" w:cs="Arial"/>
          <w:b/>
          <w:sz w:val="24"/>
          <w:szCs w:val="24"/>
        </w:rPr>
        <w:t xml:space="preserve">   </w:t>
      </w:r>
      <w:r w:rsidR="00035E6E">
        <w:rPr>
          <w:rFonts w:ascii="Arial" w:hAnsi="Arial" w:cs="Arial"/>
          <w:b/>
          <w:sz w:val="24"/>
          <w:szCs w:val="24"/>
        </w:rPr>
        <w:tab/>
        <w:t xml:space="preserve">                        </w:t>
      </w:r>
      <w:r w:rsidR="00035E6E" w:rsidRPr="00154993">
        <w:rPr>
          <w:rFonts w:ascii="Arial" w:hAnsi="Arial" w:cs="Arial"/>
          <w:b/>
          <w:sz w:val="24"/>
          <w:szCs w:val="24"/>
        </w:rPr>
        <w:t xml:space="preserve">  с. Вагино           </w:t>
      </w:r>
      <w:r w:rsidR="00035E6E">
        <w:rPr>
          <w:rFonts w:ascii="Arial" w:hAnsi="Arial" w:cs="Arial"/>
          <w:b/>
          <w:sz w:val="24"/>
          <w:szCs w:val="24"/>
        </w:rPr>
        <w:t xml:space="preserve">      </w:t>
      </w:r>
      <w:r w:rsidR="002260AE">
        <w:rPr>
          <w:rFonts w:ascii="Arial" w:hAnsi="Arial" w:cs="Arial"/>
          <w:b/>
          <w:sz w:val="24"/>
          <w:szCs w:val="24"/>
        </w:rPr>
        <w:t xml:space="preserve">     </w:t>
      </w:r>
      <w:r w:rsidR="00B96458">
        <w:rPr>
          <w:rFonts w:ascii="Arial" w:hAnsi="Arial" w:cs="Arial"/>
          <w:b/>
          <w:sz w:val="24"/>
          <w:szCs w:val="24"/>
        </w:rPr>
        <w:t xml:space="preserve">                        №  </w:t>
      </w:r>
      <w:r>
        <w:rPr>
          <w:rFonts w:ascii="Arial" w:hAnsi="Arial" w:cs="Arial"/>
          <w:b/>
          <w:sz w:val="24"/>
          <w:szCs w:val="24"/>
        </w:rPr>
        <w:t>19-117</w:t>
      </w:r>
    </w:p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35E6E" w:rsidRPr="00CA699D" w:rsidTr="007D6A1F">
        <w:tc>
          <w:tcPr>
            <w:tcW w:w="9282" w:type="dxa"/>
          </w:tcPr>
          <w:p w:rsidR="00035E6E" w:rsidRPr="00154993" w:rsidRDefault="00035E6E" w:rsidP="007D6A1F">
            <w:pPr>
              <w:tabs>
                <w:tab w:val="left" w:pos="4680"/>
                <w:tab w:val="left" w:pos="9354"/>
              </w:tabs>
              <w:snapToGrid w:val="0"/>
              <w:spacing w:line="25" w:lineRule="atLeast"/>
              <w:ind w:right="-6"/>
              <w:jc w:val="center"/>
              <w:rPr>
                <w:rFonts w:ascii="Arial" w:hAnsi="Arial" w:cs="Arial"/>
                <w:b/>
                <w:spacing w:val="-4"/>
              </w:rPr>
            </w:pPr>
            <w:r>
              <w:rPr>
                <w:rFonts w:ascii="Arial" w:hAnsi="Arial" w:cs="Arial"/>
                <w:b/>
                <w:spacing w:val="-4"/>
              </w:rPr>
              <w:t>О внесении изменений в решение Вагинского сельского Совета депутатов от 22.03.2017 № 14- 51 «</w:t>
            </w:r>
            <w:r w:rsidRPr="00154993">
              <w:rPr>
                <w:rFonts w:ascii="Arial" w:hAnsi="Arial" w:cs="Arial"/>
                <w:b/>
                <w:spacing w:val="-4"/>
              </w:rPr>
              <w:t>Об утверждении Порядка принятия решений об условиях приватизации муниципального имущества</w:t>
            </w:r>
            <w:r>
              <w:rPr>
                <w:rFonts w:ascii="Arial" w:hAnsi="Arial" w:cs="Arial"/>
                <w:b/>
                <w:spacing w:val="-4"/>
              </w:rPr>
              <w:t>»</w:t>
            </w:r>
          </w:p>
        </w:tc>
      </w:tr>
    </w:tbl>
    <w:p w:rsidR="00035E6E" w:rsidRPr="00154993" w:rsidRDefault="00035E6E" w:rsidP="00035E6E">
      <w:pPr>
        <w:pStyle w:val="ConsPlusTitle"/>
        <w:widowControl/>
        <w:spacing w:line="25" w:lineRule="atLeast"/>
        <w:ind w:right="-1"/>
        <w:rPr>
          <w:sz w:val="24"/>
          <w:szCs w:val="24"/>
        </w:rPr>
      </w:pPr>
    </w:p>
    <w:p w:rsidR="00035E6E" w:rsidRDefault="00035E6E" w:rsidP="00035E6E">
      <w:pPr>
        <w:pStyle w:val="ConsPlusTitle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b w:val="0"/>
          <w:sz w:val="24"/>
          <w:szCs w:val="24"/>
        </w:rPr>
        <w:t xml:space="preserve">В соответствии с Федеральным законом от </w:t>
      </w:r>
      <w:r w:rsidR="00B96458">
        <w:rPr>
          <w:b w:val="0"/>
          <w:sz w:val="24"/>
          <w:szCs w:val="24"/>
        </w:rPr>
        <w:t>14</w:t>
      </w:r>
      <w:r w:rsidRPr="00154993">
        <w:rPr>
          <w:b w:val="0"/>
          <w:sz w:val="24"/>
          <w:szCs w:val="24"/>
        </w:rPr>
        <w:t>.0</w:t>
      </w:r>
      <w:r w:rsidR="00B96458">
        <w:rPr>
          <w:b w:val="0"/>
          <w:sz w:val="24"/>
          <w:szCs w:val="24"/>
        </w:rPr>
        <w:t>7</w:t>
      </w:r>
      <w:r w:rsidRPr="00154993">
        <w:rPr>
          <w:b w:val="0"/>
          <w:sz w:val="24"/>
          <w:szCs w:val="24"/>
        </w:rPr>
        <w:t>.20</w:t>
      </w:r>
      <w:r w:rsidR="00B96458">
        <w:rPr>
          <w:b w:val="0"/>
          <w:sz w:val="24"/>
          <w:szCs w:val="24"/>
        </w:rPr>
        <w:t>22</w:t>
      </w:r>
      <w:r w:rsidRPr="00154993">
        <w:rPr>
          <w:b w:val="0"/>
          <w:sz w:val="24"/>
          <w:szCs w:val="24"/>
        </w:rPr>
        <w:t xml:space="preserve"> № 3</w:t>
      </w:r>
      <w:r w:rsidR="00B96458">
        <w:rPr>
          <w:b w:val="0"/>
          <w:sz w:val="24"/>
          <w:szCs w:val="24"/>
        </w:rPr>
        <w:t>20</w:t>
      </w:r>
      <w:r w:rsidRPr="00154993">
        <w:rPr>
          <w:b w:val="0"/>
          <w:sz w:val="24"/>
          <w:szCs w:val="24"/>
        </w:rPr>
        <w:t>-ФЗ «</w:t>
      </w:r>
      <w:r w:rsidR="00B96458">
        <w:rPr>
          <w:b w:val="0"/>
          <w:sz w:val="24"/>
          <w:szCs w:val="24"/>
        </w:rPr>
        <w:t xml:space="preserve">о внесении изменений в Федеральный закон </w:t>
      </w:r>
      <w:r w:rsidRPr="00154993">
        <w:rPr>
          <w:b w:val="0"/>
          <w:sz w:val="24"/>
          <w:szCs w:val="24"/>
        </w:rPr>
        <w:t>«О приватизации государственного и муниципального имущества»,</w:t>
      </w:r>
      <w:r w:rsidRPr="00154993">
        <w:rPr>
          <w:sz w:val="24"/>
          <w:szCs w:val="24"/>
        </w:rPr>
        <w:t xml:space="preserve"> </w:t>
      </w:r>
      <w:r w:rsidR="00B96458" w:rsidRPr="00B96458">
        <w:rPr>
          <w:b w:val="0"/>
          <w:sz w:val="24"/>
          <w:szCs w:val="24"/>
        </w:rPr>
        <w:t>отдельные</w:t>
      </w:r>
      <w:r w:rsidR="00B96458">
        <w:rPr>
          <w:sz w:val="24"/>
          <w:szCs w:val="24"/>
        </w:rPr>
        <w:t xml:space="preserve"> </w:t>
      </w:r>
      <w:r w:rsidR="00B96458" w:rsidRPr="00B96458">
        <w:rPr>
          <w:b w:val="0"/>
          <w:sz w:val="24"/>
          <w:szCs w:val="24"/>
        </w:rPr>
        <w:t>законодательные акты Российской Федерации и об установлении особенностей регулирования имущественных отношений»,</w:t>
      </w:r>
      <w:r w:rsidR="00B96458">
        <w:rPr>
          <w:sz w:val="24"/>
          <w:szCs w:val="24"/>
        </w:rPr>
        <w:t xml:space="preserve">  </w:t>
      </w:r>
      <w:r w:rsidRPr="00154993">
        <w:rPr>
          <w:b w:val="0"/>
          <w:sz w:val="24"/>
          <w:szCs w:val="24"/>
        </w:rPr>
        <w:t xml:space="preserve">руководствуясь Уставом Вагинского сельсовета, Вагинский сельский Совет депутатов </w:t>
      </w:r>
      <w:r w:rsidRPr="00154993">
        <w:rPr>
          <w:sz w:val="24"/>
          <w:szCs w:val="24"/>
        </w:rPr>
        <w:t>РЕШИЛ:</w:t>
      </w:r>
    </w:p>
    <w:p w:rsidR="000B3247" w:rsidRDefault="000B3247" w:rsidP="00035E6E">
      <w:pPr>
        <w:pStyle w:val="ConsPlusTitle"/>
        <w:spacing w:line="25" w:lineRule="atLeast"/>
        <w:ind w:firstLine="709"/>
        <w:jc w:val="both"/>
        <w:rPr>
          <w:sz w:val="24"/>
          <w:szCs w:val="24"/>
        </w:rPr>
      </w:pPr>
    </w:p>
    <w:p w:rsidR="00035E6E" w:rsidRPr="00154993" w:rsidRDefault="00035E6E" w:rsidP="00035E6E">
      <w:pPr>
        <w:pStyle w:val="ConsPlusTitle"/>
        <w:spacing w:line="25" w:lineRule="atLeast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1.Внести в решение Вагинского сельского Совета депутатов от 22.03.2017 № 14 – 51 «</w:t>
      </w:r>
      <w:r w:rsidRPr="00154993">
        <w:rPr>
          <w:b w:val="0"/>
          <w:spacing w:val="-4"/>
          <w:sz w:val="24"/>
          <w:szCs w:val="24"/>
        </w:rPr>
        <w:t>Об утверждении Порядка принятия решений об условиях приватизации муниципального имущества</w:t>
      </w:r>
      <w:r>
        <w:rPr>
          <w:b w:val="0"/>
          <w:spacing w:val="-4"/>
          <w:sz w:val="24"/>
          <w:szCs w:val="24"/>
        </w:rPr>
        <w:t xml:space="preserve">» </w:t>
      </w:r>
      <w:proofErr w:type="gramStart"/>
      <w:r>
        <w:rPr>
          <w:b w:val="0"/>
          <w:spacing w:val="-4"/>
          <w:sz w:val="24"/>
          <w:szCs w:val="24"/>
        </w:rPr>
        <w:t xml:space="preserve">( </w:t>
      </w:r>
      <w:proofErr w:type="gramEnd"/>
      <w:r>
        <w:rPr>
          <w:b w:val="0"/>
          <w:spacing w:val="-4"/>
          <w:sz w:val="24"/>
          <w:szCs w:val="24"/>
        </w:rPr>
        <w:t>редакции от25.08.2017 № 18-71, от 25.12.2018 № 28-115</w:t>
      </w:r>
      <w:r w:rsidR="000E1B13">
        <w:rPr>
          <w:b w:val="0"/>
          <w:spacing w:val="-4"/>
          <w:sz w:val="24"/>
          <w:szCs w:val="24"/>
        </w:rPr>
        <w:t>, от 23.03.2020 № 37-153</w:t>
      </w:r>
      <w:r w:rsidR="00B96458">
        <w:rPr>
          <w:b w:val="0"/>
          <w:spacing w:val="-4"/>
          <w:sz w:val="24"/>
          <w:szCs w:val="24"/>
        </w:rPr>
        <w:t>, от 29.03.2021 № 7-35</w:t>
      </w:r>
      <w:r>
        <w:rPr>
          <w:b w:val="0"/>
          <w:spacing w:val="-4"/>
          <w:sz w:val="24"/>
          <w:szCs w:val="24"/>
        </w:rPr>
        <w:t>) следующие  изменения:</w:t>
      </w:r>
      <w:r>
        <w:rPr>
          <w:b w:val="0"/>
          <w:sz w:val="24"/>
          <w:szCs w:val="24"/>
        </w:rPr>
        <w:t xml:space="preserve"> </w:t>
      </w:r>
    </w:p>
    <w:p w:rsidR="008B6AB8" w:rsidRDefault="00035E6E" w:rsidP="00B96458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1E584F">
        <w:rPr>
          <w:rFonts w:ascii="Arial" w:hAnsi="Arial" w:cs="Arial"/>
        </w:rPr>
        <w:t>1.1</w:t>
      </w:r>
      <w:r w:rsidR="000E1B13">
        <w:rPr>
          <w:rFonts w:ascii="Arial" w:hAnsi="Arial" w:cs="Arial"/>
        </w:rPr>
        <w:t xml:space="preserve"> </w:t>
      </w:r>
      <w:r w:rsidR="00B96458">
        <w:rPr>
          <w:rFonts w:ascii="Arial" w:hAnsi="Arial" w:cs="Arial"/>
        </w:rPr>
        <w:t>в абзац</w:t>
      </w:r>
      <w:r w:rsidR="00E627ED">
        <w:rPr>
          <w:rFonts w:ascii="Arial" w:hAnsi="Arial" w:cs="Arial"/>
        </w:rPr>
        <w:t>е</w:t>
      </w:r>
      <w:r w:rsidR="00B96458">
        <w:rPr>
          <w:rFonts w:ascii="Arial" w:hAnsi="Arial" w:cs="Arial"/>
        </w:rPr>
        <w:t xml:space="preserve"> 3 подпункт</w:t>
      </w:r>
      <w:r w:rsidR="00E627ED">
        <w:rPr>
          <w:rFonts w:ascii="Arial" w:hAnsi="Arial" w:cs="Arial"/>
        </w:rPr>
        <w:t>а</w:t>
      </w:r>
      <w:r w:rsidR="00B96458">
        <w:rPr>
          <w:rFonts w:ascii="Arial" w:hAnsi="Arial" w:cs="Arial"/>
        </w:rPr>
        <w:t xml:space="preserve"> 6 пункта 7</w:t>
      </w:r>
      <w:r w:rsidR="00A70212">
        <w:rPr>
          <w:rFonts w:ascii="Arial" w:hAnsi="Arial" w:cs="Arial"/>
        </w:rPr>
        <w:t xml:space="preserve"> раздела 2</w:t>
      </w:r>
      <w:r w:rsidR="00B96458">
        <w:rPr>
          <w:rFonts w:ascii="Arial" w:hAnsi="Arial" w:cs="Arial"/>
        </w:rPr>
        <w:t xml:space="preserve"> Приложения изложить в следующей редакции:</w:t>
      </w:r>
    </w:p>
    <w:p w:rsidR="00E627ED" w:rsidRDefault="005C535E" w:rsidP="00B96458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B21C2">
        <w:rPr>
          <w:rFonts w:ascii="Arial" w:hAnsi="Arial" w:cs="Arial"/>
        </w:rPr>
        <w:t>6)</w:t>
      </w:r>
      <w:r>
        <w:rPr>
          <w:rFonts w:ascii="Arial" w:hAnsi="Arial" w:cs="Arial"/>
        </w:rPr>
        <w:t xml:space="preserve"> </w:t>
      </w:r>
      <w:r w:rsidR="00EB21C2">
        <w:rPr>
          <w:rFonts w:ascii="Arial" w:hAnsi="Arial" w:cs="Arial"/>
        </w:rPr>
        <w:t>имя физического  лица или наименование юридического лица</w:t>
      </w:r>
      <w:r w:rsidR="00E627ED">
        <w:rPr>
          <w:rFonts w:ascii="Arial" w:hAnsi="Arial" w:cs="Arial"/>
        </w:rPr>
        <w:t xml:space="preserve"> </w:t>
      </w:r>
      <w:r w:rsidR="00EB21C2">
        <w:rPr>
          <w:rFonts w:ascii="Arial" w:hAnsi="Arial" w:cs="Arial"/>
        </w:rPr>
        <w:t xml:space="preserve">- победителя торгов, лица, признанного единственным участником </w:t>
      </w:r>
      <w:r w:rsidR="00E627ED">
        <w:rPr>
          <w:rFonts w:ascii="Arial" w:hAnsi="Arial" w:cs="Arial"/>
        </w:rPr>
        <w:t>аукциона, в случае, уставленном в абзаце втором пункта 3 статьи 18 Федерального закона «</w:t>
      </w:r>
      <w:r w:rsidR="00E627ED" w:rsidRPr="00154993">
        <w:t xml:space="preserve">О </w:t>
      </w:r>
      <w:r w:rsidR="00E627ED" w:rsidRPr="00E627ED">
        <w:rPr>
          <w:rFonts w:ascii="Arial" w:hAnsi="Arial" w:cs="Arial"/>
        </w:rPr>
        <w:t>приватизации</w:t>
      </w:r>
      <w:r w:rsidR="00E627ED">
        <w:rPr>
          <w:rFonts w:ascii="Arial" w:hAnsi="Arial" w:cs="Arial"/>
        </w:rPr>
        <w:t xml:space="preserve"> </w:t>
      </w:r>
      <w:r w:rsidR="00E627ED" w:rsidRPr="00E627ED">
        <w:rPr>
          <w:rFonts w:ascii="Arial" w:hAnsi="Arial" w:cs="Arial"/>
        </w:rPr>
        <w:t xml:space="preserve"> государственного </w:t>
      </w:r>
      <w:r w:rsidR="00E627ED">
        <w:rPr>
          <w:rFonts w:ascii="Arial" w:hAnsi="Arial" w:cs="Arial"/>
        </w:rPr>
        <w:t xml:space="preserve"> </w:t>
      </w:r>
      <w:r w:rsidR="00E627ED" w:rsidRPr="00E627ED">
        <w:rPr>
          <w:rFonts w:ascii="Arial" w:hAnsi="Arial" w:cs="Arial"/>
        </w:rPr>
        <w:t>и</w:t>
      </w:r>
      <w:r w:rsidR="00E627ED">
        <w:rPr>
          <w:rFonts w:ascii="Arial" w:hAnsi="Arial" w:cs="Arial"/>
        </w:rPr>
        <w:t xml:space="preserve"> </w:t>
      </w:r>
      <w:r w:rsidR="00E627ED" w:rsidRPr="00E627ED">
        <w:rPr>
          <w:rFonts w:ascii="Arial" w:hAnsi="Arial" w:cs="Arial"/>
        </w:rPr>
        <w:t xml:space="preserve"> муниципального</w:t>
      </w:r>
      <w:r w:rsidR="00E627ED">
        <w:rPr>
          <w:rFonts w:ascii="Arial" w:hAnsi="Arial" w:cs="Arial"/>
        </w:rPr>
        <w:t xml:space="preserve"> </w:t>
      </w:r>
      <w:r w:rsidR="00E627ED" w:rsidRPr="00E627ED">
        <w:rPr>
          <w:rFonts w:ascii="Arial" w:hAnsi="Arial" w:cs="Arial"/>
        </w:rPr>
        <w:t xml:space="preserve"> имущества»</w:t>
      </w:r>
      <w:r w:rsidR="00E627ED">
        <w:rPr>
          <w:rFonts w:ascii="Arial" w:hAnsi="Arial" w:cs="Arial"/>
        </w:rPr>
        <w:t xml:space="preserve">   от 21.12.2001 </w:t>
      </w:r>
    </w:p>
    <w:p w:rsidR="00B96458" w:rsidRPr="00E627ED" w:rsidRDefault="00E627ED" w:rsidP="00E627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№ 178-ФЗ.</w:t>
      </w:r>
    </w:p>
    <w:p w:rsidR="00035E6E" w:rsidRPr="00154993" w:rsidRDefault="00035E6E" w:rsidP="00035E6E">
      <w:pPr>
        <w:spacing w:line="25" w:lineRule="atLeast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54993">
        <w:rPr>
          <w:rFonts w:ascii="Arial" w:hAnsi="Arial" w:cs="Arial"/>
        </w:rPr>
        <w:t xml:space="preserve"> 2. </w:t>
      </w:r>
      <w:proofErr w:type="gramStart"/>
      <w:r w:rsidRPr="00154993">
        <w:rPr>
          <w:rFonts w:ascii="Arial" w:hAnsi="Arial" w:cs="Arial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154993">
        <w:rPr>
          <w:rFonts w:ascii="Arial" w:hAnsi="Arial" w:cs="Arial"/>
        </w:rPr>
        <w:t xml:space="preserve"> </w:t>
      </w:r>
      <w:proofErr w:type="spellStart"/>
      <w:proofErr w:type="gramStart"/>
      <w:r w:rsidR="000E1B13">
        <w:rPr>
          <w:rFonts w:ascii="Arial" w:hAnsi="Arial" w:cs="Arial"/>
        </w:rPr>
        <w:t>Н.В.Брызгалова</w:t>
      </w:r>
      <w:proofErr w:type="spellEnd"/>
      <w:r w:rsidRPr="00154993">
        <w:rPr>
          <w:rFonts w:ascii="Arial" w:hAnsi="Arial" w:cs="Arial"/>
        </w:rPr>
        <w:t>).</w:t>
      </w:r>
      <w:proofErr w:type="gramEnd"/>
    </w:p>
    <w:p w:rsidR="00E627ED" w:rsidRPr="00233CAF" w:rsidRDefault="00E627ED" w:rsidP="00E627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</w:t>
      </w:r>
      <w:r w:rsidR="00035E6E" w:rsidRPr="00154993">
        <w:rPr>
          <w:rFonts w:ascii="Arial" w:hAnsi="Arial" w:cs="Arial"/>
        </w:rPr>
        <w:t xml:space="preserve"> </w:t>
      </w:r>
      <w:r w:rsidRPr="00233CAF">
        <w:rPr>
          <w:rFonts w:ascii="Arial" w:hAnsi="Arial" w:cs="Arial"/>
          <w:bCs/>
        </w:rPr>
        <w:t xml:space="preserve">3.Опубликовать решение в общественно-политической газете «Земля </w:t>
      </w:r>
      <w:proofErr w:type="spellStart"/>
      <w:r w:rsidRPr="00233CAF">
        <w:rPr>
          <w:rFonts w:ascii="Arial" w:hAnsi="Arial" w:cs="Arial"/>
          <w:bCs/>
        </w:rPr>
        <w:t>Боготольская</w:t>
      </w:r>
      <w:proofErr w:type="spellEnd"/>
      <w:r w:rsidRPr="00233CAF">
        <w:rPr>
          <w:rFonts w:ascii="Arial" w:hAnsi="Arial" w:cs="Arial"/>
          <w:bCs/>
        </w:rPr>
        <w:t xml:space="preserve">» и разместить на официальном сайте Боготольского района в сети Интернета www.bogotol-r.ru на странице Вагинского сельсовета. </w:t>
      </w:r>
    </w:p>
    <w:p w:rsidR="00E627ED" w:rsidRPr="00233CAF" w:rsidRDefault="00E627ED" w:rsidP="00E627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r w:rsidRPr="00233CAF">
        <w:rPr>
          <w:rFonts w:ascii="Arial" w:hAnsi="Arial" w:cs="Arial"/>
          <w:bCs/>
        </w:rPr>
        <w:t>4. Настоящее Решение вступает в силу в день, следующий за днем его официального опубликования.</w:t>
      </w:r>
    </w:p>
    <w:p w:rsidR="00E627ED" w:rsidRDefault="00E627ED" w:rsidP="00E627ED">
      <w:pPr>
        <w:jc w:val="both"/>
        <w:rPr>
          <w:rFonts w:ascii="Arial" w:hAnsi="Arial" w:cs="Arial"/>
          <w:bCs/>
        </w:rPr>
      </w:pPr>
    </w:p>
    <w:p w:rsidR="00E627ED" w:rsidRPr="00154993" w:rsidRDefault="00E627ED" w:rsidP="00035E6E">
      <w:pPr>
        <w:adjustRightInd w:val="0"/>
        <w:spacing w:before="60" w:after="60" w:line="25" w:lineRule="atLeast"/>
        <w:jc w:val="both"/>
        <w:rPr>
          <w:rFonts w:ascii="Arial" w:hAnsi="Arial" w:cs="Arial"/>
        </w:rPr>
      </w:pP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Председатель Вагинского                              </w:t>
      </w:r>
      <w:r w:rsidR="002260AE">
        <w:rPr>
          <w:rFonts w:ascii="Arial" w:hAnsi="Arial" w:cs="Arial"/>
        </w:rPr>
        <w:t xml:space="preserve">          </w:t>
      </w:r>
      <w:r w:rsidRPr="00154993">
        <w:rPr>
          <w:rFonts w:ascii="Arial" w:hAnsi="Arial" w:cs="Arial"/>
        </w:rPr>
        <w:t xml:space="preserve">  Глава Вагинского  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сельского Совета депутатов                            </w:t>
      </w:r>
      <w:r w:rsidR="002260AE">
        <w:rPr>
          <w:rFonts w:ascii="Arial" w:hAnsi="Arial" w:cs="Arial"/>
        </w:rPr>
        <w:t xml:space="preserve">          </w:t>
      </w:r>
      <w:r w:rsidRPr="00154993">
        <w:rPr>
          <w:rFonts w:ascii="Arial" w:hAnsi="Arial" w:cs="Arial"/>
        </w:rPr>
        <w:t>сельсовета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</w:p>
    <w:p w:rsidR="00AC0447" w:rsidRDefault="002260AE" w:rsidP="004D2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5E6E">
        <w:rPr>
          <w:rFonts w:ascii="Arial" w:hAnsi="Arial" w:cs="Arial"/>
        </w:rPr>
        <w:t xml:space="preserve"> </w:t>
      </w:r>
      <w:r w:rsidR="00035E6E" w:rsidRPr="00154993">
        <w:rPr>
          <w:rFonts w:ascii="Arial" w:hAnsi="Arial" w:cs="Arial"/>
        </w:rPr>
        <w:t>______________</w:t>
      </w:r>
      <w:proofErr w:type="spellStart"/>
      <w:r w:rsidR="00035E6E" w:rsidRPr="00154993">
        <w:rPr>
          <w:rFonts w:ascii="Arial" w:hAnsi="Arial" w:cs="Arial"/>
        </w:rPr>
        <w:t>Т.Н.Марченко</w:t>
      </w:r>
      <w:proofErr w:type="spellEnd"/>
      <w:r w:rsidR="00035E6E" w:rsidRPr="0015499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</w:t>
      </w:r>
      <w:r w:rsidR="00035E6E" w:rsidRPr="00154993">
        <w:rPr>
          <w:rFonts w:ascii="Arial" w:hAnsi="Arial" w:cs="Arial"/>
        </w:rPr>
        <w:t>______________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Pr="00866D72" w:rsidRDefault="00355323" w:rsidP="00355323">
      <w:pPr>
        <w:spacing w:line="25" w:lineRule="atLeast"/>
        <w:jc w:val="both"/>
        <w:rPr>
          <w:b/>
        </w:rPr>
      </w:pPr>
      <w:r>
        <w:lastRenderedPageBreak/>
        <w:t xml:space="preserve">                                                                                                     </w:t>
      </w:r>
      <w:r w:rsidRPr="00866D72">
        <w:rPr>
          <w:b/>
        </w:rPr>
        <w:t>Актуальная редакция</w:t>
      </w:r>
    </w:p>
    <w:p w:rsidR="00355323" w:rsidRDefault="00355323" w:rsidP="00355323">
      <w:pPr>
        <w:spacing w:line="25" w:lineRule="atLeast"/>
        <w:jc w:val="both"/>
      </w:pP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Вагинский сельский Совет депутатов</w:t>
      </w: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Боготольского района</w:t>
      </w:r>
    </w:p>
    <w:p w:rsidR="00355323" w:rsidRPr="00880F5D" w:rsidRDefault="00355323" w:rsidP="00355323">
      <w:pPr>
        <w:spacing w:line="25" w:lineRule="atLeast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 xml:space="preserve">                  </w:t>
      </w:r>
      <w:r w:rsidR="00880F5D">
        <w:rPr>
          <w:rFonts w:ascii="Arial" w:hAnsi="Arial" w:cs="Arial"/>
          <w:b/>
        </w:rPr>
        <w:t xml:space="preserve">                              </w:t>
      </w:r>
      <w:r w:rsidRPr="00880F5D">
        <w:rPr>
          <w:rFonts w:ascii="Arial" w:hAnsi="Arial" w:cs="Arial"/>
          <w:b/>
        </w:rPr>
        <w:t xml:space="preserve">  Красноярского края</w:t>
      </w:r>
    </w:p>
    <w:p w:rsidR="00355323" w:rsidRPr="00880F5D" w:rsidRDefault="00355323" w:rsidP="00355323">
      <w:pPr>
        <w:spacing w:line="25" w:lineRule="atLeast"/>
        <w:rPr>
          <w:rFonts w:ascii="Arial" w:hAnsi="Arial" w:cs="Arial"/>
          <w:b/>
        </w:rPr>
      </w:pP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РЕШЕНИЕ</w:t>
      </w: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</w:p>
    <w:p w:rsidR="00355323" w:rsidRPr="00880F5D" w:rsidRDefault="00355323" w:rsidP="00355323">
      <w:pPr>
        <w:spacing w:line="25" w:lineRule="atLeast"/>
        <w:jc w:val="both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 xml:space="preserve">           22.03. 2017г.</w:t>
      </w:r>
      <w:r w:rsidRPr="00880F5D">
        <w:rPr>
          <w:rFonts w:ascii="Arial" w:hAnsi="Arial" w:cs="Arial"/>
          <w:b/>
        </w:rPr>
        <w:tab/>
        <w:t xml:space="preserve">                   с. Вагино                                     № 14- 51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Об утверждении Порядка принятия решений об условиях приватизации муниципального имущества</w:t>
      </w:r>
    </w:p>
    <w:p w:rsid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</w:t>
      </w:r>
      <w:r w:rsidRPr="00355323">
        <w:rPr>
          <w:rFonts w:ascii="Arial" w:hAnsi="Arial" w:cs="Arial"/>
        </w:rPr>
        <w:t xml:space="preserve"> </w:t>
      </w:r>
      <w:proofErr w:type="gramStart"/>
      <w:r w:rsidRPr="00355323">
        <w:rPr>
          <w:rFonts w:ascii="Arial" w:hAnsi="Arial" w:cs="Arial"/>
        </w:rPr>
        <w:t xml:space="preserve">(в редакции решения от 25.08.2017 № 18-71, от 25.12.2018 № 28-115, </w:t>
      </w:r>
      <w:proofErr w:type="gramEnd"/>
    </w:p>
    <w:p w:rsidR="00355323" w:rsidRPr="00355323" w:rsidRDefault="00CB35B0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55323">
        <w:rPr>
          <w:rFonts w:ascii="Arial" w:hAnsi="Arial" w:cs="Arial"/>
        </w:rPr>
        <w:t xml:space="preserve"> </w:t>
      </w:r>
      <w:r w:rsidR="00355323" w:rsidRPr="00355323">
        <w:rPr>
          <w:rFonts w:ascii="Arial" w:hAnsi="Arial" w:cs="Arial"/>
        </w:rPr>
        <w:t>от 23.03.2020 № 37-153,  от 29.03.2021 № 7-35, от</w:t>
      </w:r>
      <w:r>
        <w:rPr>
          <w:rFonts w:ascii="Arial" w:hAnsi="Arial" w:cs="Arial"/>
        </w:rPr>
        <w:t xml:space="preserve"> 29.09.2022 </w:t>
      </w:r>
      <w:r w:rsidR="00355323" w:rsidRPr="00355323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19-117</w:t>
      </w:r>
      <w:r w:rsidR="00355323" w:rsidRPr="00355323">
        <w:rPr>
          <w:rFonts w:ascii="Arial" w:hAnsi="Arial" w:cs="Arial"/>
        </w:rPr>
        <w:t>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 руководствуясь Уставом Вагинского сельсовета, Вагинский сельский Совет депутатов </w:t>
      </w:r>
      <w:r w:rsidRPr="00355323">
        <w:rPr>
          <w:rFonts w:ascii="Arial" w:hAnsi="Arial" w:cs="Arial"/>
          <w:b/>
        </w:rPr>
        <w:t>РЕШИЛ: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355323">
        <w:rPr>
          <w:rFonts w:ascii="Arial" w:hAnsi="Arial" w:cs="Arial"/>
        </w:rPr>
        <w:t xml:space="preserve"> 1. Утвердить Порядок принятия решений об условиях приватизации муниципального имущества согласно приложению.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</w:rPr>
        <w:t xml:space="preserve"> 2. </w:t>
      </w:r>
      <w:proofErr w:type="gramStart"/>
      <w:r w:rsidRPr="00355323">
        <w:rPr>
          <w:rFonts w:ascii="Arial" w:hAnsi="Arial" w:cs="Arial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355323">
        <w:rPr>
          <w:rFonts w:ascii="Arial" w:hAnsi="Arial" w:cs="Arial"/>
        </w:rPr>
        <w:t xml:space="preserve"> </w:t>
      </w:r>
      <w:proofErr w:type="spellStart"/>
      <w:r w:rsidRPr="00355323">
        <w:rPr>
          <w:rFonts w:ascii="Arial" w:hAnsi="Arial" w:cs="Arial"/>
        </w:rPr>
        <w:t>Реук</w:t>
      </w:r>
      <w:proofErr w:type="spellEnd"/>
      <w:r w:rsidRPr="00355323">
        <w:rPr>
          <w:rFonts w:ascii="Arial" w:hAnsi="Arial" w:cs="Arial"/>
        </w:rPr>
        <w:t xml:space="preserve"> Е.В.).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Pr="00355323">
        <w:rPr>
          <w:rFonts w:ascii="Arial" w:hAnsi="Arial" w:cs="Arial"/>
        </w:rPr>
        <w:t xml:space="preserve">   3. 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355323">
        <w:rPr>
          <w:rFonts w:ascii="Arial" w:hAnsi="Arial" w:cs="Arial"/>
        </w:rPr>
        <w:t>Боготольская</w:t>
      </w:r>
      <w:proofErr w:type="spellEnd"/>
      <w:r w:rsidRPr="00355323">
        <w:rPr>
          <w:rFonts w:ascii="Arial" w:hAnsi="Arial" w:cs="Arial"/>
        </w:rPr>
        <w:t>» и разместить на официальном сайте администрации Боготольского района в сети Интернет  www.bogotol-r.ru, на странице администрации Вагинского сельсовета.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Председатель Вагинского                                Глава Вагинского 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сельского Совета депутатов                            сельсовета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______________</w:t>
      </w:r>
      <w:proofErr w:type="spellStart"/>
      <w:r w:rsidRPr="00355323">
        <w:rPr>
          <w:rFonts w:ascii="Arial" w:hAnsi="Arial" w:cs="Arial"/>
        </w:rPr>
        <w:t>Т.Н.Марченко</w:t>
      </w:r>
      <w:proofErr w:type="spellEnd"/>
      <w:r w:rsidRPr="00355323">
        <w:rPr>
          <w:rFonts w:ascii="Arial" w:hAnsi="Arial" w:cs="Arial"/>
        </w:rPr>
        <w:t xml:space="preserve">                        ______________</w:t>
      </w:r>
      <w:proofErr w:type="spellStart"/>
      <w:r w:rsidRPr="00355323">
        <w:rPr>
          <w:rFonts w:ascii="Arial" w:hAnsi="Arial" w:cs="Arial"/>
        </w:rPr>
        <w:t>В.П.Сибейко</w:t>
      </w:r>
      <w:proofErr w:type="spellEnd"/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355323">
      <w:pPr>
        <w:spacing w:line="25" w:lineRule="atLeast"/>
        <w:jc w:val="both"/>
      </w:pP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lastRenderedPageBreak/>
        <w:t>Приложение к Решению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Вагинского сельского Совета депутатов 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>от  22.03.2017г № 14-51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                            </w:t>
      </w:r>
      <w:proofErr w:type="gramStart"/>
      <w:r w:rsidRPr="00355323">
        <w:rPr>
          <w:rFonts w:ascii="Arial" w:hAnsi="Arial" w:cs="Arial"/>
        </w:rPr>
        <w:t>(в ред. от 25.08.2017 № 18-71,</w:t>
      </w:r>
      <w:proofErr w:type="gramEnd"/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от 25.12.2018 № 28-115, от 23.03.2020 № 37-153, 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от 29.03.2021 № 7-35, от</w:t>
      </w:r>
      <w:r w:rsidR="00CB35B0">
        <w:rPr>
          <w:rFonts w:ascii="Arial" w:hAnsi="Arial" w:cs="Arial"/>
        </w:rPr>
        <w:t xml:space="preserve"> 29.09.2022 </w:t>
      </w:r>
      <w:r w:rsidRPr="00355323">
        <w:rPr>
          <w:rFonts w:ascii="Arial" w:hAnsi="Arial" w:cs="Arial"/>
        </w:rPr>
        <w:t>№</w:t>
      </w:r>
      <w:r w:rsidR="00CB35B0">
        <w:rPr>
          <w:rFonts w:ascii="Arial" w:hAnsi="Arial" w:cs="Arial"/>
        </w:rPr>
        <w:t xml:space="preserve"> 19-117</w:t>
      </w:r>
      <w:r w:rsidRPr="00355323">
        <w:rPr>
          <w:rFonts w:ascii="Arial" w:hAnsi="Arial" w:cs="Arial"/>
        </w:rPr>
        <w:t>)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ПОРЯДОК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принятия решений об условиях приватизации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муниципального имущества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I. Общие положения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355323">
        <w:rPr>
          <w:rFonts w:ascii="Arial" w:hAnsi="Arial" w:cs="Arial"/>
        </w:rPr>
        <w:t xml:space="preserve">1. </w:t>
      </w:r>
      <w:proofErr w:type="gramStart"/>
      <w:r w:rsidRPr="00355323">
        <w:rPr>
          <w:rFonts w:ascii="Arial" w:hAnsi="Arial" w:cs="Arial"/>
        </w:rPr>
        <w:t>Настоящий Порядок принятия решений об условиях приватизации муниципального имущества Вагинского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Вагинского сельсовета решений об условиях приватизации муниципального</w:t>
      </w:r>
      <w:proofErr w:type="gramEnd"/>
      <w:r w:rsidRPr="00355323">
        <w:rPr>
          <w:rFonts w:ascii="Arial" w:hAnsi="Arial" w:cs="Arial"/>
        </w:rPr>
        <w:t xml:space="preserve"> имущества.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 xml:space="preserve">II. Порядок принятия решений об условиях приватизации 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муниципального имущества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55323">
        <w:rPr>
          <w:rFonts w:ascii="Arial" w:hAnsi="Arial" w:cs="Arial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2. Решение об условиях приватизации муниципального имущества оформляется Постановлением Администрации Вагинского сельсовета.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3. В решении об условиях приватизации муниципального имущества должны содержаться следующие сведения: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3.1. наименование имущества и иные позволяющие его индивидуализировать данные (характеристика имущества);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3.2. способ приватизации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3.3. начальная цена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3.4. срок рассрочки платежа (в случае ее предоставления);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3.5. иные необходимые для приватизации имущества сведения.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355323">
        <w:rPr>
          <w:rFonts w:ascii="Arial" w:hAnsi="Arial" w:cs="Arial"/>
        </w:rPr>
        <w:t>создаваемых</w:t>
      </w:r>
      <w:proofErr w:type="gramEnd"/>
      <w:r w:rsidRPr="00355323">
        <w:rPr>
          <w:rFonts w:ascii="Arial" w:hAnsi="Arial" w:cs="Arial"/>
        </w:rPr>
        <w:t xml:space="preserve"> посредством преобразования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lastRenderedPageBreak/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55323">
        <w:rPr>
          <w:rFonts w:ascii="Arial" w:hAnsi="Arial" w:cs="Arial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55323">
        <w:rPr>
          <w:rFonts w:ascii="Arial" w:hAnsi="Arial" w:cs="Arial"/>
        </w:rPr>
        <w:t>сокращать численность работников указанного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355323">
        <w:rPr>
          <w:rFonts w:ascii="Arial" w:hAnsi="Arial" w:cs="Arial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355323">
        <w:rPr>
          <w:rFonts w:ascii="Arial" w:hAnsi="Arial" w:cs="Arial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  <w:color w:val="FF0000"/>
        </w:rPr>
        <w:t>(абзац третий в редакции решения от 29.03.2021 № 7-35)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55323">
        <w:rPr>
          <w:rFonts w:ascii="Arial" w:hAnsi="Arial" w:cs="Arial"/>
        </w:rPr>
        <w:t>получать кредиты;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55323">
        <w:rPr>
          <w:rFonts w:ascii="Arial" w:hAnsi="Arial" w:cs="Arial"/>
        </w:rPr>
        <w:t>осуществлять выпуск ценных бумаг;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6.1 Покупателями государственного и муниципального имущества могут быть любые физические и юридические лица, </w:t>
      </w:r>
      <w:proofErr w:type="gramStart"/>
      <w:r w:rsidRPr="00355323">
        <w:rPr>
          <w:rFonts w:ascii="Arial" w:hAnsi="Arial" w:cs="Arial"/>
        </w:rPr>
        <w:t>согласно перечня</w:t>
      </w:r>
      <w:proofErr w:type="gramEnd"/>
      <w:r w:rsidRPr="00355323">
        <w:rPr>
          <w:rFonts w:ascii="Arial" w:hAnsi="Arial" w:cs="Arial"/>
        </w:rPr>
        <w:t>, изложенного в статье 5 Федерального закона от 21.12.2001 № 178-ФЗ «О приватизации государственного и муниципального имущества».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</w:rPr>
        <w:t xml:space="preserve">         </w:t>
      </w:r>
      <w:r w:rsidRPr="00355323">
        <w:rPr>
          <w:rFonts w:ascii="Arial" w:hAnsi="Arial" w:cs="Arial"/>
          <w:color w:val="FF0000"/>
        </w:rPr>
        <w:t>(пункт 6.1 в редакции решения от 25.12.2018 № 28-115)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7. Решение об условиях приватизации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Информация о результатах сделок приватизации муниципального  имущества подлежит размещению на официальный сайт в сети «Интернет» в течение десяти дней со дня совершения указанных сделок.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  <w:color w:val="FF0000"/>
        </w:rPr>
        <w:t xml:space="preserve">            (абзац в редакции решения от 29.03.2021 № 7-35)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355323">
        <w:rPr>
          <w:rFonts w:ascii="Arial" w:hAnsi="Arial" w:cs="Arial"/>
        </w:rPr>
        <w:t xml:space="preserve">  К информации о результатах сделок </w:t>
      </w:r>
      <w:proofErr w:type="gramStart"/>
      <w:r w:rsidRPr="00355323">
        <w:rPr>
          <w:rFonts w:ascii="Arial" w:hAnsi="Arial" w:cs="Arial"/>
        </w:rPr>
        <w:t>приватизации муниципального имущества, подлежащей размещению относятся</w:t>
      </w:r>
      <w:proofErr w:type="gramEnd"/>
      <w:r w:rsidRPr="00355323">
        <w:rPr>
          <w:rFonts w:ascii="Arial" w:hAnsi="Arial" w:cs="Arial"/>
        </w:rPr>
        <w:t xml:space="preserve"> следующие сведения: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1) наименование продавца такого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80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355323">
        <w:rPr>
          <w:rFonts w:ascii="Arial" w:hAnsi="Arial" w:cs="Arial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3) дата, время и место проведения торгов;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4) цена сделки приватизации;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Pr="00355323">
        <w:rPr>
          <w:rFonts w:ascii="Arial" w:hAnsi="Arial" w:cs="Arial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</w:rPr>
        <w:t xml:space="preserve">6) 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№ 178-ФЗ          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  <w:color w:val="FF0000"/>
        </w:rPr>
        <w:t xml:space="preserve">(пункт 7 в редакции решения от 23.03.2020 № 37-153, подпункт 6 в редакции решения от </w:t>
      </w:r>
      <w:r w:rsidR="00CB35B0">
        <w:rPr>
          <w:rFonts w:ascii="Arial" w:hAnsi="Arial" w:cs="Arial"/>
          <w:color w:val="FF0000"/>
        </w:rPr>
        <w:t>29.09.2022 № 19-117</w:t>
      </w:r>
      <w:bookmarkStart w:id="0" w:name="_GoBack"/>
      <w:bookmarkEnd w:id="0"/>
      <w:proofErr w:type="gramStart"/>
      <w:r w:rsidRPr="00355323">
        <w:rPr>
          <w:rFonts w:ascii="Arial" w:hAnsi="Arial" w:cs="Arial"/>
          <w:color w:val="FF0000"/>
        </w:rPr>
        <w:t xml:space="preserve"> )</w:t>
      </w:r>
      <w:proofErr w:type="gramEnd"/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sectPr w:rsidR="00355323" w:rsidRPr="0035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2D"/>
    <w:rsid w:val="00035E6E"/>
    <w:rsid w:val="000B3247"/>
    <w:rsid w:val="000E1B13"/>
    <w:rsid w:val="0010750E"/>
    <w:rsid w:val="002260AE"/>
    <w:rsid w:val="002A5170"/>
    <w:rsid w:val="00355323"/>
    <w:rsid w:val="003E771B"/>
    <w:rsid w:val="004D28FA"/>
    <w:rsid w:val="005C535E"/>
    <w:rsid w:val="005F55F6"/>
    <w:rsid w:val="006577A4"/>
    <w:rsid w:val="006D33D2"/>
    <w:rsid w:val="008559E4"/>
    <w:rsid w:val="00866D72"/>
    <w:rsid w:val="00880F5D"/>
    <w:rsid w:val="008B6AB8"/>
    <w:rsid w:val="009243A3"/>
    <w:rsid w:val="00A70212"/>
    <w:rsid w:val="00AC0447"/>
    <w:rsid w:val="00B96458"/>
    <w:rsid w:val="00BE19AA"/>
    <w:rsid w:val="00C22C05"/>
    <w:rsid w:val="00C5548B"/>
    <w:rsid w:val="00C5600D"/>
    <w:rsid w:val="00CB35B0"/>
    <w:rsid w:val="00CD002D"/>
    <w:rsid w:val="00CE3AC4"/>
    <w:rsid w:val="00DA4C7C"/>
    <w:rsid w:val="00E627ED"/>
    <w:rsid w:val="00EB21C2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35E6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3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9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35E6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3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9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32</cp:revision>
  <cp:lastPrinted>2022-10-03T04:46:00Z</cp:lastPrinted>
  <dcterms:created xsi:type="dcterms:W3CDTF">2020-11-20T06:13:00Z</dcterms:created>
  <dcterms:modified xsi:type="dcterms:W3CDTF">2022-10-03T04:47:00Z</dcterms:modified>
</cp:coreProperties>
</file>