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РЕШЕНИЕ</w:t>
      </w: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29.09.</w:t>
      </w:r>
      <w:r w:rsidRPr="00B8721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87211">
        <w:rPr>
          <w:rFonts w:ascii="Arial" w:hAnsi="Arial" w:cs="Arial"/>
          <w:b/>
        </w:rPr>
        <w:t xml:space="preserve">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с.Вагино                                              №  </w:t>
      </w:r>
      <w:r>
        <w:rPr>
          <w:rFonts w:ascii="Arial" w:hAnsi="Arial" w:cs="Arial"/>
          <w:b/>
        </w:rPr>
        <w:t>19-119</w:t>
      </w:r>
    </w:p>
    <w:p w:rsidR="00E16A20" w:rsidRDefault="00E16A20" w:rsidP="00E16A20"/>
    <w:p w:rsidR="00546898" w:rsidRPr="00E16A20" w:rsidRDefault="00546898" w:rsidP="00E16A20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 w:rsidRPr="00E16A20">
        <w:rPr>
          <w:rFonts w:ascii="Arial" w:hAnsi="Arial" w:cs="Arial"/>
          <w:b/>
          <w:bCs/>
        </w:rPr>
        <w:t xml:space="preserve">О проведении опроса граждан для участия муниципального образования </w:t>
      </w:r>
      <w:r w:rsidR="00E16A20">
        <w:rPr>
          <w:rFonts w:ascii="Arial" w:hAnsi="Arial" w:cs="Arial"/>
          <w:b/>
        </w:rPr>
        <w:t>Вагин</w:t>
      </w:r>
      <w:r w:rsidRPr="00E16A20">
        <w:rPr>
          <w:rFonts w:ascii="Arial" w:hAnsi="Arial" w:cs="Arial"/>
          <w:b/>
        </w:rPr>
        <w:t>ский  сельсовет Боготольского района Красноярского края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в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Программе   поддержки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>местных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инициатив</w:t>
      </w:r>
    </w:p>
    <w:p w:rsidR="00546898" w:rsidRPr="00181437" w:rsidRDefault="00546898" w:rsidP="00546898">
      <w:pPr>
        <w:pStyle w:val="1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 w:val="0"/>
          <w:sz w:val="24"/>
          <w:szCs w:val="24"/>
        </w:rPr>
        <w:t>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ascii="Arial" w:eastAsia="Calibri" w:hAnsi="Arial" w:cs="Arial"/>
          <w:b w:val="0"/>
          <w:sz w:val="24"/>
          <w:szCs w:val="24"/>
        </w:rPr>
        <w:t xml:space="preserve">,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Уставом Вагин</w:t>
      </w:r>
      <w:r>
        <w:rPr>
          <w:rFonts w:ascii="Arial" w:hAnsi="Arial" w:cs="Arial"/>
          <w:b w:val="0"/>
          <w:bCs w:val="0"/>
          <w:sz w:val="24"/>
          <w:szCs w:val="24"/>
        </w:rPr>
        <w:t>ско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го сельсовета Боготольского района Красноярского края,</w:t>
      </w:r>
      <w:r w:rsidR="00181437" w:rsidRPr="00181437">
        <w:rPr>
          <w:rFonts w:ascii="Arial" w:hAnsi="Arial" w:cs="Arial"/>
          <w:b w:val="0"/>
          <w:bCs w:val="0"/>
        </w:rPr>
        <w:t xml:space="preserve">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 xml:space="preserve">решением </w:t>
      </w:r>
      <w:r w:rsidR="00181437">
        <w:rPr>
          <w:rFonts w:ascii="Arial" w:hAnsi="Arial" w:cs="Arial"/>
          <w:b w:val="0"/>
          <w:bCs w:val="0"/>
          <w:sz w:val="24"/>
          <w:szCs w:val="24"/>
        </w:rPr>
        <w:t>Вагин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ского сельского Совета депутатов от</w:t>
      </w:r>
      <w:r w:rsidR="00181437">
        <w:rPr>
          <w:rFonts w:ascii="Arial" w:hAnsi="Arial" w:cs="Arial"/>
          <w:b w:val="0"/>
          <w:bCs w:val="0"/>
          <w:sz w:val="24"/>
          <w:szCs w:val="24"/>
        </w:rPr>
        <w:t xml:space="preserve"> 28.06.2021 № 9-51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«</w:t>
      </w:r>
      <w:r w:rsidR="00181437" w:rsidRPr="00181437">
        <w:rPr>
          <w:rFonts w:ascii="Arial" w:hAnsi="Arial" w:cs="Arial"/>
          <w:b w:val="0"/>
          <w:sz w:val="24"/>
          <w:szCs w:val="24"/>
        </w:rPr>
        <w:t>Об   утверждении  Положения  о  порядке назначения и проведения опроса граждан</w:t>
      </w:r>
      <w:r w:rsidR="00181437">
        <w:rPr>
          <w:rFonts w:ascii="Arial" w:hAnsi="Arial" w:cs="Arial"/>
          <w:b w:val="0"/>
          <w:sz w:val="24"/>
          <w:szCs w:val="24"/>
        </w:rPr>
        <w:t xml:space="preserve"> в</w:t>
      </w:r>
      <w:proofErr w:type="gramEnd"/>
      <w:r w:rsidR="0018143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181437">
        <w:rPr>
          <w:rFonts w:ascii="Arial" w:hAnsi="Arial" w:cs="Arial"/>
          <w:b w:val="0"/>
          <w:sz w:val="24"/>
          <w:szCs w:val="24"/>
        </w:rPr>
        <w:t>Вагинском</w:t>
      </w:r>
      <w:proofErr w:type="spellEnd"/>
      <w:r w:rsidR="00181437">
        <w:rPr>
          <w:rFonts w:ascii="Arial" w:hAnsi="Arial" w:cs="Arial"/>
          <w:b w:val="0"/>
          <w:sz w:val="24"/>
          <w:szCs w:val="24"/>
        </w:rPr>
        <w:t xml:space="preserve"> сельсовете</w:t>
      </w:r>
      <w:r w:rsidR="00181437" w:rsidRPr="00181437">
        <w:rPr>
          <w:rFonts w:ascii="Arial" w:hAnsi="Arial" w:cs="Arial"/>
          <w:b w:val="0"/>
          <w:sz w:val="24"/>
          <w:szCs w:val="24"/>
        </w:rPr>
        <w:t>»</w:t>
      </w:r>
      <w:r w:rsidR="00181437">
        <w:rPr>
          <w:rFonts w:ascii="Arial" w:hAnsi="Arial" w:cs="Arial"/>
          <w:b w:val="0"/>
        </w:rPr>
        <w:t xml:space="preserve">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 xml:space="preserve"> Вагин</w:t>
      </w:r>
      <w:r>
        <w:rPr>
          <w:rFonts w:ascii="Arial" w:hAnsi="Arial" w:cs="Arial"/>
          <w:b w:val="0"/>
          <w:bCs w:val="0"/>
          <w:sz w:val="24"/>
          <w:szCs w:val="24"/>
        </w:rPr>
        <w:t>ский сельский Совет депутатов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81437" w:rsidRPr="00181437">
        <w:rPr>
          <w:rFonts w:ascii="Arial" w:hAnsi="Arial" w:cs="Arial"/>
          <w:bCs w:val="0"/>
          <w:sz w:val="24"/>
          <w:szCs w:val="24"/>
        </w:rPr>
        <w:t>Р</w:t>
      </w:r>
      <w:proofErr w:type="gramEnd"/>
      <w:r w:rsidRPr="00181437">
        <w:rPr>
          <w:rFonts w:ascii="Arial" w:hAnsi="Arial" w:cs="Arial"/>
          <w:bCs w:val="0"/>
          <w:sz w:val="24"/>
          <w:szCs w:val="24"/>
        </w:rPr>
        <w:t xml:space="preserve">ешил: 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Назначить на территории села </w:t>
      </w:r>
      <w:r w:rsidR="00E16A20">
        <w:rPr>
          <w:rFonts w:ascii="Arial" w:hAnsi="Arial" w:cs="Arial"/>
          <w:bCs/>
        </w:rPr>
        <w:t>Вагино</w:t>
      </w:r>
      <w:r>
        <w:rPr>
          <w:rFonts w:ascii="Arial" w:hAnsi="Arial" w:cs="Arial"/>
          <w:bCs/>
        </w:rPr>
        <w:t xml:space="preserve"> </w:t>
      </w:r>
      <w:r w:rsidR="00E16A20"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 xml:space="preserve">ского сельсовета Боготольского района Красноярского края  проведение опроса граждан с целью  изучения общественного мнения  об участии в Программе поддержки местных инициатив в </w:t>
      </w:r>
      <w:proofErr w:type="spellStart"/>
      <w:r w:rsidR="00E16A20"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>ском</w:t>
      </w:r>
      <w:proofErr w:type="spellEnd"/>
      <w:r>
        <w:rPr>
          <w:rFonts w:ascii="Arial" w:hAnsi="Arial" w:cs="Arial"/>
          <w:bCs/>
        </w:rPr>
        <w:t xml:space="preserve"> сельсовете с привлечением к опросу не менее 20% от числа жителей села </w:t>
      </w:r>
      <w:r w:rsidR="00E16A20">
        <w:rPr>
          <w:rFonts w:ascii="Arial" w:hAnsi="Arial" w:cs="Arial"/>
          <w:bCs/>
        </w:rPr>
        <w:t>Вагино</w:t>
      </w:r>
      <w:r>
        <w:rPr>
          <w:rFonts w:ascii="Arial" w:hAnsi="Arial" w:cs="Arial"/>
          <w:bCs/>
        </w:rPr>
        <w:t>, достигших шестнадцатилетнего возраста.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Установить дату  проведения опроса с  </w:t>
      </w:r>
      <w:r w:rsidR="005C7843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.10.2022 по 1</w:t>
      </w:r>
      <w:r w:rsidR="005C7843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.10.2022 г.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Утвердить состав комиссии по организации и проведению опроса граждан  согласно приложению 1.</w:t>
      </w:r>
    </w:p>
    <w:p w:rsidR="00546898" w:rsidRPr="005C7843" w:rsidRDefault="005C7843" w:rsidP="005C7843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3.1</w:t>
      </w:r>
      <w:proofErr w:type="gramStart"/>
      <w:r>
        <w:rPr>
          <w:rFonts w:ascii="Arial" w:hAnsi="Arial" w:cs="Arial"/>
          <w:bCs/>
        </w:rPr>
        <w:t xml:space="preserve"> </w:t>
      </w:r>
      <w:r w:rsidR="00546898" w:rsidRPr="005C7843">
        <w:rPr>
          <w:rFonts w:ascii="Arial" w:hAnsi="Arial" w:cs="Arial"/>
          <w:bCs/>
        </w:rPr>
        <w:t>Н</w:t>
      </w:r>
      <w:proofErr w:type="gramEnd"/>
      <w:r w:rsidR="00546898" w:rsidRPr="005C7843">
        <w:rPr>
          <w:rFonts w:ascii="Arial" w:hAnsi="Arial" w:cs="Arial"/>
          <w:bCs/>
        </w:rPr>
        <w:t>азначить заседание комиссии по подведению итогов опроса на 1</w:t>
      </w:r>
      <w:r>
        <w:rPr>
          <w:rFonts w:ascii="Arial" w:hAnsi="Arial" w:cs="Arial"/>
          <w:bCs/>
        </w:rPr>
        <w:t>8</w:t>
      </w:r>
      <w:r w:rsidR="00546898" w:rsidRPr="005C7843">
        <w:rPr>
          <w:rFonts w:ascii="Arial" w:hAnsi="Arial" w:cs="Arial"/>
          <w:bCs/>
        </w:rPr>
        <w:t>.10.2022 года в 14.30 часов</w:t>
      </w:r>
      <w:r w:rsidR="00546898" w:rsidRPr="005C7843">
        <w:rPr>
          <w:rFonts w:ascii="Arial" w:hAnsi="Arial" w:cs="Arial"/>
          <w:bCs/>
          <w:color w:val="FF0000"/>
        </w:rPr>
        <w:t>.</w:t>
      </w:r>
    </w:p>
    <w:p w:rsidR="00546898" w:rsidRDefault="00546898" w:rsidP="00546898">
      <w:pPr>
        <w:numPr>
          <w:ilvl w:val="1"/>
          <w:numId w:val="1"/>
        </w:numPr>
        <w:autoSpaceDE w:val="0"/>
        <w:autoSpaceDN w:val="0"/>
        <w:adjustRightInd w:val="0"/>
        <w:ind w:left="0" w:right="-143" w:firstLine="78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Место заседания комиссии по подведению итогов опроса граждан по адресу –  с. </w:t>
      </w:r>
      <w:r w:rsidR="00E16A20">
        <w:rPr>
          <w:rFonts w:ascii="Arial" w:hAnsi="Arial" w:cs="Arial"/>
          <w:bCs/>
        </w:rPr>
        <w:t>Вагино</w:t>
      </w:r>
      <w:r>
        <w:rPr>
          <w:rFonts w:ascii="Arial" w:hAnsi="Arial" w:cs="Arial"/>
          <w:bCs/>
        </w:rPr>
        <w:t xml:space="preserve">, ул. </w:t>
      </w:r>
      <w:r w:rsidR="00E16A20">
        <w:rPr>
          <w:rFonts w:ascii="Arial" w:hAnsi="Arial" w:cs="Arial"/>
          <w:bCs/>
        </w:rPr>
        <w:t>Нова</w:t>
      </w:r>
      <w:r>
        <w:rPr>
          <w:rFonts w:ascii="Arial" w:hAnsi="Arial" w:cs="Arial"/>
          <w:bCs/>
        </w:rPr>
        <w:t xml:space="preserve">я, </w:t>
      </w:r>
      <w:r w:rsidR="00E16A20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(администрация </w:t>
      </w:r>
      <w:r w:rsidR="00E16A20"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>ского сельсовета).</w:t>
      </w:r>
    </w:p>
    <w:p w:rsidR="00546898" w:rsidRDefault="00E16A20" w:rsidP="00E16A20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4.</w:t>
      </w:r>
      <w:r w:rsidR="00546898">
        <w:rPr>
          <w:rFonts w:ascii="Arial" w:hAnsi="Arial" w:cs="Arial"/>
          <w:bCs/>
        </w:rPr>
        <w:t>Утвердить форму Опросного листа согласно приложению 2.</w:t>
      </w:r>
    </w:p>
    <w:p w:rsidR="00546898" w:rsidRPr="00E16A20" w:rsidRDefault="00E16A20" w:rsidP="00E16A20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5.</w:t>
      </w:r>
      <w:r w:rsidR="00546898" w:rsidRPr="00E16A20">
        <w:rPr>
          <w:rFonts w:ascii="Arial" w:hAnsi="Arial" w:cs="Arial"/>
          <w:bCs/>
        </w:rPr>
        <w:t>Утвердить методику проведения опроса согласно приложению 3.</w:t>
      </w:r>
    </w:p>
    <w:p w:rsidR="00E16A20" w:rsidRDefault="00546898" w:rsidP="00546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16A20">
        <w:rPr>
          <w:rFonts w:ascii="Arial" w:hAnsi="Arial" w:cs="Arial"/>
        </w:rPr>
        <w:t xml:space="preserve">  6</w:t>
      </w:r>
      <w:r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E16A20">
        <w:rPr>
          <w:rFonts w:ascii="Arial" w:hAnsi="Arial" w:cs="Arial"/>
        </w:rPr>
        <w:t>, на странице Вагин</w:t>
      </w:r>
      <w:r>
        <w:rPr>
          <w:rFonts w:ascii="Arial" w:hAnsi="Arial" w:cs="Arial"/>
        </w:rPr>
        <w:t xml:space="preserve">ского сельсовета.   </w:t>
      </w:r>
    </w:p>
    <w:p w:rsidR="00546898" w:rsidRDefault="00E16A20" w:rsidP="00546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7.</w:t>
      </w:r>
      <w:r w:rsidR="00546898">
        <w:rPr>
          <w:rFonts w:ascii="Arial" w:hAnsi="Arial" w:cs="Arial"/>
        </w:rPr>
        <w:t xml:space="preserve">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546898">
        <w:rPr>
          <w:rFonts w:ascii="Arial" w:hAnsi="Arial" w:cs="Arial"/>
        </w:rPr>
        <w:t>боготольская</w:t>
      </w:r>
      <w:proofErr w:type="spellEnd"/>
      <w:r w:rsidR="00546898">
        <w:rPr>
          <w:rFonts w:ascii="Arial" w:hAnsi="Arial" w:cs="Arial"/>
        </w:rPr>
        <w:t>».</w:t>
      </w:r>
    </w:p>
    <w:p w:rsidR="00546898" w:rsidRDefault="00546898" w:rsidP="0054689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="00546898">
        <w:rPr>
          <w:rFonts w:ascii="Arial" w:eastAsia="Calibri" w:hAnsi="Arial" w:cs="Arial"/>
          <w:lang w:eastAsia="en-US"/>
        </w:rPr>
        <w:t xml:space="preserve">ского 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546898">
        <w:rPr>
          <w:rFonts w:ascii="Arial" w:eastAsia="Calibri" w:hAnsi="Arial" w:cs="Arial"/>
          <w:lang w:eastAsia="en-US"/>
        </w:rPr>
        <w:t xml:space="preserve"> Глава </w:t>
      </w:r>
      <w:r>
        <w:rPr>
          <w:rFonts w:ascii="Arial" w:eastAsia="Calibri" w:hAnsi="Arial" w:cs="Arial"/>
          <w:lang w:eastAsia="en-US"/>
        </w:rPr>
        <w:t>Вагин</w:t>
      </w:r>
      <w:r w:rsidR="00546898">
        <w:rPr>
          <w:rFonts w:ascii="Arial" w:eastAsia="Calibri" w:hAnsi="Arial" w:cs="Arial"/>
          <w:lang w:eastAsia="en-US"/>
        </w:rPr>
        <w:t xml:space="preserve">ского </w:t>
      </w:r>
    </w:p>
    <w:p w:rsidR="00546898" w:rsidRDefault="00546898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              </w:t>
      </w:r>
      <w:r w:rsidR="00E16A20">
        <w:rPr>
          <w:rFonts w:ascii="Arial" w:eastAsia="Calibri" w:hAnsi="Arial" w:cs="Arial"/>
          <w:lang w:eastAsia="en-US"/>
        </w:rPr>
        <w:t xml:space="preserve">         </w:t>
      </w:r>
      <w:r>
        <w:rPr>
          <w:rFonts w:ascii="Arial" w:eastAsia="Calibri" w:hAnsi="Arial" w:cs="Arial"/>
          <w:lang w:eastAsia="en-US"/>
        </w:rPr>
        <w:t xml:space="preserve">  сельсовета</w:t>
      </w: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="00546898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="00546898">
        <w:rPr>
          <w:rFonts w:ascii="Arial" w:eastAsia="Calibri" w:hAnsi="Arial" w:cs="Arial"/>
          <w:lang w:eastAsia="en-US"/>
        </w:rPr>
        <w:t xml:space="preserve">  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="00546898">
        <w:rPr>
          <w:rFonts w:ascii="Arial" w:eastAsia="Calibri" w:hAnsi="Arial" w:cs="Arial"/>
          <w:lang w:eastAsia="en-US"/>
        </w:rPr>
        <w:t xml:space="preserve">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1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E16A20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.09.2022   № 1</w:t>
      </w:r>
      <w:r w:rsidR="00E16A20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-1</w:t>
      </w:r>
      <w:r w:rsidR="00E16A20">
        <w:rPr>
          <w:rFonts w:ascii="Arial" w:eastAsia="Calibri" w:hAnsi="Arial" w:cs="Arial"/>
          <w:lang w:eastAsia="en-US"/>
        </w:rPr>
        <w:t>19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Состав комиссии по организации и проведению опроса граждан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Кидяева</w:t>
      </w:r>
      <w:proofErr w:type="spellEnd"/>
      <w:r>
        <w:rPr>
          <w:rFonts w:ascii="Arial" w:eastAsia="Calibri" w:hAnsi="Arial" w:cs="Arial"/>
          <w:lang w:eastAsia="en-US"/>
        </w:rPr>
        <w:t xml:space="preserve"> Оксана Сергеевна</w:t>
      </w:r>
      <w:r w:rsidR="00546898">
        <w:rPr>
          <w:rFonts w:ascii="Arial" w:eastAsia="Calibri" w:hAnsi="Arial" w:cs="Arial"/>
          <w:lang w:eastAsia="en-US"/>
        </w:rPr>
        <w:t xml:space="preserve"> – специалист</w:t>
      </w:r>
      <w:r>
        <w:rPr>
          <w:rFonts w:ascii="Arial" w:eastAsia="Calibri" w:hAnsi="Arial" w:cs="Arial"/>
          <w:lang w:eastAsia="en-US"/>
        </w:rPr>
        <w:t xml:space="preserve"> 2 категории</w:t>
      </w:r>
      <w:r w:rsidR="00546898">
        <w:rPr>
          <w:rFonts w:ascii="Arial" w:eastAsia="Calibri" w:hAnsi="Arial" w:cs="Arial"/>
          <w:lang w:eastAsia="en-US"/>
        </w:rPr>
        <w:t xml:space="preserve"> администрации 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Вагин</w:t>
      </w:r>
      <w:r w:rsidR="00546898">
        <w:rPr>
          <w:rFonts w:ascii="Arial" w:eastAsia="Calibri" w:hAnsi="Arial" w:cs="Arial"/>
          <w:lang w:eastAsia="en-US"/>
        </w:rPr>
        <w:t>ского сельсовета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Вятченко</w:t>
      </w:r>
      <w:proofErr w:type="spellEnd"/>
      <w:r>
        <w:rPr>
          <w:rFonts w:ascii="Arial" w:eastAsia="Calibri" w:hAnsi="Arial" w:cs="Arial"/>
          <w:lang w:eastAsia="en-US"/>
        </w:rPr>
        <w:t xml:space="preserve"> Елена Владимировна  – депутат Вагин</w:t>
      </w:r>
      <w:r w:rsidR="00546898">
        <w:rPr>
          <w:rFonts w:ascii="Arial" w:eastAsia="Calibri" w:hAnsi="Arial" w:cs="Arial"/>
          <w:lang w:eastAsia="en-US"/>
        </w:rPr>
        <w:t>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661B22" w:rsidRDefault="00661B22" w:rsidP="00661B22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Горбунова Венера Маратовна - </w:t>
      </w:r>
      <w:r>
        <w:rPr>
          <w:rFonts w:ascii="Arial" w:eastAsia="Calibri" w:hAnsi="Arial" w:cs="Arial"/>
          <w:lang w:eastAsia="en-US"/>
        </w:rPr>
        <w:t>депутат Вагинского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Васькина Марина Маратовна     </w:t>
      </w:r>
      <w:r w:rsidR="00546898">
        <w:rPr>
          <w:rFonts w:ascii="Arial" w:eastAsia="Calibri" w:hAnsi="Arial" w:cs="Arial"/>
          <w:lang w:eastAsia="en-US"/>
        </w:rPr>
        <w:t xml:space="preserve">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Никифорова Наталья Валерьевна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Приложение 2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AF41A6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.09.2022 № 1</w:t>
      </w:r>
      <w:r w:rsidR="00AF41A6">
        <w:rPr>
          <w:rFonts w:ascii="Arial" w:eastAsia="Calibri" w:hAnsi="Arial" w:cs="Arial"/>
          <w:lang w:eastAsia="en-US"/>
        </w:rPr>
        <w:t>9</w:t>
      </w:r>
      <w:r w:rsidR="005C784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- 1</w:t>
      </w:r>
      <w:r w:rsidR="00AF41A6">
        <w:rPr>
          <w:rFonts w:ascii="Arial" w:eastAsia="Calibri" w:hAnsi="Arial" w:cs="Arial"/>
          <w:lang w:eastAsia="en-US"/>
        </w:rPr>
        <w:t>19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                                                          Опросный лист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b/>
        </w:rPr>
      </w:pPr>
    </w:p>
    <w:p w:rsidR="007937A8" w:rsidRPr="007937A8" w:rsidRDefault="007937A8" w:rsidP="007937A8">
      <w:pPr>
        <w:shd w:val="clear" w:color="auto" w:fill="FFFFFF"/>
        <w:spacing w:line="25" w:lineRule="atLeast"/>
        <w:jc w:val="both"/>
        <w:rPr>
          <w:rFonts w:ascii="Arial" w:hAnsi="Arial" w:cs="Arial"/>
          <w:bCs/>
          <w:color w:val="000000"/>
          <w:spacing w:val="65"/>
          <w:shd w:val="clear" w:color="auto" w:fill="FFFFFF"/>
        </w:rPr>
      </w:pPr>
      <w:r w:rsidRPr="007937A8">
        <w:rPr>
          <w:rFonts w:ascii="Arial" w:hAnsi="Arial" w:cs="Arial"/>
        </w:rPr>
        <w:t>Администрация Вагинского сельсовета предлагает жителям принять участие в ре</w:t>
      </w:r>
      <w:r w:rsidRPr="007937A8">
        <w:rPr>
          <w:rFonts w:ascii="Arial" w:hAnsi="Arial" w:cs="Arial"/>
          <w:bCs/>
          <w:color w:val="000000"/>
        </w:rPr>
        <w:t>ализации проекта «Поддержка местных инициатив» в Красноярском крае.</w:t>
      </w:r>
    </w:p>
    <w:p w:rsidR="007937A8" w:rsidRPr="007937A8" w:rsidRDefault="007937A8" w:rsidP="007937A8">
      <w:pPr>
        <w:widowControl w:val="0"/>
        <w:spacing w:line="25" w:lineRule="atLeast"/>
        <w:ind w:right="320"/>
        <w:jc w:val="both"/>
        <w:rPr>
          <w:rFonts w:ascii="Arial" w:eastAsiaTheme="minorHAnsi" w:hAnsi="Arial" w:cs="Arial"/>
          <w:spacing w:val="3"/>
          <w:u w:val="single"/>
        </w:rPr>
      </w:pPr>
      <w:r w:rsidRPr="007937A8">
        <w:rPr>
          <w:rFonts w:ascii="Arial" w:eastAsiaTheme="minorHAnsi" w:hAnsi="Arial" w:cs="Arial"/>
          <w:b/>
          <w:bCs/>
          <w:color w:val="000000"/>
          <w:u w:val="single"/>
          <w:shd w:val="clear" w:color="auto" w:fill="FFFFFF"/>
        </w:rPr>
        <w:t xml:space="preserve"> 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  <w:r w:rsidRPr="007937A8">
        <w:rPr>
          <w:rFonts w:ascii="Arial" w:hAnsi="Arial" w:cs="Arial"/>
          <w:u w:val="single"/>
        </w:rPr>
        <w:t>Для участия в программе населению необходимо: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widowControl w:val="0"/>
        <w:numPr>
          <w:ilvl w:val="0"/>
          <w:numId w:val="7"/>
        </w:numPr>
        <w:tabs>
          <w:tab w:val="left" w:pos="348"/>
        </w:tabs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определить приоритетный проект (объект) для его реализации в 202</w:t>
      </w:r>
      <w:r>
        <w:rPr>
          <w:rFonts w:ascii="Arial" w:eastAsiaTheme="minorHAnsi" w:hAnsi="Arial" w:cs="Arial"/>
          <w:spacing w:val="3"/>
        </w:rPr>
        <w:t>3</w:t>
      </w:r>
      <w:r w:rsidRPr="007937A8">
        <w:rPr>
          <w:rFonts w:ascii="Arial" w:eastAsiaTheme="minorHAnsi" w:hAnsi="Arial" w:cs="Arial"/>
          <w:spacing w:val="3"/>
        </w:rPr>
        <w:t>г.</w:t>
      </w:r>
    </w:p>
    <w:p w:rsidR="007937A8" w:rsidRPr="007937A8" w:rsidRDefault="007937A8" w:rsidP="007937A8">
      <w:pPr>
        <w:widowControl w:val="0"/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numPr>
          <w:ilvl w:val="0"/>
          <w:numId w:val="7"/>
        </w:numPr>
        <w:tabs>
          <w:tab w:val="left" w:pos="362"/>
        </w:tabs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 xml:space="preserve">принять участие в </w:t>
      </w:r>
      <w:proofErr w:type="spellStart"/>
      <w:r w:rsidRPr="007937A8">
        <w:rPr>
          <w:rFonts w:ascii="Arial" w:eastAsiaTheme="minorHAnsi" w:hAnsi="Arial" w:cs="Arial"/>
          <w:spacing w:val="3"/>
        </w:rPr>
        <w:t>софинансировании</w:t>
      </w:r>
      <w:proofErr w:type="spellEnd"/>
      <w:r w:rsidRPr="007937A8">
        <w:rPr>
          <w:rFonts w:ascii="Arial" w:eastAsiaTheme="minorHAnsi" w:hAnsi="Arial" w:cs="Arial"/>
          <w:spacing w:val="3"/>
        </w:rPr>
        <w:t xml:space="preserve"> (не менее 3% от суммы проекта);</w:t>
      </w:r>
    </w:p>
    <w:p w:rsidR="007937A8" w:rsidRPr="007937A8" w:rsidRDefault="007937A8" w:rsidP="007937A8">
      <w:pPr>
        <w:widowControl w:val="0"/>
        <w:spacing w:line="25" w:lineRule="atLeast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spacing w:line="25" w:lineRule="atLeast"/>
        <w:ind w:firstLine="708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 xml:space="preserve">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 w:rsidRPr="007937A8">
        <w:rPr>
          <w:rFonts w:ascii="Arial" w:eastAsiaTheme="minorHAnsi" w:hAnsi="Arial" w:cs="Arial"/>
          <w:bCs/>
          <w:color w:val="000000"/>
          <w:spacing w:val="3"/>
          <w:shd w:val="clear" w:color="auto" w:fill="FFFFFF"/>
        </w:rPr>
        <w:t xml:space="preserve">в </w:t>
      </w:r>
      <w:r w:rsidRPr="007937A8">
        <w:rPr>
          <w:rFonts w:ascii="Arial" w:eastAsiaTheme="minorHAnsi" w:hAnsi="Arial" w:cs="Arial"/>
          <w:spacing w:val="3"/>
        </w:rPr>
        <w:t>размере не более:</w:t>
      </w:r>
    </w:p>
    <w:p w:rsidR="007937A8" w:rsidRPr="007937A8" w:rsidRDefault="007937A8" w:rsidP="007937A8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 w:rsidRPr="007937A8">
        <w:rPr>
          <w:rFonts w:ascii="Arial" w:hAnsi="Arial" w:cs="Arial"/>
          <w:b/>
        </w:rPr>
        <w:t>- 1 500,0 тыс. рублей для городских и сельских поселений с численностью населения более 1,0 тысячи человек</w:t>
      </w:r>
    </w:p>
    <w:p w:rsidR="007937A8" w:rsidRPr="007937A8" w:rsidRDefault="007937A8" w:rsidP="007937A8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  <w:color w:val="000000"/>
        </w:rPr>
      </w:pPr>
      <w:r w:rsidRPr="007937A8">
        <w:rPr>
          <w:rFonts w:ascii="Arial" w:hAnsi="Arial" w:cs="Arial"/>
          <w:b/>
        </w:rPr>
        <w:t>.</w:t>
      </w:r>
    </w:p>
    <w:p w:rsidR="007937A8" w:rsidRPr="007937A8" w:rsidRDefault="007937A8" w:rsidP="007937A8">
      <w:pPr>
        <w:spacing w:line="25" w:lineRule="atLeast"/>
        <w:ind w:left="60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spacing w:line="25" w:lineRule="atLeast"/>
        <w:ind w:left="60"/>
        <w:jc w:val="both"/>
        <w:rPr>
          <w:rFonts w:ascii="Arial" w:hAnsi="Arial" w:cs="Arial"/>
          <w:u w:val="single"/>
        </w:rPr>
      </w:pPr>
      <w:r w:rsidRPr="007937A8">
        <w:rPr>
          <w:rFonts w:ascii="Arial" w:hAnsi="Arial" w:cs="Arial"/>
          <w:u w:val="single"/>
        </w:rPr>
        <w:t xml:space="preserve">Какой объект по вашему мнению нуждается в восстановлении (ремонте и </w:t>
      </w:r>
      <w:proofErr w:type="spellStart"/>
      <w:proofErr w:type="gramStart"/>
      <w:r w:rsidRPr="007937A8">
        <w:rPr>
          <w:rFonts w:ascii="Arial" w:hAnsi="Arial" w:cs="Arial"/>
          <w:u w:val="single"/>
        </w:rPr>
        <w:t>проч</w:t>
      </w:r>
      <w:proofErr w:type="spellEnd"/>
      <w:proofErr w:type="gramEnd"/>
      <w:r w:rsidRPr="007937A8">
        <w:rPr>
          <w:rFonts w:ascii="Arial" w:hAnsi="Arial" w:cs="Arial"/>
          <w:u w:val="single"/>
        </w:rPr>
        <w:t>)?:</w:t>
      </w:r>
    </w:p>
    <w:p w:rsidR="007937A8" w:rsidRPr="007937A8" w:rsidRDefault="007937A8" w:rsidP="007937A8">
      <w:pPr>
        <w:widowControl w:val="0"/>
        <w:numPr>
          <w:ilvl w:val="0"/>
          <w:numId w:val="8"/>
        </w:numPr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jc w:val="both"/>
        <w:rPr>
          <w:rFonts w:ascii="Arial" w:eastAsiaTheme="minorHAnsi" w:hAnsi="Arial" w:cs="Arial"/>
          <w:spacing w:val="3"/>
        </w:rPr>
      </w:pPr>
      <w:r>
        <w:rPr>
          <w:rFonts w:ascii="Arial" w:eastAsiaTheme="minorHAnsi" w:hAnsi="Arial" w:cs="Arial"/>
          <w:spacing w:val="3"/>
        </w:rPr>
        <w:t>Детская площадка в с.Вагино</w:t>
      </w:r>
    </w:p>
    <w:p w:rsidR="007937A8" w:rsidRPr="007937A8" w:rsidRDefault="007937A8" w:rsidP="007937A8">
      <w:pPr>
        <w:widowControl w:val="0"/>
        <w:numPr>
          <w:ilvl w:val="0"/>
          <w:numId w:val="8"/>
        </w:numPr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Ваше предложение:_____________________________________________</w:t>
      </w:r>
    </w:p>
    <w:p w:rsidR="007937A8" w:rsidRPr="007937A8" w:rsidRDefault="007937A8" w:rsidP="007937A8">
      <w:pPr>
        <w:widowControl w:val="0"/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ind w:left="644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numPr>
          <w:ilvl w:val="0"/>
          <w:numId w:val="8"/>
        </w:numPr>
        <w:spacing w:line="25" w:lineRule="atLeast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Просим определить, какую суммы Вы готовы внести для участия в программе по выбранному Вами направлению. 100 руб., 200 руб., иное (указать сумму)________________ с человека/со двора (указать).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        Ваше предложение:_____________________________________________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</w:pPr>
      <w:r w:rsidRPr="007937A8"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  <w:t xml:space="preserve">  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eastAsia="Calibri" w:hAnsi="Arial" w:cs="Arial"/>
          <w:bCs/>
          <w:color w:val="000000"/>
          <w:spacing w:val="3"/>
          <w:sz w:val="26"/>
          <w:szCs w:val="26"/>
        </w:rPr>
      </w:pPr>
      <w:r w:rsidRPr="007937A8"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  <w:t xml:space="preserve">   </w:t>
      </w:r>
      <w:r w:rsidRPr="007937A8">
        <w:rPr>
          <w:rFonts w:ascii="Arial" w:eastAsia="Calibri" w:hAnsi="Arial" w:cs="Arial"/>
          <w:bCs/>
          <w:color w:val="000000"/>
          <w:spacing w:val="3"/>
          <w:sz w:val="26"/>
          <w:szCs w:val="26"/>
        </w:rPr>
        <w:t xml:space="preserve">4. Кто из односельчан, Вашему мнению должен быть включен в состав инициативной группы _______________________________________________  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44" w:right="320"/>
        <w:jc w:val="both"/>
        <w:rPr>
          <w:rFonts w:ascii="Arial" w:eastAsia="Calibri" w:hAnsi="Arial" w:cs="Arial"/>
          <w:bCs/>
          <w:color w:val="000000"/>
          <w:spacing w:val="3"/>
          <w:sz w:val="26"/>
          <w:szCs w:val="26"/>
        </w:rPr>
      </w:pP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7937A8">
        <w:rPr>
          <w:rFonts w:ascii="Arial" w:eastAsia="Calibri" w:hAnsi="Arial" w:cs="Arial"/>
          <w:bCs/>
          <w:color w:val="000000"/>
          <w:spacing w:val="3"/>
          <w:sz w:val="26"/>
          <w:szCs w:val="26"/>
        </w:rPr>
        <w:t>Итоговое собрание жителей села Вагино</w:t>
      </w:r>
      <w:r w:rsidRPr="007937A8">
        <w:rPr>
          <w:rFonts w:ascii="Arial" w:hAnsi="Arial" w:cs="Arial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eastAsia="Calibri" w:hAnsi="Arial" w:cs="Arial"/>
          <w:color w:val="000000"/>
          <w:spacing w:val="3"/>
          <w:sz w:val="33"/>
          <w:szCs w:val="33"/>
        </w:rPr>
      </w:pPr>
    </w:p>
    <w:p w:rsidR="007937A8" w:rsidRPr="005C7843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5C7843">
        <w:rPr>
          <w:rFonts w:ascii="Arial" w:eastAsia="Calibri" w:hAnsi="Arial" w:cs="Arial"/>
          <w:spacing w:val="3"/>
        </w:rPr>
        <w:t xml:space="preserve">на </w:t>
      </w:r>
      <w:r w:rsidR="005C7843" w:rsidRPr="005C7843">
        <w:rPr>
          <w:rFonts w:ascii="Arial" w:eastAsia="Calibri" w:hAnsi="Arial" w:cs="Arial"/>
          <w:spacing w:val="3"/>
        </w:rPr>
        <w:t>25</w:t>
      </w:r>
      <w:r w:rsidRPr="005C7843">
        <w:rPr>
          <w:rFonts w:ascii="Arial" w:eastAsia="Calibri" w:hAnsi="Arial" w:cs="Arial"/>
          <w:spacing w:val="3"/>
        </w:rPr>
        <w:t xml:space="preserve"> </w:t>
      </w:r>
      <w:r w:rsidR="005C7843" w:rsidRPr="005C7843">
        <w:rPr>
          <w:rFonts w:ascii="Arial" w:eastAsia="Calibri" w:hAnsi="Arial" w:cs="Arial"/>
          <w:spacing w:val="3"/>
        </w:rPr>
        <w:t>октя</w:t>
      </w:r>
      <w:r w:rsidRPr="005C7843">
        <w:rPr>
          <w:rFonts w:ascii="Arial" w:eastAsia="Calibri" w:hAnsi="Arial" w:cs="Arial"/>
          <w:spacing w:val="3"/>
        </w:rPr>
        <w:t>бря 20</w:t>
      </w:r>
      <w:r w:rsidR="005C7843" w:rsidRPr="005C7843">
        <w:rPr>
          <w:rFonts w:ascii="Arial" w:eastAsia="Calibri" w:hAnsi="Arial" w:cs="Arial"/>
          <w:spacing w:val="3"/>
        </w:rPr>
        <w:t>22</w:t>
      </w:r>
      <w:r w:rsidRPr="005C7843">
        <w:rPr>
          <w:rFonts w:ascii="Arial" w:eastAsia="Calibri" w:hAnsi="Arial" w:cs="Arial"/>
          <w:spacing w:val="3"/>
        </w:rPr>
        <w:t xml:space="preserve"> года </w:t>
      </w:r>
      <w:r w:rsidRPr="005C7843">
        <w:rPr>
          <w:rFonts w:ascii="Arial" w:hAnsi="Arial" w:cs="Arial"/>
        </w:rPr>
        <w:t xml:space="preserve">                       </w:t>
      </w:r>
      <w:r w:rsidR="005C7843">
        <w:rPr>
          <w:rFonts w:ascii="Arial" w:hAnsi="Arial" w:cs="Arial"/>
        </w:rPr>
        <w:t xml:space="preserve">      </w:t>
      </w:r>
      <w:bookmarkStart w:id="0" w:name="_GoBack"/>
      <w:bookmarkEnd w:id="0"/>
      <w:r w:rsidRPr="005C7843">
        <w:rPr>
          <w:rFonts w:ascii="Arial" w:hAnsi="Arial" w:cs="Arial"/>
        </w:rPr>
        <w:t xml:space="preserve">  в </w:t>
      </w:r>
      <w:r w:rsidR="005C7843" w:rsidRPr="005C7843">
        <w:rPr>
          <w:rFonts w:ascii="Arial" w:hAnsi="Arial" w:cs="Arial"/>
        </w:rPr>
        <w:t>14</w:t>
      </w:r>
      <w:r w:rsidRPr="005C7843">
        <w:rPr>
          <w:rFonts w:ascii="Arial" w:hAnsi="Arial" w:cs="Arial"/>
        </w:rPr>
        <w:t xml:space="preserve"> </w:t>
      </w:r>
      <w:r w:rsidRPr="005C7843">
        <w:rPr>
          <w:rFonts w:ascii="Arial" w:eastAsia="Calibri" w:hAnsi="Arial" w:cs="Arial"/>
          <w:spacing w:val="3"/>
        </w:rPr>
        <w:t xml:space="preserve">часов </w:t>
      </w:r>
      <w:r w:rsidRPr="005C7843">
        <w:rPr>
          <w:rFonts w:ascii="Arial" w:hAnsi="Arial" w:cs="Arial"/>
        </w:rPr>
        <w:t>00</w:t>
      </w:r>
      <w:r w:rsidRPr="005C7843">
        <w:rPr>
          <w:rFonts w:ascii="Arial" w:eastAsia="Calibri" w:hAnsi="Arial" w:cs="Arial"/>
          <w:spacing w:val="65"/>
        </w:rPr>
        <w:t xml:space="preserve"> </w:t>
      </w:r>
      <w:r w:rsidRPr="005C7843">
        <w:rPr>
          <w:rFonts w:ascii="Arial" w:eastAsia="Calibri" w:hAnsi="Arial" w:cs="Arial"/>
          <w:spacing w:val="3"/>
        </w:rPr>
        <w:t>минут</w:t>
      </w:r>
      <w:r w:rsidRPr="005C7843">
        <w:rPr>
          <w:rFonts w:ascii="Arial" w:hAnsi="Arial" w:cs="Arial"/>
        </w:rPr>
        <w:t xml:space="preserve">.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Место проведения: </w:t>
      </w:r>
      <w:r w:rsidR="00661B22">
        <w:rPr>
          <w:rFonts w:ascii="Arial" w:hAnsi="Arial" w:cs="Arial"/>
        </w:rPr>
        <w:t>Вагинский СДК</w:t>
      </w:r>
      <w:r w:rsidRPr="007937A8">
        <w:rPr>
          <w:rFonts w:ascii="Arial" w:hAnsi="Arial" w:cs="Arial"/>
        </w:rPr>
        <w:t xml:space="preserve">,    </w:t>
      </w:r>
      <w:r w:rsidR="00661B22">
        <w:rPr>
          <w:rFonts w:ascii="Arial" w:hAnsi="Arial" w:cs="Arial"/>
        </w:rPr>
        <w:t>с.Вагино,</w:t>
      </w:r>
      <w:r w:rsidRPr="007937A8">
        <w:rPr>
          <w:rFonts w:ascii="Arial" w:hAnsi="Arial" w:cs="Arial"/>
        </w:rPr>
        <w:t xml:space="preserve"> ул. </w:t>
      </w:r>
      <w:r w:rsidR="00661B22">
        <w:rPr>
          <w:rFonts w:ascii="Arial" w:hAnsi="Arial" w:cs="Arial"/>
        </w:rPr>
        <w:t>Кооперативная, д.5</w:t>
      </w:r>
      <w:r w:rsidRPr="007937A8">
        <w:rPr>
          <w:rFonts w:ascii="Arial" w:hAnsi="Arial" w:cs="Arial"/>
        </w:rPr>
        <w:t xml:space="preserve"> </w:t>
      </w:r>
    </w:p>
    <w:p w:rsidR="007937A8" w:rsidRPr="007937A8" w:rsidRDefault="007937A8" w:rsidP="007937A8">
      <w:pPr>
        <w:spacing w:after="200" w:line="25" w:lineRule="atLeast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widowControl w:val="0"/>
        <w:spacing w:line="259" w:lineRule="auto"/>
        <w:jc w:val="both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Спасибо за участие в опросе!</w:t>
      </w:r>
      <w:bookmarkStart w:id="1" w:name="_gjdgxs"/>
      <w:bookmarkEnd w:id="1"/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pStyle w:val="ConsPlusNormal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Форма</w:t>
      </w:r>
    </w:p>
    <w:p w:rsidR="00546898" w:rsidRDefault="00546898" w:rsidP="0054689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участников опроса</w:t>
      </w: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505"/>
        <w:gridCol w:w="2552"/>
        <w:gridCol w:w="1559"/>
        <w:gridCol w:w="1276"/>
      </w:tblGrid>
      <w:tr w:rsidR="00546898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tabs>
                <w:tab w:val="left" w:pos="1593"/>
              </w:tabs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опроса</w:t>
            </w:r>
          </w:p>
        </w:tc>
      </w:tr>
      <w:tr w:rsidR="0054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46898" w:rsidRDefault="00546898" w:rsidP="00546898">
      <w:pPr>
        <w:pStyle w:val="11"/>
        <w:spacing w:line="240" w:lineRule="exac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AF41A6" w:rsidRDefault="00AF41A6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3 к решению сельского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 от 2</w:t>
      </w:r>
      <w:r w:rsidR="00AF41A6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.09.2022 № 1</w:t>
      </w:r>
      <w:r w:rsidR="00AF41A6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-1</w:t>
      </w:r>
      <w:r w:rsidR="00AF41A6">
        <w:rPr>
          <w:rFonts w:ascii="Arial" w:eastAsia="Calibri" w:hAnsi="Arial" w:cs="Arial"/>
          <w:lang w:eastAsia="en-US"/>
        </w:rPr>
        <w:t>19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7937A8" w:rsidRPr="007937A8" w:rsidRDefault="007937A8" w:rsidP="007937A8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 w:rsidRPr="007937A8">
        <w:rPr>
          <w:rFonts w:ascii="Arial" w:hAnsi="Arial" w:cs="Arial"/>
          <w:b/>
        </w:rPr>
        <w:t xml:space="preserve">                            Методика проведения опроса</w:t>
      </w:r>
    </w:p>
    <w:p w:rsidR="007937A8" w:rsidRPr="007937A8" w:rsidRDefault="007937A8" w:rsidP="007937A8">
      <w:pPr>
        <w:shd w:val="clear" w:color="auto" w:fill="FFFFFF"/>
        <w:tabs>
          <w:tab w:val="left" w:pos="0"/>
        </w:tabs>
        <w:spacing w:line="25" w:lineRule="atLeast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</w:t>
      </w:r>
      <w:r w:rsidRPr="007937A8">
        <w:rPr>
          <w:rFonts w:ascii="Arial" w:hAnsi="Arial" w:cs="Arial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Вагинского сельского Совета депутатов от 28.01.2013 № 32-101 «Об утверждении Положения о порядке назначения и проведения опроса граждан», статьей 38 Устава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Каждый житель муниципального образования участвует в опросе граждан лично и обладает одним голосом.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937A8" w:rsidRPr="007937A8" w:rsidRDefault="007937A8" w:rsidP="007937A8">
      <w:pPr>
        <w:numPr>
          <w:ilvl w:val="0"/>
          <w:numId w:val="6"/>
        </w:numPr>
        <w:spacing w:after="200" w:line="25" w:lineRule="atLeast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937A8">
        <w:rPr>
          <w:rFonts w:ascii="Arial" w:hAnsi="Arial" w:cs="Arial"/>
        </w:rPr>
        <w:t>Опрос проводится по месту работы, учебы, путем поквартирного (домового) обхода граждан, на улицах и в общественных местах</w:t>
      </w:r>
      <w:proofErr w:type="gramStart"/>
      <w:r w:rsidRPr="007937A8">
        <w:rPr>
          <w:rFonts w:ascii="Arial" w:hAnsi="Arial" w:cs="Arial"/>
        </w:rPr>
        <w:t>.</w:t>
      </w:r>
      <w:r w:rsidRPr="007937A8">
        <w:rPr>
          <w:rFonts w:ascii="Arial" w:eastAsia="Calibri" w:hAnsi="Arial" w:cs="Arial"/>
          <w:lang w:eastAsia="en-US"/>
        </w:rPr>
        <w:t>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 граждан проводится путем заполнения гражданами опросного листа в сроки, установленные Решением Вагинского сельского Совета депутатов 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Опросный лист заполняется гражданином самостоятельно. </w:t>
      </w:r>
      <w:proofErr w:type="gramStart"/>
      <w:r w:rsidRPr="007937A8">
        <w:rPr>
          <w:rFonts w:ascii="Arial" w:hAnsi="Arial" w:cs="Arial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lastRenderedPageBreak/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1) о признании вопроса, предлагаемого при проведении опроса граждан,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;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2) о признании вопроса, предлагаемого при проведении опроса граждан, не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Вагинский сельский Совет депутатов, и администрацию Вагинского сельсовета.</w:t>
      </w:r>
      <w:proofErr w:type="gramEnd"/>
      <w:r w:rsidRPr="007937A8">
        <w:rPr>
          <w:rFonts w:ascii="Arial" w:hAnsi="Arial" w:cs="Arial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Вагинский сельский Совет депутатов и администрацию Вагинского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 w:rsidRPr="007937A8">
        <w:rPr>
          <w:rFonts w:ascii="Arial" w:hAnsi="Arial" w:cs="Arial"/>
        </w:rPr>
        <w:t xml:space="preserve"> и другие документы (далее - материалы опроса граждан).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Материалы опроса граждан хранятся в  администрации Вагинского сельсовета в течение трех лет.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Финансирование мероприятий, связанных с подготовкой и проведением опроса граждан, осуществляется: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937A8" w:rsidRPr="007937A8" w:rsidRDefault="007937A8" w:rsidP="007937A8">
      <w:pPr>
        <w:spacing w:after="200" w:line="25" w:lineRule="atLeast"/>
        <w:ind w:left="720"/>
        <w:contextualSpacing/>
        <w:jc w:val="both"/>
      </w:pPr>
    </w:p>
    <w:p w:rsidR="00C244A3" w:rsidRDefault="00C244A3" w:rsidP="007937A8">
      <w:pPr>
        <w:pStyle w:val="ConsPlusNormal"/>
        <w:jc w:val="center"/>
      </w:pPr>
    </w:p>
    <w:sectPr w:rsidR="00C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2B88"/>
    <w:multiLevelType w:val="multilevel"/>
    <w:tmpl w:val="4E928A4C"/>
    <w:lvl w:ilvl="0">
      <w:start w:val="1"/>
      <w:numFmt w:val="decimal"/>
      <w:lvlText w:val="%1."/>
      <w:lvlJc w:val="left"/>
      <w:pPr>
        <w:ind w:left="1921" w:hanging="1140"/>
      </w:p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5">
    <w:nsid w:val="1E9A42F0"/>
    <w:multiLevelType w:val="hybridMultilevel"/>
    <w:tmpl w:val="54B89A1C"/>
    <w:lvl w:ilvl="0" w:tplc="D5E6976A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B221FA1"/>
    <w:multiLevelType w:val="multilevel"/>
    <w:tmpl w:val="15FA6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42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6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72"/>
    <w:rsid w:val="00181437"/>
    <w:rsid w:val="00355272"/>
    <w:rsid w:val="00546898"/>
    <w:rsid w:val="005C7843"/>
    <w:rsid w:val="00661B22"/>
    <w:rsid w:val="007937A8"/>
    <w:rsid w:val="00AF41A6"/>
    <w:rsid w:val="00C244A3"/>
    <w:rsid w:val="00DB6EFD"/>
    <w:rsid w:val="00E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</cp:revision>
  <cp:lastPrinted>2022-10-04T08:52:00Z</cp:lastPrinted>
  <dcterms:created xsi:type="dcterms:W3CDTF">2022-10-04T07:46:00Z</dcterms:created>
  <dcterms:modified xsi:type="dcterms:W3CDTF">2022-10-04T08:55:00Z</dcterms:modified>
</cp:coreProperties>
</file>