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848" w:rsidRPr="00CD0E84" w:rsidRDefault="00F40848" w:rsidP="00F40848">
      <w:pPr>
        <w:spacing w:line="25" w:lineRule="atLeast"/>
        <w:jc w:val="center"/>
        <w:rPr>
          <w:rFonts w:ascii="Arial" w:hAnsi="Arial" w:cs="Arial"/>
          <w:b/>
        </w:rPr>
      </w:pPr>
      <w:r w:rsidRPr="00CD0E84">
        <w:rPr>
          <w:rFonts w:ascii="Arial" w:hAnsi="Arial" w:cs="Arial"/>
          <w:b/>
        </w:rPr>
        <w:t>ВАГИНСКИЙ СЕЛЬСКИЙ СОВЕТ ДЕПУТАТОВ</w:t>
      </w:r>
    </w:p>
    <w:p w:rsidR="00F40848" w:rsidRPr="00CD0E84" w:rsidRDefault="00F40848" w:rsidP="00F40848">
      <w:pPr>
        <w:spacing w:line="25" w:lineRule="atLeast"/>
        <w:jc w:val="center"/>
        <w:rPr>
          <w:rFonts w:ascii="Arial" w:hAnsi="Arial" w:cs="Arial"/>
          <w:b/>
        </w:rPr>
      </w:pPr>
      <w:r w:rsidRPr="00CD0E84">
        <w:rPr>
          <w:rFonts w:ascii="Arial" w:hAnsi="Arial" w:cs="Arial"/>
          <w:b/>
        </w:rPr>
        <w:t xml:space="preserve">       БОГОТОЛЬСКОГО  РАЙОНА </w:t>
      </w:r>
    </w:p>
    <w:p w:rsidR="00F40848" w:rsidRPr="00CD0E84" w:rsidRDefault="00F40848" w:rsidP="00F40848">
      <w:pPr>
        <w:spacing w:line="25" w:lineRule="atLeast"/>
        <w:jc w:val="center"/>
        <w:rPr>
          <w:rFonts w:ascii="Arial" w:hAnsi="Arial" w:cs="Arial"/>
          <w:b/>
        </w:rPr>
      </w:pPr>
      <w:r w:rsidRPr="00CD0E84">
        <w:rPr>
          <w:rFonts w:ascii="Arial" w:hAnsi="Arial" w:cs="Arial"/>
          <w:b/>
        </w:rPr>
        <w:t xml:space="preserve"> КРАСНОЯРСКОГО  КРАЯ</w:t>
      </w:r>
    </w:p>
    <w:p w:rsidR="00F40848" w:rsidRPr="00CD0E84" w:rsidRDefault="00F40848" w:rsidP="00F40848">
      <w:pPr>
        <w:spacing w:line="25" w:lineRule="atLeast"/>
        <w:jc w:val="center"/>
        <w:rPr>
          <w:rFonts w:ascii="Arial" w:hAnsi="Arial" w:cs="Arial"/>
          <w:b/>
        </w:rPr>
      </w:pPr>
    </w:p>
    <w:p w:rsidR="00F40848" w:rsidRDefault="009A445B" w:rsidP="009A445B">
      <w:pPr>
        <w:spacing w:line="25" w:lineRule="atLeast"/>
        <w:rPr>
          <w:rFonts w:ascii="Arial" w:hAnsi="Arial" w:cs="Arial"/>
          <w:b/>
        </w:rPr>
      </w:pPr>
      <w:r w:rsidRPr="00CD0E84">
        <w:rPr>
          <w:rFonts w:ascii="Arial" w:hAnsi="Arial" w:cs="Arial"/>
          <w:b/>
        </w:rPr>
        <w:t xml:space="preserve">                                                          </w:t>
      </w:r>
      <w:r w:rsidR="00F40848" w:rsidRPr="00CD0E84">
        <w:rPr>
          <w:rFonts w:ascii="Arial" w:hAnsi="Arial" w:cs="Arial"/>
          <w:b/>
        </w:rPr>
        <w:t>РЕШЕНИЕ</w:t>
      </w:r>
    </w:p>
    <w:p w:rsidR="00961CEE" w:rsidRPr="00CD0E84" w:rsidRDefault="00961CEE" w:rsidP="009A445B">
      <w:pPr>
        <w:spacing w:line="25" w:lineRule="atLeast"/>
        <w:rPr>
          <w:rFonts w:ascii="Arial" w:hAnsi="Arial" w:cs="Arial"/>
          <w:b/>
        </w:rPr>
      </w:pPr>
    </w:p>
    <w:p w:rsidR="00F40848" w:rsidRPr="00CD0E84" w:rsidRDefault="00961CEE" w:rsidP="00F40848">
      <w:pPr>
        <w:spacing w:line="25" w:lineRule="atLeast"/>
        <w:jc w:val="both"/>
        <w:rPr>
          <w:rFonts w:ascii="Arial" w:hAnsi="Arial" w:cs="Arial"/>
          <w:b/>
        </w:rPr>
      </w:pPr>
      <w:r>
        <w:rPr>
          <w:rFonts w:ascii="Arial" w:hAnsi="Arial" w:cs="Arial"/>
          <w:b/>
        </w:rPr>
        <w:t>_____</w:t>
      </w:r>
      <w:r w:rsidR="00F40848" w:rsidRPr="00CD0E84">
        <w:rPr>
          <w:rFonts w:ascii="Arial" w:hAnsi="Arial" w:cs="Arial"/>
          <w:b/>
        </w:rPr>
        <w:t>20</w:t>
      </w:r>
      <w:r w:rsidR="00423193" w:rsidRPr="00CD0E84">
        <w:rPr>
          <w:rFonts w:ascii="Arial" w:hAnsi="Arial" w:cs="Arial"/>
          <w:b/>
        </w:rPr>
        <w:t>2</w:t>
      </w:r>
      <w:r w:rsidR="007A66C3">
        <w:rPr>
          <w:rFonts w:ascii="Arial" w:hAnsi="Arial" w:cs="Arial"/>
          <w:b/>
        </w:rPr>
        <w:t>2</w:t>
      </w:r>
      <w:r w:rsidR="00F40848" w:rsidRPr="00CD0E84">
        <w:rPr>
          <w:rFonts w:ascii="Arial" w:hAnsi="Arial" w:cs="Arial"/>
          <w:b/>
        </w:rPr>
        <w:t xml:space="preserve">                                          с.Вагино             </w:t>
      </w:r>
      <w:r w:rsidR="00E62DC9">
        <w:rPr>
          <w:rFonts w:ascii="Arial" w:hAnsi="Arial" w:cs="Arial"/>
          <w:b/>
        </w:rPr>
        <w:t xml:space="preserve">                             № </w:t>
      </w:r>
      <w:r>
        <w:rPr>
          <w:rFonts w:ascii="Arial" w:hAnsi="Arial" w:cs="Arial"/>
          <w:b/>
        </w:rPr>
        <w:t>проект</w:t>
      </w:r>
    </w:p>
    <w:p w:rsidR="00F40848" w:rsidRPr="00CD0E84" w:rsidRDefault="00F40848" w:rsidP="00F40848">
      <w:pPr>
        <w:spacing w:line="25" w:lineRule="atLeast"/>
        <w:rPr>
          <w:rFonts w:ascii="Arial" w:hAnsi="Arial" w:cs="Arial"/>
          <w:b/>
        </w:rPr>
      </w:pPr>
    </w:p>
    <w:p w:rsidR="00F40848" w:rsidRPr="00CD0E84" w:rsidRDefault="00F40848" w:rsidP="00F40848">
      <w:pPr>
        <w:pStyle w:val="ConsPlusTitle"/>
        <w:spacing w:line="25" w:lineRule="atLeast"/>
        <w:jc w:val="center"/>
        <w:rPr>
          <w:sz w:val="24"/>
          <w:szCs w:val="24"/>
        </w:rPr>
      </w:pPr>
      <w:r w:rsidRPr="00CD0E84">
        <w:rPr>
          <w:sz w:val="24"/>
          <w:szCs w:val="24"/>
        </w:rPr>
        <w:t>О внесении изменений в решение Вагинского сельского Совета депутатов от 17.08.2018 № 25-99 «Об  утверждении правил благоустройства территории Вагинского сельсовета»</w:t>
      </w:r>
    </w:p>
    <w:p w:rsidR="00F40848" w:rsidRPr="00CD0E84" w:rsidRDefault="00F40848" w:rsidP="00F40848">
      <w:pPr>
        <w:pStyle w:val="ConsPlusTitle"/>
        <w:spacing w:line="25" w:lineRule="atLeast"/>
        <w:jc w:val="center"/>
        <w:rPr>
          <w:b w:val="0"/>
          <w:sz w:val="24"/>
          <w:szCs w:val="24"/>
        </w:rPr>
      </w:pPr>
    </w:p>
    <w:p w:rsidR="00F40848" w:rsidRPr="00B14634" w:rsidRDefault="00F40848" w:rsidP="00F40848">
      <w:pPr>
        <w:pStyle w:val="ConsPlusTitle"/>
        <w:spacing w:line="25" w:lineRule="atLeast"/>
        <w:ind w:firstLine="720"/>
        <w:jc w:val="both"/>
        <w:rPr>
          <w:sz w:val="24"/>
          <w:szCs w:val="24"/>
        </w:rPr>
      </w:pPr>
      <w:proofErr w:type="gramStart"/>
      <w:r w:rsidRPr="00CD0E84">
        <w:rPr>
          <w:b w:val="0"/>
          <w:sz w:val="24"/>
          <w:szCs w:val="24"/>
        </w:rPr>
        <w:t>В</w:t>
      </w:r>
      <w:r w:rsidR="00B14634">
        <w:rPr>
          <w:b w:val="0"/>
          <w:sz w:val="24"/>
          <w:szCs w:val="24"/>
        </w:rPr>
        <w:t xml:space="preserve"> соответствии с Федеральным законом от 06.10.2003 № 131-ФЗ «Об общих принципах организации местного самоуправления в Российской </w:t>
      </w:r>
      <w:proofErr w:type="spellStart"/>
      <w:r w:rsidR="00B14634">
        <w:rPr>
          <w:b w:val="0"/>
          <w:sz w:val="24"/>
          <w:szCs w:val="24"/>
        </w:rPr>
        <w:t>Фндерации</w:t>
      </w:r>
      <w:proofErr w:type="spellEnd"/>
      <w:r w:rsidR="00B14634">
        <w:rPr>
          <w:b w:val="0"/>
          <w:sz w:val="24"/>
          <w:szCs w:val="24"/>
        </w:rPr>
        <w:t>»,</w:t>
      </w:r>
      <w:r w:rsidRPr="00CD0E84">
        <w:rPr>
          <w:b w:val="0"/>
          <w:sz w:val="24"/>
          <w:szCs w:val="24"/>
        </w:rPr>
        <w:t xml:space="preserve"> </w:t>
      </w:r>
      <w:r w:rsidR="00A82678" w:rsidRPr="00CD0E84">
        <w:rPr>
          <w:b w:val="0"/>
          <w:sz w:val="24"/>
          <w:szCs w:val="24"/>
        </w:rPr>
        <w:t>руководствуясь статьями 7,</w:t>
      </w:r>
      <w:r w:rsidR="00961CEE">
        <w:rPr>
          <w:b w:val="0"/>
          <w:sz w:val="24"/>
          <w:szCs w:val="24"/>
        </w:rPr>
        <w:t xml:space="preserve"> </w:t>
      </w:r>
      <w:r w:rsidR="00A82678" w:rsidRPr="00CD0E84">
        <w:rPr>
          <w:b w:val="0"/>
          <w:sz w:val="24"/>
          <w:szCs w:val="24"/>
        </w:rPr>
        <w:t>25</w:t>
      </w:r>
      <w:r w:rsidR="001C71B0" w:rsidRPr="00CD0E84">
        <w:rPr>
          <w:b w:val="0"/>
          <w:sz w:val="24"/>
          <w:szCs w:val="24"/>
        </w:rPr>
        <w:t xml:space="preserve"> </w:t>
      </w:r>
      <w:r w:rsidR="00A82678" w:rsidRPr="00CD0E84">
        <w:rPr>
          <w:b w:val="0"/>
          <w:sz w:val="24"/>
          <w:szCs w:val="24"/>
        </w:rPr>
        <w:t>Устава</w:t>
      </w:r>
      <w:r w:rsidRPr="00CD0E84">
        <w:rPr>
          <w:b w:val="0"/>
          <w:sz w:val="24"/>
          <w:szCs w:val="24"/>
        </w:rPr>
        <w:t xml:space="preserve"> Вагинского сельсовета Боготольского района Красноярского края, Вагинский сельский Совет депутатов, </w:t>
      </w:r>
      <w:r w:rsidRPr="00B14634">
        <w:rPr>
          <w:sz w:val="24"/>
          <w:szCs w:val="24"/>
        </w:rPr>
        <w:t>РЕШИЛ:</w:t>
      </w:r>
      <w:proofErr w:type="gramEnd"/>
    </w:p>
    <w:p w:rsidR="00E73033" w:rsidRPr="00CD0E84" w:rsidRDefault="00E73033" w:rsidP="00F40848">
      <w:pPr>
        <w:pStyle w:val="ConsPlusTitle"/>
        <w:spacing w:line="25" w:lineRule="atLeast"/>
        <w:ind w:firstLine="720"/>
        <w:jc w:val="both"/>
        <w:rPr>
          <w:b w:val="0"/>
          <w:sz w:val="24"/>
          <w:szCs w:val="24"/>
        </w:rPr>
      </w:pPr>
    </w:p>
    <w:p w:rsidR="00622AE0" w:rsidRPr="00CD0E84" w:rsidRDefault="00F40848" w:rsidP="00F40848">
      <w:pPr>
        <w:pStyle w:val="ConsPlusTitle"/>
        <w:spacing w:line="25" w:lineRule="atLeast"/>
        <w:jc w:val="both"/>
        <w:rPr>
          <w:b w:val="0"/>
          <w:sz w:val="24"/>
          <w:szCs w:val="24"/>
        </w:rPr>
      </w:pPr>
      <w:r w:rsidRPr="00CD0E84">
        <w:rPr>
          <w:b w:val="0"/>
          <w:bCs w:val="0"/>
          <w:sz w:val="24"/>
          <w:szCs w:val="24"/>
        </w:rPr>
        <w:t xml:space="preserve">        1.Внести </w:t>
      </w:r>
      <w:r w:rsidR="00CE43B4">
        <w:rPr>
          <w:b w:val="0"/>
          <w:bCs w:val="0"/>
          <w:sz w:val="24"/>
          <w:szCs w:val="24"/>
        </w:rPr>
        <w:t xml:space="preserve"> </w:t>
      </w:r>
      <w:r w:rsidRPr="00CD0E84">
        <w:rPr>
          <w:b w:val="0"/>
          <w:sz w:val="24"/>
          <w:szCs w:val="24"/>
        </w:rPr>
        <w:t>в</w:t>
      </w:r>
      <w:r w:rsidR="00CE43B4">
        <w:rPr>
          <w:b w:val="0"/>
          <w:sz w:val="24"/>
          <w:szCs w:val="24"/>
        </w:rPr>
        <w:t xml:space="preserve"> </w:t>
      </w:r>
      <w:r w:rsidRPr="00CD0E84">
        <w:rPr>
          <w:b w:val="0"/>
          <w:sz w:val="24"/>
          <w:szCs w:val="24"/>
        </w:rPr>
        <w:t xml:space="preserve"> решение </w:t>
      </w:r>
      <w:r w:rsidR="00CE43B4">
        <w:rPr>
          <w:b w:val="0"/>
          <w:sz w:val="24"/>
          <w:szCs w:val="24"/>
        </w:rPr>
        <w:t xml:space="preserve"> </w:t>
      </w:r>
      <w:r w:rsidRPr="00CD0E84">
        <w:rPr>
          <w:b w:val="0"/>
          <w:sz w:val="24"/>
          <w:szCs w:val="24"/>
        </w:rPr>
        <w:t xml:space="preserve">Вагинского </w:t>
      </w:r>
      <w:r w:rsidR="00CE43B4">
        <w:rPr>
          <w:b w:val="0"/>
          <w:sz w:val="24"/>
          <w:szCs w:val="24"/>
        </w:rPr>
        <w:t xml:space="preserve"> </w:t>
      </w:r>
      <w:r w:rsidRPr="00CD0E84">
        <w:rPr>
          <w:b w:val="0"/>
          <w:sz w:val="24"/>
          <w:szCs w:val="24"/>
        </w:rPr>
        <w:t>сельского</w:t>
      </w:r>
      <w:r w:rsidR="00CE43B4">
        <w:rPr>
          <w:b w:val="0"/>
          <w:sz w:val="24"/>
          <w:szCs w:val="24"/>
        </w:rPr>
        <w:t xml:space="preserve"> </w:t>
      </w:r>
      <w:r w:rsidRPr="00CD0E84">
        <w:rPr>
          <w:b w:val="0"/>
          <w:sz w:val="24"/>
          <w:szCs w:val="24"/>
        </w:rPr>
        <w:t xml:space="preserve"> Совета </w:t>
      </w:r>
      <w:r w:rsidR="00CE43B4">
        <w:rPr>
          <w:b w:val="0"/>
          <w:sz w:val="24"/>
          <w:szCs w:val="24"/>
        </w:rPr>
        <w:t xml:space="preserve"> </w:t>
      </w:r>
      <w:r w:rsidRPr="00CD0E84">
        <w:rPr>
          <w:b w:val="0"/>
          <w:sz w:val="24"/>
          <w:szCs w:val="24"/>
        </w:rPr>
        <w:t xml:space="preserve">депутатов от 17.08.2018 </w:t>
      </w:r>
    </w:p>
    <w:p w:rsidR="00CE43B4" w:rsidRDefault="00F40848" w:rsidP="00F40848">
      <w:pPr>
        <w:pStyle w:val="ConsPlusTitle"/>
        <w:spacing w:line="25" w:lineRule="atLeast"/>
        <w:jc w:val="both"/>
        <w:rPr>
          <w:b w:val="0"/>
          <w:sz w:val="24"/>
          <w:szCs w:val="24"/>
        </w:rPr>
      </w:pPr>
      <w:r w:rsidRPr="00CD0E84">
        <w:rPr>
          <w:b w:val="0"/>
          <w:sz w:val="24"/>
          <w:szCs w:val="24"/>
        </w:rPr>
        <w:t>№ 25-99 «Об  утверждении правил благоустройства территории Вагинского сельсовета</w:t>
      </w:r>
      <w:proofErr w:type="gramStart"/>
      <w:r w:rsidRPr="00CD0E84">
        <w:rPr>
          <w:b w:val="0"/>
          <w:sz w:val="24"/>
          <w:szCs w:val="24"/>
        </w:rPr>
        <w:t>»</w:t>
      </w:r>
      <w:r w:rsidR="007E096F" w:rsidRPr="00CD0E84">
        <w:rPr>
          <w:b w:val="0"/>
          <w:sz w:val="24"/>
          <w:szCs w:val="24"/>
        </w:rPr>
        <w:t>(</w:t>
      </w:r>
      <w:proofErr w:type="gramEnd"/>
      <w:r w:rsidR="00CE43B4">
        <w:rPr>
          <w:b w:val="0"/>
          <w:sz w:val="24"/>
          <w:szCs w:val="24"/>
        </w:rPr>
        <w:t xml:space="preserve"> </w:t>
      </w:r>
      <w:r w:rsidR="007E096F" w:rsidRPr="00CD0E84">
        <w:rPr>
          <w:b w:val="0"/>
          <w:sz w:val="24"/>
          <w:szCs w:val="24"/>
        </w:rPr>
        <w:t>в ред.</w:t>
      </w:r>
      <w:r w:rsidR="00CE43B4">
        <w:rPr>
          <w:b w:val="0"/>
          <w:sz w:val="24"/>
          <w:szCs w:val="24"/>
        </w:rPr>
        <w:t xml:space="preserve"> </w:t>
      </w:r>
      <w:r w:rsidR="007E096F" w:rsidRPr="00CD0E84">
        <w:rPr>
          <w:b w:val="0"/>
          <w:sz w:val="24"/>
          <w:szCs w:val="24"/>
        </w:rPr>
        <w:t>от</w:t>
      </w:r>
      <w:r w:rsidR="00CE43B4">
        <w:rPr>
          <w:b w:val="0"/>
          <w:sz w:val="24"/>
          <w:szCs w:val="24"/>
        </w:rPr>
        <w:t xml:space="preserve"> </w:t>
      </w:r>
      <w:r w:rsidR="007E096F" w:rsidRPr="00CD0E84">
        <w:rPr>
          <w:b w:val="0"/>
          <w:sz w:val="24"/>
          <w:szCs w:val="24"/>
        </w:rPr>
        <w:t xml:space="preserve"> 24.09.2019</w:t>
      </w:r>
      <w:r w:rsidR="00CE43B4">
        <w:rPr>
          <w:b w:val="0"/>
          <w:sz w:val="24"/>
          <w:szCs w:val="24"/>
        </w:rPr>
        <w:t xml:space="preserve"> </w:t>
      </w:r>
      <w:r w:rsidR="007E096F" w:rsidRPr="00CD0E84">
        <w:rPr>
          <w:b w:val="0"/>
          <w:sz w:val="24"/>
          <w:szCs w:val="24"/>
        </w:rPr>
        <w:t xml:space="preserve"> № 32-135</w:t>
      </w:r>
      <w:r w:rsidR="00A82678" w:rsidRPr="00CD0E84">
        <w:rPr>
          <w:b w:val="0"/>
          <w:sz w:val="24"/>
          <w:szCs w:val="24"/>
        </w:rPr>
        <w:t xml:space="preserve">, </w:t>
      </w:r>
      <w:r w:rsidR="00CE43B4">
        <w:rPr>
          <w:b w:val="0"/>
          <w:sz w:val="24"/>
          <w:szCs w:val="24"/>
        </w:rPr>
        <w:t xml:space="preserve"> </w:t>
      </w:r>
      <w:r w:rsidR="00A82678" w:rsidRPr="00CD0E84">
        <w:rPr>
          <w:b w:val="0"/>
          <w:sz w:val="24"/>
          <w:szCs w:val="24"/>
        </w:rPr>
        <w:t>от 29.03.2021 № 7-36</w:t>
      </w:r>
      <w:r w:rsidR="00B14634">
        <w:rPr>
          <w:b w:val="0"/>
          <w:sz w:val="24"/>
          <w:szCs w:val="24"/>
        </w:rPr>
        <w:t xml:space="preserve">, от 29.11.2021 </w:t>
      </w:r>
    </w:p>
    <w:p w:rsidR="00F40848" w:rsidRDefault="00B14634" w:rsidP="00F40848">
      <w:pPr>
        <w:pStyle w:val="ConsPlusTitle"/>
        <w:spacing w:line="25" w:lineRule="atLeast"/>
        <w:jc w:val="both"/>
        <w:rPr>
          <w:b w:val="0"/>
          <w:sz w:val="24"/>
          <w:szCs w:val="24"/>
        </w:rPr>
      </w:pPr>
      <w:r>
        <w:rPr>
          <w:b w:val="0"/>
          <w:sz w:val="24"/>
          <w:szCs w:val="24"/>
        </w:rPr>
        <w:t>№ 11-76</w:t>
      </w:r>
      <w:r w:rsidR="007E096F" w:rsidRPr="00CD0E84">
        <w:rPr>
          <w:b w:val="0"/>
          <w:sz w:val="24"/>
          <w:szCs w:val="24"/>
        </w:rPr>
        <w:t>)</w:t>
      </w:r>
      <w:r w:rsidR="00F40848" w:rsidRPr="00CD0E84">
        <w:rPr>
          <w:b w:val="0"/>
          <w:sz w:val="24"/>
          <w:szCs w:val="24"/>
        </w:rPr>
        <w:t xml:space="preserve"> следующие изменения:</w:t>
      </w:r>
    </w:p>
    <w:p w:rsidR="00E73033" w:rsidRPr="00CD0E84" w:rsidRDefault="00E73033" w:rsidP="00E73033">
      <w:pPr>
        <w:autoSpaceDE w:val="0"/>
        <w:autoSpaceDN w:val="0"/>
        <w:adjustRightInd w:val="0"/>
        <w:jc w:val="both"/>
        <w:rPr>
          <w:rFonts w:ascii="Arial" w:hAnsi="Arial" w:cs="Arial"/>
          <w:b/>
        </w:rPr>
      </w:pPr>
      <w:r w:rsidRPr="00CD0E84">
        <w:rPr>
          <w:rFonts w:ascii="Arial" w:hAnsi="Arial" w:cs="Arial"/>
          <w:b/>
        </w:rPr>
        <w:t xml:space="preserve">         </w:t>
      </w:r>
      <w:r w:rsidR="000459DA" w:rsidRPr="00CD0E84">
        <w:rPr>
          <w:rFonts w:ascii="Arial" w:hAnsi="Arial" w:cs="Arial"/>
          <w:b/>
        </w:rPr>
        <w:t xml:space="preserve"> </w:t>
      </w:r>
      <w:r w:rsidR="00D51F8E" w:rsidRPr="00CD0E84">
        <w:rPr>
          <w:rFonts w:ascii="Arial" w:hAnsi="Arial" w:cs="Arial"/>
          <w:b/>
        </w:rPr>
        <w:t xml:space="preserve">1.1. </w:t>
      </w:r>
      <w:r w:rsidR="00B14634">
        <w:rPr>
          <w:rFonts w:ascii="Arial" w:hAnsi="Arial" w:cs="Arial"/>
          <w:b/>
        </w:rPr>
        <w:t xml:space="preserve"> </w:t>
      </w:r>
      <w:r w:rsidRPr="00CD0E84">
        <w:rPr>
          <w:rFonts w:ascii="Arial" w:hAnsi="Arial" w:cs="Arial"/>
          <w:b/>
        </w:rPr>
        <w:t xml:space="preserve"> пункт 1.1.2 </w:t>
      </w:r>
      <w:r w:rsidR="00B14634">
        <w:rPr>
          <w:rFonts w:ascii="Arial" w:hAnsi="Arial" w:cs="Arial"/>
          <w:b/>
        </w:rPr>
        <w:t xml:space="preserve">раздела 1 изложить в </w:t>
      </w:r>
      <w:r w:rsidRPr="00CD0E84">
        <w:rPr>
          <w:rFonts w:ascii="Arial" w:hAnsi="Arial" w:cs="Arial"/>
          <w:b/>
        </w:rPr>
        <w:t>следующ</w:t>
      </w:r>
      <w:r w:rsidR="00B14634">
        <w:rPr>
          <w:rFonts w:ascii="Arial" w:hAnsi="Arial" w:cs="Arial"/>
          <w:b/>
        </w:rPr>
        <w:t>ей</w:t>
      </w:r>
      <w:r w:rsidRPr="00CD0E84">
        <w:rPr>
          <w:rFonts w:ascii="Arial" w:hAnsi="Arial" w:cs="Arial"/>
          <w:b/>
        </w:rPr>
        <w:t xml:space="preserve"> </w:t>
      </w:r>
      <w:r w:rsidR="00B14634">
        <w:rPr>
          <w:rFonts w:ascii="Arial" w:hAnsi="Arial" w:cs="Arial"/>
          <w:b/>
        </w:rPr>
        <w:t>редакции</w:t>
      </w:r>
      <w:r w:rsidRPr="00CD0E84">
        <w:rPr>
          <w:rFonts w:ascii="Arial" w:hAnsi="Arial" w:cs="Arial"/>
          <w:b/>
        </w:rPr>
        <w:t>:</w:t>
      </w:r>
    </w:p>
    <w:p w:rsidR="00544A60" w:rsidRPr="00CD0E84" w:rsidRDefault="00E73033" w:rsidP="00FC2D03">
      <w:pPr>
        <w:autoSpaceDE w:val="0"/>
        <w:autoSpaceDN w:val="0"/>
        <w:adjustRightInd w:val="0"/>
        <w:jc w:val="both"/>
        <w:rPr>
          <w:rFonts w:ascii="Arial" w:hAnsi="Arial" w:cs="Arial"/>
        </w:rPr>
      </w:pPr>
      <w:r w:rsidRPr="00CD0E84">
        <w:rPr>
          <w:rFonts w:ascii="Arial" w:hAnsi="Arial" w:cs="Arial"/>
        </w:rPr>
        <w:t xml:space="preserve">      «1.1.2. </w:t>
      </w:r>
      <w:r w:rsidRPr="00CD0E84">
        <w:rPr>
          <w:rFonts w:ascii="Arial" w:hAnsi="Arial" w:cs="Arial"/>
          <w:bCs/>
        </w:rPr>
        <w:t>Организация благоустройства территории Вагинского 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Вагинского сельсовета,</w:t>
      </w:r>
      <w:r w:rsidR="00B14634">
        <w:rPr>
          <w:rFonts w:ascii="Arial" w:hAnsi="Arial" w:cs="Arial"/>
          <w:bCs/>
        </w:rPr>
        <w:t xml:space="preserve"> требованиями к техническому, физическому и эстетическому состоянию (оформлению) объектов придорожного сервиса, включая элементы благоустройства,</w:t>
      </w:r>
      <w:r w:rsidRPr="00CD0E84">
        <w:rPr>
          <w:rFonts w:ascii="Arial" w:hAnsi="Arial" w:cs="Arial"/>
          <w:bCs/>
        </w:rPr>
        <w:t xml:space="preserve"> а также иных документов, регламентирующих требования к выбору элементов благоустройства, утверж</w:t>
      </w:r>
      <w:r w:rsidR="00544A60" w:rsidRPr="00CD0E84">
        <w:rPr>
          <w:rFonts w:ascii="Arial" w:hAnsi="Arial" w:cs="Arial"/>
          <w:bCs/>
        </w:rPr>
        <w:t>денных  администрацией</w:t>
      </w:r>
      <w:r w:rsidR="00B14634">
        <w:rPr>
          <w:rFonts w:ascii="Arial" w:hAnsi="Arial" w:cs="Arial"/>
          <w:bCs/>
        </w:rPr>
        <w:t xml:space="preserve"> сельсовета</w:t>
      </w:r>
      <w:proofErr w:type="gramStart"/>
      <w:r w:rsidR="00B14634">
        <w:rPr>
          <w:rFonts w:ascii="Arial" w:hAnsi="Arial" w:cs="Arial"/>
          <w:bCs/>
        </w:rPr>
        <w:t>.».</w:t>
      </w:r>
      <w:r w:rsidR="00B73983" w:rsidRPr="00CD0E84">
        <w:rPr>
          <w:rFonts w:ascii="Arial" w:hAnsi="Arial" w:cs="Arial"/>
          <w:bCs/>
        </w:rPr>
        <w:t xml:space="preserve">        </w:t>
      </w:r>
      <w:r w:rsidR="00544A60" w:rsidRPr="00CD0E84">
        <w:rPr>
          <w:rFonts w:ascii="Arial" w:hAnsi="Arial" w:cs="Arial"/>
          <w:b/>
          <w:color w:val="FF0000"/>
        </w:rPr>
        <w:t xml:space="preserve"> </w:t>
      </w:r>
      <w:proofErr w:type="gramEnd"/>
    </w:p>
    <w:p w:rsidR="00F40848" w:rsidRPr="00CD0E84" w:rsidRDefault="00544A60" w:rsidP="00CD0E84">
      <w:pPr>
        <w:jc w:val="both"/>
        <w:rPr>
          <w:rFonts w:ascii="Arial" w:hAnsi="Arial" w:cs="Arial"/>
        </w:rPr>
      </w:pPr>
      <w:r w:rsidRPr="00CD0E84">
        <w:rPr>
          <w:rFonts w:ascii="Arial" w:hAnsi="Arial" w:cs="Arial"/>
        </w:rPr>
        <w:t xml:space="preserve">      </w:t>
      </w:r>
      <w:r w:rsidR="00F40848" w:rsidRPr="00CD0E84">
        <w:rPr>
          <w:rFonts w:ascii="Arial" w:hAnsi="Arial" w:cs="Arial"/>
        </w:rPr>
        <w:t xml:space="preserve">    2. </w:t>
      </w:r>
      <w:proofErr w:type="gramStart"/>
      <w:r w:rsidR="00F40848" w:rsidRPr="00CD0E84">
        <w:rPr>
          <w:rFonts w:ascii="Arial" w:hAnsi="Arial" w:cs="Arial"/>
        </w:rPr>
        <w:t>Контроль за исполнением настоящего Решения возложить на постоянную комиссию по социал</w:t>
      </w:r>
      <w:r w:rsidR="00423193" w:rsidRPr="00CD0E84">
        <w:rPr>
          <w:rFonts w:ascii="Arial" w:hAnsi="Arial" w:cs="Arial"/>
        </w:rPr>
        <w:t>ьно-правовым вопросам (пред.</w:t>
      </w:r>
      <w:proofErr w:type="gramEnd"/>
      <w:r w:rsidR="00423193" w:rsidRPr="00CD0E84">
        <w:rPr>
          <w:rFonts w:ascii="Arial" w:hAnsi="Arial" w:cs="Arial"/>
        </w:rPr>
        <w:t xml:space="preserve"> </w:t>
      </w:r>
      <w:proofErr w:type="spellStart"/>
      <w:r w:rsidR="00423193" w:rsidRPr="00CD0E84">
        <w:rPr>
          <w:rFonts w:ascii="Arial" w:hAnsi="Arial" w:cs="Arial"/>
        </w:rPr>
        <w:t>Вятченко</w:t>
      </w:r>
      <w:proofErr w:type="spellEnd"/>
      <w:r w:rsidR="00423193" w:rsidRPr="00CD0E84">
        <w:rPr>
          <w:rFonts w:ascii="Arial" w:hAnsi="Arial" w:cs="Arial"/>
        </w:rPr>
        <w:t xml:space="preserve"> Е.В</w:t>
      </w:r>
      <w:r w:rsidR="00F40848" w:rsidRPr="00CD0E84">
        <w:rPr>
          <w:rFonts w:ascii="Arial" w:hAnsi="Arial" w:cs="Arial"/>
        </w:rPr>
        <w:t>.).</w:t>
      </w:r>
    </w:p>
    <w:p w:rsidR="00F40848" w:rsidRPr="00CD0E84" w:rsidRDefault="00F40848" w:rsidP="00F40848">
      <w:pPr>
        <w:spacing w:line="25" w:lineRule="atLeast"/>
        <w:jc w:val="both"/>
        <w:rPr>
          <w:rFonts w:ascii="Arial" w:hAnsi="Arial" w:cs="Arial"/>
        </w:rPr>
      </w:pPr>
      <w:r w:rsidRPr="00CD0E84">
        <w:rPr>
          <w:rFonts w:ascii="Arial" w:hAnsi="Arial" w:cs="Arial"/>
        </w:rPr>
        <w:t xml:space="preserve">          3.Опубликовать Решение в общественно-политической газете «Земля </w:t>
      </w:r>
      <w:proofErr w:type="spellStart"/>
      <w:r w:rsidRPr="00CD0E84">
        <w:rPr>
          <w:rFonts w:ascii="Arial" w:hAnsi="Arial" w:cs="Arial"/>
        </w:rPr>
        <w:t>боготольская</w:t>
      </w:r>
      <w:proofErr w:type="spellEnd"/>
      <w:r w:rsidRPr="00CD0E84">
        <w:rPr>
          <w:rFonts w:ascii="Arial" w:hAnsi="Arial" w:cs="Arial"/>
        </w:rPr>
        <w:t xml:space="preserve">» и разместить на  официальном сайте  Боготольского района </w:t>
      </w:r>
      <w:hyperlink r:id="rId6" w:history="1">
        <w:r w:rsidRPr="00CD0E84">
          <w:rPr>
            <w:rStyle w:val="a4"/>
            <w:rFonts w:ascii="Arial" w:hAnsi="Arial" w:cs="Arial"/>
            <w:lang w:val="en-US"/>
          </w:rPr>
          <w:t>www</w:t>
        </w:r>
        <w:r w:rsidRPr="00CD0E84">
          <w:rPr>
            <w:rStyle w:val="a4"/>
            <w:rFonts w:ascii="Arial" w:hAnsi="Arial" w:cs="Arial"/>
          </w:rPr>
          <w:t>.</w:t>
        </w:r>
        <w:proofErr w:type="spellStart"/>
        <w:r w:rsidRPr="00CD0E84">
          <w:rPr>
            <w:rStyle w:val="a4"/>
            <w:rFonts w:ascii="Arial" w:hAnsi="Arial" w:cs="Arial"/>
            <w:lang w:val="en-US"/>
          </w:rPr>
          <w:t>bogotol</w:t>
        </w:r>
        <w:proofErr w:type="spellEnd"/>
        <w:r w:rsidRPr="00CD0E84">
          <w:rPr>
            <w:rStyle w:val="a4"/>
            <w:rFonts w:ascii="Arial" w:hAnsi="Arial" w:cs="Arial"/>
          </w:rPr>
          <w:t>-</w:t>
        </w:r>
      </w:hyperlink>
      <w:r w:rsidRPr="00CD0E84">
        <w:rPr>
          <w:rFonts w:ascii="Arial" w:hAnsi="Arial" w:cs="Arial"/>
          <w:lang w:val="en-US"/>
        </w:rPr>
        <w:t>r</w:t>
      </w:r>
      <w:r w:rsidRPr="00CD0E84">
        <w:rPr>
          <w:rFonts w:ascii="Arial" w:hAnsi="Arial" w:cs="Arial"/>
        </w:rPr>
        <w:t>.</w:t>
      </w:r>
      <w:proofErr w:type="spellStart"/>
      <w:r w:rsidRPr="00CD0E84">
        <w:rPr>
          <w:rFonts w:ascii="Arial" w:hAnsi="Arial" w:cs="Arial"/>
          <w:lang w:val="en-US"/>
        </w:rPr>
        <w:t>ru</w:t>
      </w:r>
      <w:proofErr w:type="spellEnd"/>
      <w:r w:rsidRPr="00CD0E84">
        <w:rPr>
          <w:rFonts w:ascii="Arial" w:hAnsi="Arial" w:cs="Arial"/>
        </w:rPr>
        <w:t>. на странице Вагинского сельсовета.</w:t>
      </w:r>
    </w:p>
    <w:p w:rsidR="00F40848" w:rsidRPr="00CD0E84" w:rsidRDefault="00F40848" w:rsidP="00F40848">
      <w:pPr>
        <w:spacing w:line="25" w:lineRule="atLeast"/>
        <w:jc w:val="both"/>
        <w:rPr>
          <w:rFonts w:ascii="Arial" w:hAnsi="Arial" w:cs="Arial"/>
        </w:rPr>
      </w:pPr>
      <w:r w:rsidRPr="00CD0E84">
        <w:rPr>
          <w:rFonts w:ascii="Arial" w:hAnsi="Arial" w:cs="Arial"/>
        </w:rPr>
        <w:t xml:space="preserve">        </w:t>
      </w:r>
      <w:r w:rsidR="00CD0E84">
        <w:rPr>
          <w:rFonts w:ascii="Arial" w:hAnsi="Arial" w:cs="Arial"/>
        </w:rPr>
        <w:t xml:space="preserve">  4.</w:t>
      </w:r>
      <w:r w:rsidRPr="00CD0E84">
        <w:rPr>
          <w:rFonts w:ascii="Arial" w:hAnsi="Arial" w:cs="Arial"/>
        </w:rPr>
        <w:t xml:space="preserve">Решение вступает в силу   в день, следующий за днем его официального опубликования в общественно-политической газете «Земля </w:t>
      </w:r>
      <w:proofErr w:type="spellStart"/>
      <w:r w:rsidRPr="00CD0E84">
        <w:rPr>
          <w:rFonts w:ascii="Arial" w:hAnsi="Arial" w:cs="Arial"/>
        </w:rPr>
        <w:t>боготольская</w:t>
      </w:r>
      <w:proofErr w:type="spellEnd"/>
      <w:r w:rsidRPr="00CD0E84">
        <w:rPr>
          <w:rFonts w:ascii="Arial" w:hAnsi="Arial" w:cs="Arial"/>
        </w:rPr>
        <w:t>».</w:t>
      </w:r>
    </w:p>
    <w:p w:rsidR="00F40848" w:rsidRPr="00CD0E84" w:rsidRDefault="00F40848" w:rsidP="00F40848">
      <w:pPr>
        <w:spacing w:line="25" w:lineRule="atLeast"/>
        <w:jc w:val="both"/>
        <w:rPr>
          <w:rFonts w:ascii="Arial" w:hAnsi="Arial" w:cs="Arial"/>
          <w:b/>
          <w:i/>
        </w:rPr>
      </w:pPr>
    </w:p>
    <w:p w:rsidR="00F40848" w:rsidRPr="00CD0E84" w:rsidRDefault="00F40848" w:rsidP="00F40848">
      <w:pPr>
        <w:spacing w:line="25" w:lineRule="atLeast"/>
        <w:jc w:val="both"/>
        <w:rPr>
          <w:rFonts w:ascii="Arial" w:hAnsi="Arial" w:cs="Arial"/>
          <w:b/>
          <w:i/>
        </w:rPr>
      </w:pPr>
    </w:p>
    <w:p w:rsidR="00F40848" w:rsidRPr="00CD0E84" w:rsidRDefault="00F40848" w:rsidP="00F40848">
      <w:pPr>
        <w:spacing w:line="25" w:lineRule="atLeast"/>
        <w:jc w:val="both"/>
        <w:rPr>
          <w:rFonts w:ascii="Arial" w:hAnsi="Arial" w:cs="Arial"/>
        </w:rPr>
      </w:pPr>
    </w:p>
    <w:p w:rsidR="00F40848" w:rsidRPr="00CD0E84" w:rsidRDefault="00F40848" w:rsidP="00F40848">
      <w:pPr>
        <w:pStyle w:val="a3"/>
        <w:spacing w:line="25" w:lineRule="atLeast"/>
        <w:ind w:left="709" w:hanging="709"/>
        <w:rPr>
          <w:rFonts w:ascii="Arial" w:hAnsi="Arial" w:cs="Arial"/>
        </w:rPr>
      </w:pPr>
      <w:r w:rsidRPr="00CD0E84">
        <w:rPr>
          <w:rFonts w:ascii="Arial" w:hAnsi="Arial" w:cs="Arial"/>
        </w:rPr>
        <w:t xml:space="preserve">Председатель Вагинского                            </w:t>
      </w:r>
      <w:r w:rsidR="009A445B" w:rsidRPr="00CD0E84">
        <w:rPr>
          <w:rFonts w:ascii="Arial" w:hAnsi="Arial" w:cs="Arial"/>
        </w:rPr>
        <w:t xml:space="preserve">             </w:t>
      </w:r>
      <w:r w:rsidRPr="00CD0E84">
        <w:rPr>
          <w:rFonts w:ascii="Arial" w:hAnsi="Arial" w:cs="Arial"/>
        </w:rPr>
        <w:t xml:space="preserve">   Глава сельсовета              </w:t>
      </w:r>
    </w:p>
    <w:p w:rsidR="00F40848" w:rsidRPr="00CD0E84" w:rsidRDefault="00F40848" w:rsidP="00F40848">
      <w:pPr>
        <w:pStyle w:val="a3"/>
        <w:spacing w:line="25" w:lineRule="atLeast"/>
        <w:ind w:left="1713" w:hanging="1713"/>
        <w:rPr>
          <w:rFonts w:ascii="Arial" w:hAnsi="Arial" w:cs="Arial"/>
        </w:rPr>
      </w:pPr>
      <w:r w:rsidRPr="00CD0E84">
        <w:rPr>
          <w:rFonts w:ascii="Arial" w:hAnsi="Arial" w:cs="Arial"/>
        </w:rPr>
        <w:t xml:space="preserve">сельского Совета депутатов                              </w:t>
      </w:r>
    </w:p>
    <w:p w:rsidR="00F40848" w:rsidRPr="00CD0E84" w:rsidRDefault="00F40848" w:rsidP="00F40848">
      <w:pPr>
        <w:spacing w:line="25" w:lineRule="atLeast"/>
        <w:ind w:right="-5"/>
        <w:jc w:val="both"/>
        <w:rPr>
          <w:rFonts w:ascii="Arial" w:hAnsi="Arial" w:cs="Arial"/>
        </w:rPr>
      </w:pPr>
      <w:r w:rsidRPr="00CD0E84">
        <w:rPr>
          <w:rFonts w:ascii="Arial" w:hAnsi="Arial" w:cs="Arial"/>
        </w:rPr>
        <w:t>_____________</w:t>
      </w:r>
      <w:proofErr w:type="spellStart"/>
      <w:r w:rsidRPr="00CD0E84">
        <w:rPr>
          <w:rFonts w:ascii="Arial" w:hAnsi="Arial" w:cs="Arial"/>
        </w:rPr>
        <w:t>Т.Н.Марченко</w:t>
      </w:r>
      <w:proofErr w:type="spellEnd"/>
      <w:r w:rsidRPr="00CD0E84">
        <w:rPr>
          <w:rFonts w:ascii="Arial" w:hAnsi="Arial" w:cs="Arial"/>
        </w:rPr>
        <w:t xml:space="preserve">                      </w:t>
      </w:r>
      <w:r w:rsidR="009A445B" w:rsidRPr="00CD0E84">
        <w:rPr>
          <w:rFonts w:ascii="Arial" w:hAnsi="Arial" w:cs="Arial"/>
        </w:rPr>
        <w:t xml:space="preserve">                 </w:t>
      </w:r>
      <w:r w:rsidRPr="00CD0E84">
        <w:rPr>
          <w:rFonts w:ascii="Arial" w:hAnsi="Arial" w:cs="Arial"/>
        </w:rPr>
        <w:t>_____________</w:t>
      </w:r>
      <w:proofErr w:type="spellStart"/>
      <w:r w:rsidR="009A445B" w:rsidRPr="00CD0E84">
        <w:rPr>
          <w:rFonts w:ascii="Arial" w:hAnsi="Arial" w:cs="Arial"/>
        </w:rPr>
        <w:t>Р.Р.Ризаханов</w:t>
      </w:r>
      <w:proofErr w:type="spellEnd"/>
    </w:p>
    <w:p w:rsidR="00F40848" w:rsidRPr="00CD0E84" w:rsidRDefault="00F40848" w:rsidP="00F40848">
      <w:pPr>
        <w:spacing w:line="25" w:lineRule="atLeast"/>
        <w:ind w:left="6237"/>
        <w:rPr>
          <w:rFonts w:ascii="Arial" w:hAnsi="Arial" w:cs="Arial"/>
        </w:rPr>
      </w:pPr>
    </w:p>
    <w:p w:rsidR="00F40848" w:rsidRPr="00CD0E84" w:rsidRDefault="00F40848"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FC2D03" w:rsidRPr="00CD0E84" w:rsidRDefault="00FC2D03" w:rsidP="00F40848">
      <w:pPr>
        <w:spacing w:line="25" w:lineRule="atLeast"/>
        <w:ind w:left="6237"/>
        <w:rPr>
          <w:rFonts w:ascii="Arial" w:hAnsi="Arial" w:cs="Arial"/>
        </w:rPr>
      </w:pPr>
    </w:p>
    <w:p w:rsidR="009A445B" w:rsidRPr="00CD0E84" w:rsidRDefault="009A445B" w:rsidP="00F40848">
      <w:pPr>
        <w:spacing w:line="25" w:lineRule="atLeast"/>
        <w:ind w:left="6237"/>
        <w:rPr>
          <w:rFonts w:ascii="Arial" w:hAnsi="Arial" w:cs="Arial"/>
        </w:rPr>
      </w:pPr>
    </w:p>
    <w:p w:rsidR="009A445B" w:rsidRPr="00CD0E84" w:rsidRDefault="009A445B" w:rsidP="00F40848">
      <w:pPr>
        <w:spacing w:line="25" w:lineRule="atLeast"/>
        <w:ind w:left="6237"/>
        <w:rPr>
          <w:rFonts w:ascii="Arial" w:hAnsi="Arial" w:cs="Arial"/>
        </w:rPr>
      </w:pPr>
    </w:p>
    <w:p w:rsidR="009A445B" w:rsidRPr="00CD0E84" w:rsidRDefault="009A445B" w:rsidP="00F40848">
      <w:pPr>
        <w:spacing w:line="25" w:lineRule="atLeast"/>
        <w:ind w:left="6237"/>
        <w:rPr>
          <w:rFonts w:ascii="Arial" w:hAnsi="Arial" w:cs="Arial"/>
        </w:rPr>
      </w:pPr>
    </w:p>
    <w:p w:rsidR="009A445B" w:rsidRPr="00CD0E84"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F40848" w:rsidRPr="00A66465" w:rsidRDefault="00F40848" w:rsidP="00F40848">
      <w:pPr>
        <w:ind w:left="6237"/>
        <w:rPr>
          <w:rFonts w:ascii="Arial" w:hAnsi="Arial" w:cs="Arial"/>
        </w:rPr>
      </w:pPr>
      <w:r w:rsidRPr="00A66465">
        <w:rPr>
          <w:rFonts w:ascii="Arial" w:hAnsi="Arial" w:cs="Arial"/>
        </w:rPr>
        <w:lastRenderedPageBreak/>
        <w:t xml:space="preserve">Приложение к Решению </w:t>
      </w:r>
    </w:p>
    <w:p w:rsidR="00F40848" w:rsidRDefault="00F40848" w:rsidP="00F40848">
      <w:pPr>
        <w:ind w:left="6237"/>
        <w:rPr>
          <w:rFonts w:ascii="Arial" w:hAnsi="Arial" w:cs="Arial"/>
        </w:rPr>
      </w:pPr>
      <w:r>
        <w:rPr>
          <w:rFonts w:ascii="Arial" w:hAnsi="Arial" w:cs="Arial"/>
        </w:rPr>
        <w:t>Вагинского сельского</w:t>
      </w:r>
    </w:p>
    <w:p w:rsidR="00F40848" w:rsidRPr="00A66465" w:rsidRDefault="00F40848" w:rsidP="00F40848">
      <w:pPr>
        <w:ind w:left="6237"/>
        <w:rPr>
          <w:rFonts w:ascii="Arial" w:hAnsi="Arial" w:cs="Arial"/>
        </w:rPr>
      </w:pPr>
      <w:r>
        <w:rPr>
          <w:rFonts w:ascii="Arial" w:hAnsi="Arial" w:cs="Arial"/>
        </w:rPr>
        <w:t>Совета депутатов</w:t>
      </w:r>
    </w:p>
    <w:p w:rsidR="00F40848" w:rsidRPr="00A66465" w:rsidRDefault="00F40848" w:rsidP="00F40848">
      <w:pPr>
        <w:ind w:left="6237"/>
        <w:rPr>
          <w:rFonts w:ascii="Arial" w:hAnsi="Arial" w:cs="Arial"/>
        </w:rPr>
      </w:pPr>
      <w:r>
        <w:rPr>
          <w:rFonts w:ascii="Arial" w:hAnsi="Arial" w:cs="Arial"/>
        </w:rPr>
        <w:t xml:space="preserve">от 17.08.2018 </w:t>
      </w:r>
      <w:r w:rsidRPr="00A66465">
        <w:rPr>
          <w:rFonts w:ascii="Arial" w:hAnsi="Arial" w:cs="Arial"/>
        </w:rPr>
        <w:t xml:space="preserve"> № </w:t>
      </w:r>
      <w:r>
        <w:rPr>
          <w:rFonts w:ascii="Arial" w:hAnsi="Arial" w:cs="Arial"/>
        </w:rPr>
        <w:t>25-99</w:t>
      </w:r>
    </w:p>
    <w:p w:rsidR="00423193" w:rsidRDefault="00F40848" w:rsidP="00F40848">
      <w:pPr>
        <w:pStyle w:val="ConsPlusTitle"/>
        <w:ind w:firstLine="720"/>
        <w:jc w:val="right"/>
        <w:rPr>
          <w:b w:val="0"/>
          <w:sz w:val="24"/>
          <w:szCs w:val="24"/>
        </w:rPr>
      </w:pPr>
      <w:proofErr w:type="gramStart"/>
      <w:r w:rsidRPr="00A74F0C">
        <w:rPr>
          <w:b w:val="0"/>
          <w:sz w:val="24"/>
          <w:szCs w:val="24"/>
        </w:rPr>
        <w:t>(в ред. от 24.09.2019 № 32-135</w:t>
      </w:r>
      <w:r w:rsidR="00423193">
        <w:rPr>
          <w:b w:val="0"/>
          <w:sz w:val="24"/>
          <w:szCs w:val="24"/>
        </w:rPr>
        <w:t xml:space="preserve">, </w:t>
      </w:r>
      <w:proofErr w:type="gramEnd"/>
    </w:p>
    <w:p w:rsidR="007A66C3" w:rsidRDefault="00423193" w:rsidP="00423193">
      <w:pPr>
        <w:pStyle w:val="ConsPlusTitle"/>
        <w:ind w:firstLine="720"/>
        <w:jc w:val="center"/>
        <w:rPr>
          <w:b w:val="0"/>
          <w:sz w:val="24"/>
          <w:szCs w:val="24"/>
        </w:rPr>
      </w:pPr>
      <w:r>
        <w:rPr>
          <w:b w:val="0"/>
          <w:sz w:val="24"/>
          <w:szCs w:val="24"/>
        </w:rPr>
        <w:t xml:space="preserve">                                                 </w:t>
      </w:r>
      <w:r w:rsidR="00E62DC9">
        <w:rPr>
          <w:b w:val="0"/>
          <w:sz w:val="24"/>
          <w:szCs w:val="24"/>
        </w:rPr>
        <w:t xml:space="preserve">  </w:t>
      </w:r>
      <w:r>
        <w:rPr>
          <w:b w:val="0"/>
          <w:sz w:val="24"/>
          <w:szCs w:val="24"/>
        </w:rPr>
        <w:t xml:space="preserve"> </w:t>
      </w:r>
      <w:r w:rsidR="009A445B">
        <w:rPr>
          <w:b w:val="0"/>
          <w:sz w:val="24"/>
          <w:szCs w:val="24"/>
        </w:rPr>
        <w:t>о</w:t>
      </w:r>
      <w:r>
        <w:rPr>
          <w:b w:val="0"/>
          <w:sz w:val="24"/>
          <w:szCs w:val="24"/>
        </w:rPr>
        <w:t>т</w:t>
      </w:r>
      <w:r w:rsidR="009A445B">
        <w:rPr>
          <w:b w:val="0"/>
          <w:sz w:val="24"/>
          <w:szCs w:val="24"/>
        </w:rPr>
        <w:t xml:space="preserve"> 29.03.2021 </w:t>
      </w:r>
      <w:r>
        <w:rPr>
          <w:b w:val="0"/>
          <w:sz w:val="24"/>
          <w:szCs w:val="24"/>
        </w:rPr>
        <w:t>№</w:t>
      </w:r>
      <w:r w:rsidR="009A445B">
        <w:rPr>
          <w:b w:val="0"/>
          <w:sz w:val="24"/>
          <w:szCs w:val="24"/>
        </w:rPr>
        <w:t xml:space="preserve"> 7-36</w:t>
      </w:r>
      <w:r w:rsidR="00E62DC9">
        <w:rPr>
          <w:b w:val="0"/>
          <w:sz w:val="24"/>
          <w:szCs w:val="24"/>
        </w:rPr>
        <w:t xml:space="preserve">, от 29.11.2021 </w:t>
      </w:r>
      <w:r w:rsidR="00CD0E84">
        <w:rPr>
          <w:b w:val="0"/>
          <w:sz w:val="24"/>
          <w:szCs w:val="24"/>
        </w:rPr>
        <w:t>№</w:t>
      </w:r>
      <w:r w:rsidR="00E62DC9">
        <w:rPr>
          <w:b w:val="0"/>
          <w:sz w:val="24"/>
          <w:szCs w:val="24"/>
        </w:rPr>
        <w:t xml:space="preserve"> 11-76</w:t>
      </w:r>
    </w:p>
    <w:p w:rsidR="00F40848" w:rsidRPr="00A74F0C" w:rsidRDefault="007A66C3" w:rsidP="00423193">
      <w:pPr>
        <w:pStyle w:val="ConsPlusTitle"/>
        <w:ind w:firstLine="720"/>
        <w:jc w:val="center"/>
        <w:rPr>
          <w:b w:val="0"/>
          <w:sz w:val="24"/>
          <w:szCs w:val="24"/>
        </w:rPr>
      </w:pPr>
      <w:r>
        <w:rPr>
          <w:b w:val="0"/>
          <w:sz w:val="24"/>
          <w:szCs w:val="24"/>
        </w:rPr>
        <w:t xml:space="preserve">   от_____№____</w:t>
      </w:r>
      <w:r w:rsidR="00F40848" w:rsidRPr="00A74F0C">
        <w:rPr>
          <w:b w:val="0"/>
          <w:sz w:val="24"/>
          <w:szCs w:val="24"/>
        </w:rPr>
        <w:t>)</w:t>
      </w:r>
    </w:p>
    <w:p w:rsidR="00F40848" w:rsidRPr="00A66465" w:rsidRDefault="00F40848" w:rsidP="00F40848">
      <w:pPr>
        <w:pStyle w:val="ConsPlusTitle"/>
        <w:ind w:firstLine="720"/>
        <w:jc w:val="center"/>
        <w:rPr>
          <w:sz w:val="24"/>
          <w:szCs w:val="24"/>
        </w:rPr>
      </w:pPr>
    </w:p>
    <w:p w:rsidR="00F40848" w:rsidRPr="00A66465" w:rsidRDefault="00F40848" w:rsidP="00F40848">
      <w:pPr>
        <w:pStyle w:val="ConsPlusTitle"/>
        <w:ind w:firstLine="720"/>
        <w:jc w:val="center"/>
        <w:rPr>
          <w:sz w:val="24"/>
          <w:szCs w:val="24"/>
        </w:rPr>
      </w:pPr>
      <w:r w:rsidRPr="00A66465">
        <w:rPr>
          <w:sz w:val="24"/>
          <w:szCs w:val="24"/>
        </w:rPr>
        <w:t xml:space="preserve">ПРАВИЛА </w:t>
      </w:r>
      <w:r w:rsidR="00423193">
        <w:rPr>
          <w:sz w:val="24"/>
          <w:szCs w:val="24"/>
        </w:rPr>
        <w:t xml:space="preserve"> </w:t>
      </w:r>
      <w:r w:rsidRPr="00A66465">
        <w:rPr>
          <w:sz w:val="24"/>
          <w:szCs w:val="24"/>
        </w:rPr>
        <w:t>БЛАГОУСТРОЙСТВА</w:t>
      </w:r>
      <w:r w:rsidR="00423193">
        <w:rPr>
          <w:sz w:val="24"/>
          <w:szCs w:val="24"/>
        </w:rPr>
        <w:t xml:space="preserve"> </w:t>
      </w:r>
      <w:r w:rsidRPr="00A66465">
        <w:rPr>
          <w:sz w:val="24"/>
          <w:szCs w:val="24"/>
        </w:rPr>
        <w:t xml:space="preserve"> ТЕРРИТОРИИ</w:t>
      </w:r>
    </w:p>
    <w:p w:rsidR="00F40848" w:rsidRDefault="00F40848" w:rsidP="00F40848">
      <w:pPr>
        <w:pStyle w:val="ConsPlusTitle"/>
        <w:ind w:firstLine="720"/>
        <w:jc w:val="center"/>
        <w:rPr>
          <w:sz w:val="24"/>
          <w:szCs w:val="24"/>
        </w:rPr>
      </w:pPr>
      <w:r>
        <w:rPr>
          <w:sz w:val="24"/>
          <w:szCs w:val="24"/>
        </w:rPr>
        <w:t>ВАГИНСКОГО СЕЛЬСОВЕТА</w:t>
      </w:r>
    </w:p>
    <w:p w:rsidR="00F40848" w:rsidRPr="00A66465" w:rsidRDefault="00F40848" w:rsidP="00F40848">
      <w:pPr>
        <w:pStyle w:val="ConsPlusTitle"/>
        <w:ind w:firstLine="720"/>
        <w:jc w:val="center"/>
        <w:rPr>
          <w:sz w:val="24"/>
          <w:szCs w:val="24"/>
        </w:rPr>
      </w:pPr>
    </w:p>
    <w:p w:rsidR="00F40848" w:rsidRPr="00A66465" w:rsidRDefault="00F40848" w:rsidP="00F40848">
      <w:pPr>
        <w:ind w:firstLine="720"/>
        <w:jc w:val="center"/>
        <w:rPr>
          <w:rFonts w:ascii="Arial" w:hAnsi="Arial" w:cs="Arial"/>
          <w:b/>
        </w:rPr>
      </w:pPr>
      <w:r w:rsidRPr="00A66465">
        <w:rPr>
          <w:rFonts w:ascii="Arial" w:hAnsi="Arial" w:cs="Arial"/>
          <w:b/>
        </w:rPr>
        <w:t>1. Общие положения</w:t>
      </w:r>
    </w:p>
    <w:p w:rsidR="00F40848" w:rsidRPr="00A66465" w:rsidRDefault="00F40848" w:rsidP="00F40848">
      <w:pPr>
        <w:autoSpaceDE w:val="0"/>
        <w:autoSpaceDN w:val="0"/>
        <w:adjustRightInd w:val="0"/>
        <w:ind w:firstLine="720"/>
        <w:jc w:val="both"/>
        <w:rPr>
          <w:rFonts w:ascii="Arial" w:hAnsi="Arial" w:cs="Arial"/>
        </w:rPr>
      </w:pPr>
    </w:p>
    <w:p w:rsidR="00F40848" w:rsidRDefault="00F40848" w:rsidP="00F40848">
      <w:pPr>
        <w:autoSpaceDE w:val="0"/>
        <w:autoSpaceDN w:val="0"/>
        <w:adjustRightInd w:val="0"/>
        <w:ind w:firstLine="720"/>
        <w:jc w:val="both"/>
        <w:rPr>
          <w:rFonts w:ascii="Arial" w:hAnsi="Arial" w:cs="Arial"/>
        </w:rPr>
      </w:pPr>
      <w:r w:rsidRPr="00A66465">
        <w:rPr>
          <w:rFonts w:ascii="Arial" w:hAnsi="Arial" w:cs="Arial"/>
        </w:rPr>
        <w:t xml:space="preserve">1.1. </w:t>
      </w:r>
      <w:proofErr w:type="gramStart"/>
      <w:r w:rsidRPr="00A66465">
        <w:rPr>
          <w:rFonts w:ascii="Arial" w:hAnsi="Arial" w:cs="Arial"/>
        </w:rPr>
        <w:t>Пра</w:t>
      </w:r>
      <w:r>
        <w:rPr>
          <w:rFonts w:ascii="Arial" w:hAnsi="Arial" w:cs="Arial"/>
        </w:rPr>
        <w:t xml:space="preserve">вила благоустройства территории Вагинского сельсовета </w:t>
      </w:r>
      <w:r w:rsidRPr="00A66465">
        <w:rPr>
          <w:rFonts w:ascii="Arial" w:hAnsi="Arial" w:cs="Arial"/>
        </w:rPr>
        <w:t>(далее - Правила) устанавливают требования в с</w:t>
      </w:r>
      <w:r>
        <w:rPr>
          <w:rFonts w:ascii="Arial" w:hAnsi="Arial" w:cs="Arial"/>
        </w:rPr>
        <w:t>фере благоустройства территории Вагинского сельсовета (далее – сельсовета)</w:t>
      </w:r>
      <w:r w:rsidRPr="00A66465">
        <w:rPr>
          <w:rFonts w:ascii="Arial" w:hAnsi="Arial" w:cs="Arial"/>
        </w:rPr>
        <w:t>,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w:t>
      </w:r>
      <w:r>
        <w:rPr>
          <w:rFonts w:ascii="Arial" w:hAnsi="Arial" w:cs="Arial"/>
        </w:rPr>
        <w:t>ацию благоустройства</w:t>
      </w:r>
      <w:proofErr w:type="gramEnd"/>
      <w:r>
        <w:rPr>
          <w:rFonts w:ascii="Arial" w:hAnsi="Arial" w:cs="Arial"/>
        </w:rPr>
        <w:t xml:space="preserve"> территории сельсовета</w:t>
      </w:r>
      <w:r w:rsidRPr="00A66465">
        <w:rPr>
          <w:rFonts w:ascii="Arial" w:hAnsi="Arial" w:cs="Arial"/>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CE43B4" w:rsidRPr="00CD0E84" w:rsidRDefault="00E73033" w:rsidP="00CE43B4">
      <w:pPr>
        <w:autoSpaceDE w:val="0"/>
        <w:autoSpaceDN w:val="0"/>
        <w:adjustRightInd w:val="0"/>
        <w:jc w:val="both"/>
        <w:rPr>
          <w:rFonts w:ascii="Arial" w:hAnsi="Arial" w:cs="Arial"/>
          <w:bCs/>
        </w:rPr>
      </w:pPr>
      <w:r>
        <w:rPr>
          <w:rFonts w:ascii="Arial" w:hAnsi="Arial" w:cs="Arial"/>
        </w:rPr>
        <w:t xml:space="preserve">          </w:t>
      </w:r>
      <w:r w:rsidR="00CE43B4" w:rsidRPr="00CD0E84">
        <w:rPr>
          <w:rFonts w:ascii="Arial" w:hAnsi="Arial" w:cs="Arial"/>
        </w:rPr>
        <w:t xml:space="preserve">1.1.2. </w:t>
      </w:r>
      <w:r w:rsidR="00CE43B4" w:rsidRPr="00CD0E84">
        <w:rPr>
          <w:rFonts w:ascii="Arial" w:hAnsi="Arial" w:cs="Arial"/>
          <w:bCs/>
        </w:rPr>
        <w:t xml:space="preserve">Организация благоустройства территории Вагинского сельсовета осуществляется в соответствии с требованиями альбомов </w:t>
      </w:r>
      <w:proofErr w:type="gramStart"/>
      <w:r w:rsidR="00CE43B4" w:rsidRPr="00CD0E84">
        <w:rPr>
          <w:rFonts w:ascii="Arial" w:hAnsi="Arial" w:cs="Arial"/>
          <w:bCs/>
        </w:rPr>
        <w:t>архитектурных решений</w:t>
      </w:r>
      <w:proofErr w:type="gramEnd"/>
      <w:r w:rsidR="00CE43B4" w:rsidRPr="00CD0E84">
        <w:rPr>
          <w:rFonts w:ascii="Arial" w:hAnsi="Arial" w:cs="Arial"/>
          <w:bCs/>
        </w:rPr>
        <w:t xml:space="preserve"> по благоустройству общественных пространств, стандартов благоустройства улиц Вагинского сельсовета,</w:t>
      </w:r>
      <w:r w:rsidR="00CE43B4">
        <w:rPr>
          <w:rFonts w:ascii="Arial" w:hAnsi="Arial" w:cs="Arial"/>
          <w:bCs/>
        </w:rPr>
        <w:t xml:space="preserve"> требованиями к техническому, физическому и эстетическому состоянию (оформлению) объектов придорожного сервиса, включая элементы благоустройства,</w:t>
      </w:r>
      <w:r w:rsidR="00CE43B4" w:rsidRPr="00CD0E84">
        <w:rPr>
          <w:rFonts w:ascii="Arial" w:hAnsi="Arial" w:cs="Arial"/>
          <w:bCs/>
        </w:rPr>
        <w:t xml:space="preserve"> а также иных документов, регламентирующих требования к выбору элементов благоустройства, утвержденных  администрацией</w:t>
      </w:r>
      <w:r w:rsidR="00CE43B4">
        <w:rPr>
          <w:rFonts w:ascii="Arial" w:hAnsi="Arial" w:cs="Arial"/>
          <w:bCs/>
        </w:rPr>
        <w:t xml:space="preserve"> сельсовета.</w:t>
      </w:r>
    </w:p>
    <w:p w:rsidR="00F40848" w:rsidRPr="00830EBF" w:rsidRDefault="00CE43B4" w:rsidP="007A66C3">
      <w:pPr>
        <w:autoSpaceDE w:val="0"/>
        <w:autoSpaceDN w:val="0"/>
        <w:adjustRightInd w:val="0"/>
        <w:jc w:val="both"/>
        <w:rPr>
          <w:rFonts w:ascii="Arial" w:hAnsi="Arial" w:cs="Arial"/>
        </w:rPr>
      </w:pPr>
      <w:r>
        <w:rPr>
          <w:rFonts w:ascii="Arial" w:hAnsi="Arial" w:cs="Arial"/>
          <w:bCs/>
        </w:rPr>
        <w:t xml:space="preserve">       </w:t>
      </w:r>
      <w:r w:rsidR="00F40848" w:rsidRPr="00A66465">
        <w:rPr>
          <w:rFonts w:ascii="Arial" w:hAnsi="Arial" w:cs="Arial"/>
        </w:rPr>
        <w:t>1.2. Настоящие Правила являются обязательными для исполнения физическими и юридическими лицами в гран</w:t>
      </w:r>
      <w:r w:rsidR="00F40848">
        <w:rPr>
          <w:rFonts w:ascii="Arial" w:hAnsi="Arial" w:cs="Arial"/>
        </w:rPr>
        <w:t xml:space="preserve">ицах муниципального образования </w:t>
      </w:r>
      <w:r w:rsidR="00F40848" w:rsidRPr="00830EBF">
        <w:rPr>
          <w:rFonts w:ascii="Arial" w:hAnsi="Arial" w:cs="Arial"/>
        </w:rPr>
        <w:t>Вагинский сельсовет.</w:t>
      </w:r>
    </w:p>
    <w:p w:rsidR="00F40848" w:rsidRDefault="00F40848" w:rsidP="00F40848">
      <w:pPr>
        <w:ind w:firstLine="720"/>
        <w:jc w:val="both"/>
        <w:rPr>
          <w:rFonts w:ascii="Arial" w:hAnsi="Arial" w:cs="Arial"/>
        </w:rPr>
      </w:pPr>
      <w:r w:rsidRPr="00830EBF">
        <w:rPr>
          <w:rFonts w:ascii="Arial" w:hAnsi="Arial" w:cs="Arial"/>
        </w:rPr>
        <w:t>1.2.1</w:t>
      </w:r>
      <w:proofErr w:type="gramStart"/>
      <w:r>
        <w:rPr>
          <w:rFonts w:ascii="Arial" w:hAnsi="Arial" w:cs="Arial"/>
        </w:rPr>
        <w:t xml:space="preserve"> К</w:t>
      </w:r>
      <w:proofErr w:type="gramEnd"/>
      <w:r>
        <w:rPr>
          <w:rFonts w:ascii="Arial" w:hAnsi="Arial" w:cs="Arial"/>
        </w:rPr>
        <w:t xml:space="preserve"> деятельности по благоустройству территории относится разработка проектной документации по благоустройству территории, выполнение мероприятий по благоустройству территорий и содержание объекта благоустройства.</w:t>
      </w:r>
    </w:p>
    <w:p w:rsidR="00F40848" w:rsidRPr="00830EBF" w:rsidRDefault="00F40848" w:rsidP="00F40848">
      <w:pPr>
        <w:ind w:firstLine="720"/>
        <w:jc w:val="both"/>
        <w:rPr>
          <w:rFonts w:ascii="Arial" w:hAnsi="Arial" w:cs="Arial"/>
        </w:rPr>
      </w:pPr>
      <w:r>
        <w:rPr>
          <w:rFonts w:ascii="Arial" w:hAnsi="Arial" w:cs="Arial"/>
        </w:rPr>
        <w:t xml:space="preserve">Благоустройство территории должно быть основано на стратегии развития  Вагинского сельсовета и концепции, отражающей потребности жителей Вагинского сельсовета. Предлагаемые по благоустройству решения необходимо готовить </w:t>
      </w:r>
      <w:proofErr w:type="gramStart"/>
      <w:r>
        <w:rPr>
          <w:rFonts w:ascii="Arial" w:hAnsi="Arial" w:cs="Arial"/>
        </w:rPr>
        <w:t>по</w:t>
      </w:r>
      <w:proofErr w:type="gramEnd"/>
      <w:r>
        <w:rPr>
          <w:rFonts w:ascii="Arial" w:hAnsi="Arial" w:cs="Arial"/>
        </w:rPr>
        <w:t xml:space="preserve"> </w:t>
      </w:r>
      <w:proofErr w:type="gramStart"/>
      <w:r>
        <w:rPr>
          <w:rFonts w:ascii="Arial" w:hAnsi="Arial" w:cs="Arial"/>
        </w:rPr>
        <w:t>результатом</w:t>
      </w:r>
      <w:proofErr w:type="gramEnd"/>
      <w:r>
        <w:rPr>
          <w:rFonts w:ascii="Arial" w:hAnsi="Arial" w:cs="Arial"/>
        </w:rPr>
        <w:t xml:space="preserve">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F40848" w:rsidRPr="00A66465" w:rsidRDefault="00F40848" w:rsidP="00F40848">
      <w:pPr>
        <w:pStyle w:val="ConsPlusNormal"/>
        <w:jc w:val="both"/>
        <w:rPr>
          <w:sz w:val="24"/>
          <w:szCs w:val="24"/>
        </w:rPr>
      </w:pPr>
      <w:r>
        <w:rPr>
          <w:sz w:val="24"/>
          <w:szCs w:val="24"/>
        </w:rPr>
        <w:t>1.3. Администрация Вагинского сельсовета</w:t>
      </w:r>
      <w:r w:rsidRPr="00A66465">
        <w:rPr>
          <w:sz w:val="24"/>
          <w:szCs w:val="24"/>
        </w:rPr>
        <w:t xml:space="preserve"> осуществляет организ</w:t>
      </w:r>
      <w:r>
        <w:rPr>
          <w:sz w:val="24"/>
          <w:szCs w:val="24"/>
        </w:rPr>
        <w:t>ацию благоустройства территории сельсовета</w:t>
      </w:r>
    </w:p>
    <w:p w:rsidR="00F40848" w:rsidRDefault="00F40848" w:rsidP="00F40848">
      <w:pPr>
        <w:autoSpaceDE w:val="0"/>
        <w:autoSpaceDN w:val="0"/>
        <w:adjustRightInd w:val="0"/>
        <w:ind w:firstLine="720"/>
        <w:jc w:val="both"/>
        <w:rPr>
          <w:rFonts w:ascii="Arial" w:hAnsi="Arial" w:cs="Arial"/>
        </w:rPr>
      </w:pPr>
      <w:r w:rsidRPr="00A66465">
        <w:rPr>
          <w:rFonts w:ascii="Arial" w:hAnsi="Arial" w:cs="Arial"/>
        </w:rPr>
        <w:t>1.4. В настоящих Правилах благоустройства применяются следующие термины с соответствующими определениями:</w:t>
      </w:r>
    </w:p>
    <w:p w:rsidR="00F40848" w:rsidRDefault="00F40848" w:rsidP="00F40848">
      <w:pPr>
        <w:shd w:val="clear" w:color="auto" w:fill="FFFFFF"/>
        <w:spacing w:line="290" w:lineRule="atLeast"/>
        <w:ind w:firstLine="540"/>
        <w:jc w:val="both"/>
        <w:rPr>
          <w:rFonts w:ascii="Arial" w:hAnsi="Arial" w:cs="Arial"/>
          <w:color w:val="333333"/>
        </w:rPr>
      </w:pPr>
      <w:proofErr w:type="gramStart"/>
      <w:r w:rsidRPr="007F38C2">
        <w:rPr>
          <w:rStyle w:val="blk"/>
          <w:rFonts w:ascii="Arial" w:hAnsi="Arial" w:cs="Arial"/>
          <w:b/>
          <w:color w:val="333333"/>
        </w:rPr>
        <w:t>Благоустройство территории</w:t>
      </w:r>
      <w:r>
        <w:rPr>
          <w:rStyle w:val="blk"/>
          <w:rFonts w:ascii="Arial" w:hAnsi="Arial" w:cs="Arial"/>
          <w:color w:val="333333"/>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w:t>
      </w:r>
      <w:r>
        <w:rPr>
          <w:rStyle w:val="blk"/>
          <w:rFonts w:ascii="Arial" w:hAnsi="Arial" w:cs="Arial"/>
          <w:color w:val="333333"/>
        </w:rPr>
        <w:lastRenderedPageBreak/>
        <w:t>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Pr>
          <w:rFonts w:ascii="Arial" w:hAnsi="Arial" w:cs="Arial"/>
          <w:color w:val="333333"/>
        </w:rPr>
        <w:t xml:space="preserve"> </w:t>
      </w:r>
      <w:proofErr w:type="gramEnd"/>
    </w:p>
    <w:p w:rsidR="00F40848" w:rsidRDefault="00F40848" w:rsidP="00F40848">
      <w:pPr>
        <w:shd w:val="clear" w:color="auto" w:fill="FFFFFF"/>
        <w:spacing w:line="290" w:lineRule="atLeast"/>
        <w:ind w:firstLine="540"/>
        <w:jc w:val="both"/>
        <w:rPr>
          <w:rFonts w:ascii="Arial" w:hAnsi="Arial" w:cs="Arial"/>
          <w:color w:val="333333"/>
        </w:rPr>
      </w:pPr>
      <w:bookmarkStart w:id="0" w:name="dst2102"/>
      <w:bookmarkEnd w:id="0"/>
      <w:r w:rsidRPr="007F38C2">
        <w:rPr>
          <w:rStyle w:val="blk"/>
          <w:rFonts w:ascii="Arial" w:hAnsi="Arial" w:cs="Arial"/>
          <w:b/>
          <w:color w:val="333333"/>
        </w:rPr>
        <w:t xml:space="preserve"> прилегающая территория</w:t>
      </w:r>
      <w:r>
        <w:rPr>
          <w:rStyle w:val="blk"/>
          <w:rFonts w:ascii="Arial" w:hAnsi="Arial" w:cs="Arial"/>
          <w:color w:val="333333"/>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Pr>
          <w:rStyle w:val="blk"/>
          <w:rFonts w:ascii="Arial" w:hAnsi="Arial" w:cs="Arial"/>
          <w:color w:val="333333"/>
        </w:rPr>
        <w:t>границы</w:t>
      </w:r>
      <w:proofErr w:type="gramEnd"/>
      <w:r>
        <w:rPr>
          <w:rStyle w:val="blk"/>
          <w:rFonts w:ascii="Arial" w:hAnsi="Arial" w:cs="Arial"/>
          <w:color w:val="333333"/>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ab/>
      </w:r>
      <w:r w:rsidRPr="007F38C2">
        <w:rPr>
          <w:rFonts w:ascii="Arial" w:eastAsia="Calibri" w:hAnsi="Arial" w:cs="Arial"/>
          <w:b/>
          <w:lang w:eastAsia="en-US"/>
        </w:rPr>
        <w:t>общественные пространства</w:t>
      </w:r>
      <w:r w:rsidRPr="00A66465">
        <w:rPr>
          <w:rFonts w:ascii="Arial" w:eastAsia="Calibri" w:hAnsi="Arial" w:cs="Arial"/>
          <w:lang w:eastAsia="en-US"/>
        </w:rPr>
        <w:t xml:space="preserve">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ab/>
      </w:r>
      <w:r w:rsidRPr="007F38C2">
        <w:rPr>
          <w:rFonts w:ascii="Arial" w:eastAsia="Calibri" w:hAnsi="Arial" w:cs="Arial"/>
          <w:b/>
          <w:lang w:eastAsia="en-US"/>
        </w:rPr>
        <w:t>нестационарный объект</w:t>
      </w:r>
      <w:r w:rsidRPr="00A66465">
        <w:rPr>
          <w:rFonts w:ascii="Arial" w:eastAsia="Calibri" w:hAnsi="Arial" w:cs="Arial"/>
          <w:lang w:eastAsia="en-US"/>
        </w:rPr>
        <w:t xml:space="preserve">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объекты благоустройства</w:t>
      </w:r>
      <w:r w:rsidRPr="00A66465">
        <w:rPr>
          <w:rFonts w:ascii="Arial" w:eastAsia="Calibri" w:hAnsi="Arial" w:cs="Arial"/>
          <w:lang w:eastAsia="en-US"/>
        </w:rPr>
        <w:t xml:space="preserve"> - территории различного функционального назначения, на которых осуществляется деятельность по благоустройству, в том числе: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детские площадки, спортивные и другие площадки отдыха и досуга;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площадки автостоянок;</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улицы и дороги;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парки</w:t>
      </w:r>
      <w:r>
        <w:rPr>
          <w:rFonts w:ascii="Arial" w:eastAsia="Calibri" w:hAnsi="Arial" w:cs="Arial"/>
          <w:lang w:eastAsia="en-US"/>
        </w:rPr>
        <w:t xml:space="preserve">, </w:t>
      </w:r>
      <w:r w:rsidRPr="00A66465">
        <w:rPr>
          <w:rFonts w:ascii="Arial" w:eastAsia="Calibri" w:hAnsi="Arial" w:cs="Arial"/>
          <w:lang w:eastAsia="en-US"/>
        </w:rPr>
        <w:t>иные зеленые зоны;</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площади</w:t>
      </w:r>
      <w:r w:rsidRPr="00A66465">
        <w:rPr>
          <w:rFonts w:ascii="Arial" w:eastAsia="Calibri" w:hAnsi="Arial" w:cs="Arial"/>
          <w:lang w:eastAsia="en-US"/>
        </w:rPr>
        <w:t xml:space="preserve"> другие территории;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технические зоны транспортных, инженерных коммуникаций, </w:t>
      </w:r>
      <w:proofErr w:type="spellStart"/>
      <w:r w:rsidRPr="00A66465">
        <w:rPr>
          <w:rFonts w:ascii="Arial" w:eastAsia="Calibri" w:hAnsi="Arial" w:cs="Arial"/>
          <w:lang w:eastAsia="en-US"/>
        </w:rPr>
        <w:t>водоохранные</w:t>
      </w:r>
      <w:proofErr w:type="spellEnd"/>
      <w:r w:rsidRPr="00A66465">
        <w:rPr>
          <w:rFonts w:ascii="Arial" w:eastAsia="Calibri" w:hAnsi="Arial" w:cs="Arial"/>
          <w:lang w:eastAsia="en-US"/>
        </w:rPr>
        <w:t xml:space="preserve"> зоны;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контейнерные площадки и площадки для складирования отдельных групп коммунальных отходов;</w:t>
      </w:r>
    </w:p>
    <w:p w:rsidR="00F40848" w:rsidRPr="00A66465" w:rsidRDefault="00F40848" w:rsidP="00F40848">
      <w:pPr>
        <w:autoSpaceDE w:val="0"/>
        <w:autoSpaceDN w:val="0"/>
        <w:adjustRightInd w:val="0"/>
        <w:ind w:firstLine="540"/>
        <w:jc w:val="both"/>
        <w:rPr>
          <w:rFonts w:ascii="Arial" w:eastAsia="Calibri" w:hAnsi="Arial" w:cs="Arial"/>
          <w:lang w:eastAsia="en-US"/>
        </w:rPr>
      </w:pPr>
      <w:proofErr w:type="gramStart"/>
      <w:r w:rsidRPr="007F38C2">
        <w:rPr>
          <w:rFonts w:ascii="Arial" w:eastAsia="Calibri" w:hAnsi="Arial" w:cs="Arial"/>
          <w:b/>
          <w:lang w:eastAsia="en-US"/>
        </w:rPr>
        <w:t>ордер на проведение земляных работ</w:t>
      </w:r>
      <w:r w:rsidRPr="00A66465">
        <w:rPr>
          <w:rFonts w:ascii="Arial" w:eastAsia="Calibri" w:hAnsi="Arial" w:cs="Arial"/>
          <w:lang w:eastAsia="en-US"/>
        </w:rPr>
        <w:t xml:space="preserve">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приватное пространство</w:t>
      </w:r>
      <w:r w:rsidRPr="00A66465">
        <w:rPr>
          <w:rFonts w:ascii="Arial" w:eastAsia="Calibri" w:hAnsi="Arial" w:cs="Arial"/>
          <w:lang w:eastAsia="en-US"/>
        </w:rPr>
        <w:t xml:space="preserve"> - территория с ограниченным доступом посторонних лиц;</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проект благоустройства</w:t>
      </w:r>
      <w:r w:rsidRPr="00A66465">
        <w:rPr>
          <w:rFonts w:ascii="Arial" w:eastAsia="Calibri" w:hAnsi="Arial" w:cs="Arial"/>
          <w:lang w:eastAsia="en-US"/>
        </w:rPr>
        <w:t xml:space="preserve"> - </w:t>
      </w:r>
      <w:proofErr w:type="gramStart"/>
      <w:r w:rsidRPr="00A66465">
        <w:rPr>
          <w:rFonts w:ascii="Arial" w:eastAsia="Calibri" w:hAnsi="Arial" w:cs="Arial"/>
          <w:lang w:eastAsia="en-US"/>
        </w:rPr>
        <w:t>архитектурный проект</w:t>
      </w:r>
      <w:proofErr w:type="gramEnd"/>
      <w:r w:rsidRPr="00A66465">
        <w:rPr>
          <w:rFonts w:ascii="Arial" w:eastAsia="Calibri" w:hAnsi="Arial" w:cs="Arial"/>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проектирование</w:t>
      </w:r>
      <w:r w:rsidRPr="00A66465">
        <w:rPr>
          <w:rFonts w:ascii="Arial" w:eastAsia="Calibri" w:hAnsi="Arial" w:cs="Arial"/>
          <w:lang w:eastAsia="en-US"/>
        </w:rPr>
        <w:t xml:space="preserve"> - разработка проекта благоустройства;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проектное решение</w:t>
      </w:r>
      <w:r w:rsidRPr="00A66465">
        <w:rPr>
          <w:rFonts w:ascii="Arial" w:eastAsia="Calibri" w:hAnsi="Arial" w:cs="Arial"/>
          <w:lang w:eastAsia="en-US"/>
        </w:rPr>
        <w:t xml:space="preserve">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w:t>
      </w:r>
      <w:r w:rsidRPr="007F38C2">
        <w:rPr>
          <w:rFonts w:ascii="Arial" w:eastAsia="Calibri" w:hAnsi="Arial" w:cs="Arial"/>
          <w:b/>
          <w:lang w:eastAsia="en-US"/>
        </w:rPr>
        <w:t>территория общего пользования</w:t>
      </w:r>
      <w:r w:rsidRPr="00A66465">
        <w:rPr>
          <w:rFonts w:ascii="Arial" w:eastAsia="Calibri" w:hAnsi="Arial" w:cs="Arial"/>
          <w:lang w:eastAsia="en-US"/>
        </w:rPr>
        <w:t xml:space="preserve"> - территория, которой беспрепятственно пользуется неограниченный круг лиц (в том числе площади, улицы, проезды);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w:t>
      </w:r>
      <w:r w:rsidRPr="007F38C2">
        <w:rPr>
          <w:rFonts w:ascii="Arial" w:eastAsia="Calibri" w:hAnsi="Arial" w:cs="Arial"/>
          <w:b/>
          <w:lang w:eastAsia="en-US"/>
        </w:rPr>
        <w:t>уборка территорий</w:t>
      </w:r>
      <w:r w:rsidRPr="00A66465">
        <w:rPr>
          <w:rFonts w:ascii="Arial" w:eastAsia="Calibri" w:hAnsi="Arial" w:cs="Arial"/>
          <w:lang w:eastAsia="en-US"/>
        </w:rPr>
        <w:t xml:space="preserve">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w:t>
      </w:r>
      <w:r w:rsidRPr="00A66465">
        <w:rPr>
          <w:rFonts w:ascii="Arial" w:eastAsia="Calibri" w:hAnsi="Arial" w:cs="Arial"/>
          <w:lang w:eastAsia="en-US"/>
        </w:rPr>
        <w:lastRenderedPageBreak/>
        <w:t>экологического и санитарно-эпидемиологического благополучия населения и охрану окружающей среды;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функциональные зоны общественных пространств</w:t>
      </w:r>
      <w:r w:rsidRPr="00A66465">
        <w:rPr>
          <w:rFonts w:ascii="Arial" w:eastAsia="Calibri" w:hAnsi="Arial" w:cs="Arial"/>
          <w:lang w:eastAsia="en-US"/>
        </w:rPr>
        <w:t xml:space="preserve">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F40848" w:rsidRPr="00A66465" w:rsidRDefault="00F40848" w:rsidP="00F40848">
      <w:pPr>
        <w:autoSpaceDE w:val="0"/>
        <w:autoSpaceDN w:val="0"/>
        <w:adjustRightInd w:val="0"/>
        <w:ind w:firstLine="540"/>
        <w:jc w:val="both"/>
        <w:rPr>
          <w:rFonts w:ascii="Arial" w:eastAsia="Calibri" w:hAnsi="Arial" w:cs="Arial"/>
          <w:lang w:eastAsia="en-US"/>
        </w:rPr>
      </w:pPr>
      <w:proofErr w:type="gramStart"/>
      <w:r w:rsidRPr="007F38C2">
        <w:rPr>
          <w:rFonts w:ascii="Arial" w:eastAsia="Calibri" w:hAnsi="Arial" w:cs="Arial"/>
          <w:b/>
          <w:lang w:eastAsia="en-US"/>
        </w:rPr>
        <w:t>элементы благоустройства</w:t>
      </w:r>
      <w:r w:rsidRPr="00A66465">
        <w:rPr>
          <w:rFonts w:ascii="Arial" w:eastAsia="Calibri" w:hAnsi="Arial" w:cs="Arial"/>
          <w:lang w:eastAsia="en-US"/>
        </w:rPr>
        <w:t xml:space="preserve"> - декоративные, технические, планировочные, конструктивные</w:t>
      </w:r>
      <w:r>
        <w:rPr>
          <w:rFonts w:ascii="Arial" w:eastAsia="Calibri" w:hAnsi="Arial" w:cs="Arial"/>
          <w:lang w:eastAsia="en-US"/>
        </w:rPr>
        <w:t xml:space="preserve"> устройства</w:t>
      </w:r>
      <w:r w:rsidRPr="00A66465">
        <w:rPr>
          <w:rFonts w:ascii="Arial" w:eastAsia="Calibri" w:hAnsi="Arial" w:cs="Arial"/>
          <w:lang w:eastAsia="en-US"/>
        </w:rPr>
        <w:t>, элементы</w:t>
      </w:r>
      <w:r>
        <w:rPr>
          <w:rFonts w:ascii="Arial" w:eastAsia="Calibri" w:hAnsi="Arial" w:cs="Arial"/>
          <w:lang w:eastAsia="en-US"/>
        </w:rPr>
        <w:t xml:space="preserve"> озеленения,</w:t>
      </w:r>
      <w:r w:rsidRPr="00A66465">
        <w:rPr>
          <w:rFonts w:ascii="Arial" w:eastAsia="Calibri" w:hAnsi="Arial" w:cs="Arial"/>
          <w:lang w:eastAsia="en-US"/>
        </w:rPr>
        <w:t xml:space="preserve"> различные виды оборудования и оформления, в том числе</w:t>
      </w:r>
      <w:r>
        <w:rPr>
          <w:rFonts w:ascii="Arial" w:eastAsia="Calibri" w:hAnsi="Arial" w:cs="Arial"/>
          <w:lang w:eastAsia="en-US"/>
        </w:rPr>
        <w:t xml:space="preserve">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 том числе:</w:t>
      </w:r>
      <w:proofErr w:type="gramEnd"/>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озеленения;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покрытия;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ограждения (заборы);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водные устройства;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уличное коммунально-бытовое и техническое оборудование;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игровое и спортивное оборудование;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освещения;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средства размещения информации и рекламные конструкции;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малые архитектурные формы и уличная мебель;</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нестационарные объекты;</w:t>
      </w:r>
    </w:p>
    <w:p w:rsidR="00F40848"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объектов капитального строительства.</w:t>
      </w:r>
    </w:p>
    <w:p w:rsidR="00266916" w:rsidRPr="005C6450" w:rsidRDefault="00266916" w:rsidP="00266916">
      <w:pPr>
        <w:pStyle w:val="ConsPlusTitle"/>
        <w:spacing w:line="25" w:lineRule="atLeast"/>
        <w:jc w:val="both"/>
        <w:rPr>
          <w:b w:val="0"/>
          <w:sz w:val="24"/>
          <w:szCs w:val="24"/>
        </w:rPr>
      </w:pPr>
      <w:r>
        <w:rPr>
          <w:sz w:val="24"/>
          <w:szCs w:val="24"/>
        </w:rPr>
        <w:t xml:space="preserve">        </w:t>
      </w:r>
      <w:r w:rsidRPr="00904252">
        <w:rPr>
          <w:sz w:val="24"/>
          <w:szCs w:val="24"/>
        </w:rPr>
        <w:t xml:space="preserve">твердые </w:t>
      </w:r>
      <w:r>
        <w:rPr>
          <w:sz w:val="24"/>
          <w:szCs w:val="24"/>
        </w:rPr>
        <w:t>коммунальные</w:t>
      </w:r>
      <w:r w:rsidRPr="00904252">
        <w:rPr>
          <w:sz w:val="24"/>
          <w:szCs w:val="24"/>
        </w:rPr>
        <w:t xml:space="preserve"> отход</w:t>
      </w:r>
      <w:r>
        <w:rPr>
          <w:sz w:val="24"/>
          <w:szCs w:val="24"/>
        </w:rPr>
        <w:t xml:space="preserve">ы – </w:t>
      </w:r>
      <w:r w:rsidRPr="005C6450">
        <w:rPr>
          <w:b w:val="0"/>
          <w:sz w:val="24"/>
          <w:szCs w:val="24"/>
        </w:rPr>
        <w:t>отходы, образующиеся в жилых помещениях в процессе потребления физическими лицами, а также товары, утратившие свои потребительские свойства и процессе их использования физическими лицами в жилых помещениях в целях удовлетворения личных и бытовых нужд. К твёрдым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отходов, образующимся в жилых помещениях в процессе п</w:t>
      </w:r>
      <w:r>
        <w:rPr>
          <w:b w:val="0"/>
          <w:sz w:val="24"/>
          <w:szCs w:val="24"/>
        </w:rPr>
        <w:t>отребления физическими лицами;</w:t>
      </w:r>
      <w:r w:rsidRPr="005C6450">
        <w:rPr>
          <w:b w:val="0"/>
          <w:sz w:val="24"/>
          <w:szCs w:val="24"/>
        </w:rPr>
        <w:t xml:space="preserve">  </w:t>
      </w:r>
    </w:p>
    <w:p w:rsidR="00266916" w:rsidRPr="003F037E" w:rsidRDefault="00266916" w:rsidP="00266916">
      <w:pPr>
        <w:jc w:val="both"/>
        <w:rPr>
          <w:rFonts w:ascii="Arial" w:hAnsi="Arial" w:cs="Arial"/>
          <w:color w:val="464C55"/>
        </w:rPr>
      </w:pPr>
      <w:r w:rsidRPr="00D51F8E">
        <w:t xml:space="preserve">  </w:t>
      </w:r>
      <w:r>
        <w:t xml:space="preserve">   </w:t>
      </w:r>
      <w:r w:rsidRPr="00D51F8E">
        <w:t xml:space="preserve"> </w:t>
      </w:r>
      <w:r w:rsidRPr="003F037E">
        <w:rPr>
          <w:rFonts w:ascii="Arial" w:hAnsi="Arial" w:cs="Arial"/>
          <w:b/>
        </w:rPr>
        <w:t>вывоз твердых коммунальных отходов</w:t>
      </w:r>
      <w:r>
        <w:rPr>
          <w:b/>
        </w:rPr>
        <w:t xml:space="preserve"> – </w:t>
      </w:r>
      <w:r w:rsidRPr="003F037E">
        <w:rPr>
          <w:rFonts w:ascii="Arial" w:hAnsi="Arial" w:cs="Arial"/>
        </w:rPr>
        <w:t>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266916" w:rsidRPr="003F037E" w:rsidRDefault="00266916" w:rsidP="00266916">
      <w:pPr>
        <w:jc w:val="both"/>
        <w:rPr>
          <w:rFonts w:ascii="Arial" w:hAnsi="Arial" w:cs="Arial"/>
          <w:color w:val="464C55"/>
        </w:rPr>
      </w:pPr>
      <w:r w:rsidRPr="003F037E">
        <w:rPr>
          <w:rFonts w:ascii="Arial" w:hAnsi="Arial" w:cs="Arial"/>
          <w:b/>
        </w:rPr>
        <w:t xml:space="preserve">     контейнер – </w:t>
      </w:r>
      <w:r w:rsidRPr="003F037E">
        <w:rPr>
          <w:rFonts w:ascii="Arial" w:hAnsi="Arial" w:cs="Arial"/>
        </w:rPr>
        <w:t>мусоросборник, предназначенный для складирования твердых коммунальных отходов, за исключением крупногабаритных  отходов;</w:t>
      </w:r>
    </w:p>
    <w:p w:rsidR="00266916" w:rsidRPr="003F037E" w:rsidRDefault="00266916" w:rsidP="00266916">
      <w:pPr>
        <w:shd w:val="clear" w:color="auto" w:fill="FFFFFF"/>
        <w:jc w:val="both"/>
        <w:rPr>
          <w:rFonts w:ascii="Arial" w:hAnsi="Arial" w:cs="Arial"/>
        </w:rPr>
      </w:pPr>
      <w:r>
        <w:rPr>
          <w:rFonts w:ascii="Arial" w:hAnsi="Arial" w:cs="Arial"/>
          <w:b/>
          <w:bCs/>
          <w:color w:val="22272F"/>
        </w:rPr>
        <w:t xml:space="preserve">      </w:t>
      </w:r>
      <w:r w:rsidRPr="005528D4">
        <w:rPr>
          <w:rFonts w:ascii="Arial" w:hAnsi="Arial" w:cs="Arial"/>
          <w:b/>
        </w:rPr>
        <w:t>контейнерная площадка</w:t>
      </w:r>
      <w:r>
        <w:rPr>
          <w:rFonts w:ascii="Arial" w:hAnsi="Arial" w:cs="Arial"/>
          <w:b/>
          <w:bCs/>
          <w:color w:val="22272F"/>
        </w:rPr>
        <w:t xml:space="preserve"> – </w:t>
      </w:r>
      <w:r w:rsidRPr="003F037E">
        <w:rPr>
          <w:rFonts w:ascii="Arial" w:hAnsi="Arial" w:cs="Arial"/>
        </w:rPr>
        <w:t xml:space="preserve">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w:t>
      </w:r>
    </w:p>
    <w:p w:rsidR="00266916" w:rsidRDefault="00266916" w:rsidP="00266916">
      <w:pPr>
        <w:shd w:val="clear" w:color="auto" w:fill="FFFFFF"/>
        <w:jc w:val="both"/>
        <w:rPr>
          <w:rFonts w:ascii="Arial" w:hAnsi="Arial" w:cs="Arial"/>
        </w:rPr>
      </w:pPr>
      <w:r>
        <w:rPr>
          <w:rFonts w:ascii="Arial" w:hAnsi="Arial" w:cs="Arial"/>
          <w:b/>
          <w:bCs/>
          <w:color w:val="22272F"/>
        </w:rPr>
        <w:t xml:space="preserve">      </w:t>
      </w:r>
      <w:r w:rsidRPr="005528D4">
        <w:rPr>
          <w:rFonts w:ascii="Arial" w:hAnsi="Arial" w:cs="Arial"/>
          <w:b/>
        </w:rPr>
        <w:t>крупногабаритные от</w:t>
      </w:r>
      <w:r>
        <w:rPr>
          <w:rFonts w:ascii="Arial" w:hAnsi="Arial" w:cs="Arial"/>
          <w:b/>
        </w:rPr>
        <w:t>ходы</w:t>
      </w:r>
      <w:r w:rsidRPr="00D51F8E">
        <w:rPr>
          <w:rFonts w:ascii="Arial" w:hAnsi="Arial" w:cs="Arial"/>
          <w:color w:val="464C55"/>
        </w:rPr>
        <w:t xml:space="preserve"> - </w:t>
      </w:r>
      <w:r w:rsidRPr="003F037E">
        <w:rPr>
          <w:rFonts w:ascii="Arial" w:hAnsi="Arial" w:cs="Arial"/>
        </w:rPr>
        <w:t>твердые коммунальные отходы (мебель, бытовая техника, отходы от текущего ремонта жилых помещений и др.), размер которых не позволяет осуществить</w:t>
      </w:r>
      <w:r>
        <w:rPr>
          <w:rFonts w:ascii="Arial" w:hAnsi="Arial" w:cs="Arial"/>
        </w:rPr>
        <w:t xml:space="preserve"> их складирование в контейнерах.</w:t>
      </w:r>
    </w:p>
    <w:p w:rsidR="00F40848" w:rsidRDefault="00F40848" w:rsidP="00F40848">
      <w:pPr>
        <w:jc w:val="both"/>
        <w:rPr>
          <w:rFonts w:ascii="Arial" w:hAnsi="Arial" w:cs="Arial"/>
        </w:rPr>
      </w:pPr>
      <w:r>
        <w:rPr>
          <w:rFonts w:ascii="Arial" w:hAnsi="Arial" w:cs="Arial"/>
        </w:rPr>
        <w:t xml:space="preserve">        1.5.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F40848" w:rsidRDefault="00F40848" w:rsidP="00F40848">
      <w:pPr>
        <w:jc w:val="both"/>
        <w:rPr>
          <w:rFonts w:ascii="Arial" w:hAnsi="Arial" w:cs="Arial"/>
        </w:rPr>
      </w:pPr>
      <w:r>
        <w:rPr>
          <w:rFonts w:ascii="Arial" w:hAnsi="Arial" w:cs="Arial"/>
        </w:rPr>
        <w:lastRenderedPageBreak/>
        <w:t xml:space="preserve">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F40848" w:rsidRPr="00A66465" w:rsidRDefault="00F40848" w:rsidP="00F40848">
      <w:pPr>
        <w:jc w:val="both"/>
        <w:rPr>
          <w:rFonts w:ascii="Arial" w:hAnsi="Arial" w:cs="Arial"/>
        </w:rPr>
      </w:pPr>
    </w:p>
    <w:p w:rsidR="00F40848" w:rsidRPr="00A66465" w:rsidRDefault="00F40848" w:rsidP="00F40848">
      <w:pPr>
        <w:pStyle w:val="ConsPlusNormal"/>
        <w:ind w:firstLine="540"/>
        <w:jc w:val="center"/>
        <w:rPr>
          <w:b/>
          <w:sz w:val="24"/>
          <w:szCs w:val="24"/>
        </w:rPr>
      </w:pPr>
      <w:r w:rsidRPr="00A66465">
        <w:rPr>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F40848" w:rsidRPr="00A66465" w:rsidRDefault="00F40848" w:rsidP="00F40848">
      <w:pPr>
        <w:pStyle w:val="ConsPlusNormal"/>
        <w:ind w:firstLine="540"/>
        <w:jc w:val="both"/>
        <w:rPr>
          <w:rFonts w:eastAsia="Calibri"/>
          <w:sz w:val="24"/>
          <w:szCs w:val="24"/>
          <w:lang w:eastAsia="en-US"/>
        </w:rPr>
      </w:pPr>
    </w:p>
    <w:p w:rsidR="00F40848" w:rsidRPr="00A66465" w:rsidRDefault="00F40848" w:rsidP="00F40848">
      <w:pPr>
        <w:pStyle w:val="ConsPlusNormal"/>
        <w:ind w:firstLine="540"/>
        <w:jc w:val="center"/>
        <w:rPr>
          <w:rFonts w:eastAsia="Calibri"/>
          <w:b/>
          <w:sz w:val="24"/>
          <w:szCs w:val="24"/>
          <w:lang w:eastAsia="en-US"/>
        </w:rPr>
      </w:pPr>
      <w:r w:rsidRPr="00A66465">
        <w:rPr>
          <w:rFonts w:eastAsia="Calibri"/>
          <w:b/>
          <w:sz w:val="24"/>
          <w:szCs w:val="24"/>
          <w:lang w:eastAsia="en-US"/>
        </w:rPr>
        <w:t>2.1. Благоустройство территорий общественного назначения</w:t>
      </w:r>
    </w:p>
    <w:p w:rsidR="00F40848" w:rsidRPr="00A66465" w:rsidRDefault="00F40848" w:rsidP="00F40848">
      <w:pPr>
        <w:pStyle w:val="ConsPlusNormal"/>
        <w:ind w:firstLine="540"/>
        <w:jc w:val="center"/>
        <w:rPr>
          <w:rFonts w:eastAsia="Calibri"/>
          <w:sz w:val="24"/>
          <w:szCs w:val="24"/>
          <w:lang w:eastAsia="en-US"/>
        </w:rPr>
      </w:pPr>
    </w:p>
    <w:p w:rsidR="00F40848" w:rsidRPr="00A66465" w:rsidRDefault="00F40848" w:rsidP="00F40848">
      <w:pPr>
        <w:pStyle w:val="ConsPlusNormal"/>
        <w:ind w:firstLine="540"/>
        <w:jc w:val="both"/>
        <w:rPr>
          <w:rFonts w:eastAsia="Calibri"/>
          <w:sz w:val="24"/>
          <w:szCs w:val="24"/>
          <w:lang w:eastAsia="en-US"/>
        </w:rPr>
      </w:pPr>
      <w:r w:rsidRPr="00A66465">
        <w:rPr>
          <w:rFonts w:eastAsia="Calibri"/>
          <w:sz w:val="24"/>
          <w:szCs w:val="24"/>
          <w:lang w:eastAsia="en-US"/>
        </w:rPr>
        <w:t xml:space="preserve">2.1.1. </w:t>
      </w:r>
      <w:r>
        <w:rPr>
          <w:rFonts w:eastAsia="Calibri"/>
          <w:sz w:val="24"/>
          <w:szCs w:val="24"/>
          <w:lang w:eastAsia="en-US"/>
        </w:rPr>
        <w:t>Территории сельсовета</w:t>
      </w:r>
      <w:r w:rsidRPr="00A66465">
        <w:rPr>
          <w:rFonts w:eastAsia="Calibri"/>
          <w:sz w:val="24"/>
          <w:szCs w:val="24"/>
          <w:lang w:eastAsia="en-US"/>
        </w:rPr>
        <w:t xml:space="preserve">, удобно расположенные и </w:t>
      </w:r>
      <w:proofErr w:type="gramStart"/>
      <w:r w:rsidRPr="00A66465">
        <w:rPr>
          <w:rFonts w:eastAsia="Calibri"/>
          <w:sz w:val="24"/>
          <w:szCs w:val="24"/>
          <w:lang w:eastAsia="en-US"/>
        </w:rPr>
        <w:t>легко доступные</w:t>
      </w:r>
      <w:proofErr w:type="gramEnd"/>
      <w:r w:rsidRPr="00A66465">
        <w:rPr>
          <w:rFonts w:eastAsia="Calibri"/>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F40848"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xml:space="preserve">2.1.3. </w:t>
      </w:r>
      <w:proofErr w:type="gramStart"/>
      <w:r>
        <w:rPr>
          <w:rFonts w:ascii="Arial" w:eastAsia="Calibri" w:hAnsi="Arial" w:cs="Arial"/>
          <w:lang w:eastAsia="en-US"/>
        </w:rPr>
        <w:t>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w:t>
      </w:r>
      <w:proofErr w:type="gramEnd"/>
      <w:r>
        <w:rPr>
          <w:rFonts w:ascii="Arial" w:eastAsia="Calibri" w:hAnsi="Arial" w:cs="Arial"/>
          <w:lang w:eastAsia="en-US"/>
        </w:rPr>
        <w:t>, содержанию объектов благоустройства  и для других форм взаимодействия жителей населенного пункта.</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2.1.4</w:t>
      </w:r>
      <w:r w:rsidRPr="00A66465">
        <w:rPr>
          <w:rFonts w:ascii="Arial" w:eastAsia="Calibri" w:hAnsi="Arial" w:cs="Arial"/>
          <w:lang w:eastAsia="en-US"/>
        </w:rPr>
        <w:t xml:space="preserve">. Проекты благоустройства территорий общественных пространств следует разрабатывать на основании предварительных </w:t>
      </w:r>
      <w:proofErr w:type="gramStart"/>
      <w:r w:rsidRPr="00A66465">
        <w:rPr>
          <w:rFonts w:ascii="Arial" w:eastAsia="Calibri" w:hAnsi="Arial" w:cs="Arial"/>
          <w:lang w:eastAsia="en-US"/>
        </w:rPr>
        <w:t>пред</w:t>
      </w:r>
      <w:proofErr w:type="gramEnd"/>
      <w:r>
        <w:rPr>
          <w:rFonts w:ascii="Arial" w:eastAsia="Calibri" w:hAnsi="Arial" w:cs="Arial"/>
          <w:lang w:eastAsia="en-US"/>
        </w:rPr>
        <w:t xml:space="preserve"> </w:t>
      </w:r>
      <w:r w:rsidRPr="00A66465">
        <w:rPr>
          <w:rFonts w:ascii="Arial" w:eastAsia="Calibri" w:hAnsi="Arial" w:cs="Arial"/>
          <w:lang w:eastAsia="en-US"/>
        </w:rPr>
        <w:t>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F40848"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2.1.5.</w:t>
      </w:r>
      <w:r w:rsidRPr="00A66465">
        <w:rPr>
          <w:rFonts w:ascii="Arial" w:eastAsia="Calibri" w:hAnsi="Arial" w:cs="Arial"/>
          <w:lang w:eastAsia="en-US"/>
        </w:rPr>
        <w:t xml:space="preserve"> </w:t>
      </w:r>
      <w:r>
        <w:rPr>
          <w:rFonts w:ascii="Arial" w:eastAsia="Calibri" w:hAnsi="Arial" w:cs="Arial"/>
          <w:lang w:eastAsia="en-US"/>
        </w:rPr>
        <w:t>П</w:t>
      </w:r>
      <w:r w:rsidRPr="00A66465">
        <w:rPr>
          <w:rFonts w:ascii="Arial" w:eastAsia="Calibri" w:hAnsi="Arial" w:cs="Arial"/>
          <w:lang w:eastAsia="en-US"/>
        </w:rPr>
        <w:t>еречень конструктивных элементов внешнего благоустройства на терр</w:t>
      </w:r>
      <w:r>
        <w:rPr>
          <w:rFonts w:ascii="Arial" w:eastAsia="Calibri" w:hAnsi="Arial" w:cs="Arial"/>
          <w:lang w:eastAsia="en-US"/>
        </w:rPr>
        <w:t>итории общественных пространств сельсовета</w:t>
      </w:r>
      <w:r w:rsidRPr="00A66465">
        <w:rPr>
          <w:rFonts w:ascii="Arial" w:eastAsia="Calibri" w:hAnsi="Arial" w:cs="Arial"/>
          <w:lang w:eastAsia="en-US"/>
        </w:rPr>
        <w:t xml:space="preserve">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FC2D03" w:rsidRPr="00A66465" w:rsidRDefault="00FC2D03"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ind w:firstLine="540"/>
        <w:jc w:val="center"/>
        <w:rPr>
          <w:rFonts w:ascii="Arial" w:eastAsia="Calibri" w:hAnsi="Arial" w:cs="Arial"/>
          <w:lang w:eastAsia="en-US"/>
        </w:rPr>
      </w:pPr>
      <w:r w:rsidRPr="00A66465">
        <w:rPr>
          <w:rFonts w:ascii="Arial" w:eastAsia="Calibri" w:hAnsi="Arial" w:cs="Arial"/>
          <w:b/>
          <w:lang w:eastAsia="en-US"/>
        </w:rPr>
        <w:lastRenderedPageBreak/>
        <w:t>2.2. Благоустройство территорий жилого назначения</w:t>
      </w: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w:t>
      </w:r>
      <w:r>
        <w:rPr>
          <w:rFonts w:ascii="Arial" w:eastAsia="Calibri" w:hAnsi="Arial" w:cs="Arial"/>
          <w:lang w:eastAsia="en-US"/>
        </w:rPr>
        <w:t xml:space="preserve">сочетаниях формируют жилые </w:t>
      </w:r>
      <w:r w:rsidRPr="00A66465">
        <w:rPr>
          <w:rFonts w:ascii="Arial" w:eastAsia="Calibri" w:hAnsi="Arial" w:cs="Arial"/>
          <w:lang w:eastAsia="en-US"/>
        </w:rPr>
        <w:t xml:space="preserve"> районы.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2.2.2. Общественные пространства на территориях жилого назначения формируются системой пешеходных коммуникаций, участков учреждений обслуживания </w:t>
      </w:r>
      <w:r w:rsidRPr="008F70DE">
        <w:rPr>
          <w:rFonts w:ascii="Arial" w:eastAsia="Calibri" w:hAnsi="Arial" w:cs="Arial"/>
          <w:lang w:eastAsia="en-US"/>
        </w:rPr>
        <w:t>жилых районов</w:t>
      </w:r>
      <w:r>
        <w:rPr>
          <w:rFonts w:ascii="Arial" w:eastAsia="Calibri" w:hAnsi="Arial" w:cs="Arial"/>
          <w:lang w:eastAsia="en-US"/>
        </w:rPr>
        <w:t xml:space="preserve"> </w:t>
      </w:r>
      <w:r w:rsidRPr="00A66465">
        <w:rPr>
          <w:rFonts w:ascii="Arial" w:eastAsia="Calibri" w:hAnsi="Arial" w:cs="Arial"/>
          <w:lang w:eastAsia="en-US"/>
        </w:rPr>
        <w:t>и озелененных территорий общего пользования.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2.2.3. </w:t>
      </w:r>
      <w:r>
        <w:rPr>
          <w:rFonts w:ascii="Arial" w:eastAsia="Calibri" w:hAnsi="Arial" w:cs="Arial"/>
          <w:lang w:eastAsia="en-US"/>
        </w:rPr>
        <w:t>П</w:t>
      </w:r>
      <w:r w:rsidRPr="00A66465">
        <w:rPr>
          <w:rFonts w:ascii="Arial" w:eastAsia="Calibri" w:hAnsi="Arial" w:cs="Arial"/>
          <w:lang w:eastAsia="en-US"/>
        </w:rPr>
        <w:t xml:space="preserve">еречень элементов благоустройства на территории пешеходных коммуникаций и участков учреждений обслуживания включает: </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твердые виды покрытия;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сопряжения поверхностей;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урны;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малые контейнеры для мусора;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осветительное оборудование;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носители информации. </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Возможно размещение средств наружной рекламы, некапитальных нестационарных сооружений.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2.2.4.Территория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2.2.5.Безопасность общественных пространств на территориях жилого назначения должна обеспечиваться их </w:t>
      </w:r>
      <w:proofErr w:type="spellStart"/>
      <w:r w:rsidRPr="00A66465">
        <w:rPr>
          <w:rFonts w:ascii="Arial" w:eastAsia="Calibri" w:hAnsi="Arial" w:cs="Arial"/>
          <w:lang w:eastAsia="en-US"/>
        </w:rPr>
        <w:t>просматриваемостью</w:t>
      </w:r>
      <w:proofErr w:type="spellEnd"/>
      <w:r w:rsidRPr="00A66465">
        <w:rPr>
          <w:rFonts w:ascii="Arial" w:eastAsia="Calibri" w:hAnsi="Arial" w:cs="Arial"/>
          <w:lang w:eastAsia="en-US"/>
        </w:rPr>
        <w:t xml:space="preserve"> со стороны окон жилых домов, а также со стороны прилегающих общественных пространств в сочетании с освещенностью.</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2.2.7. </w:t>
      </w:r>
      <w:proofErr w:type="gramStart"/>
      <w:r w:rsidRPr="00A66465">
        <w:rPr>
          <w:rFonts w:ascii="Arial" w:eastAsia="Calibri" w:hAnsi="Arial" w:cs="Arial"/>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A66465">
        <w:rPr>
          <w:rFonts w:ascii="Arial" w:eastAsia="Calibri" w:hAnsi="Arial" w:cs="Arial"/>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2.2.9</w:t>
      </w:r>
      <w:r w:rsidRPr="00A66465">
        <w:rPr>
          <w:rFonts w:ascii="Arial" w:eastAsia="Calibri" w:hAnsi="Arial" w:cs="Arial"/>
          <w:lang w:eastAsia="en-US"/>
        </w:rPr>
        <w:t>. При озеленении территории детских садов и школ не допускается использование растений с ядовитыми плодами, а также с колючками и шипами.</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lastRenderedPageBreak/>
        <w:t>2.2.10</w:t>
      </w:r>
      <w:r w:rsidRPr="00A66465">
        <w:rPr>
          <w:rFonts w:ascii="Arial" w:eastAsia="Calibri" w:hAnsi="Arial" w:cs="Arial"/>
          <w:lang w:eastAsia="en-US"/>
        </w:rPr>
        <w:t>. В перечень элементов благоустройства на участке длительного и кратковременного хранения автотранспортных средств,</w:t>
      </w:r>
      <w:r>
        <w:rPr>
          <w:rFonts w:ascii="Arial" w:eastAsia="Calibri" w:hAnsi="Arial" w:cs="Arial"/>
          <w:lang w:eastAsia="en-US"/>
        </w:rPr>
        <w:t xml:space="preserve"> </w:t>
      </w:r>
      <w:r w:rsidRPr="00A66465">
        <w:rPr>
          <w:rFonts w:ascii="Arial" w:eastAsia="Calibri" w:hAnsi="Arial" w:cs="Arial"/>
          <w:lang w:eastAsia="en-US"/>
        </w:rPr>
        <w:t>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2.2.11</w:t>
      </w:r>
      <w:r w:rsidRPr="00A66465">
        <w:rPr>
          <w:rFonts w:ascii="Arial" w:eastAsia="Calibri" w:hAnsi="Arial" w:cs="Arial"/>
          <w:lang w:eastAsia="en-US"/>
        </w:rPr>
        <w:t>. Благоустройство участка территории, автостоянок представляется твердым видом покрытия дорожек и проездов, осветительным оборудованием.</w:t>
      </w: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2.3.Благоустройство территорий рекреационного назначения</w:t>
      </w:r>
    </w:p>
    <w:p w:rsidR="00F40848" w:rsidRPr="00A66465" w:rsidRDefault="00F40848" w:rsidP="00F40848">
      <w:pPr>
        <w:pStyle w:val="ConsPlusNormal"/>
        <w:ind w:firstLine="540"/>
        <w:jc w:val="both"/>
        <w:rPr>
          <w:sz w:val="24"/>
          <w:szCs w:val="24"/>
        </w:rPr>
      </w:pP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w:t>
      </w:r>
      <w:r>
        <w:rPr>
          <w:rFonts w:ascii="Arial" w:eastAsia="Calibri" w:hAnsi="Arial" w:cs="Arial"/>
          <w:lang w:eastAsia="en-US"/>
        </w:rPr>
        <w:t>а</w:t>
      </w:r>
      <w:r w:rsidRPr="00A66465">
        <w:rPr>
          <w:rFonts w:ascii="Arial" w:eastAsia="Calibri" w:hAnsi="Arial" w:cs="Arial"/>
          <w:lang w:eastAsia="en-US"/>
        </w:rPr>
        <w:t>.</w:t>
      </w:r>
    </w:p>
    <w:p w:rsidR="00F40848"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2.3.2. Благоустройство памятников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w:t>
      </w:r>
      <w:r>
        <w:rPr>
          <w:rFonts w:ascii="Arial" w:eastAsia="Calibri" w:hAnsi="Arial" w:cs="Arial"/>
          <w:lang w:eastAsia="en-US"/>
        </w:rPr>
        <w:t>.</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2.3.3</w:t>
      </w:r>
      <w:r w:rsidRPr="00A66465">
        <w:rPr>
          <w:rFonts w:ascii="Arial" w:eastAsia="Calibri" w:hAnsi="Arial" w:cs="Arial"/>
          <w:lang w:eastAsia="en-US"/>
        </w:rPr>
        <w:t>.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2.3.4</w:t>
      </w:r>
      <w:r w:rsidRPr="00A66465">
        <w:rPr>
          <w:rFonts w:ascii="Arial" w:eastAsia="Calibri" w:hAnsi="Arial" w:cs="Arial"/>
          <w:lang w:eastAsia="en-US"/>
        </w:rPr>
        <w:t xml:space="preserve">. </w:t>
      </w:r>
      <w:proofErr w:type="gramStart"/>
      <w:r w:rsidRPr="00A66465">
        <w:rPr>
          <w:rFonts w:ascii="Arial" w:eastAsia="Calibri" w:hAnsi="Arial" w:cs="Arial"/>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2.3.5</w:t>
      </w:r>
      <w:r w:rsidRPr="00A66465">
        <w:rPr>
          <w:rFonts w:ascii="Arial" w:eastAsia="Calibri" w:hAnsi="Arial" w:cs="Arial"/>
          <w:lang w:eastAsia="en-US"/>
        </w:rPr>
        <w:t>. При проектировании озеленения территории объектов следует:</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произвести оценку существующей растительности, состояния древесных растений и травянистого покрова;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произвести выявление сухих поврежденных вредителями древесных растений, разработать мероприятия по их удалению с объектов;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обеспечивать сохранение травяного покрова, древесно-кустарниковой и прибрежной растительности не менее</w:t>
      </w:r>
      <w:proofErr w:type="gramStart"/>
      <w:r w:rsidRPr="00A66465">
        <w:rPr>
          <w:rFonts w:ascii="Arial" w:eastAsia="Calibri" w:hAnsi="Arial" w:cs="Arial"/>
          <w:lang w:eastAsia="en-US"/>
        </w:rPr>
        <w:t>,</w:t>
      </w:r>
      <w:proofErr w:type="gramEnd"/>
      <w:r w:rsidRPr="00A66465">
        <w:rPr>
          <w:rFonts w:ascii="Arial" w:eastAsia="Calibri" w:hAnsi="Arial" w:cs="Arial"/>
          <w:lang w:eastAsia="en-US"/>
        </w:rPr>
        <w:t xml:space="preserve"> чем на 80% общей площади зоны отдыха;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w:t>
      </w:r>
      <w:r>
        <w:rPr>
          <w:rFonts w:ascii="Arial" w:eastAsia="Calibri" w:hAnsi="Arial" w:cs="Arial"/>
          <w:lang w:eastAsia="en-US"/>
        </w:rPr>
        <w:t>чивать озеленение</w:t>
      </w:r>
      <w:r w:rsidRPr="00A66465">
        <w:rPr>
          <w:rFonts w:ascii="Arial" w:eastAsia="Calibri" w:hAnsi="Arial" w:cs="Arial"/>
          <w:lang w:eastAsia="en-US"/>
        </w:rPr>
        <w:t xml:space="preserve"> берегов водоема;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F40848"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2.3.6</w:t>
      </w:r>
      <w:r w:rsidRPr="00A66465">
        <w:rPr>
          <w:rFonts w:ascii="Arial" w:eastAsia="Calibri" w:hAnsi="Arial" w:cs="Arial"/>
          <w:lang w:eastAsia="en-US"/>
        </w:rPr>
        <w:t xml:space="preserve">. </w:t>
      </w:r>
      <w:r>
        <w:rPr>
          <w:rFonts w:ascii="Arial" w:eastAsia="Calibri" w:hAnsi="Arial" w:cs="Arial"/>
          <w:lang w:eastAsia="en-US"/>
        </w:rPr>
        <w:t>На территории сельсовета</w:t>
      </w:r>
      <w:r w:rsidRPr="00A66465">
        <w:rPr>
          <w:rFonts w:ascii="Arial" w:eastAsia="Calibri" w:hAnsi="Arial" w:cs="Arial"/>
          <w:lang w:eastAsia="en-US"/>
        </w:rPr>
        <w:t xml:space="preserve">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F40848" w:rsidRPr="00A66465" w:rsidRDefault="00F40848" w:rsidP="00F40848">
      <w:pPr>
        <w:pStyle w:val="ConsPlusNormal"/>
        <w:ind w:firstLine="540"/>
        <w:jc w:val="both"/>
        <w:rPr>
          <w:sz w:val="24"/>
          <w:szCs w:val="24"/>
        </w:rPr>
      </w:pP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lastRenderedPageBreak/>
        <w:t>2.4. Благоустройство</w:t>
      </w:r>
      <w:r>
        <w:rPr>
          <w:rFonts w:ascii="Arial" w:eastAsia="Calibri" w:hAnsi="Arial" w:cs="Arial"/>
          <w:b/>
          <w:lang w:eastAsia="en-US"/>
        </w:rPr>
        <w:t xml:space="preserve"> </w:t>
      </w:r>
      <w:r w:rsidRPr="00A66465">
        <w:rPr>
          <w:rFonts w:ascii="Arial" w:eastAsia="Calibri" w:hAnsi="Arial" w:cs="Arial"/>
          <w:b/>
          <w:lang w:eastAsia="en-US"/>
        </w:rPr>
        <w:t>территорий</w:t>
      </w: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 транспортной и инженерной инфраструктуры</w:t>
      </w:r>
    </w:p>
    <w:p w:rsidR="00F40848" w:rsidRPr="00A66465" w:rsidRDefault="00F40848" w:rsidP="00F40848">
      <w:pPr>
        <w:autoSpaceDE w:val="0"/>
        <w:autoSpaceDN w:val="0"/>
        <w:adjustRightInd w:val="0"/>
        <w:jc w:val="both"/>
        <w:rPr>
          <w:rFonts w:ascii="Arial" w:eastAsia="Calibri" w:hAnsi="Arial" w:cs="Arial"/>
          <w:color w:val="FF0000"/>
          <w:lang w:eastAsia="en-US"/>
        </w:rPr>
      </w:pP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2.4.2. Как правило, перечень элементов благоустройства на территории улиц и дорог включает: </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твердые виды покрытия дорожного полотна и тротуаров;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сопряжения поверхностей;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озеленение вдоль улиц и дорог;</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ограждения опасных мест;</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осветительное оборудование;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носители информации дорожного движения (дорожные знаки, разметка, светофорные устройства).</w:t>
      </w:r>
    </w:p>
    <w:p w:rsidR="00F40848" w:rsidRPr="00A66465" w:rsidRDefault="00F40848" w:rsidP="00F40848">
      <w:pPr>
        <w:autoSpaceDE w:val="0"/>
        <w:autoSpaceDN w:val="0"/>
        <w:adjustRightInd w:val="0"/>
        <w:jc w:val="both"/>
        <w:rPr>
          <w:rFonts w:ascii="Arial" w:eastAsia="Calibri" w:hAnsi="Arial" w:cs="Arial"/>
          <w:lang w:eastAsia="en-US"/>
        </w:rPr>
      </w:pP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2.5. Оформление</w:t>
      </w:r>
      <w:r>
        <w:rPr>
          <w:rFonts w:ascii="Arial" w:eastAsia="Calibri" w:hAnsi="Arial" w:cs="Arial"/>
          <w:b/>
          <w:lang w:eastAsia="en-US"/>
        </w:rPr>
        <w:t xml:space="preserve"> </w:t>
      </w:r>
      <w:r w:rsidRPr="00A66465">
        <w:rPr>
          <w:rFonts w:ascii="Arial" w:eastAsia="Calibri" w:hAnsi="Arial" w:cs="Arial"/>
          <w:b/>
          <w:lang w:eastAsia="en-US"/>
        </w:rPr>
        <w:t>муниципального образования и информация</w:t>
      </w:r>
    </w:p>
    <w:p w:rsidR="00F40848" w:rsidRPr="00A66465" w:rsidRDefault="00F40848" w:rsidP="00F40848">
      <w:pPr>
        <w:autoSpaceDE w:val="0"/>
        <w:autoSpaceDN w:val="0"/>
        <w:adjustRightInd w:val="0"/>
        <w:jc w:val="both"/>
        <w:rPr>
          <w:rFonts w:ascii="Arial" w:eastAsia="Calibri" w:hAnsi="Arial" w:cs="Arial"/>
          <w:lang w:eastAsia="en-US"/>
        </w:rPr>
      </w:pP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1</w:t>
      </w:r>
      <w:r w:rsidRPr="00A66465">
        <w:rPr>
          <w:rFonts w:ascii="Arial" w:eastAsia="Calibri" w:hAnsi="Arial" w:cs="Arial"/>
          <w:lang w:eastAsia="en-US"/>
        </w:rPr>
        <w:t xml:space="preserve">. Организациям, эксплуатирующим световые рекламы и вывески, необходимо обеспечивать своевременную замену перегоревших </w:t>
      </w:r>
      <w:proofErr w:type="spellStart"/>
      <w:r w:rsidRPr="00A66465">
        <w:rPr>
          <w:rFonts w:ascii="Arial" w:eastAsia="Calibri" w:hAnsi="Arial" w:cs="Arial"/>
          <w:lang w:eastAsia="en-US"/>
        </w:rPr>
        <w:t>газосветовых</w:t>
      </w:r>
      <w:proofErr w:type="spellEnd"/>
      <w:r w:rsidRPr="00A66465">
        <w:rPr>
          <w:rFonts w:ascii="Arial" w:eastAsia="Calibri" w:hAnsi="Arial" w:cs="Arial"/>
          <w:lang w:eastAsia="en-US"/>
        </w:rPr>
        <w:t xml:space="preserve"> трубок и электроламп. В случае неисправности отдельных знаков рекламы или вывески следует выключать полностью.</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2</w:t>
      </w:r>
      <w:r w:rsidRPr="00A66465">
        <w:rPr>
          <w:rFonts w:ascii="Arial" w:eastAsia="Calibri" w:hAnsi="Arial" w:cs="Arial"/>
          <w:lang w:eastAsia="en-US"/>
        </w:rPr>
        <w:t>.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3</w:t>
      </w:r>
      <w:r w:rsidRPr="00A66465">
        <w:rPr>
          <w:rFonts w:ascii="Arial" w:eastAsia="Calibri" w:hAnsi="Arial" w:cs="Arial"/>
          <w:lang w:eastAsia="en-US"/>
        </w:rPr>
        <w:t>.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2.5.4</w:t>
      </w:r>
      <w:r w:rsidRPr="00A66465">
        <w:rPr>
          <w:rFonts w:ascii="Arial" w:eastAsia="Calibri" w:hAnsi="Arial" w:cs="Arial"/>
          <w:lang w:eastAsia="en-US"/>
        </w:rPr>
        <w:t>.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F40848"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2.5.5</w:t>
      </w:r>
      <w:r w:rsidRPr="00A66465">
        <w:rPr>
          <w:rFonts w:ascii="Arial" w:eastAsia="Calibri" w:hAnsi="Arial" w:cs="Arial"/>
          <w:lang w:eastAsia="en-US"/>
        </w:rPr>
        <w:t xml:space="preserve">. Размещение и эксплуатацию рекламных конструкций осуществляется в </w:t>
      </w:r>
      <w:r>
        <w:rPr>
          <w:rFonts w:ascii="Arial" w:eastAsia="Calibri" w:hAnsi="Arial" w:cs="Arial"/>
          <w:lang w:eastAsia="en-US"/>
        </w:rPr>
        <w:t xml:space="preserve">порядке, установленном решением Вагинского сельского Совета депутатов </w:t>
      </w:r>
      <w:r w:rsidRPr="00A66465">
        <w:rPr>
          <w:rFonts w:ascii="Arial" w:eastAsia="Calibri" w:hAnsi="Arial" w:cs="Arial"/>
          <w:lang w:eastAsia="en-US"/>
        </w:rPr>
        <w:t xml:space="preserve">с обязательным согласованием эскизов с </w:t>
      </w:r>
      <w:r w:rsidRPr="004255D5">
        <w:rPr>
          <w:rFonts w:ascii="Arial" w:eastAsia="Calibri" w:hAnsi="Arial" w:cs="Arial"/>
          <w:lang w:eastAsia="en-US"/>
        </w:rPr>
        <w:t>адми</w:t>
      </w:r>
      <w:r>
        <w:rPr>
          <w:rFonts w:ascii="Arial" w:eastAsia="Calibri" w:hAnsi="Arial" w:cs="Arial"/>
          <w:lang w:eastAsia="en-US"/>
        </w:rPr>
        <w:t>нистрацией Вагинского сельсов</w:t>
      </w:r>
      <w:r w:rsidRPr="004255D5">
        <w:rPr>
          <w:rFonts w:ascii="Arial" w:eastAsia="Calibri" w:hAnsi="Arial" w:cs="Arial"/>
          <w:lang w:eastAsia="en-US"/>
        </w:rPr>
        <w:t>ета.</w:t>
      </w:r>
    </w:p>
    <w:p w:rsidR="00F40848" w:rsidRDefault="00F40848" w:rsidP="00F40848">
      <w:pPr>
        <w:pStyle w:val="ConsPlusTitle"/>
        <w:spacing w:line="25" w:lineRule="atLeast"/>
        <w:jc w:val="both"/>
        <w:rPr>
          <w:b w:val="0"/>
          <w:sz w:val="24"/>
          <w:szCs w:val="24"/>
        </w:rPr>
      </w:pPr>
      <w:r>
        <w:rPr>
          <w:b w:val="0"/>
          <w:sz w:val="24"/>
          <w:szCs w:val="24"/>
        </w:rPr>
        <w:t xml:space="preserve">        2.5.6</w:t>
      </w:r>
      <w:proofErr w:type="gramStart"/>
      <w:r>
        <w:rPr>
          <w:b w:val="0"/>
          <w:sz w:val="24"/>
          <w:szCs w:val="24"/>
        </w:rPr>
        <w:t xml:space="preserve"> К</w:t>
      </w:r>
      <w:proofErr w:type="gramEnd"/>
      <w:r>
        <w:rPr>
          <w:b w:val="0"/>
          <w:sz w:val="24"/>
          <w:szCs w:val="24"/>
        </w:rPr>
        <w:t>аждое строение, жилой дом оборудуются табличкой с указанием присвоенного почтового адреса (улица и номер дома) установленного образца. Установка информационных указателей производится в пределах средств бюджета Вагинского сельсовета на соответствующий финансовый год и плановый период.</w:t>
      </w:r>
    </w:p>
    <w:p w:rsidR="00F40848" w:rsidRDefault="00F40848" w:rsidP="00F40848">
      <w:pPr>
        <w:pStyle w:val="ConsPlusTitle"/>
        <w:spacing w:line="25" w:lineRule="atLeast"/>
        <w:jc w:val="both"/>
        <w:rPr>
          <w:b w:val="0"/>
          <w:sz w:val="24"/>
          <w:szCs w:val="24"/>
        </w:rPr>
      </w:pPr>
      <w:r>
        <w:rPr>
          <w:b w:val="0"/>
          <w:sz w:val="24"/>
          <w:szCs w:val="24"/>
        </w:rPr>
        <w:t xml:space="preserve">        2.5.7.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w:t>
      </w:r>
      <w:proofErr w:type="gramStart"/>
      <w:r>
        <w:rPr>
          <w:b w:val="0"/>
          <w:sz w:val="24"/>
          <w:szCs w:val="24"/>
        </w:rPr>
        <w:t xml:space="preserve"> )</w:t>
      </w:r>
      <w:proofErr w:type="gramEnd"/>
      <w:r>
        <w:rPr>
          <w:b w:val="0"/>
          <w:sz w:val="24"/>
          <w:szCs w:val="24"/>
        </w:rPr>
        <w:t>.</w:t>
      </w:r>
    </w:p>
    <w:p w:rsidR="00F40848" w:rsidRDefault="00F40848" w:rsidP="00F40848">
      <w:pPr>
        <w:pStyle w:val="ConsPlusTitle"/>
        <w:spacing w:line="25" w:lineRule="atLeast"/>
        <w:jc w:val="both"/>
        <w:rPr>
          <w:b w:val="0"/>
          <w:sz w:val="24"/>
          <w:szCs w:val="24"/>
        </w:rPr>
      </w:pPr>
      <w:r>
        <w:rPr>
          <w:b w:val="0"/>
          <w:sz w:val="24"/>
          <w:szCs w:val="24"/>
        </w:rPr>
        <w:t xml:space="preserve">        2.5.8 Самовольное размещение информации и наружной рекламы запрещено.</w:t>
      </w:r>
    </w:p>
    <w:p w:rsidR="00F40848" w:rsidRPr="004255D5" w:rsidRDefault="00F40848" w:rsidP="00F40848">
      <w:pPr>
        <w:autoSpaceDE w:val="0"/>
        <w:autoSpaceDN w:val="0"/>
        <w:adjustRightInd w:val="0"/>
        <w:ind w:firstLine="540"/>
        <w:jc w:val="both"/>
        <w:rPr>
          <w:rFonts w:ascii="Arial" w:eastAsia="Calibri" w:hAnsi="Arial" w:cs="Arial"/>
          <w:lang w:eastAsia="en-US"/>
        </w:rPr>
      </w:pPr>
    </w:p>
    <w:p w:rsidR="00F40848" w:rsidRDefault="00F40848" w:rsidP="00F40848">
      <w:pPr>
        <w:autoSpaceDE w:val="0"/>
        <w:autoSpaceDN w:val="0"/>
        <w:adjustRightInd w:val="0"/>
        <w:ind w:firstLine="540"/>
        <w:jc w:val="both"/>
        <w:rPr>
          <w:rFonts w:ascii="Arial" w:eastAsia="Calibri" w:hAnsi="Arial" w:cs="Arial"/>
          <w:lang w:eastAsia="en-US"/>
        </w:rPr>
      </w:pPr>
    </w:p>
    <w:p w:rsidR="00FC2D03" w:rsidRPr="00A66465" w:rsidRDefault="00FC2D03"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lastRenderedPageBreak/>
        <w:t xml:space="preserve">2.6. Общие требования </w:t>
      </w:r>
      <w:proofErr w:type="gramStart"/>
      <w:r w:rsidRPr="00A66465">
        <w:rPr>
          <w:rFonts w:ascii="Arial" w:eastAsia="Calibri" w:hAnsi="Arial" w:cs="Arial"/>
          <w:b/>
          <w:lang w:eastAsia="en-US"/>
        </w:rPr>
        <w:t>к</w:t>
      </w:r>
      <w:proofErr w:type="gramEnd"/>
    </w:p>
    <w:p w:rsidR="00F40848" w:rsidRPr="00A66465" w:rsidRDefault="00F40848" w:rsidP="00F40848">
      <w:pPr>
        <w:autoSpaceDE w:val="0"/>
        <w:autoSpaceDN w:val="0"/>
        <w:adjustRightInd w:val="0"/>
        <w:jc w:val="center"/>
        <w:rPr>
          <w:rFonts w:ascii="Arial" w:eastAsia="Calibri" w:hAnsi="Arial" w:cs="Arial"/>
          <w:b/>
          <w:color w:val="FF0000"/>
          <w:lang w:eastAsia="en-US"/>
        </w:rPr>
      </w:pPr>
      <w:r w:rsidRPr="00A66465">
        <w:rPr>
          <w:rFonts w:ascii="Arial" w:eastAsia="Calibri" w:hAnsi="Arial" w:cs="Arial"/>
          <w:b/>
          <w:lang w:eastAsia="en-US"/>
        </w:rPr>
        <w:t>отдельным объектам благоустройства и их элементам</w:t>
      </w:r>
    </w:p>
    <w:p w:rsidR="00F40848" w:rsidRPr="00A66465" w:rsidRDefault="00F40848" w:rsidP="00F40848">
      <w:pPr>
        <w:autoSpaceDE w:val="0"/>
        <w:autoSpaceDN w:val="0"/>
        <w:adjustRightInd w:val="0"/>
        <w:ind w:firstLine="567"/>
        <w:jc w:val="both"/>
        <w:rPr>
          <w:rFonts w:ascii="Arial" w:hAnsi="Arial" w:cs="Arial"/>
        </w:rPr>
      </w:pP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 Элементы озеленения.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2.6.1.2. Озеленение - составная и необходимая часть благоустройства и ландшафтной организации территории, обеспечивающая ф</w:t>
      </w:r>
      <w:r>
        <w:rPr>
          <w:rFonts w:ascii="Arial" w:hAnsi="Arial" w:cs="Arial"/>
        </w:rPr>
        <w:t>ормирование устойчивой сельской</w:t>
      </w:r>
      <w:r w:rsidRPr="00A66465">
        <w:rPr>
          <w:rFonts w:ascii="Arial" w:hAnsi="Arial" w:cs="Arial"/>
        </w:rPr>
        <w:t xml:space="preserve">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2.6.1.3</w:t>
      </w:r>
      <w:r w:rsidRPr="00A66465">
        <w:rPr>
          <w:rFonts w:ascii="Arial" w:hAnsi="Arial" w:cs="Arial"/>
        </w:rPr>
        <w:t>.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2.6.1.4</w:t>
      </w:r>
      <w:r w:rsidRPr="00A66465">
        <w:rPr>
          <w:rFonts w:ascii="Arial" w:hAnsi="Arial" w:cs="Arial"/>
        </w:rPr>
        <w:t>. Работы по озеленению следует проводить по предварительно разработанному и утвержденному проекту благоустройства.</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2.6.2. Виды покрытий.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2.6.2.2. Покрытия поверхности обеспечивают на территории населенного пункта условия безопасного и комфортного передвижения.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2.6.2.3. Применяемый в проекте благоустройства вид покрытия должен быть прочным</w:t>
      </w:r>
      <w:r>
        <w:rPr>
          <w:rFonts w:ascii="Arial" w:hAnsi="Arial" w:cs="Arial"/>
        </w:rPr>
        <w:t xml:space="preserve">, ремонта пригодным, </w:t>
      </w:r>
      <w:proofErr w:type="spellStart"/>
      <w:r>
        <w:rPr>
          <w:rFonts w:ascii="Arial" w:hAnsi="Arial" w:cs="Arial"/>
        </w:rPr>
        <w:t>экологичным</w:t>
      </w:r>
      <w:proofErr w:type="spellEnd"/>
      <w:r w:rsidRPr="00A66465">
        <w:rPr>
          <w:rFonts w:ascii="Arial" w:hAnsi="Arial" w:cs="Arial"/>
        </w:rPr>
        <w:t xml:space="preserve"> не допускающим скольжения. Выбор видов покрытия осуществляется в соответствии с их целевым назначением.</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2.6.3. Ограждения.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2.6.3.4. При создании и благоустройстве ограждений следует учитывать необходимость: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разграничения зеленой зоны с маршрутами пешеходов и транспорта;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проектирования дорожек и тротуаров с учетом потоков людей и маршрутов;</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3</w:t>
      </w:r>
      <w:r w:rsidRPr="00A66465">
        <w:rPr>
          <w:rFonts w:ascii="Arial" w:hAnsi="Arial" w:cs="Arial"/>
        </w:rPr>
        <w:t>) использования бордюрного камня;</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lastRenderedPageBreak/>
        <w:t>4)</w:t>
      </w:r>
      <w:r w:rsidRPr="00A66465">
        <w:rPr>
          <w:rFonts w:ascii="Arial" w:hAnsi="Arial" w:cs="Arial"/>
        </w:rPr>
        <w:t xml:space="preserve"> замены зеленых зон мощением в случаях, когда ограждение не имеет смысла ввиду небольшого объема зоны или архитектурных особенностей места;</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5</w:t>
      </w:r>
      <w:r w:rsidRPr="00A66465">
        <w:rPr>
          <w:rFonts w:ascii="Arial" w:hAnsi="Arial" w:cs="Arial"/>
        </w:rPr>
        <w:t>) использования (в особенности на границах зеленых зон) многолетних всесезонных кустистых растений;</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6</w:t>
      </w:r>
      <w:r w:rsidRPr="00A66465">
        <w:rPr>
          <w:rFonts w:ascii="Arial" w:hAnsi="Arial" w:cs="Arial"/>
        </w:rPr>
        <w:t>) использования по возможности светоотражающих фасадных конструкций для затененных участков газонов;</w:t>
      </w:r>
    </w:p>
    <w:p w:rsidR="00F40848" w:rsidRPr="00A66465" w:rsidRDefault="00F40848" w:rsidP="00F40848">
      <w:pPr>
        <w:autoSpaceDE w:val="0"/>
        <w:autoSpaceDN w:val="0"/>
        <w:adjustRightInd w:val="0"/>
        <w:ind w:firstLine="567"/>
        <w:jc w:val="both"/>
        <w:rPr>
          <w:rFonts w:ascii="Arial" w:hAnsi="Arial" w:cs="Arial"/>
        </w:rPr>
      </w:pPr>
      <w:proofErr w:type="gramStart"/>
      <w:r>
        <w:rPr>
          <w:rFonts w:ascii="Arial" w:hAnsi="Arial" w:cs="Arial"/>
        </w:rPr>
        <w:t>7</w:t>
      </w:r>
      <w:r w:rsidRPr="00A66465">
        <w:rPr>
          <w:rFonts w:ascii="Arial" w:hAnsi="Arial" w:cs="Arial"/>
        </w:rPr>
        <w:t xml:space="preserve">) использования </w:t>
      </w:r>
      <w:proofErr w:type="spellStart"/>
      <w:r w:rsidRPr="00A66465">
        <w:rPr>
          <w:rFonts w:ascii="Arial" w:hAnsi="Arial" w:cs="Arial"/>
        </w:rPr>
        <w:t>цвето</w:t>
      </w:r>
      <w:proofErr w:type="spellEnd"/>
      <w:r w:rsidRPr="00A66465">
        <w:rPr>
          <w:rFonts w:ascii="Arial" w:hAnsi="Arial" w:cs="Arial"/>
        </w:rPr>
        <w:t>-графического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2.6.4. Водные устройства.</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2.6.4.1</w:t>
      </w:r>
      <w:r w:rsidRPr="00A66465">
        <w:rPr>
          <w:rFonts w:ascii="Arial" w:hAnsi="Arial" w:cs="Arial"/>
        </w:rPr>
        <w:t>. К водным устройствам относятся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2.6.5. Уличное коммунально-бытовое оборудование.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2.6.5.1. В рамках </w:t>
      </w:r>
      <w:proofErr w:type="gramStart"/>
      <w:r w:rsidRPr="00A66465">
        <w:rPr>
          <w:rFonts w:ascii="Arial" w:hAnsi="Arial" w:cs="Arial"/>
        </w:rPr>
        <w:t>решения з</w:t>
      </w:r>
      <w:r>
        <w:rPr>
          <w:rFonts w:ascii="Arial" w:hAnsi="Arial" w:cs="Arial"/>
        </w:rPr>
        <w:t>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2.6.6. Уличное техническое оборудование.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2.6.6.1.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ской среды при создании и благоустройстве уличного технического оборудования (укрытия таксофонов, банкоматы</w:t>
      </w:r>
      <w:r>
        <w:rPr>
          <w:rFonts w:ascii="Arial" w:hAnsi="Arial" w:cs="Arial"/>
        </w:rPr>
        <w:t>, смотровые люки</w:t>
      </w:r>
      <w:r w:rsidRPr="00A66465">
        <w:rPr>
          <w:rFonts w:ascii="Arial" w:hAnsi="Arial" w:cs="Arial"/>
        </w:rPr>
        <w:t xml:space="preserve">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roofErr w:type="gramEnd"/>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lastRenderedPageBreak/>
        <w:t>2.6.7. Игровое и спортивное оборудование.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2.6.7.1. В рамках </w:t>
      </w:r>
      <w:proofErr w:type="gramStart"/>
      <w:r w:rsidRPr="00A66465">
        <w:rPr>
          <w:rFonts w:ascii="Arial" w:hAnsi="Arial" w:cs="Arial"/>
        </w:rPr>
        <w:t>решени</w:t>
      </w:r>
      <w:r>
        <w:rPr>
          <w:rFonts w:ascii="Arial" w:hAnsi="Arial" w:cs="Arial"/>
        </w:rPr>
        <w:t>я задачи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2.6.8. Осветительное оборудование.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2.6.8.1. В рамках </w:t>
      </w:r>
      <w:proofErr w:type="gramStart"/>
      <w:r w:rsidRPr="00A66465">
        <w:rPr>
          <w:rFonts w:ascii="Arial" w:hAnsi="Arial" w:cs="Arial"/>
        </w:rPr>
        <w:t>решения з</w:t>
      </w:r>
      <w:r>
        <w:rPr>
          <w:rFonts w:ascii="Arial" w:hAnsi="Arial" w:cs="Arial"/>
        </w:rPr>
        <w:t>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1) экономичность и </w:t>
      </w:r>
      <w:proofErr w:type="spellStart"/>
      <w:r w:rsidRPr="00A66465">
        <w:rPr>
          <w:rFonts w:ascii="Arial" w:hAnsi="Arial" w:cs="Arial"/>
        </w:rPr>
        <w:t>энергоэффективность</w:t>
      </w:r>
      <w:proofErr w:type="spellEnd"/>
      <w:r w:rsidRPr="00A66465">
        <w:rPr>
          <w:rFonts w:ascii="Arial" w:hAnsi="Arial" w:cs="Arial"/>
        </w:rPr>
        <w:t xml:space="preserve"> применяемых установок, рациональное распределение и использование электрической энергии;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удобство обслуживания и управления при разных режимах работы установок.</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2.6.9. Малые архитектурные формы, уличная мебель.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2.6.9.1.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 xml:space="preserve">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A66465">
        <w:rPr>
          <w:rFonts w:ascii="Arial" w:hAnsi="Arial" w:cs="Arial"/>
        </w:rPr>
        <w:t>экологичных</w:t>
      </w:r>
      <w:proofErr w:type="spellEnd"/>
      <w:r w:rsidRPr="00A66465">
        <w:rPr>
          <w:rFonts w:ascii="Arial" w:hAnsi="Arial" w:cs="Arial"/>
        </w:rPr>
        <w:t xml:space="preserve"> материалов, привлечения людей к активному и здоровому времяпрепровождению на территории с зелеными насаждениями.</w:t>
      </w:r>
      <w:proofErr w:type="gramEnd"/>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2.6.9.2. При проектировании, выборе малых архитектурных форм, уличной мебели необходимо учитывать: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соответствие материалов и конструкции климату и назначению;</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антивандальную защищенность - от разрушения, оклейки, нанесения надписей и изображений;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возможность ремонта или замены деталей;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защиту от образования наледи и снежных заносов, обеспечение стока воды;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lastRenderedPageBreak/>
        <w:t>5) удобство обслуживания, а также механизированной и ручной очистки территории рядом и под конструкцией;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6) эргономичность конструкций (высоту и наклон спинки, высоту урн и прочее);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7) расцветку, не диссонирующую с окружением;</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8) безопасность для потенциальных пользователей;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9) стилистическое сочетание с другими малыми архитектурными формами, объектами уличной мебели и окружающей архитектурой;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2.6.9.3. Общие требования к установке малых архитектурных форм, уличной мебели: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расположение, не создающее препятствий для пешеходов;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компактная установка на минимальной площади в местах большого скопления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устойчивость конструкции;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надежная фиксация или обеспечение возможности перемещения в зависимости от условий расположения;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5) соответствие назначения объекта месту его размещения.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2.6.9.4. Требования к установке урн:</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достаточная высота (максимальная до 100 см) и объем;</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 наличие рельефного </w:t>
      </w:r>
      <w:proofErr w:type="spellStart"/>
      <w:r w:rsidRPr="00A66465">
        <w:rPr>
          <w:rFonts w:ascii="Arial" w:hAnsi="Arial" w:cs="Arial"/>
        </w:rPr>
        <w:t>текстурирования</w:t>
      </w:r>
      <w:proofErr w:type="spellEnd"/>
      <w:r w:rsidRPr="00A66465">
        <w:rPr>
          <w:rFonts w:ascii="Arial" w:hAnsi="Arial" w:cs="Arial"/>
        </w:rPr>
        <w:t xml:space="preserve"> или перфорирования для защиты от графического вандализма;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защита от дождя и снега;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использование и аккуратное расположение вставных ведер и мусорных мешков.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2.6.9.5. Требования к установке цветочниц (вазонов), в том числе навесных:</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высота цветочниц (вазонов) обеспечивает предотвращение случайного наезда автомобилей и попадания мусора;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дизайн (цвет, форма) цветочниц (вазонов) не отвлекает внимание от растений;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2.6.9.6. При установке ограждений необходимо учитывать: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прочность, обеспечивающая защиту пешеходов от наезда автомобилей;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модульность, позволяющую создавать конструкции любой формы;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наличие светоотражающих элементов в местах возможного наезда автомобиля;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2.6.9.7. На тротуарах автомобильных дорог допускается использовать следующие малые архитектурные формы: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скамейки без спинки с местом для сумок;</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опоры у скамеек для людей с ограниченными возможностями;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заграждения, обеспечивающие защиту пешеходов от наезда автомобилей;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навесные кашпо, навесные цветочницы и вазоны;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5) высокие цветочницы (вазоны) и урны.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2.6.9.8. Для пешеходных зон допускается использовать следующие малые архитектурные формы: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уличные фонари, высота которых соотносима с ростом человека;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скамейки, предполагающие длительное сидение;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цветочницы и кашпо (вазоны);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информационные стенды;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5) защитные ограждения;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6) столы для игр.</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lastRenderedPageBreak/>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A66465">
        <w:rPr>
          <w:rFonts w:ascii="Arial" w:hAnsi="Arial" w:cs="Arial"/>
        </w:rPr>
        <w:t>выступающими</w:t>
      </w:r>
      <w:proofErr w:type="gramEnd"/>
      <w:r w:rsidRPr="00A66465">
        <w:rPr>
          <w:rFonts w:ascii="Arial" w:hAnsi="Arial" w:cs="Arial"/>
        </w:rPr>
        <w:t xml:space="preserve"> над поверхностью земли;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для рекреационных зон скамьи и столы допускается выполнять из древесных пней-срубов, бревен и плах, не имеющих сколов и острых углов.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2.6.9.10. Для защиты малых архитектурных форм, уличной мебели от вандализма следует использовать: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легко очищающиеся и не боящиеся абразивных и растворяющих веществ материалы;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 перфорирование или рельефное </w:t>
      </w:r>
      <w:proofErr w:type="spellStart"/>
      <w:r w:rsidRPr="00A66465">
        <w:rPr>
          <w:rFonts w:ascii="Arial" w:hAnsi="Arial" w:cs="Arial"/>
        </w:rPr>
        <w:t>текстурирование</w:t>
      </w:r>
      <w:proofErr w:type="spellEnd"/>
      <w:r w:rsidRPr="00A66465">
        <w:rPr>
          <w:rFonts w:ascii="Arial" w:hAnsi="Arial" w:cs="Arial"/>
        </w:rPr>
        <w:t xml:space="preserve"> на плоских поверхностях;</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темные тона окраски или материалов;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2.6.10. Нестационарные объекты.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2.6.10.1.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w:t>
      </w:r>
      <w:r>
        <w:rPr>
          <w:rFonts w:ascii="Arial" w:hAnsi="Arial" w:cs="Arial"/>
        </w:rPr>
        <w:t xml:space="preserve"> и</w:t>
      </w:r>
      <w:r w:rsidRPr="00A66465">
        <w:rPr>
          <w:rFonts w:ascii="Arial" w:hAnsi="Arial" w:cs="Arial"/>
        </w:rPr>
        <w:t xml:space="preserve">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F40848" w:rsidRDefault="00F40848" w:rsidP="00F40848">
      <w:pPr>
        <w:autoSpaceDE w:val="0"/>
        <w:autoSpaceDN w:val="0"/>
        <w:adjustRightInd w:val="0"/>
        <w:ind w:firstLine="567"/>
        <w:jc w:val="both"/>
        <w:rPr>
          <w:rFonts w:ascii="Arial" w:hAnsi="Arial" w:cs="Arial"/>
        </w:rPr>
      </w:pPr>
      <w:r>
        <w:rPr>
          <w:rFonts w:ascii="Arial" w:hAnsi="Arial" w:cs="Arial"/>
        </w:rPr>
        <w:t>2.6.10.4</w:t>
      </w:r>
      <w:r w:rsidRPr="00A66465">
        <w:rPr>
          <w:rFonts w:ascii="Arial" w:hAnsi="Arial" w:cs="Arial"/>
        </w:rPr>
        <w:t>. Нестационарные объекты необходимо размещать таким образом, чтобы не мешать пешеходному движению, не ухуд</w:t>
      </w:r>
      <w:r>
        <w:rPr>
          <w:rFonts w:ascii="Arial" w:hAnsi="Arial" w:cs="Arial"/>
        </w:rPr>
        <w:t>шать визуальное восприятие сель</w:t>
      </w:r>
      <w:r w:rsidRPr="00A66465">
        <w:rPr>
          <w:rFonts w:ascii="Arial" w:hAnsi="Arial" w:cs="Arial"/>
        </w:rPr>
        <w:t>ской среды.</w:t>
      </w:r>
    </w:p>
    <w:p w:rsidR="00FC2D03" w:rsidRPr="00A66465" w:rsidRDefault="00FC2D03" w:rsidP="00F40848">
      <w:pPr>
        <w:autoSpaceDE w:val="0"/>
        <w:autoSpaceDN w:val="0"/>
        <w:adjustRightInd w:val="0"/>
        <w:ind w:firstLine="567"/>
        <w:jc w:val="both"/>
        <w:rPr>
          <w:rFonts w:ascii="Arial" w:hAnsi="Arial" w:cs="Arial"/>
        </w:rPr>
      </w:pP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lastRenderedPageBreak/>
        <w:t>2.6.11. Требования к оформлению и оборудованию зданий и сооружений.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A66465">
        <w:rPr>
          <w:rFonts w:ascii="Arial" w:hAnsi="Arial" w:cs="Arial"/>
        </w:rPr>
        <w:t>отмостки</w:t>
      </w:r>
      <w:proofErr w:type="spellEnd"/>
      <w:r w:rsidRPr="00A66465">
        <w:rPr>
          <w:rFonts w:ascii="Arial" w:hAnsi="Arial" w:cs="Arial"/>
        </w:rPr>
        <w:t>, домовых знаков, защитных сеток.</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11.3. З</w:t>
      </w:r>
      <w:r w:rsidRPr="00A66465">
        <w:rPr>
          <w:rFonts w:ascii="Arial" w:hAnsi="Arial" w:cs="Arial"/>
        </w:rPr>
        <w:t>амена рам, окраска стен зданий не должны нарушать архитектурный облик улиц и территорий населенного пункта.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11.4</w:t>
      </w:r>
      <w:r w:rsidRPr="00A66465">
        <w:rPr>
          <w:rFonts w:ascii="Arial" w:hAnsi="Arial" w:cs="Arial"/>
        </w:rPr>
        <w:t>.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2.6.12. Требования к организации детских площадок.</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A66465">
        <w:rPr>
          <w:rFonts w:ascii="Arial" w:hAnsi="Arial" w:cs="Arial"/>
        </w:rPr>
        <w:t>скалодромы</w:t>
      </w:r>
      <w:proofErr w:type="spellEnd"/>
      <w:r w:rsidRPr="00A66465">
        <w:rPr>
          <w:rFonts w:ascii="Arial" w:hAnsi="Arial" w:cs="Arial"/>
        </w:rPr>
        <w:t>, велодромы) и оборудование специальных мест для катания на самокатах, роликовых досках и коньках.</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2.6.13. Требования к организации площадок для отдыха и досуга.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2.6.13.1. Площадки для отдыха и проведения досуга взрослого населения следует размещать на участках жилой застройки.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2.6.14. Требования к организации спортивных площадок.</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2.6.15. Требования к организации площадок для установки контейнеров для сборки твердых коммунальных отходов.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lastRenderedPageBreak/>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2.6.16. Требования к организации площадок для выгула домашних животных.</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2.6.17. Требования к организации площадок для хранения автомобилей.</w:t>
      </w:r>
    </w:p>
    <w:p w:rsidR="00F40848"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F40848" w:rsidRPr="00A66465" w:rsidRDefault="00F40848" w:rsidP="00F40848">
      <w:pPr>
        <w:autoSpaceDE w:val="0"/>
        <w:autoSpaceDN w:val="0"/>
        <w:adjustRightInd w:val="0"/>
        <w:ind w:firstLine="567"/>
        <w:jc w:val="both"/>
        <w:rPr>
          <w:rFonts w:ascii="Arial" w:hAnsi="Arial" w:cs="Arial"/>
        </w:rPr>
      </w:pP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2.6.18. Требования к организации пешеходных коммуникаций.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w:t>
      </w:r>
      <w:r w:rsidRPr="00A66465">
        <w:rPr>
          <w:rFonts w:ascii="Arial" w:hAnsi="Arial" w:cs="Arial"/>
        </w:rPr>
        <w:lastRenderedPageBreak/>
        <w:t>возможностями передвижения и их сопровождающих, а также специально оборудованные места для маломобильных групп населения.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18.4</w:t>
      </w:r>
      <w:r w:rsidRPr="00A66465">
        <w:rPr>
          <w:rFonts w:ascii="Arial" w:hAnsi="Arial" w:cs="Arial"/>
        </w:rPr>
        <w:t>.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2.6.18.</w:t>
      </w:r>
      <w:r>
        <w:rPr>
          <w:rFonts w:ascii="Arial" w:hAnsi="Arial" w:cs="Arial"/>
        </w:rPr>
        <w:t>5</w:t>
      </w:r>
      <w:r w:rsidRPr="00A66465">
        <w:rPr>
          <w:rFonts w:ascii="Arial" w:hAnsi="Arial" w:cs="Arial"/>
        </w:rPr>
        <w:t xml:space="preserve">. Пешеходные маршруты в составе общественных и приватных пространств необходимо проектировать хорошо </w:t>
      </w:r>
      <w:proofErr w:type="gramStart"/>
      <w:r w:rsidRPr="00A66465">
        <w:rPr>
          <w:rFonts w:ascii="Arial" w:hAnsi="Arial" w:cs="Arial"/>
        </w:rPr>
        <w:t>просматриваемыми</w:t>
      </w:r>
      <w:proofErr w:type="gramEnd"/>
      <w:r w:rsidRPr="00A66465">
        <w:rPr>
          <w:rFonts w:ascii="Arial" w:hAnsi="Arial" w:cs="Arial"/>
        </w:rPr>
        <w:t xml:space="preserve"> на всем протяжении из окон жилых домов.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18.6</w:t>
      </w:r>
      <w:r w:rsidRPr="00A66465">
        <w:rPr>
          <w:rFonts w:ascii="Arial" w:hAnsi="Arial" w:cs="Arial"/>
        </w:rPr>
        <w:t>.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F40848" w:rsidRPr="00A66465" w:rsidRDefault="00F40848" w:rsidP="00F40848">
      <w:pPr>
        <w:pStyle w:val="ConsPlusNormal"/>
        <w:ind w:firstLine="540"/>
        <w:jc w:val="center"/>
        <w:rPr>
          <w:rFonts w:eastAsia="Calibri"/>
          <w:b/>
          <w:sz w:val="24"/>
          <w:szCs w:val="24"/>
          <w:lang w:eastAsia="en-US"/>
        </w:rPr>
      </w:pPr>
    </w:p>
    <w:p w:rsidR="00F40848" w:rsidRPr="00A66465" w:rsidRDefault="00F40848" w:rsidP="00F40848">
      <w:pPr>
        <w:pStyle w:val="ConsPlusNormal"/>
        <w:ind w:firstLine="540"/>
        <w:jc w:val="center"/>
        <w:rPr>
          <w:rFonts w:eastAsia="Calibri"/>
          <w:b/>
          <w:sz w:val="24"/>
          <w:szCs w:val="24"/>
          <w:lang w:eastAsia="en-US"/>
        </w:rPr>
      </w:pPr>
      <w:r w:rsidRPr="00A66465">
        <w:rPr>
          <w:rFonts w:eastAsia="Calibri"/>
          <w:b/>
          <w:sz w:val="24"/>
          <w:szCs w:val="24"/>
          <w:lang w:eastAsia="en-US"/>
        </w:rPr>
        <w:t>3. Особы</w:t>
      </w:r>
      <w:r>
        <w:rPr>
          <w:rFonts w:eastAsia="Calibri"/>
          <w:b/>
          <w:sz w:val="24"/>
          <w:szCs w:val="24"/>
          <w:lang w:eastAsia="en-US"/>
        </w:rPr>
        <w:t>е требования к доступности сель</w:t>
      </w:r>
      <w:r w:rsidRPr="00A66465">
        <w:rPr>
          <w:rFonts w:eastAsia="Calibri"/>
          <w:b/>
          <w:sz w:val="24"/>
          <w:szCs w:val="24"/>
          <w:lang w:eastAsia="en-US"/>
        </w:rPr>
        <w:t>ской среды для маломобильных групп населения</w:t>
      </w:r>
    </w:p>
    <w:p w:rsidR="00F40848" w:rsidRPr="00A66465" w:rsidRDefault="00F40848" w:rsidP="00F40848">
      <w:pPr>
        <w:pStyle w:val="ConsPlusNormal"/>
        <w:ind w:firstLine="540"/>
        <w:jc w:val="both"/>
        <w:rPr>
          <w:color w:val="7030A0"/>
          <w:sz w:val="24"/>
          <w:szCs w:val="24"/>
        </w:rPr>
      </w:pP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A66465">
        <w:rPr>
          <w:rFonts w:ascii="Arial" w:eastAsia="Calibri" w:hAnsi="Arial" w:cs="Arial"/>
          <w:lang w:eastAsia="en-US"/>
        </w:rPr>
        <w:t>в том числе</w:t>
      </w:r>
      <w:r>
        <w:rPr>
          <w:rFonts w:ascii="Arial" w:eastAsia="Calibri" w:hAnsi="Arial" w:cs="Arial"/>
          <w:lang w:eastAsia="en-US"/>
        </w:rPr>
        <w:t xml:space="preserve"> </w:t>
      </w:r>
      <w:r w:rsidRPr="00A66465">
        <w:rPr>
          <w:rFonts w:ascii="Arial" w:hAnsi="Arial" w:cs="Arial"/>
          <w:bCs/>
        </w:rPr>
        <w:t>оснащение этих объектов элементами и техническими средствами, способствующими передвижению маломобильных групп населения.</w:t>
      </w:r>
    </w:p>
    <w:p w:rsidR="00F40848" w:rsidRPr="00A66465" w:rsidRDefault="00F40848" w:rsidP="00F40848">
      <w:pPr>
        <w:pStyle w:val="ConsPlusNormal"/>
        <w:ind w:firstLine="540"/>
        <w:jc w:val="both"/>
        <w:rPr>
          <w:bCs/>
          <w:sz w:val="24"/>
          <w:szCs w:val="24"/>
        </w:rPr>
      </w:pPr>
      <w:r w:rsidRPr="00A66465">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F40848" w:rsidRPr="00A66465" w:rsidRDefault="00F40848" w:rsidP="00F40848">
      <w:pPr>
        <w:pStyle w:val="ConsPlusNormal"/>
        <w:ind w:firstLine="540"/>
        <w:jc w:val="center"/>
        <w:rPr>
          <w:rFonts w:eastAsia="Calibri"/>
          <w:b/>
          <w:sz w:val="24"/>
          <w:szCs w:val="24"/>
          <w:lang w:eastAsia="en-US"/>
        </w:rPr>
      </w:pPr>
    </w:p>
    <w:p w:rsidR="00F40848" w:rsidRPr="00A66465" w:rsidRDefault="00F40848" w:rsidP="00F40848">
      <w:pPr>
        <w:pStyle w:val="ConsPlusNormal"/>
        <w:ind w:firstLine="540"/>
        <w:jc w:val="center"/>
        <w:rPr>
          <w:color w:val="7030A0"/>
          <w:sz w:val="24"/>
          <w:szCs w:val="24"/>
        </w:rPr>
      </w:pPr>
      <w:r w:rsidRPr="00A66465">
        <w:rPr>
          <w:rFonts w:eastAsia="Calibri"/>
          <w:b/>
          <w:sz w:val="24"/>
          <w:szCs w:val="24"/>
          <w:lang w:eastAsia="en-US"/>
        </w:rPr>
        <w:t>4. Порядок содержания и эксплуатации объектов благоустройства</w:t>
      </w:r>
    </w:p>
    <w:p w:rsidR="00F40848" w:rsidRPr="00A66465" w:rsidRDefault="00F40848" w:rsidP="00F40848">
      <w:pPr>
        <w:pStyle w:val="ConsPlusNormal"/>
        <w:ind w:firstLine="540"/>
        <w:jc w:val="center"/>
        <w:rPr>
          <w:color w:val="7030A0"/>
          <w:sz w:val="24"/>
          <w:szCs w:val="24"/>
        </w:rPr>
      </w:pP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4.1. Уборка территории</w:t>
      </w:r>
    </w:p>
    <w:p w:rsidR="00F40848" w:rsidRPr="00A66465" w:rsidRDefault="00F40848" w:rsidP="00F40848">
      <w:pPr>
        <w:autoSpaceDE w:val="0"/>
        <w:autoSpaceDN w:val="0"/>
        <w:adjustRightInd w:val="0"/>
        <w:ind w:firstLine="540"/>
        <w:jc w:val="center"/>
        <w:rPr>
          <w:rFonts w:ascii="Arial" w:eastAsia="Calibri" w:hAnsi="Arial" w:cs="Arial"/>
          <w:b/>
          <w:lang w:eastAsia="en-US"/>
        </w:rPr>
      </w:pPr>
    </w:p>
    <w:p w:rsidR="00F40848"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F40848" w:rsidRDefault="00F40848" w:rsidP="00F40848">
      <w:pPr>
        <w:autoSpaceDE w:val="0"/>
        <w:autoSpaceDN w:val="0"/>
        <w:adjustRightInd w:val="0"/>
        <w:spacing w:line="25" w:lineRule="atLeast"/>
        <w:ind w:firstLine="540"/>
        <w:jc w:val="both"/>
        <w:outlineLvl w:val="2"/>
        <w:rPr>
          <w:rFonts w:ascii="Arial" w:hAnsi="Arial" w:cs="Arial"/>
          <w:bCs/>
        </w:rPr>
      </w:pPr>
      <w:r>
        <w:rPr>
          <w:rFonts w:ascii="Arial" w:hAnsi="Arial" w:cs="Arial"/>
          <w:bCs/>
        </w:rPr>
        <w:t xml:space="preserve">4.1.2. </w:t>
      </w:r>
      <w:r>
        <w:rPr>
          <w:b/>
        </w:rPr>
        <w:t xml:space="preserve"> </w:t>
      </w:r>
      <w:proofErr w:type="gramStart"/>
      <w:r>
        <w:rPr>
          <w:rFonts w:ascii="Arial" w:hAnsi="Arial" w:cs="Arial"/>
          <w:bCs/>
        </w:rPr>
        <w:t>Привлечение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F40848" w:rsidRDefault="00F40848" w:rsidP="00F40848">
      <w:pPr>
        <w:autoSpaceDE w:val="0"/>
        <w:autoSpaceDN w:val="0"/>
        <w:adjustRightInd w:val="0"/>
        <w:spacing w:line="25" w:lineRule="atLeast"/>
        <w:ind w:firstLine="540"/>
        <w:jc w:val="both"/>
        <w:outlineLvl w:val="2"/>
        <w:rPr>
          <w:rFonts w:ascii="Arial" w:hAnsi="Arial" w:cs="Arial"/>
        </w:rPr>
      </w:pPr>
      <w:r w:rsidRPr="007F38C2">
        <w:rPr>
          <w:rFonts w:ascii="Arial" w:hAnsi="Arial" w:cs="Arial"/>
        </w:rPr>
        <w:t xml:space="preserve">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 </w:t>
      </w:r>
    </w:p>
    <w:p w:rsidR="00F40848" w:rsidRDefault="00F40848" w:rsidP="00F40848">
      <w:pPr>
        <w:autoSpaceDE w:val="0"/>
        <w:autoSpaceDN w:val="0"/>
        <w:adjustRightInd w:val="0"/>
        <w:spacing w:line="25" w:lineRule="atLeast"/>
        <w:ind w:firstLine="540"/>
        <w:jc w:val="both"/>
        <w:outlineLvl w:val="2"/>
        <w:rPr>
          <w:rFonts w:ascii="Arial" w:hAnsi="Arial" w:cs="Arial"/>
        </w:rPr>
      </w:pPr>
      <w:r>
        <w:rPr>
          <w:rFonts w:ascii="Arial" w:hAnsi="Arial" w:cs="Arial"/>
        </w:rPr>
        <w:t>1)</w:t>
      </w:r>
      <w:r w:rsidRPr="007F38C2">
        <w:rPr>
          <w:rFonts w:ascii="Arial" w:hAnsi="Arial" w:cs="Arial"/>
        </w:rPr>
        <w:t xml:space="preserve">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rsidR="00F40848" w:rsidRDefault="00F40848" w:rsidP="00F40848">
      <w:pPr>
        <w:autoSpaceDE w:val="0"/>
        <w:autoSpaceDN w:val="0"/>
        <w:adjustRightInd w:val="0"/>
        <w:spacing w:line="25" w:lineRule="atLeast"/>
        <w:ind w:firstLine="540"/>
        <w:jc w:val="both"/>
        <w:outlineLvl w:val="2"/>
        <w:rPr>
          <w:rFonts w:ascii="Arial" w:hAnsi="Arial" w:cs="Arial"/>
        </w:rPr>
      </w:pPr>
      <w:r w:rsidRPr="007F38C2">
        <w:rPr>
          <w:rFonts w:ascii="Arial" w:hAnsi="Arial" w:cs="Arial"/>
        </w:rPr>
        <w:lastRenderedPageBreak/>
        <w:t xml:space="preserve"> 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 </w:t>
      </w:r>
    </w:p>
    <w:p w:rsidR="00F40848" w:rsidRDefault="00F40848" w:rsidP="00F40848">
      <w:pPr>
        <w:autoSpaceDE w:val="0"/>
        <w:autoSpaceDN w:val="0"/>
        <w:adjustRightInd w:val="0"/>
        <w:spacing w:line="25" w:lineRule="atLeast"/>
        <w:ind w:firstLine="540"/>
        <w:jc w:val="both"/>
        <w:outlineLvl w:val="2"/>
        <w:rPr>
          <w:rFonts w:ascii="Arial" w:hAnsi="Arial" w:cs="Arial"/>
        </w:rPr>
      </w:pPr>
      <w:r w:rsidRPr="007F38C2">
        <w:rPr>
          <w:rFonts w:ascii="Arial" w:hAnsi="Arial" w:cs="Arial"/>
        </w:rPr>
        <w:t>б) на территории общего пользования - 15 метров</w:t>
      </w:r>
      <w:r>
        <w:t xml:space="preserve"> </w:t>
      </w:r>
      <w:r w:rsidRPr="007F38C2">
        <w:rPr>
          <w:rFonts w:ascii="Arial" w:hAnsi="Arial" w:cs="Arial"/>
        </w:rPr>
        <w:t xml:space="preserve">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 </w:t>
      </w:r>
    </w:p>
    <w:p w:rsidR="00F40848" w:rsidRDefault="00F40848" w:rsidP="00F40848">
      <w:pPr>
        <w:autoSpaceDE w:val="0"/>
        <w:autoSpaceDN w:val="0"/>
        <w:adjustRightInd w:val="0"/>
        <w:spacing w:line="25" w:lineRule="atLeast"/>
        <w:ind w:firstLine="540"/>
        <w:jc w:val="both"/>
        <w:outlineLvl w:val="2"/>
        <w:rPr>
          <w:rFonts w:ascii="Arial" w:hAnsi="Arial" w:cs="Arial"/>
        </w:rPr>
      </w:pPr>
      <w:r w:rsidRPr="007F38C2">
        <w:rPr>
          <w:rFonts w:ascii="Arial" w:hAnsi="Arial" w:cs="Arial"/>
        </w:rPr>
        <w:t>в) на производственных территориях - 10 метров по периметру;</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д) на прочих территориях - 10 метров по периметру;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2)</w:t>
      </w:r>
      <w:r w:rsidRPr="007F38C2">
        <w:rPr>
          <w:rFonts w:ascii="Arial" w:hAnsi="Arial" w:cs="Arial"/>
        </w:rPr>
        <w:t xml:space="preserve">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3) для нежилых зданий, многоквартирных домов, расположенных на </w:t>
      </w:r>
      <w:proofErr w:type="gramStart"/>
      <w:r w:rsidRPr="007F38C2">
        <w:rPr>
          <w:rFonts w:ascii="Arial" w:hAnsi="Arial" w:cs="Arial"/>
        </w:rPr>
        <w:t>земельных участках, не сформированных или если такие земельные участки сформированы</w:t>
      </w:r>
      <w:proofErr w:type="gramEnd"/>
      <w:r w:rsidRPr="007F38C2">
        <w:rPr>
          <w:rFonts w:ascii="Arial" w:hAnsi="Arial" w:cs="Arial"/>
        </w:rPr>
        <w:t xml:space="preserve"> по </w:t>
      </w:r>
      <w:proofErr w:type="spellStart"/>
      <w:r w:rsidRPr="007F38C2">
        <w:rPr>
          <w:rFonts w:ascii="Arial" w:hAnsi="Arial" w:cs="Arial"/>
        </w:rPr>
        <w:t>отмостке</w:t>
      </w:r>
      <w:proofErr w:type="spellEnd"/>
      <w:r w:rsidRPr="007F38C2">
        <w:rPr>
          <w:rFonts w:ascii="Arial" w:hAnsi="Arial" w:cs="Arial"/>
        </w:rPr>
        <w:t xml:space="preserve"> здания: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по длине - на длину здания плюс половина санитарного разрыва с соседними зданиями, в случае отсутствия соседних зданий - 15 метров;</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устройства вокруг здания противопожарного проезда - до дальнего бордюра противопожарного проезда;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4) для нежилых зданий (комплекса зданий) - 15 метров от границ отведенного земельного участка или от ограждения по периметру;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5) для автостоянок - 15 метров по периметру;</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6) для промышленных объектов - 25 метров от ограждения по периметру;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7) для строительных объектов - 15 метров от ограждения по периметру;</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 либо вещном праве третьим лицам);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9</w:t>
      </w:r>
      <w:r w:rsidRPr="007F38C2">
        <w:rPr>
          <w:rFonts w:ascii="Arial" w:hAnsi="Arial" w:cs="Arial"/>
        </w:rPr>
        <w:t xml:space="preserve">) для иных территорий: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w:t>
      </w:r>
      <w:r>
        <w:rPr>
          <w:rFonts w:ascii="Arial" w:hAnsi="Arial" w:cs="Arial"/>
        </w:rPr>
        <w:t>г</w:t>
      </w:r>
      <w:r w:rsidRPr="007F38C2">
        <w:rPr>
          <w:rFonts w:ascii="Arial" w:hAnsi="Arial" w:cs="Arial"/>
        </w:rPr>
        <w:t xml:space="preserve">) территорий, прилегающих к рекламным конструкциям, - 5 метров по периметру (радиусу) основания.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lastRenderedPageBreak/>
        <w:t xml:space="preserve">        </w:t>
      </w:r>
      <w:r w:rsidRPr="007F38C2">
        <w:rPr>
          <w:rFonts w:ascii="Arial" w:hAnsi="Arial" w:cs="Arial"/>
        </w:rPr>
        <w:t xml:space="preserve">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 Физические и юридические лица, индивидуальные предприниматели, рассматривают и заключают соответствующий договор на содержание и благоустройство отведенных и прилегающих территорий в течение 20 рабочих дней со дня его получения (или вручения).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1</w:t>
      </w:r>
      <w:r>
        <w:rPr>
          <w:rFonts w:ascii="Arial" w:hAnsi="Arial" w:cs="Arial"/>
        </w:rPr>
        <w:t>0)</w:t>
      </w:r>
      <w:r w:rsidRPr="007F38C2">
        <w:rPr>
          <w:rFonts w:ascii="Arial" w:hAnsi="Arial" w:cs="Arial"/>
        </w:rPr>
        <w:t xml:space="preserve">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proofErr w:type="gramStart"/>
      <w:r w:rsidRPr="007F38C2">
        <w:rPr>
          <w:rFonts w:ascii="Arial" w:hAnsi="Arial" w:cs="Arial"/>
        </w:rPr>
        <w:t xml:space="preserve">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 </w:t>
      </w:r>
      <w:proofErr w:type="gramEnd"/>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proofErr w:type="gramStart"/>
      <w:r w:rsidRPr="007F38C2">
        <w:rPr>
          <w:rFonts w:ascii="Arial" w:hAnsi="Arial" w:cs="Arial"/>
        </w:rPr>
        <w:t>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форм (МАФ), проведение работ на земельном участке, входящем в состав общего имущества</w:t>
      </w:r>
      <w:proofErr w:type="gramEnd"/>
      <w:r w:rsidRPr="007F38C2">
        <w:rPr>
          <w:rFonts w:ascii="Arial" w:hAnsi="Arial" w:cs="Arial"/>
        </w:rPr>
        <w:t xml:space="preserve"> многоквартирных домов, и другие работы) согласовываются в установленном законодательством порядке;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б</w:t>
      </w:r>
      <w:r w:rsidRPr="007F38C2">
        <w:rPr>
          <w:rFonts w:ascii="Arial" w:hAnsi="Arial" w:cs="Arial"/>
        </w:rPr>
        <w:t xml:space="preserve">)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 </w:t>
      </w:r>
    </w:p>
    <w:p w:rsidR="00F40848" w:rsidRPr="007F38C2" w:rsidRDefault="00F40848" w:rsidP="00F40848">
      <w:pPr>
        <w:autoSpaceDE w:val="0"/>
        <w:autoSpaceDN w:val="0"/>
        <w:adjustRightInd w:val="0"/>
        <w:spacing w:line="25" w:lineRule="atLeast"/>
        <w:jc w:val="both"/>
        <w:outlineLvl w:val="2"/>
        <w:rPr>
          <w:rFonts w:ascii="Arial" w:hAnsi="Arial" w:cs="Arial"/>
          <w:bCs/>
        </w:rPr>
      </w:pPr>
      <w:r>
        <w:rPr>
          <w:rFonts w:ascii="Arial" w:hAnsi="Arial" w:cs="Arial"/>
        </w:rPr>
        <w:t xml:space="preserve">       </w:t>
      </w:r>
      <w:r w:rsidRPr="007F38C2">
        <w:rPr>
          <w:rFonts w:ascii="Arial" w:hAnsi="Arial" w:cs="Arial"/>
        </w:rPr>
        <w:t xml:space="preserve">д) на территориях, где ведется строительство или производятся планировочные, подготовительные работы, и прилегающих к ним территориях (на </w:t>
      </w:r>
      <w:r w:rsidRPr="007F38C2">
        <w:rPr>
          <w:rFonts w:ascii="Arial" w:hAnsi="Arial" w:cs="Arial"/>
        </w:rPr>
        <w:lastRenderedPageBreak/>
        <w:t>все время строительства или проведения работ) - организации, ведущие стро</w:t>
      </w:r>
      <w:r>
        <w:rPr>
          <w:rFonts w:ascii="Arial" w:hAnsi="Arial" w:cs="Arial"/>
        </w:rPr>
        <w:t>ительство, производящие работы.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1.3. На территории сельсовета</w:t>
      </w:r>
      <w:r w:rsidRPr="00A66465">
        <w:rPr>
          <w:rFonts w:ascii="Arial" w:hAnsi="Arial" w:cs="Arial"/>
          <w:bCs/>
        </w:rPr>
        <w:t xml:space="preserve"> запрещается накапливать и размещать отходы производства и потребления в несанкционированных местах.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7" w:history="1">
        <w:r w:rsidRPr="00A66465">
          <w:rPr>
            <w:rFonts w:ascii="Arial" w:hAnsi="Arial" w:cs="Arial"/>
            <w:bCs/>
          </w:rPr>
          <w:t xml:space="preserve">пунктом 4.1.1. </w:t>
        </w:r>
      </w:hyperlink>
      <w:r w:rsidRPr="00A66465">
        <w:rPr>
          <w:rFonts w:ascii="Arial" w:hAnsi="Arial" w:cs="Arial"/>
          <w:bCs/>
        </w:rPr>
        <w:t xml:space="preserve"> настоящих Правил благоустройства.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4</w:t>
      </w:r>
      <w:r w:rsidRPr="00A66465">
        <w:rPr>
          <w:rFonts w:ascii="Arial" w:hAnsi="Arial" w:cs="Arial"/>
          <w:bCs/>
        </w:rPr>
        <w:t xml:space="preserve">. На территории общего </w:t>
      </w:r>
      <w:r>
        <w:rPr>
          <w:rFonts w:ascii="Arial" w:hAnsi="Arial" w:cs="Arial"/>
          <w:bCs/>
        </w:rPr>
        <w:t>пользования сельсовета</w:t>
      </w:r>
      <w:r w:rsidRPr="00A66465">
        <w:rPr>
          <w:rFonts w:ascii="Arial" w:hAnsi="Arial" w:cs="Arial"/>
          <w:bCs/>
        </w:rPr>
        <w:t xml:space="preserve"> запрещается сжигание отходов производства и потребления.</w:t>
      </w:r>
    </w:p>
    <w:p w:rsidR="0026219D" w:rsidRPr="00423193" w:rsidRDefault="0026219D" w:rsidP="0026219D">
      <w:pPr>
        <w:jc w:val="both"/>
        <w:rPr>
          <w:rFonts w:ascii="Arial" w:hAnsi="Arial" w:cs="Arial"/>
          <w:bCs/>
        </w:rPr>
      </w:pPr>
      <w:r>
        <w:rPr>
          <w:rFonts w:ascii="Arial" w:hAnsi="Arial" w:cs="Arial"/>
          <w:color w:val="282828"/>
          <w:shd w:val="clear" w:color="auto" w:fill="FFFFFF"/>
        </w:rPr>
        <w:t xml:space="preserve">         4.1.5 </w:t>
      </w:r>
      <w:r>
        <w:rPr>
          <w:rFonts w:ascii="Arial" w:hAnsi="Arial" w:cs="Arial"/>
          <w:lang w:eastAsia="en-US"/>
        </w:rPr>
        <w:t>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26219D" w:rsidRDefault="0026219D" w:rsidP="0026219D">
      <w:pPr>
        <w:autoSpaceDE w:val="0"/>
        <w:autoSpaceDN w:val="0"/>
        <w:adjustRightInd w:val="0"/>
        <w:ind w:firstLine="720"/>
        <w:jc w:val="both"/>
        <w:rPr>
          <w:rFonts w:ascii="Arial" w:hAnsi="Arial" w:cs="Arial"/>
        </w:rPr>
      </w:pPr>
      <w:r>
        <w:rPr>
          <w:rFonts w:ascii="Arial" w:hAnsi="Arial" w:cs="Arial"/>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
    <w:p w:rsidR="0026219D" w:rsidRDefault="0026219D" w:rsidP="0026219D">
      <w:pPr>
        <w:jc w:val="both"/>
        <w:rPr>
          <w:rFonts w:ascii="Arial" w:hAnsi="Arial" w:cs="Arial"/>
          <w:bCs/>
        </w:rPr>
      </w:pPr>
      <w:r>
        <w:rPr>
          <w:rFonts w:ascii="Arial" w:hAnsi="Arial" w:cs="Arial"/>
          <w:b/>
          <w:bCs/>
        </w:rPr>
        <w:t xml:space="preserve">         </w:t>
      </w:r>
      <w:r>
        <w:rPr>
          <w:rFonts w:ascii="Arial" w:eastAsia="Calibri" w:hAnsi="Arial" w:cs="Arial"/>
          <w:b/>
          <w:bCs/>
        </w:rPr>
        <w:t xml:space="preserve"> </w:t>
      </w:r>
      <w:r>
        <w:rPr>
          <w:rFonts w:ascii="Arial" w:hAnsi="Arial" w:cs="Arial"/>
          <w:lang w:eastAsia="en-US"/>
        </w:rPr>
        <w:t xml:space="preserve"> 4.1.6 </w:t>
      </w:r>
      <w:r w:rsidRPr="000D3E64">
        <w:rPr>
          <w:rFonts w:ascii="Arial" w:hAnsi="Arial" w:cs="Arial"/>
          <w:bCs/>
        </w:rPr>
        <w:t xml:space="preserve">Вывоз крупногабаритных отходов обеспечивается в соответствии с </w:t>
      </w:r>
      <w:hyperlink r:id="rId8" w:anchor="/document/12112084/entry/246" w:history="1">
        <w:r w:rsidRPr="000D3E64">
          <w:rPr>
            <w:rFonts w:ascii="Arial" w:hAnsi="Arial" w:cs="Arial"/>
          </w:rPr>
          <w:t>законодательством</w:t>
        </w:r>
      </w:hyperlink>
      <w:r w:rsidRPr="000D3E64">
        <w:rPr>
          <w:rFonts w:ascii="Arial" w:hAnsi="Arial" w:cs="Arial"/>
          <w:bCs/>
        </w:rPr>
        <w:t xml:space="preserve">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w:t>
      </w:r>
      <w:r>
        <w:rPr>
          <w:rFonts w:ascii="Arial" w:hAnsi="Arial" w:cs="Arial"/>
          <w:bCs/>
        </w:rPr>
        <w:t xml:space="preserve"> площадку для их складирования.</w:t>
      </w:r>
    </w:p>
    <w:p w:rsidR="0026219D" w:rsidRPr="003825CC" w:rsidRDefault="0026219D" w:rsidP="0026219D">
      <w:pPr>
        <w:jc w:val="both"/>
        <w:rPr>
          <w:b/>
        </w:rPr>
      </w:pPr>
      <w:r>
        <w:rPr>
          <w:rFonts w:ascii="Arial" w:hAnsi="Arial" w:cs="Arial"/>
          <w:bCs/>
        </w:rPr>
        <w:t xml:space="preserve">           4.1.7</w:t>
      </w:r>
      <w:proofErr w:type="gramStart"/>
      <w:r>
        <w:rPr>
          <w:rFonts w:ascii="Arial" w:hAnsi="Arial" w:cs="Arial"/>
          <w:bCs/>
        </w:rPr>
        <w:t xml:space="preserve"> В</w:t>
      </w:r>
      <w:proofErr w:type="gramEnd"/>
      <w:r>
        <w:rPr>
          <w:rFonts w:ascii="Arial" w:hAnsi="Arial" w:cs="Arial"/>
          <w:bCs/>
        </w:rPr>
        <w:t xml:space="preserve">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осуществляющими деятельность по утилизации твердых коммунальных отходов, в соответствии с гражданским законодательством Российской Федерации.</w:t>
      </w:r>
    </w:p>
    <w:p w:rsidR="00F40848" w:rsidRPr="00A66465" w:rsidRDefault="000D3E64" w:rsidP="000D3E64">
      <w:pPr>
        <w:autoSpaceDE w:val="0"/>
        <w:autoSpaceDN w:val="0"/>
        <w:adjustRightInd w:val="0"/>
        <w:jc w:val="both"/>
        <w:rPr>
          <w:rFonts w:ascii="Arial" w:eastAsia="Calibri" w:hAnsi="Arial" w:cs="Arial"/>
          <w:lang w:eastAsia="en-US"/>
        </w:rPr>
      </w:pPr>
      <w:r>
        <w:rPr>
          <w:rFonts w:ascii="Arial" w:eastAsia="Calibri" w:hAnsi="Arial" w:cs="Arial"/>
          <w:lang w:eastAsia="en-US"/>
        </w:rPr>
        <w:t xml:space="preserve">         </w:t>
      </w:r>
      <w:r w:rsidR="00F40848" w:rsidRPr="00A66465">
        <w:rPr>
          <w:rFonts w:ascii="Arial" w:eastAsia="Calibri" w:hAnsi="Arial" w:cs="Arial"/>
          <w:lang w:eastAsia="en-US"/>
        </w:rPr>
        <w:t>4.1.</w:t>
      </w:r>
      <w:r w:rsidR="00F40848">
        <w:rPr>
          <w:rFonts w:ascii="Arial" w:eastAsia="Calibri" w:hAnsi="Arial" w:cs="Arial"/>
          <w:lang w:eastAsia="en-US"/>
        </w:rPr>
        <w:t>8</w:t>
      </w:r>
      <w:r w:rsidR="00F40848" w:rsidRPr="00A66465">
        <w:rPr>
          <w:rFonts w:ascii="Arial" w:eastAsia="Calibri" w:hAnsi="Arial" w:cs="Arial"/>
          <w:lang w:eastAsia="en-US"/>
        </w:rPr>
        <w:t>. Установка устройств наливных помоек, разлив помоев и нечистот за территорией домов и улиц, вынос отходов на уличные проезды запрещается.</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9</w:t>
      </w:r>
      <w:r w:rsidRPr="00A66465">
        <w:rPr>
          <w:rFonts w:ascii="Arial" w:hAnsi="Arial" w:cs="Arial"/>
          <w:bCs/>
        </w:rPr>
        <w:t xml:space="preserve">. </w:t>
      </w:r>
      <w:proofErr w:type="gramStart"/>
      <w:r w:rsidRPr="00A66465">
        <w:rPr>
          <w:rFonts w:ascii="Arial" w:hAnsi="Arial" w:cs="Arial"/>
          <w:bCs/>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9" w:history="1">
        <w:r w:rsidRPr="00A66465">
          <w:rPr>
            <w:rFonts w:ascii="Arial" w:hAnsi="Arial" w:cs="Arial"/>
            <w:bCs/>
          </w:rPr>
          <w:t>разделом</w:t>
        </w:r>
        <w:proofErr w:type="gramEnd"/>
        <w:r w:rsidRPr="00A66465">
          <w:rPr>
            <w:rFonts w:ascii="Arial" w:hAnsi="Arial" w:cs="Arial"/>
            <w:bCs/>
          </w:rPr>
          <w:t xml:space="preserve"> 4</w:t>
        </w:r>
      </w:hyperlink>
      <w:r w:rsidRPr="00A66465">
        <w:rPr>
          <w:rFonts w:ascii="Arial" w:hAnsi="Arial" w:cs="Arial"/>
          <w:bCs/>
        </w:rPr>
        <w:t xml:space="preserve"> настоящих Правил благоустройства.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10</w:t>
      </w:r>
      <w:r w:rsidRPr="00A66465">
        <w:rPr>
          <w:rFonts w:ascii="Arial" w:hAnsi="Arial" w:cs="Arial"/>
          <w:bCs/>
        </w:rPr>
        <w:t>.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Установку ёмкостей для временного хранения отходов производства и потребления и их очистку осуществляют </w:t>
      </w:r>
      <w:r w:rsidRPr="006B38C5">
        <w:rPr>
          <w:rFonts w:ascii="Arial" w:hAnsi="Arial" w:cs="Arial"/>
          <w:bCs/>
        </w:rPr>
        <w:t>лица,</w:t>
      </w:r>
      <w:r>
        <w:rPr>
          <w:rFonts w:ascii="Arial" w:hAnsi="Arial" w:cs="Arial"/>
          <w:bCs/>
        </w:rPr>
        <w:t xml:space="preserve"> </w:t>
      </w:r>
      <w:r w:rsidRPr="006B38C5">
        <w:rPr>
          <w:rFonts w:ascii="Arial" w:hAnsi="Arial" w:cs="Arial"/>
          <w:bCs/>
        </w:rPr>
        <w:t xml:space="preserve">ответственные за уборку соответствующей территории </w:t>
      </w:r>
      <w:r w:rsidRPr="00A66465">
        <w:rPr>
          <w:rFonts w:ascii="Arial" w:hAnsi="Arial" w:cs="Arial"/>
          <w:bCs/>
        </w:rPr>
        <w:t xml:space="preserve">в соответствии с </w:t>
      </w:r>
      <w:hyperlink r:id="rId10" w:history="1">
        <w:r w:rsidRPr="00A66465">
          <w:rPr>
            <w:rFonts w:ascii="Arial" w:hAnsi="Arial" w:cs="Arial"/>
            <w:bCs/>
          </w:rPr>
          <w:t>пунктом 4.1.1</w:t>
        </w:r>
      </w:hyperlink>
      <w:r w:rsidRPr="00A66465">
        <w:rPr>
          <w:rFonts w:ascii="Arial" w:hAnsi="Arial" w:cs="Arial"/>
          <w:bCs/>
        </w:rPr>
        <w:t xml:space="preserve"> настоящих Правил благоустройства.</w:t>
      </w:r>
    </w:p>
    <w:p w:rsidR="00F40848" w:rsidRDefault="00F40848" w:rsidP="00F40848">
      <w:pPr>
        <w:autoSpaceDE w:val="0"/>
        <w:autoSpaceDN w:val="0"/>
        <w:adjustRightInd w:val="0"/>
        <w:ind w:firstLine="540"/>
        <w:jc w:val="both"/>
        <w:outlineLvl w:val="2"/>
        <w:rPr>
          <w:rFonts w:ascii="Arial" w:hAnsi="Arial" w:cs="Arial"/>
          <w:bCs/>
        </w:rPr>
      </w:pPr>
      <w:r>
        <w:rPr>
          <w:rFonts w:ascii="Arial" w:hAnsi="Arial" w:cs="Arial"/>
          <w:bCs/>
        </w:rPr>
        <w:t>4.1.11</w:t>
      </w:r>
      <w:r w:rsidRPr="00A66465">
        <w:rPr>
          <w:rFonts w:ascii="Arial" w:hAnsi="Arial" w:cs="Arial"/>
          <w:bCs/>
        </w:rPr>
        <w:t xml:space="preserve">. Удаление с контейнерной площадки и прилегающей к ней территории отходов производства и потребления, высыпавшихся при выгрузке из контейнеров </w:t>
      </w:r>
      <w:r w:rsidRPr="00A66465">
        <w:rPr>
          <w:rFonts w:ascii="Arial" w:hAnsi="Arial" w:cs="Arial"/>
          <w:bCs/>
        </w:rPr>
        <w:lastRenderedPageBreak/>
        <w:t xml:space="preserve">в </w:t>
      </w:r>
      <w:proofErr w:type="spellStart"/>
      <w:r w:rsidRPr="00A66465">
        <w:rPr>
          <w:rFonts w:ascii="Arial" w:hAnsi="Arial" w:cs="Arial"/>
          <w:bCs/>
        </w:rPr>
        <w:t>мусоровозный</w:t>
      </w:r>
      <w:proofErr w:type="spellEnd"/>
      <w:r w:rsidRPr="00A66465">
        <w:rPr>
          <w:rFonts w:ascii="Arial" w:hAnsi="Arial" w:cs="Arial"/>
          <w:bCs/>
        </w:rPr>
        <w:t xml:space="preserve"> транспорт, должно осуществляться работниками организации, осуществляющей вывоз отходов.</w:t>
      </w:r>
    </w:p>
    <w:p w:rsidR="00F40848" w:rsidRPr="00A66465" w:rsidRDefault="00F40848" w:rsidP="00F40848">
      <w:pPr>
        <w:autoSpaceDE w:val="0"/>
        <w:autoSpaceDN w:val="0"/>
        <w:adjustRightInd w:val="0"/>
        <w:ind w:firstLine="540"/>
        <w:jc w:val="both"/>
        <w:rPr>
          <w:rFonts w:ascii="Arial" w:hAnsi="Arial" w:cs="Arial"/>
          <w:bCs/>
        </w:rPr>
      </w:pPr>
      <w:r>
        <w:rPr>
          <w:rFonts w:ascii="Arial" w:hAnsi="Arial" w:cs="Arial"/>
        </w:rPr>
        <w:t>4.1.12</w:t>
      </w:r>
      <w:r w:rsidRPr="00A66465">
        <w:rPr>
          <w:rFonts w:ascii="Arial" w:hAnsi="Arial" w:cs="Arial"/>
        </w:rPr>
        <w:t xml:space="preserve">. Площадки для установки </w:t>
      </w:r>
      <w:proofErr w:type="spellStart"/>
      <w:r w:rsidRPr="00A66465">
        <w:rPr>
          <w:rFonts w:ascii="Arial" w:hAnsi="Arial" w:cs="Arial"/>
        </w:rPr>
        <w:t>мусоросборных</w:t>
      </w:r>
      <w:proofErr w:type="spellEnd"/>
      <w:r w:rsidRPr="00A66465">
        <w:rPr>
          <w:rFonts w:ascii="Arial" w:hAnsi="Arial" w:cs="Arial"/>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3</w:t>
      </w:r>
      <w:r w:rsidRPr="00A66465">
        <w:rPr>
          <w:rFonts w:ascii="Arial" w:hAnsi="Arial" w:cs="Arial"/>
          <w:bCs/>
        </w:rPr>
        <w:t>.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Вывоз опасных, токсичных отходов </w:t>
      </w:r>
      <w:r w:rsidRPr="00015BD6">
        <w:rPr>
          <w:rFonts w:ascii="Arial" w:hAnsi="Arial" w:cs="Arial"/>
          <w:bCs/>
        </w:rPr>
        <w:t xml:space="preserve">осуществляется организациями, имеющими лицензию, </w:t>
      </w:r>
      <w:r w:rsidRPr="00A66465">
        <w:rPr>
          <w:rFonts w:ascii="Arial" w:hAnsi="Arial" w:cs="Arial"/>
          <w:bCs/>
        </w:rPr>
        <w:t>в соответствии с требованиями законодательства Российской Федерации.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4</w:t>
      </w:r>
      <w:r w:rsidRPr="00A66465">
        <w:rPr>
          <w:rFonts w:ascii="Arial" w:hAnsi="Arial" w:cs="Arial"/>
          <w:bCs/>
        </w:rPr>
        <w:t>. При уборке в ночное время следует принимать меры, предупреждающие шум.</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5</w:t>
      </w:r>
      <w:r w:rsidRPr="00A66465">
        <w:rPr>
          <w:rFonts w:ascii="Arial" w:hAnsi="Arial" w:cs="Arial"/>
          <w:bCs/>
        </w:rPr>
        <w:t xml:space="preserve">. Уборка и очистка автобусных остановок осуществляется </w:t>
      </w:r>
      <w:r w:rsidRPr="00015BD6">
        <w:rPr>
          <w:rFonts w:ascii="Arial" w:hAnsi="Arial" w:cs="Arial"/>
          <w:bCs/>
        </w:rPr>
        <w:t>организациями,</w:t>
      </w:r>
      <w:r w:rsidRPr="00A66465">
        <w:rPr>
          <w:rFonts w:ascii="Arial" w:hAnsi="Arial" w:cs="Arial"/>
          <w:bCs/>
        </w:rPr>
        <w:t xml:space="preserve"> в обязанность которых входит уборка территорий улиц, на которых расположены эти остановки.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6</w:t>
      </w:r>
      <w:r w:rsidRPr="00A66465">
        <w:rPr>
          <w:rFonts w:ascii="Arial" w:hAnsi="Arial" w:cs="Arial"/>
          <w:bCs/>
        </w:rPr>
        <w:t xml:space="preserve">. Уборка и очистка конечных автобусных остановок, обеспечивает </w:t>
      </w:r>
      <w:r w:rsidRPr="00015BD6">
        <w:rPr>
          <w:rFonts w:ascii="Arial" w:hAnsi="Arial" w:cs="Arial"/>
          <w:bCs/>
        </w:rPr>
        <w:t>организация</w:t>
      </w:r>
      <w:r w:rsidRPr="00A66465">
        <w:rPr>
          <w:rFonts w:ascii="Arial" w:hAnsi="Arial" w:cs="Arial"/>
          <w:bCs/>
        </w:rPr>
        <w:t>, эксплуатирующая данные объекты.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7</w:t>
      </w:r>
      <w:r w:rsidRPr="00A66465">
        <w:rPr>
          <w:rFonts w:ascii="Arial" w:hAnsi="Arial" w:cs="Arial"/>
          <w:bCs/>
        </w:rPr>
        <w:t xml:space="preserve">.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w:t>
      </w:r>
      <w:r w:rsidRPr="00015BD6">
        <w:rPr>
          <w:rFonts w:ascii="Arial" w:hAnsi="Arial" w:cs="Arial"/>
          <w:bCs/>
        </w:rPr>
        <w:t>организацию,</w:t>
      </w:r>
      <w:r w:rsidRPr="00A66465">
        <w:rPr>
          <w:rFonts w:ascii="Arial" w:hAnsi="Arial" w:cs="Arial"/>
          <w:bCs/>
        </w:rPr>
        <w:t xml:space="preserve"> в чьей собственности находятся колонки.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18</w:t>
      </w:r>
      <w:r w:rsidRPr="00A66465">
        <w:rPr>
          <w:rFonts w:ascii="Arial" w:hAnsi="Arial" w:cs="Arial"/>
          <w:bCs/>
        </w:rPr>
        <w:t>.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19</w:t>
      </w:r>
      <w:r w:rsidRPr="00A66465">
        <w:rPr>
          <w:rFonts w:ascii="Arial" w:hAnsi="Arial" w:cs="Arial"/>
          <w:bCs/>
        </w:rPr>
        <w:t xml:space="preserve">.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w:t>
      </w:r>
      <w:r w:rsidRPr="006B38C5">
        <w:rPr>
          <w:rFonts w:ascii="Arial" w:hAnsi="Arial" w:cs="Arial"/>
          <w:bCs/>
        </w:rPr>
        <w:t>или по договорам со специализированными организациями</w:t>
      </w:r>
      <w:r>
        <w:rPr>
          <w:rFonts w:ascii="Arial" w:hAnsi="Arial" w:cs="Arial"/>
          <w:bCs/>
        </w:rPr>
        <w:t xml:space="preserve"> под контролем администрации сельсовета</w:t>
      </w:r>
      <w:r w:rsidRPr="00A66465">
        <w:rPr>
          <w:rFonts w:ascii="Arial" w:hAnsi="Arial" w:cs="Arial"/>
          <w:bCs/>
        </w:rPr>
        <w:t>.</w:t>
      </w:r>
    </w:p>
    <w:p w:rsidR="00F40848" w:rsidRPr="003825CC" w:rsidRDefault="00F40848" w:rsidP="00F40848">
      <w:pPr>
        <w:pStyle w:val="ConsPlusTitle"/>
        <w:spacing w:line="25" w:lineRule="atLeast"/>
        <w:jc w:val="both"/>
        <w:rPr>
          <w:b w:val="0"/>
          <w:sz w:val="24"/>
          <w:szCs w:val="24"/>
        </w:rPr>
      </w:pPr>
      <w:r>
        <w:rPr>
          <w:bCs w:val="0"/>
        </w:rPr>
        <w:t xml:space="preserve">         </w:t>
      </w:r>
      <w:r w:rsidRPr="007621E9">
        <w:rPr>
          <w:b w:val="0"/>
          <w:bCs w:val="0"/>
          <w:sz w:val="24"/>
          <w:szCs w:val="24"/>
        </w:rPr>
        <w:t>4.1.20.</w:t>
      </w:r>
      <w:r w:rsidRPr="00A66465">
        <w:rPr>
          <w:bCs w:val="0"/>
        </w:rPr>
        <w:t xml:space="preserve"> </w:t>
      </w:r>
      <w:r w:rsidRPr="003825CC">
        <w:rPr>
          <w:b w:val="0"/>
          <w:sz w:val="24"/>
          <w:szCs w:val="24"/>
        </w:rPr>
        <w:t>Уборка мостов, пешеходных переходов, прилегающих к ним территорий, производиться организациями, обслуживающие данные объекты.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21</w:t>
      </w:r>
      <w:r w:rsidRPr="00A66465">
        <w:rPr>
          <w:rFonts w:ascii="Arial" w:hAnsi="Arial" w:cs="Arial"/>
          <w:bCs/>
        </w:rPr>
        <w:t>.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22</w:t>
      </w:r>
      <w:r w:rsidRPr="00A66465">
        <w:rPr>
          <w:rFonts w:ascii="Arial" w:hAnsi="Arial" w:cs="Arial"/>
          <w:bCs/>
        </w:rPr>
        <w:t xml:space="preserve">. Жидкие нечистоты необходимо вывозить по договорам или разовым заявкам </w:t>
      </w:r>
      <w:r w:rsidRPr="006B38C5">
        <w:rPr>
          <w:rFonts w:ascii="Arial" w:hAnsi="Arial" w:cs="Arial"/>
          <w:bCs/>
        </w:rPr>
        <w:t>организациям</w:t>
      </w:r>
      <w:r w:rsidRPr="00A66465">
        <w:rPr>
          <w:rFonts w:ascii="Arial" w:hAnsi="Arial" w:cs="Arial"/>
          <w:bCs/>
        </w:rPr>
        <w:t>, имеющим специальный транспорт.</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3</w:t>
      </w:r>
      <w:r w:rsidRPr="00A66465">
        <w:rPr>
          <w:rFonts w:ascii="Arial" w:hAnsi="Arial" w:cs="Arial"/>
          <w:bCs/>
        </w:rPr>
        <w:t>. Собственники помещений обязаны обеспечить круглогодичный подъезд непосредственно к мусоросборникам и выгребным ямам.</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4</w:t>
      </w:r>
      <w:r w:rsidRPr="00A66465">
        <w:rPr>
          <w:rFonts w:ascii="Arial" w:hAnsi="Arial" w:cs="Arial"/>
          <w:bCs/>
        </w:rPr>
        <w:t xml:space="preserve">.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A66465">
        <w:rPr>
          <w:rFonts w:ascii="Arial" w:hAnsi="Arial" w:cs="Arial"/>
          <w:bCs/>
        </w:rPr>
        <w:t>указанным</w:t>
      </w:r>
      <w:proofErr w:type="gramEnd"/>
      <w:r w:rsidRPr="00A66465">
        <w:rPr>
          <w:rFonts w:ascii="Arial" w:hAnsi="Arial" w:cs="Arial"/>
          <w:bCs/>
        </w:rPr>
        <w:t xml:space="preserve"> в </w:t>
      </w:r>
      <w:hyperlink r:id="rId11" w:history="1">
        <w:r w:rsidRPr="00A66465">
          <w:rPr>
            <w:rFonts w:ascii="Arial" w:hAnsi="Arial" w:cs="Arial"/>
            <w:bCs/>
          </w:rPr>
          <w:t>пункте 4.1.1</w:t>
        </w:r>
      </w:hyperlink>
      <w:r w:rsidRPr="00A66465">
        <w:rPr>
          <w:rFonts w:ascii="Arial" w:hAnsi="Arial" w:cs="Arial"/>
          <w:bCs/>
        </w:rPr>
        <w:t xml:space="preserve"> настоящих Правил благоустройства.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4.1.2</w:t>
      </w:r>
      <w:r>
        <w:rPr>
          <w:rFonts w:ascii="Arial" w:hAnsi="Arial" w:cs="Arial"/>
          <w:bCs/>
        </w:rPr>
        <w:t>5</w:t>
      </w:r>
      <w:r w:rsidRPr="00A66465">
        <w:rPr>
          <w:rFonts w:ascii="Arial" w:hAnsi="Arial" w:cs="Arial"/>
          <w:bCs/>
        </w:rPr>
        <w:t>. Запрещается производить слив воды на тротуары, проезжую часть дороги.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6</w:t>
      </w:r>
      <w:r w:rsidRPr="00A66465">
        <w:rPr>
          <w:rFonts w:ascii="Arial" w:hAnsi="Arial" w:cs="Arial"/>
          <w:bCs/>
        </w:rPr>
        <w:t>.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F40848" w:rsidRPr="00A66465" w:rsidRDefault="00F40848" w:rsidP="00F40848">
      <w:pPr>
        <w:pStyle w:val="ConsPlusNormal"/>
        <w:ind w:firstLine="540"/>
        <w:jc w:val="both"/>
        <w:rPr>
          <w:bCs/>
          <w:sz w:val="24"/>
          <w:szCs w:val="24"/>
        </w:rPr>
      </w:pPr>
      <w:r w:rsidRPr="00A66465">
        <w:rPr>
          <w:bCs/>
          <w:sz w:val="24"/>
          <w:szCs w:val="24"/>
        </w:rPr>
        <w:t>4.1.</w:t>
      </w:r>
      <w:r>
        <w:rPr>
          <w:bCs/>
          <w:sz w:val="24"/>
          <w:szCs w:val="24"/>
        </w:rPr>
        <w:t>27</w:t>
      </w:r>
      <w:r w:rsidRPr="00A66465">
        <w:rPr>
          <w:bCs/>
          <w:sz w:val="24"/>
          <w:szCs w:val="24"/>
        </w:rPr>
        <w:t>. Уборка и очистка территорий, отведенных для размещения и эксплуатаци</w:t>
      </w:r>
      <w:r>
        <w:rPr>
          <w:bCs/>
          <w:sz w:val="24"/>
          <w:szCs w:val="24"/>
        </w:rPr>
        <w:t xml:space="preserve">и линий электропередач, </w:t>
      </w:r>
      <w:r w:rsidRPr="00A66465">
        <w:rPr>
          <w:bCs/>
          <w:sz w:val="24"/>
          <w:szCs w:val="24"/>
        </w:rPr>
        <w:t xml:space="preserve"> водопроводных и тепловых сетей, осуществляться силами и средствами </w:t>
      </w:r>
      <w:r w:rsidRPr="006B38C5">
        <w:rPr>
          <w:bCs/>
          <w:sz w:val="24"/>
          <w:szCs w:val="24"/>
        </w:rPr>
        <w:t>организаций</w:t>
      </w:r>
      <w:r w:rsidRPr="00A66465">
        <w:rPr>
          <w:bCs/>
          <w:sz w:val="24"/>
          <w:szCs w:val="24"/>
        </w:rPr>
        <w:t xml:space="preserve">, эксплуатирующих указанные сети и линии электропередач. </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28</w:t>
      </w:r>
      <w:r w:rsidRPr="00A66465">
        <w:rPr>
          <w:rFonts w:ascii="Arial" w:hAnsi="Arial" w:cs="Arial"/>
          <w:bCs/>
        </w:rPr>
        <w:t xml:space="preserve">. При очистке смотровых колодцев, подземных коммуникаций грунт, мусор, нечистоты складируются в специальную тару с немедленной вывозкой силами </w:t>
      </w:r>
      <w:r w:rsidRPr="006B38C5">
        <w:rPr>
          <w:rFonts w:ascii="Arial" w:hAnsi="Arial" w:cs="Arial"/>
          <w:bCs/>
        </w:rPr>
        <w:t>организаций,</w:t>
      </w:r>
      <w:r w:rsidRPr="00A66465">
        <w:rPr>
          <w:rFonts w:ascii="Arial" w:hAnsi="Arial" w:cs="Arial"/>
          <w:bCs/>
        </w:rPr>
        <w:t xml:space="preserve"> занимающихся очистными работами.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Запрещается складирование нечистот на проезжую часть улиц, тротуары и газоны.</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4.1.29</w:t>
      </w:r>
      <w:r w:rsidRPr="00A66465">
        <w:rPr>
          <w:rFonts w:ascii="Arial" w:hAnsi="Arial" w:cs="Arial"/>
          <w:bCs/>
        </w:rPr>
        <w:t xml:space="preserve">. Сбор брошенных на улицах предметов, создающих помехи дорожному движению, возлагается на </w:t>
      </w:r>
      <w:r w:rsidRPr="006B38C5">
        <w:rPr>
          <w:rFonts w:ascii="Arial" w:hAnsi="Arial" w:cs="Arial"/>
          <w:bCs/>
        </w:rPr>
        <w:t>организации,</w:t>
      </w:r>
      <w:r w:rsidRPr="00A66465">
        <w:rPr>
          <w:rFonts w:ascii="Arial" w:hAnsi="Arial" w:cs="Arial"/>
          <w:bCs/>
        </w:rPr>
        <w:t xml:space="preserve"> обслуживающие данные объекты.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30</w:t>
      </w:r>
      <w:r w:rsidRPr="00A66465">
        <w:rPr>
          <w:rFonts w:ascii="Arial" w:hAnsi="Arial" w:cs="Arial"/>
          <w:bCs/>
        </w:rPr>
        <w:t>. Органы местного самоуправления могут на добровольной основе привлекать граждан для выполнения работ по уборке, благоустрой</w:t>
      </w:r>
      <w:r>
        <w:rPr>
          <w:rFonts w:ascii="Arial" w:hAnsi="Arial" w:cs="Arial"/>
          <w:bCs/>
        </w:rPr>
        <w:t>ству и озеленению сельсовета</w:t>
      </w:r>
      <w:r w:rsidRPr="00A66465">
        <w:rPr>
          <w:rFonts w:ascii="Arial" w:hAnsi="Arial" w:cs="Arial"/>
          <w:bCs/>
        </w:rPr>
        <w:t>.</w:t>
      </w:r>
    </w:p>
    <w:p w:rsidR="00F40848" w:rsidRPr="00A66465" w:rsidRDefault="00F40848" w:rsidP="00F40848">
      <w:pPr>
        <w:ind w:firstLine="720"/>
        <w:jc w:val="both"/>
        <w:rPr>
          <w:rFonts w:ascii="Arial" w:hAnsi="Arial" w:cs="Arial"/>
          <w:color w:val="000000"/>
        </w:rPr>
      </w:pPr>
      <w:r w:rsidRPr="00A66465">
        <w:rPr>
          <w:rFonts w:ascii="Arial" w:hAnsi="Arial" w:cs="Arial"/>
          <w:bCs/>
        </w:rPr>
        <w:t>Привлечение граждан к выполнению работ по уборке, благоуст</w:t>
      </w:r>
      <w:r>
        <w:rPr>
          <w:rFonts w:ascii="Arial" w:hAnsi="Arial" w:cs="Arial"/>
          <w:bCs/>
        </w:rPr>
        <w:t>ройству и озеленению территории сельсовета</w:t>
      </w:r>
      <w:r w:rsidRPr="00A66465">
        <w:rPr>
          <w:rFonts w:ascii="Arial" w:hAnsi="Arial" w:cs="Arial"/>
          <w:bCs/>
        </w:rPr>
        <w:t xml:space="preserve"> осуществляется на основании постановления </w:t>
      </w:r>
      <w:r w:rsidRPr="006B38C5">
        <w:rPr>
          <w:rFonts w:ascii="Arial" w:hAnsi="Arial" w:cs="Arial"/>
          <w:bCs/>
        </w:rPr>
        <w:t>администрации сельсовета</w:t>
      </w:r>
      <w:r w:rsidRPr="00A66465">
        <w:rPr>
          <w:rFonts w:ascii="Arial" w:hAnsi="Arial" w:cs="Arial"/>
          <w:color w:val="000000"/>
        </w:rPr>
        <w:t xml:space="preserve"> в порядке, предусмотренном действующим законодательством.</w:t>
      </w:r>
    </w:p>
    <w:p w:rsidR="00F40848" w:rsidRPr="006B38C5" w:rsidRDefault="00F40848" w:rsidP="00F40848">
      <w:pPr>
        <w:ind w:firstLine="720"/>
        <w:jc w:val="both"/>
        <w:rPr>
          <w:rFonts w:ascii="Arial" w:hAnsi="Arial" w:cs="Arial"/>
          <w:color w:val="000000"/>
        </w:rPr>
      </w:pPr>
      <w:r w:rsidRPr="00A66465">
        <w:rPr>
          <w:rFonts w:ascii="Arial" w:hAnsi="Arial" w:cs="Arial"/>
          <w:color w:val="000000"/>
        </w:rPr>
        <w:t>Для проведения повсеместной, добровольной, общественной уборки</w:t>
      </w:r>
      <w:r w:rsidRPr="00A66465">
        <w:rPr>
          <w:rFonts w:ascii="Arial" w:hAnsi="Arial" w:cs="Arial"/>
          <w:bCs/>
        </w:rPr>
        <w:t>, благоуст</w:t>
      </w:r>
      <w:r>
        <w:rPr>
          <w:rFonts w:ascii="Arial" w:hAnsi="Arial" w:cs="Arial"/>
          <w:bCs/>
        </w:rPr>
        <w:t xml:space="preserve">ройству и озеленению территории сельсовета </w:t>
      </w:r>
      <w:r w:rsidRPr="00A66465">
        <w:rPr>
          <w:rFonts w:ascii="Arial" w:hAnsi="Arial" w:cs="Arial"/>
          <w:color w:val="000000"/>
        </w:rPr>
        <w:t xml:space="preserve">устанавливается единый санитарный день – </w:t>
      </w:r>
      <w:r w:rsidRPr="006B38C5">
        <w:rPr>
          <w:rFonts w:ascii="Arial" w:hAnsi="Arial" w:cs="Arial"/>
          <w:color w:val="000000"/>
        </w:rPr>
        <w:t xml:space="preserve">(третья пятница апреля). </w:t>
      </w:r>
      <w:r>
        <w:rPr>
          <w:rFonts w:ascii="Arial" w:hAnsi="Arial" w:cs="Arial"/>
          <w:color w:val="000000"/>
        </w:rPr>
        <w:t>Из-за природно-климатических условий сроки могут быть изменены постановлением администрации сельсовета.</w:t>
      </w:r>
    </w:p>
    <w:p w:rsidR="00F40848" w:rsidRPr="00A66465" w:rsidRDefault="00F40848" w:rsidP="00F40848">
      <w:pPr>
        <w:ind w:firstLine="720"/>
        <w:jc w:val="both"/>
        <w:rPr>
          <w:rFonts w:ascii="Arial" w:hAnsi="Arial" w:cs="Arial"/>
          <w:color w:val="000000"/>
        </w:rPr>
      </w:pPr>
      <w:r w:rsidRPr="00A66465">
        <w:rPr>
          <w:rFonts w:ascii="Arial" w:hAnsi="Arial" w:cs="Arial"/>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F40848" w:rsidRPr="00A66465" w:rsidRDefault="00F40848" w:rsidP="00F40848">
      <w:pPr>
        <w:autoSpaceDE w:val="0"/>
        <w:autoSpaceDN w:val="0"/>
        <w:adjustRightInd w:val="0"/>
        <w:jc w:val="center"/>
        <w:outlineLvl w:val="2"/>
        <w:rPr>
          <w:rFonts w:ascii="Arial" w:hAnsi="Arial" w:cs="Arial"/>
          <w:b/>
          <w:bCs/>
        </w:rPr>
      </w:pPr>
    </w:p>
    <w:p w:rsidR="00F40848" w:rsidRPr="00A66465" w:rsidRDefault="00F40848" w:rsidP="00F40848">
      <w:pPr>
        <w:autoSpaceDE w:val="0"/>
        <w:autoSpaceDN w:val="0"/>
        <w:adjustRightInd w:val="0"/>
        <w:jc w:val="center"/>
        <w:outlineLvl w:val="2"/>
        <w:rPr>
          <w:rFonts w:ascii="Arial" w:hAnsi="Arial" w:cs="Arial"/>
          <w:b/>
          <w:bCs/>
        </w:rPr>
      </w:pPr>
      <w:r w:rsidRPr="00A66465">
        <w:rPr>
          <w:rFonts w:ascii="Arial" w:hAnsi="Arial" w:cs="Arial"/>
          <w:b/>
          <w:bCs/>
        </w:rPr>
        <w:t>4.2. Особенности уборки территории в весенне-летний период</w:t>
      </w: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6B38C5" w:rsidRDefault="00F40848" w:rsidP="00F40848">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 xml:space="preserve">4.2.1. </w:t>
      </w:r>
      <w:r w:rsidRPr="00A66465">
        <w:rPr>
          <w:rFonts w:ascii="Arial" w:hAnsi="Arial" w:cs="Arial"/>
          <w:bCs/>
        </w:rPr>
        <w:t xml:space="preserve">Весенне-летняя уборка территории производится с </w:t>
      </w:r>
      <w:r w:rsidRPr="006B38C5">
        <w:rPr>
          <w:rFonts w:ascii="Arial" w:hAnsi="Arial" w:cs="Arial"/>
          <w:bCs/>
        </w:rPr>
        <w:t>15 апреля по 15 октября.</w:t>
      </w:r>
    </w:p>
    <w:p w:rsidR="00F40848" w:rsidRPr="00A66465" w:rsidRDefault="00F40848" w:rsidP="00F40848">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4.2.</w:t>
      </w:r>
      <w:r>
        <w:rPr>
          <w:rFonts w:ascii="Arial" w:eastAsia="Calibri" w:hAnsi="Arial" w:cs="Arial"/>
          <w:bCs/>
          <w:lang w:eastAsia="en-US"/>
        </w:rPr>
        <w:t>2</w:t>
      </w:r>
      <w:r w:rsidRPr="00A66465">
        <w:rPr>
          <w:rFonts w:ascii="Arial" w:eastAsia="Calibri" w:hAnsi="Arial" w:cs="Arial"/>
          <w:bCs/>
          <w:lang w:eastAsia="en-US"/>
        </w:rPr>
        <w:t>.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F40848" w:rsidRPr="00A66465" w:rsidRDefault="00F40848" w:rsidP="00F40848">
      <w:pPr>
        <w:autoSpaceDE w:val="0"/>
        <w:autoSpaceDN w:val="0"/>
        <w:adjustRightInd w:val="0"/>
        <w:ind w:firstLine="540"/>
        <w:jc w:val="center"/>
        <w:rPr>
          <w:rFonts w:ascii="Arial" w:eastAsia="Calibri" w:hAnsi="Arial" w:cs="Arial"/>
          <w:lang w:eastAsia="en-US"/>
        </w:rPr>
      </w:pPr>
    </w:p>
    <w:p w:rsidR="00F40848" w:rsidRPr="00A66465" w:rsidRDefault="00F40848" w:rsidP="00F40848">
      <w:pPr>
        <w:autoSpaceDE w:val="0"/>
        <w:autoSpaceDN w:val="0"/>
        <w:adjustRightInd w:val="0"/>
        <w:jc w:val="center"/>
        <w:outlineLvl w:val="2"/>
        <w:rPr>
          <w:rFonts w:ascii="Arial" w:hAnsi="Arial" w:cs="Arial"/>
          <w:b/>
          <w:bCs/>
        </w:rPr>
      </w:pPr>
      <w:r w:rsidRPr="00A66465">
        <w:rPr>
          <w:rFonts w:ascii="Arial" w:hAnsi="Arial" w:cs="Arial"/>
          <w:b/>
          <w:bCs/>
        </w:rPr>
        <w:t>4.3. Особенности уборки территории в осенне-зимний период</w:t>
      </w:r>
    </w:p>
    <w:p w:rsidR="00F40848" w:rsidRPr="00A66465" w:rsidRDefault="00F40848" w:rsidP="00F40848">
      <w:pPr>
        <w:autoSpaceDE w:val="0"/>
        <w:autoSpaceDN w:val="0"/>
        <w:adjustRightInd w:val="0"/>
        <w:jc w:val="center"/>
        <w:outlineLvl w:val="2"/>
        <w:rPr>
          <w:rFonts w:ascii="Arial" w:hAnsi="Arial" w:cs="Arial"/>
          <w:b/>
          <w:bCs/>
        </w:rPr>
      </w:pP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4.3.1. Осенне-зимняя уборка территории проводится </w:t>
      </w:r>
      <w:r w:rsidRPr="006B38C5">
        <w:rPr>
          <w:rFonts w:ascii="Arial" w:hAnsi="Arial" w:cs="Arial"/>
          <w:bCs/>
        </w:rPr>
        <w:t>с 15 октября по 15 апреля</w:t>
      </w:r>
      <w:r w:rsidRPr="00A66465">
        <w:rPr>
          <w:rFonts w:ascii="Arial" w:hAnsi="Arial" w:cs="Arial"/>
          <w:bCs/>
        </w:rPr>
        <w:t xml:space="preserve"> и предусматривает уборку и вывоз мусора, снега и льда, грязи, посыпку</w:t>
      </w:r>
      <w:r>
        <w:rPr>
          <w:rFonts w:ascii="Arial" w:hAnsi="Arial" w:cs="Arial"/>
          <w:bCs/>
        </w:rPr>
        <w:t xml:space="preserve"> улиц песком</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В зависимости от климатических условий постановлением </w:t>
      </w:r>
      <w:r w:rsidRPr="006B38C5">
        <w:rPr>
          <w:rFonts w:ascii="Arial" w:hAnsi="Arial" w:cs="Arial"/>
          <w:bCs/>
        </w:rPr>
        <w:t>администрации сельсовета</w:t>
      </w:r>
      <w:r>
        <w:rPr>
          <w:rFonts w:ascii="Arial" w:hAnsi="Arial" w:cs="Arial"/>
          <w:bCs/>
        </w:rPr>
        <w:t xml:space="preserve"> </w:t>
      </w:r>
      <w:r w:rsidRPr="00A66465">
        <w:rPr>
          <w:rFonts w:ascii="Arial" w:hAnsi="Arial" w:cs="Arial"/>
          <w:bCs/>
        </w:rPr>
        <w:t>период осенне-зимней уборки может быть изменен.</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4.3.2. Укладка свежевыпавшего снега в валы и кучи разрешатся на вс</w:t>
      </w:r>
      <w:r>
        <w:rPr>
          <w:rFonts w:ascii="Arial" w:hAnsi="Arial" w:cs="Arial"/>
          <w:bCs/>
        </w:rPr>
        <w:t>ех улицах, площадях</w:t>
      </w:r>
      <w:r w:rsidRPr="00A66465">
        <w:rPr>
          <w:rFonts w:ascii="Arial" w:hAnsi="Arial" w:cs="Arial"/>
          <w:bCs/>
        </w:rPr>
        <w:t>.</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 xml:space="preserve">Складирование снега на территории зеленых насаждений, если это </w:t>
      </w:r>
      <w:proofErr w:type="gramStart"/>
      <w:r w:rsidRPr="00A66465">
        <w:rPr>
          <w:rFonts w:ascii="Arial" w:eastAsia="Calibri" w:hAnsi="Arial" w:cs="Arial"/>
          <w:lang w:eastAsia="en-US"/>
        </w:rPr>
        <w:t>наносит ущерб зеленым насаждениям запрещается</w:t>
      </w:r>
      <w:proofErr w:type="gramEnd"/>
      <w:r w:rsidRPr="00A66465">
        <w:rPr>
          <w:rFonts w:ascii="Arial" w:eastAsia="Calibri" w:hAnsi="Arial" w:cs="Arial"/>
          <w:lang w:eastAsia="en-U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2.3.4. Посыпка</w:t>
      </w:r>
      <w:r>
        <w:rPr>
          <w:rFonts w:ascii="Arial" w:hAnsi="Arial" w:cs="Arial"/>
          <w:bCs/>
        </w:rPr>
        <w:t xml:space="preserve"> песком</w:t>
      </w:r>
      <w:r w:rsidRPr="00A66465">
        <w:rPr>
          <w:rFonts w:ascii="Arial" w:hAnsi="Arial" w:cs="Arial"/>
          <w:bCs/>
        </w:rPr>
        <w:t>, осуществляется немедленно с начала снегопада или появления гололеда.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В первую очередь при гололеде посыпаются спуски, подъемы, перекрестки, места остановок общественного транспорта, пешеходные переходы.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Снег, сброшенный с крыш, подлежит немедленному вывозу.</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На проездах, убираемых </w:t>
      </w:r>
      <w:r w:rsidRPr="00E85635">
        <w:rPr>
          <w:rFonts w:ascii="Arial" w:hAnsi="Arial" w:cs="Arial"/>
          <w:bCs/>
        </w:rPr>
        <w:t>специализированными организациями</w:t>
      </w:r>
      <w:r w:rsidRPr="00A66465">
        <w:rPr>
          <w:rFonts w:ascii="Arial" w:hAnsi="Arial" w:cs="Arial"/>
          <w:bCs/>
        </w:rPr>
        <w:t>, снег сбрасывается с крыш до вывозки снега, сметенного с дорожных покрытий, и укладываться в общий с ними вал.</w:t>
      </w:r>
    </w:p>
    <w:p w:rsidR="00F40848" w:rsidRPr="00E8563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4.3</w:t>
      </w:r>
      <w:r>
        <w:rPr>
          <w:rFonts w:ascii="Arial" w:hAnsi="Arial" w:cs="Arial"/>
          <w:bCs/>
        </w:rPr>
        <w:t>.6</w:t>
      </w:r>
      <w:r w:rsidRPr="00A66465">
        <w:rPr>
          <w:rFonts w:ascii="Arial" w:hAnsi="Arial" w:cs="Arial"/>
          <w:bCs/>
        </w:rPr>
        <w:t xml:space="preserve">. Вывоз снега разрешается только на специально отведенные места отвала, установленные </w:t>
      </w:r>
      <w:r w:rsidRPr="00E85635">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Места отвала снега должны обеспечиваться удобными подъездами, необходимыми механизмами для складирования снега.</w:t>
      </w: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4.4. Порядок содержания элементов благоустройства</w:t>
      </w:r>
    </w:p>
    <w:p w:rsidR="00F40848" w:rsidRPr="00A66465" w:rsidRDefault="00F40848" w:rsidP="00F40848">
      <w:pPr>
        <w:autoSpaceDE w:val="0"/>
        <w:autoSpaceDN w:val="0"/>
        <w:adjustRightInd w:val="0"/>
        <w:ind w:firstLine="540"/>
        <w:jc w:val="center"/>
        <w:rPr>
          <w:rFonts w:ascii="Arial" w:eastAsia="Calibri" w:hAnsi="Arial" w:cs="Arial"/>
          <w:color w:val="FF0000"/>
          <w:lang w:eastAsia="en-US"/>
        </w:rPr>
      </w:pPr>
    </w:p>
    <w:p w:rsidR="00F40848" w:rsidRPr="00A66465" w:rsidRDefault="00F40848" w:rsidP="00F40848">
      <w:pPr>
        <w:autoSpaceDE w:val="0"/>
        <w:autoSpaceDN w:val="0"/>
        <w:adjustRightInd w:val="0"/>
        <w:ind w:firstLine="540"/>
        <w:jc w:val="both"/>
        <w:rPr>
          <w:rFonts w:ascii="Arial" w:hAnsi="Arial" w:cs="Arial"/>
        </w:rPr>
      </w:pPr>
      <w:r w:rsidRPr="00A66465">
        <w:rPr>
          <w:rFonts w:ascii="Arial" w:hAnsi="Arial" w:cs="Arial"/>
        </w:rPr>
        <w:t>4.4.1. Содержание элементов благоустройства, включая работы по восстановлению и ремонту памятников,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4.4.2. Строительство и установка оград, заборов,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Проезды должны выходить на второстепенные улицы и оборудоваться шлагбаумами или воротами.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4.4.4. Физические или юридические лица при содержании малых архитектурных форм производят их ремонт и окраску.</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A66465">
        <w:rPr>
          <w:rFonts w:ascii="Arial" w:hAnsi="Arial" w:cs="Arial"/>
          <w:bCs/>
        </w:rPr>
        <w:t>производится</w:t>
      </w:r>
      <w:proofErr w:type="gramEnd"/>
      <w:r w:rsidRPr="00A66465">
        <w:rPr>
          <w:rFonts w:ascii="Arial" w:hAnsi="Arial" w:cs="Arial"/>
          <w:bCs/>
        </w:rPr>
        <w:t xml:space="preserve"> не реже одного раза в год.</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F40848" w:rsidRPr="00E8563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.4.9</w:t>
      </w:r>
      <w:r w:rsidRPr="00A66465">
        <w:rPr>
          <w:rFonts w:ascii="Arial" w:hAnsi="Arial" w:cs="Arial"/>
          <w:bCs/>
        </w:rPr>
        <w:t xml:space="preserve">.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w:t>
      </w:r>
      <w:r w:rsidRPr="00E85635">
        <w:rPr>
          <w:rFonts w:ascii="Arial" w:hAnsi="Arial" w:cs="Arial"/>
          <w:bCs/>
        </w:rPr>
        <w:t>администрации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4.4.10</w:t>
      </w:r>
      <w:r w:rsidRPr="00A66465">
        <w:rPr>
          <w:rFonts w:ascii="Arial" w:hAnsi="Arial" w:cs="Arial"/>
          <w:bCs/>
        </w:rPr>
        <w:t>.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F40848" w:rsidRPr="00A66465" w:rsidRDefault="00F40848" w:rsidP="00F40848">
      <w:pPr>
        <w:autoSpaceDE w:val="0"/>
        <w:autoSpaceDN w:val="0"/>
        <w:adjustRightInd w:val="0"/>
        <w:ind w:firstLine="540"/>
        <w:jc w:val="center"/>
        <w:rPr>
          <w:rFonts w:ascii="Arial" w:eastAsia="Calibri" w:hAnsi="Arial" w:cs="Arial"/>
          <w:color w:val="FF0000"/>
          <w:lang w:eastAsia="en-US"/>
        </w:rPr>
      </w:pPr>
    </w:p>
    <w:p w:rsidR="00F40848" w:rsidRPr="00A66465" w:rsidRDefault="00F40848" w:rsidP="00F40848">
      <w:pPr>
        <w:autoSpaceDE w:val="0"/>
        <w:autoSpaceDN w:val="0"/>
        <w:adjustRightInd w:val="0"/>
        <w:ind w:firstLine="540"/>
        <w:jc w:val="center"/>
        <w:rPr>
          <w:rFonts w:ascii="Arial" w:eastAsia="Calibri" w:hAnsi="Arial" w:cs="Arial"/>
          <w:color w:val="FF0000"/>
          <w:lang w:eastAsia="en-US"/>
        </w:rPr>
      </w:pPr>
      <w:r w:rsidRPr="00A66465">
        <w:rPr>
          <w:rFonts w:ascii="Arial" w:eastAsia="Calibri" w:hAnsi="Arial" w:cs="Arial"/>
          <w:b/>
          <w:lang w:eastAsia="en-US"/>
        </w:rPr>
        <w:t>4.5. Работы по озеленению территории и содержанию зеленых насаждений</w:t>
      </w:r>
    </w:p>
    <w:p w:rsidR="00F40848" w:rsidRPr="00A66465" w:rsidRDefault="00F40848" w:rsidP="00F40848">
      <w:pPr>
        <w:autoSpaceDE w:val="0"/>
        <w:autoSpaceDN w:val="0"/>
        <w:adjustRightInd w:val="0"/>
        <w:ind w:firstLine="540"/>
        <w:jc w:val="both"/>
        <w:rPr>
          <w:rFonts w:ascii="Arial" w:eastAsia="Calibri" w:hAnsi="Arial" w:cs="Arial"/>
          <w:color w:val="FF0000"/>
          <w:lang w:eastAsia="en-US"/>
        </w:rPr>
      </w:pP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4.5.1. Работы по содержанию и восстановлению зеленых зон, содержание и </w:t>
      </w:r>
      <w:proofErr w:type="spellStart"/>
      <w:proofErr w:type="gramStart"/>
      <w:r w:rsidRPr="00A66465">
        <w:rPr>
          <w:rFonts w:ascii="Arial" w:eastAsia="Calibri" w:hAnsi="Arial" w:cs="Arial"/>
          <w:lang w:eastAsia="en-US"/>
        </w:rPr>
        <w:t>и</w:t>
      </w:r>
      <w:proofErr w:type="spellEnd"/>
      <w:proofErr w:type="gramEnd"/>
      <w:r w:rsidRPr="00A66465">
        <w:rPr>
          <w:rFonts w:ascii="Arial" w:eastAsia="Calibri" w:hAnsi="Arial" w:cs="Arial"/>
          <w:lang w:eastAsia="en-US"/>
        </w:rPr>
        <w:t xml:space="preserve">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w:t>
      </w:r>
      <w:r>
        <w:rPr>
          <w:rFonts w:ascii="Arial" w:eastAsia="Calibri" w:hAnsi="Arial" w:cs="Arial"/>
          <w:lang w:eastAsia="en-US"/>
        </w:rPr>
        <w:t>гих элементов природной среды в сельсовете</w:t>
      </w:r>
      <w:r w:rsidRPr="00A66465">
        <w:rPr>
          <w:rFonts w:ascii="Arial" w:eastAsia="Calibri" w:hAnsi="Arial" w:cs="Arial"/>
          <w:lang w:eastAsia="en-US"/>
        </w:rPr>
        <w:t>.</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hAnsi="Arial" w:cs="Arial"/>
          <w:bCs/>
        </w:rPr>
        <w:t xml:space="preserve">Соответствующие работы осуществляются по договорам </w:t>
      </w:r>
      <w:r w:rsidRPr="00E85635">
        <w:rPr>
          <w:rFonts w:ascii="Arial" w:hAnsi="Arial" w:cs="Arial"/>
          <w:bCs/>
        </w:rPr>
        <w:t>с администрацией сельсовета</w:t>
      </w:r>
      <w:r>
        <w:rPr>
          <w:rFonts w:ascii="Arial" w:hAnsi="Arial" w:cs="Arial"/>
          <w:bCs/>
        </w:rPr>
        <w:t xml:space="preserve"> </w:t>
      </w:r>
      <w:r w:rsidRPr="00A66465">
        <w:rPr>
          <w:rFonts w:ascii="Arial" w:hAnsi="Arial" w:cs="Arial"/>
          <w:bCs/>
        </w:rPr>
        <w:t xml:space="preserve">в пределах средств, предусмотренных в бюджете </w:t>
      </w:r>
      <w:r>
        <w:rPr>
          <w:rFonts w:ascii="Arial" w:hAnsi="Arial" w:cs="Arial"/>
          <w:bCs/>
        </w:rPr>
        <w:t xml:space="preserve">сельсовета </w:t>
      </w:r>
      <w:r w:rsidRPr="00A66465">
        <w:rPr>
          <w:rFonts w:ascii="Arial" w:hAnsi="Arial" w:cs="Arial"/>
          <w:bCs/>
        </w:rPr>
        <w:t>на эти цели.</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4.5.2.  </w:t>
      </w:r>
      <w:r w:rsidRPr="00A66465">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4.5.3. Работы по реконструкции объектов, новые посадки деревьев и кустарников на территориях улиц, площадей производятся в соответствии с проектами, </w:t>
      </w:r>
      <w:r>
        <w:rPr>
          <w:rFonts w:ascii="Arial" w:eastAsia="Calibri" w:hAnsi="Arial" w:cs="Arial"/>
          <w:lang w:eastAsia="en-US"/>
        </w:rPr>
        <w:t>согласованными с администрацией сельсовета</w:t>
      </w:r>
      <w:r w:rsidRPr="00A66465">
        <w:rPr>
          <w:rFonts w:ascii="Arial" w:eastAsia="Calibri" w:hAnsi="Arial" w:cs="Arial"/>
          <w:lang w:eastAsia="en-US"/>
        </w:rPr>
        <w:t>.</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4.5.4. Лицам, ответственным за </w:t>
      </w:r>
      <w:r w:rsidRPr="00502963">
        <w:rPr>
          <w:rFonts w:ascii="Arial" w:eastAsia="Calibri" w:hAnsi="Arial" w:cs="Arial"/>
          <w:lang w:eastAsia="en-US"/>
        </w:rPr>
        <w:t>озеленение и содержание зеленых</w:t>
      </w:r>
      <w:r w:rsidRPr="00A66465">
        <w:rPr>
          <w:rFonts w:ascii="Arial" w:eastAsia="Calibri" w:hAnsi="Arial" w:cs="Arial"/>
          <w:b/>
          <w:lang w:eastAsia="en-US"/>
        </w:rPr>
        <w:t xml:space="preserve"> </w:t>
      </w:r>
      <w:r w:rsidRPr="00502963">
        <w:rPr>
          <w:rFonts w:ascii="Arial" w:eastAsia="Calibri" w:hAnsi="Arial" w:cs="Arial"/>
          <w:lang w:eastAsia="en-US"/>
        </w:rPr>
        <w:t xml:space="preserve">насаждений </w:t>
      </w:r>
      <w:r w:rsidRPr="00A66465">
        <w:rPr>
          <w:rFonts w:ascii="Arial" w:eastAsia="Calibri" w:hAnsi="Arial" w:cs="Arial"/>
          <w:lang w:eastAsia="en-US"/>
        </w:rPr>
        <w:t>на соответствующей территории, необходимо:</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проводить своевременный ремонт ограждений зеленых насаждений.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4.5.5. Запрещается на площадях зеленых насаждений: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ходить и лежать на газонах и в молодых лесных посадках;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ломать деревья, кустарники, сучья и ветви, срывать листья и цветы, сбивать и собирать плоды;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разбивать палатки и разводить костры;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засорять газоны, цветники, дорожки и водоемы;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 портить скульптуры, скамейки, ограды;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ездить на велосипедах, мотоциклах, лошадях, тракторах и автомашинах;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мыть автотранспортные средства, стирать белье, а также купать животных в водоемах, расположенных на территории зеленых насаждений;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парковать автотранспортные средства на газонах;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осуществлять выпас скота;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 обнажать корни деревьев на расстоянии ближе </w:t>
      </w:r>
      <w:smartTag w:uri="urn:schemas-microsoft-com:office:smarttags" w:element="metricconverter">
        <w:smartTagPr>
          <w:attr w:name="ProductID" w:val="1,5 м"/>
        </w:smartTagPr>
        <w:r w:rsidRPr="00A66465">
          <w:rPr>
            <w:rFonts w:ascii="Arial" w:hAnsi="Arial" w:cs="Arial"/>
            <w:bCs/>
          </w:rPr>
          <w:t>1,5 м</w:t>
        </w:r>
      </w:smartTag>
      <w:r w:rsidRPr="00A66465">
        <w:rPr>
          <w:rFonts w:ascii="Arial" w:hAnsi="Arial" w:cs="Arial"/>
          <w:bCs/>
        </w:rPr>
        <w:t xml:space="preserve"> от ствола и засыпать шейки деревьев землей или строительным мусором;</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добывать растительную землю, песок и производить другие раскопки;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выгуливать и отпускать с поводка собак;</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сжигать листву и мусор на территории общего пользования</w:t>
      </w:r>
      <w:r>
        <w:rPr>
          <w:rFonts w:ascii="Arial" w:hAnsi="Arial" w:cs="Arial"/>
          <w:bCs/>
        </w:rPr>
        <w:t xml:space="preserve"> сельсовета</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4.5.6. Запрещается самовольная вырубка деревьев и кустарников.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4.5.7. Снос крупномерных деревьев и кустарников, попадающих в зону застройки или прокладки подземных коммуникаций, установки высоковольтных линий</w:t>
      </w:r>
      <w:r>
        <w:rPr>
          <w:rFonts w:ascii="Arial" w:hAnsi="Arial" w:cs="Arial"/>
          <w:bCs/>
        </w:rPr>
        <w:t xml:space="preserve"> и других сооружений в границах сельсовета</w:t>
      </w:r>
      <w:r w:rsidRPr="00A66465">
        <w:rPr>
          <w:rFonts w:ascii="Arial" w:hAnsi="Arial" w:cs="Arial"/>
          <w:bCs/>
        </w:rPr>
        <w:t xml:space="preserve">, производится только по письменному разрешению </w:t>
      </w:r>
      <w:r w:rsidRPr="00E85635">
        <w:rPr>
          <w:rFonts w:ascii="Arial" w:hAnsi="Arial" w:cs="Arial"/>
          <w:bCs/>
        </w:rPr>
        <w:t>администрации сельсовета</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4.5.9. Выдача разрешения на снос деревьев и кустарников производится после оплаты восстановительной стоимости.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Если указанные насаждения подлежат пересадке, выдача разрешения производится без уплаты восстановительной стоимости.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Размер восстановительной стоимости зеленых насаждений и место посадок определяются </w:t>
      </w:r>
      <w:r w:rsidRPr="00E85635">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Восстановительная стоимость зеленых насаждений зачисляется в бюджет</w:t>
      </w:r>
      <w:r>
        <w:rPr>
          <w:rFonts w:ascii="Arial" w:hAnsi="Arial" w:cs="Arial"/>
          <w:bCs/>
        </w:rPr>
        <w:t xml:space="preserve"> сельсовета</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F40848" w:rsidRPr="00E8563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w:t>
      </w:r>
      <w:r w:rsidRPr="00E85635">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4.5.12. За незаконную вырубку или повреждение деревьев на территории </w:t>
      </w:r>
      <w:r>
        <w:rPr>
          <w:rFonts w:ascii="Arial" w:hAnsi="Arial" w:cs="Arial"/>
          <w:bCs/>
        </w:rPr>
        <w:t xml:space="preserve">сельсовета </w:t>
      </w:r>
      <w:r w:rsidRPr="00A66465">
        <w:rPr>
          <w:rFonts w:ascii="Arial" w:hAnsi="Arial" w:cs="Arial"/>
          <w:bCs/>
        </w:rPr>
        <w:t>виновным лицам следует возмещать убытки.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4.5.13. При обнаружении признаков повреждения деревьев лицам, ответственным за сохранность зеленых насаждений, следует нем</w:t>
      </w:r>
      <w:r>
        <w:rPr>
          <w:rFonts w:ascii="Arial" w:hAnsi="Arial" w:cs="Arial"/>
          <w:bCs/>
        </w:rPr>
        <w:t>едленно поставить в известность администрацию Вагинского сельсовета</w:t>
      </w:r>
      <w:r w:rsidRPr="00A66465">
        <w:rPr>
          <w:rFonts w:ascii="Arial" w:hAnsi="Arial" w:cs="Arial"/>
          <w:bCs/>
        </w:rPr>
        <w:t xml:space="preserve"> для принятия необходимых мер.</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hAnsi="Arial" w:cs="Arial"/>
          <w:bCs/>
        </w:rPr>
        <w:t xml:space="preserve">4.5.14. Снос деревьев, </w:t>
      </w:r>
      <w:r w:rsidRPr="00A66465">
        <w:rPr>
          <w:rFonts w:ascii="Arial" w:eastAsia="Calibri" w:hAnsi="Arial" w:cs="Arial"/>
          <w:lang w:eastAsia="en-US"/>
        </w:rPr>
        <w:t>кроме ценных пород деревьев,</w:t>
      </w:r>
      <w:r w:rsidRPr="00A66465">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F40848" w:rsidRPr="00A66465" w:rsidRDefault="00F40848" w:rsidP="00F40848">
      <w:pPr>
        <w:autoSpaceDE w:val="0"/>
        <w:autoSpaceDN w:val="0"/>
        <w:adjustRightInd w:val="0"/>
        <w:ind w:firstLine="540"/>
        <w:jc w:val="center"/>
        <w:rPr>
          <w:rFonts w:ascii="Arial" w:eastAsia="Calibri" w:hAnsi="Arial" w:cs="Arial"/>
          <w:color w:val="FF0000"/>
          <w:lang w:eastAsia="en-US"/>
        </w:rPr>
      </w:pP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4.6. Содержание и эксплуатация дорог</w:t>
      </w:r>
    </w:p>
    <w:p w:rsidR="00F40848" w:rsidRPr="00A66465" w:rsidRDefault="00F40848" w:rsidP="00F40848">
      <w:pPr>
        <w:autoSpaceDE w:val="0"/>
        <w:autoSpaceDN w:val="0"/>
        <w:adjustRightInd w:val="0"/>
        <w:ind w:firstLine="540"/>
        <w:jc w:val="center"/>
        <w:rPr>
          <w:rFonts w:ascii="Arial" w:eastAsia="Calibri" w:hAnsi="Arial" w:cs="Arial"/>
          <w:b/>
          <w:lang w:eastAsia="en-US"/>
        </w:rPr>
      </w:pP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4.6.1. Текущий и капитальный ремонт, содержание, строительство и реконструкция автомобильных дорог общего пользования, мостов, тротуаров и иных транспортных и</w:t>
      </w:r>
      <w:r>
        <w:rPr>
          <w:rFonts w:ascii="Arial" w:hAnsi="Arial" w:cs="Arial"/>
          <w:bCs/>
        </w:rPr>
        <w:t>нженерных сооружений в границах сельсовета</w:t>
      </w:r>
      <w:r w:rsidRPr="00A66465">
        <w:rPr>
          <w:rFonts w:ascii="Arial" w:hAnsi="Arial" w:cs="Arial"/>
          <w:bCs/>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w:t>
      </w:r>
      <w:r w:rsidRPr="00726179">
        <w:rPr>
          <w:rFonts w:ascii="Arial" w:hAnsi="Arial" w:cs="Arial"/>
          <w:bCs/>
        </w:rPr>
        <w:t>специализированным организациями</w:t>
      </w:r>
      <w:r w:rsidRPr="00A66465">
        <w:rPr>
          <w:rFonts w:ascii="Arial" w:hAnsi="Arial" w:cs="Arial"/>
          <w:bCs/>
        </w:rPr>
        <w:t xml:space="preserve"> по договорам с </w:t>
      </w:r>
      <w:r w:rsidRPr="00726179">
        <w:rPr>
          <w:rFonts w:ascii="Arial" w:hAnsi="Arial" w:cs="Arial"/>
          <w:bCs/>
        </w:rPr>
        <w:t>администрацией сельсовета в</w:t>
      </w:r>
      <w:r w:rsidRPr="00A66465">
        <w:rPr>
          <w:rFonts w:ascii="Arial" w:hAnsi="Arial" w:cs="Arial"/>
          <w:bCs/>
        </w:rPr>
        <w:t xml:space="preserve"> соответствии с планом капитальных вложений.</w:t>
      </w:r>
    </w:p>
    <w:p w:rsidR="00F40848" w:rsidRPr="00726179"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4.6.2. Эксплуатация, текущий и капитальный ремонт дорожных знаков, разметки и иных объектов обеспечения безопасности уличного движения осуществляется </w:t>
      </w:r>
      <w:r w:rsidRPr="00726179">
        <w:rPr>
          <w:rFonts w:ascii="Arial" w:hAnsi="Arial" w:cs="Arial"/>
          <w:bCs/>
        </w:rPr>
        <w:t>специализированной организацией по договорам с администр</w:t>
      </w:r>
      <w:r>
        <w:rPr>
          <w:rFonts w:ascii="Arial" w:hAnsi="Arial" w:cs="Arial"/>
          <w:bCs/>
        </w:rPr>
        <w:t>ацией сельсовета</w:t>
      </w:r>
      <w:r w:rsidRPr="00726179">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F40848" w:rsidRPr="00A66465" w:rsidRDefault="00F40848" w:rsidP="00F40848">
      <w:pPr>
        <w:autoSpaceDE w:val="0"/>
        <w:autoSpaceDN w:val="0"/>
        <w:adjustRightInd w:val="0"/>
        <w:ind w:firstLine="540"/>
        <w:jc w:val="both"/>
        <w:rPr>
          <w:rFonts w:ascii="Arial" w:eastAsia="Calibri" w:hAnsi="Arial" w:cs="Arial"/>
          <w:b/>
          <w:lang w:eastAsia="en-US"/>
        </w:rPr>
      </w:pPr>
      <w:r w:rsidRPr="00A66465">
        <w:rPr>
          <w:rFonts w:ascii="Arial" w:hAnsi="Arial" w:cs="Arial"/>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color w:val="FF0000"/>
          <w:lang w:eastAsia="en-US"/>
        </w:rPr>
        <w:br/>
      </w:r>
      <w:r w:rsidRPr="00A66465">
        <w:rPr>
          <w:rFonts w:ascii="Arial" w:eastAsia="Calibri" w:hAnsi="Arial" w:cs="Arial"/>
          <w:b/>
          <w:lang w:eastAsia="en-US"/>
        </w:rPr>
        <w:t>4.7. Освещение территории</w:t>
      </w:r>
    </w:p>
    <w:p w:rsidR="00F40848" w:rsidRPr="00A66465" w:rsidRDefault="00F40848" w:rsidP="00F40848">
      <w:pPr>
        <w:autoSpaceDE w:val="0"/>
        <w:autoSpaceDN w:val="0"/>
        <w:adjustRightInd w:val="0"/>
        <w:ind w:firstLine="540"/>
        <w:jc w:val="both"/>
        <w:rPr>
          <w:rFonts w:ascii="Arial" w:eastAsia="Calibri" w:hAnsi="Arial" w:cs="Arial"/>
          <w:color w:val="FF0000"/>
          <w:lang w:eastAsia="en-US"/>
        </w:rPr>
      </w:pP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4.7.1. Улицы, дороги, общественные и рекреационные территории,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w:t>
      </w:r>
      <w:r w:rsidRPr="00726179">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Обязанность по освещению данных объектов возлагается на их собственников или уполномоченных собственником лиц.</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.7.2. Освещение территории сельсовета</w:t>
      </w:r>
      <w:r w:rsidRPr="00A66465">
        <w:rPr>
          <w:rFonts w:ascii="Arial" w:hAnsi="Arial" w:cs="Arial"/>
          <w:bCs/>
        </w:rPr>
        <w:t xml:space="preserve"> осуществляется </w:t>
      </w:r>
      <w:proofErr w:type="spellStart"/>
      <w:r w:rsidRPr="00A66465">
        <w:rPr>
          <w:rFonts w:ascii="Arial" w:hAnsi="Arial" w:cs="Arial"/>
          <w:bCs/>
        </w:rPr>
        <w:t>энергоснабжающей</w:t>
      </w:r>
      <w:proofErr w:type="spellEnd"/>
      <w:r w:rsidRPr="00A66465">
        <w:rPr>
          <w:rFonts w:ascii="Arial" w:hAnsi="Arial" w:cs="Arial"/>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F40848" w:rsidRPr="00726179" w:rsidRDefault="00F40848" w:rsidP="00F40848">
      <w:pPr>
        <w:autoSpaceDE w:val="0"/>
        <w:autoSpaceDN w:val="0"/>
        <w:adjustRightInd w:val="0"/>
        <w:ind w:firstLine="540"/>
        <w:jc w:val="both"/>
        <w:rPr>
          <w:rFonts w:ascii="Arial" w:eastAsia="Calibri" w:hAnsi="Arial" w:cs="Arial"/>
          <w:color w:val="FF0000"/>
          <w:lang w:eastAsia="en-US"/>
        </w:rPr>
      </w:pPr>
      <w:r w:rsidRPr="00A66465">
        <w:rPr>
          <w:rFonts w:ascii="Arial" w:hAnsi="Arial" w:cs="Arial"/>
          <w:bCs/>
        </w:rPr>
        <w:t xml:space="preserve">4.7.3. Строительство, эксплуатацию, текущий и капитальный ремонт сетей наружного освещения улиц осуществляется </w:t>
      </w:r>
      <w:r w:rsidRPr="00726179">
        <w:rPr>
          <w:rFonts w:ascii="Arial" w:hAnsi="Arial" w:cs="Arial"/>
          <w:bCs/>
        </w:rPr>
        <w:t>специализированной организацией по договорам с администрацией сельсовета.</w:t>
      </w:r>
    </w:p>
    <w:p w:rsidR="00F40848" w:rsidRPr="00726179" w:rsidRDefault="00F40848" w:rsidP="00F40848">
      <w:pPr>
        <w:autoSpaceDE w:val="0"/>
        <w:autoSpaceDN w:val="0"/>
        <w:adjustRightInd w:val="0"/>
        <w:ind w:firstLine="540"/>
        <w:jc w:val="both"/>
        <w:rPr>
          <w:rFonts w:ascii="Arial" w:eastAsia="Calibri" w:hAnsi="Arial" w:cs="Arial"/>
          <w:color w:val="FF0000"/>
          <w:lang w:eastAsia="en-US"/>
        </w:rPr>
      </w:pPr>
    </w:p>
    <w:p w:rsidR="00F40848" w:rsidRPr="00A66465" w:rsidRDefault="00F40848" w:rsidP="00F40848">
      <w:pPr>
        <w:autoSpaceDE w:val="0"/>
        <w:autoSpaceDN w:val="0"/>
        <w:adjustRightInd w:val="0"/>
        <w:jc w:val="center"/>
        <w:outlineLvl w:val="2"/>
        <w:rPr>
          <w:rFonts w:ascii="Arial" w:hAnsi="Arial" w:cs="Arial"/>
          <w:b/>
          <w:bCs/>
        </w:rPr>
      </w:pPr>
      <w:r w:rsidRPr="00A66465">
        <w:rPr>
          <w:rFonts w:ascii="Arial" w:hAnsi="Arial" w:cs="Arial"/>
          <w:b/>
          <w:bCs/>
        </w:rPr>
        <w:t>4.8. Проведение работ при строительстве, ремонте,</w:t>
      </w:r>
    </w:p>
    <w:p w:rsidR="00F40848" w:rsidRPr="00A66465" w:rsidRDefault="00F40848" w:rsidP="00F40848">
      <w:pPr>
        <w:autoSpaceDE w:val="0"/>
        <w:autoSpaceDN w:val="0"/>
        <w:adjustRightInd w:val="0"/>
        <w:jc w:val="center"/>
        <w:outlineLvl w:val="2"/>
        <w:rPr>
          <w:rFonts w:ascii="Arial" w:hAnsi="Arial" w:cs="Arial"/>
          <w:b/>
          <w:bCs/>
        </w:rPr>
      </w:pPr>
      <w:r w:rsidRPr="00A66465">
        <w:rPr>
          <w:rFonts w:ascii="Arial" w:hAnsi="Arial" w:cs="Arial"/>
          <w:b/>
          <w:bCs/>
        </w:rPr>
        <w:t>реконструкции коммуникаций</w:t>
      </w:r>
    </w:p>
    <w:p w:rsidR="00F40848" w:rsidRPr="00A66465" w:rsidRDefault="00F40848" w:rsidP="00F40848">
      <w:pPr>
        <w:autoSpaceDE w:val="0"/>
        <w:autoSpaceDN w:val="0"/>
        <w:adjustRightInd w:val="0"/>
        <w:ind w:firstLine="540"/>
        <w:jc w:val="both"/>
        <w:outlineLvl w:val="2"/>
        <w:rPr>
          <w:rFonts w:ascii="Arial" w:hAnsi="Arial" w:cs="Arial"/>
          <w:b/>
          <w:bCs/>
        </w:rPr>
      </w:pPr>
    </w:p>
    <w:p w:rsidR="00F40848" w:rsidRPr="00726179"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w:t>
      </w:r>
      <w:r w:rsidRPr="00A66465">
        <w:rPr>
          <w:rFonts w:ascii="Arial" w:hAnsi="Arial" w:cs="Arial"/>
          <w:bCs/>
        </w:rPr>
        <w:lastRenderedPageBreak/>
        <w:t xml:space="preserve">при наличии письменного разрешения (ордера на проведение земляных работ), выданного </w:t>
      </w:r>
      <w:r w:rsidRPr="00726179">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Аварийные работы должны начинаться владельцем сетей по телефонограмме или по уведомлению </w:t>
      </w:r>
      <w:r w:rsidRPr="00726179">
        <w:rPr>
          <w:rFonts w:ascii="Arial" w:hAnsi="Arial" w:cs="Arial"/>
          <w:bCs/>
        </w:rPr>
        <w:t>администрации</w:t>
      </w:r>
      <w:r>
        <w:rPr>
          <w:rFonts w:ascii="Arial" w:hAnsi="Arial" w:cs="Arial"/>
          <w:bCs/>
        </w:rPr>
        <w:t xml:space="preserve"> сельсовета </w:t>
      </w:r>
      <w:r w:rsidRPr="00A66465">
        <w:rPr>
          <w:rFonts w:ascii="Arial" w:hAnsi="Arial" w:cs="Arial"/>
          <w:bCs/>
        </w:rPr>
        <w:t>с последующим оформлением разрешения в 3-дневный срок.</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4.8.2. Разрешение на производство работ по строительству, реконструкции, ремонту коммуникаций выдается </w:t>
      </w:r>
      <w:r w:rsidRPr="00726179">
        <w:rPr>
          <w:rFonts w:ascii="Arial" w:hAnsi="Arial" w:cs="Arial"/>
          <w:bCs/>
        </w:rPr>
        <w:t>администрацией сельсовета</w:t>
      </w:r>
      <w:r w:rsidRPr="00A66465">
        <w:rPr>
          <w:rFonts w:ascii="Arial" w:hAnsi="Arial" w:cs="Arial"/>
          <w:bCs/>
        </w:rPr>
        <w:t xml:space="preserve"> при предъявлении: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проекта проведения работ, согласованного с заинтересованными службами, отвечающими за сохранность инженерных коммуникаций;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схемы движения транспорта и пешеходов, согласованной с государственной инспекцией по безопасности дорожного движения;</w:t>
      </w:r>
    </w:p>
    <w:p w:rsidR="00F40848" w:rsidRPr="00726179"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 условий производства работ, согласованных с </w:t>
      </w:r>
      <w:r w:rsidRPr="00726179">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При производстве работ, связанных с необходимостью восстановления покрытия дорог, тротуаров, разрешение на производство земляных работ выдается только по согласованию </w:t>
      </w:r>
      <w:r w:rsidRPr="00726179">
        <w:rPr>
          <w:rFonts w:ascii="Arial" w:hAnsi="Arial" w:cs="Arial"/>
          <w:bCs/>
        </w:rPr>
        <w:t>со специализированной организацией,</w:t>
      </w:r>
      <w:r w:rsidRPr="00A66465">
        <w:rPr>
          <w:rFonts w:ascii="Arial" w:hAnsi="Arial" w:cs="Arial"/>
          <w:bCs/>
        </w:rPr>
        <w:t xml:space="preserve"> обслуживающей дор</w:t>
      </w:r>
      <w:r>
        <w:rPr>
          <w:rFonts w:ascii="Arial" w:hAnsi="Arial" w:cs="Arial"/>
          <w:bCs/>
        </w:rPr>
        <w:t>ожное покрытие, тротуары</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4.8.3</w:t>
      </w:r>
      <w:r w:rsidRPr="00A66465">
        <w:rPr>
          <w:rFonts w:ascii="Arial" w:hAnsi="Arial" w:cs="Arial"/>
          <w:bCs/>
        </w:rPr>
        <w:t xml:space="preserve">. К прокладке подземных коммуникаций под проезжей частью улиц, проездами, а также под тротуарами должны допускаться </w:t>
      </w:r>
      <w:r w:rsidRPr="008F784C">
        <w:rPr>
          <w:rFonts w:ascii="Arial" w:hAnsi="Arial" w:cs="Arial"/>
          <w:bCs/>
        </w:rPr>
        <w:t xml:space="preserve">соответствующие организации </w:t>
      </w:r>
      <w:r w:rsidRPr="00A66465">
        <w:rPr>
          <w:rFonts w:ascii="Arial" w:hAnsi="Arial" w:cs="Arial"/>
          <w:bCs/>
        </w:rPr>
        <w:t>при условии восстановления проезжей части автодороги (тротуара) на полную ширину, независимо от ширины траншеи.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Не допускается применение кирпича в конструкциях, подземных коммуникациях, расположенных под проезжей частью.</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4.8.4</w:t>
      </w:r>
      <w:r w:rsidRPr="00A66465">
        <w:rPr>
          <w:rFonts w:ascii="Arial" w:hAnsi="Arial" w:cs="Arial"/>
          <w:bCs/>
        </w:rPr>
        <w:t xml:space="preserve">.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w:t>
      </w:r>
      <w:r w:rsidRPr="00726179">
        <w:rPr>
          <w:rFonts w:ascii="Arial" w:hAnsi="Arial" w:cs="Arial"/>
          <w:bCs/>
        </w:rPr>
        <w:t>администрацию сельсовета</w:t>
      </w:r>
      <w:r w:rsidRPr="00A66465">
        <w:rPr>
          <w:rFonts w:ascii="Arial" w:hAnsi="Arial" w:cs="Arial"/>
          <w:bCs/>
        </w:rPr>
        <w:t xml:space="preserve"> о намеченных работах по прокладке коммуникаций с указанием предполагаемых сроков производства работ.</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4.8.5</w:t>
      </w:r>
      <w:r w:rsidRPr="00A66465">
        <w:rPr>
          <w:rFonts w:ascii="Arial" w:hAnsi="Arial" w:cs="Arial"/>
          <w:bCs/>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w:t>
      </w:r>
      <w:r w:rsidRPr="00726179">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4.8.6</w:t>
      </w:r>
      <w:r w:rsidRPr="00A66465">
        <w:rPr>
          <w:rFonts w:ascii="Arial" w:hAnsi="Arial" w:cs="Arial"/>
          <w:bCs/>
        </w:rPr>
        <w:t>. До начала производства работ по разрытию необходимо:</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установить дорожные знаки в соответствии с согласованной схемой;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Ограждение должно быть сплошным и надежным, предотвращающим попадание посторонних на стройплощадку.</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На направлениях массовых пешеходных потоков через траншеи следует устраи</w:t>
      </w:r>
      <w:r>
        <w:rPr>
          <w:rFonts w:ascii="Arial" w:hAnsi="Arial" w:cs="Arial"/>
          <w:bCs/>
        </w:rPr>
        <w:t>вать мостки на расстоянии не бол</w:t>
      </w:r>
      <w:r w:rsidRPr="00A66465">
        <w:rPr>
          <w:rFonts w:ascii="Arial" w:hAnsi="Arial" w:cs="Arial"/>
          <w:bCs/>
        </w:rPr>
        <w:t xml:space="preserve">ее чем </w:t>
      </w:r>
      <w:smartTag w:uri="urn:schemas-microsoft-com:office:smarttags" w:element="metricconverter">
        <w:smartTagPr>
          <w:attr w:name="ProductID" w:val="200 метров"/>
        </w:smartTagPr>
        <w:r w:rsidRPr="00A66465">
          <w:rPr>
            <w:rFonts w:ascii="Arial" w:hAnsi="Arial" w:cs="Arial"/>
            <w:bCs/>
          </w:rPr>
          <w:t>200 метров</w:t>
        </w:r>
      </w:smartTag>
      <w:r w:rsidRPr="00A66465">
        <w:rPr>
          <w:rFonts w:ascii="Arial" w:hAnsi="Arial" w:cs="Arial"/>
          <w:bCs/>
        </w:rPr>
        <w:t xml:space="preserve"> друг от друга.</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lastRenderedPageBreak/>
        <w:t>4.8.7</w:t>
      </w:r>
      <w:r w:rsidRPr="00A66465">
        <w:rPr>
          <w:rFonts w:ascii="Arial" w:hAnsi="Arial" w:cs="Arial"/>
          <w:bCs/>
        </w:rPr>
        <w:t>.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4.8.8</w:t>
      </w:r>
      <w:r w:rsidRPr="00A66465">
        <w:rPr>
          <w:rFonts w:ascii="Arial" w:hAnsi="Arial" w:cs="Arial"/>
          <w:bCs/>
        </w:rPr>
        <w:t>.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4.8.9</w:t>
      </w:r>
      <w:r w:rsidRPr="00A66465">
        <w:rPr>
          <w:rFonts w:ascii="Arial" w:hAnsi="Arial" w:cs="Arial"/>
          <w:bCs/>
        </w:rPr>
        <w:t>. В разрешении необходимо устанавливать сроки и условия производства работ.</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4.8.10</w:t>
      </w:r>
      <w:r w:rsidRPr="00A66465">
        <w:rPr>
          <w:rFonts w:ascii="Arial" w:hAnsi="Arial" w:cs="Arial"/>
          <w:bCs/>
        </w:rPr>
        <w:t>.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Особые условия подлежат неукоснительному соблюдению строительной организацией, производящей земляные работы.</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4.8.11</w:t>
      </w:r>
      <w:r w:rsidRPr="00A66465">
        <w:rPr>
          <w:rFonts w:ascii="Arial" w:hAnsi="Arial" w:cs="Arial"/>
          <w:bCs/>
        </w:rPr>
        <w:t>.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w:t>
      </w:r>
      <w:r>
        <w:rPr>
          <w:rFonts w:ascii="Arial" w:hAnsi="Arial" w:cs="Arial"/>
          <w:bCs/>
        </w:rPr>
        <w:t xml:space="preserve">ем коммуникаций, указанных на  </w:t>
      </w:r>
      <w:r w:rsidRPr="00A66465">
        <w:rPr>
          <w:rFonts w:ascii="Arial" w:hAnsi="Arial" w:cs="Arial"/>
          <w:bCs/>
        </w:rPr>
        <w:t>основе.</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4.8.12</w:t>
      </w:r>
      <w:r w:rsidRPr="00A66465">
        <w:rPr>
          <w:rFonts w:ascii="Arial" w:hAnsi="Arial" w:cs="Arial"/>
          <w:bCs/>
        </w:rPr>
        <w:t>.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Бордюр разбирается, складируется на месте производства работ для дальнейшей установки.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При производстве работ на улицах, застроенных территориях грунт должен немедленно вывозиться.</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При необходимости строительная организация может обеспечивать планировку грунта на отвале.</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4.8.13</w:t>
      </w:r>
      <w:r w:rsidRPr="00A66465">
        <w:rPr>
          <w:rFonts w:ascii="Arial" w:hAnsi="Arial" w:cs="Arial"/>
          <w:bCs/>
        </w:rPr>
        <w:t>. Траншеи под проезжей частью и тротуарами должны засыпаться песком и песчаным фундаментом с послойным уплотнением и поливкой водой.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Траншеи на газонах необходимо засыпать местным грунтом с уплотнением, восстановлением плодородного слоя и посевом травы.</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4.8.14</w:t>
      </w:r>
      <w:r w:rsidRPr="00A66465">
        <w:rPr>
          <w:rFonts w:ascii="Arial" w:hAnsi="Arial" w:cs="Arial"/>
          <w:bCs/>
        </w:rPr>
        <w:t>.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4.8.15</w:t>
      </w:r>
      <w:r w:rsidRPr="00A66465">
        <w:rPr>
          <w:rFonts w:ascii="Arial" w:hAnsi="Arial" w:cs="Arial"/>
          <w:bCs/>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4.8.16</w:t>
      </w:r>
      <w:r w:rsidRPr="00A66465">
        <w:rPr>
          <w:rFonts w:ascii="Arial" w:hAnsi="Arial" w:cs="Arial"/>
          <w:bCs/>
        </w:rPr>
        <w:t>.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4.8.17</w:t>
      </w:r>
      <w:r w:rsidRPr="00A66465">
        <w:rPr>
          <w:rFonts w:ascii="Arial" w:hAnsi="Arial" w:cs="Arial"/>
          <w:bCs/>
        </w:rPr>
        <w:t>.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Наледи, образовавшиеся из-за аварий на подземных коммуникациях, должны ликвидировать организации - владельцы коммуникаций либо на основании договора </w:t>
      </w:r>
      <w:r w:rsidRPr="00726179">
        <w:rPr>
          <w:rFonts w:ascii="Arial" w:hAnsi="Arial" w:cs="Arial"/>
          <w:bCs/>
        </w:rPr>
        <w:t xml:space="preserve">специализированным организациям </w:t>
      </w:r>
      <w:r w:rsidRPr="00A66465">
        <w:rPr>
          <w:rFonts w:ascii="Arial" w:hAnsi="Arial" w:cs="Arial"/>
          <w:bCs/>
        </w:rPr>
        <w:t>за счет владельцев коммуникаций.</w:t>
      </w:r>
    </w:p>
    <w:p w:rsidR="00F40848" w:rsidRPr="00A66465" w:rsidRDefault="00F40848" w:rsidP="00F40848">
      <w:pPr>
        <w:autoSpaceDE w:val="0"/>
        <w:autoSpaceDN w:val="0"/>
        <w:adjustRightInd w:val="0"/>
        <w:ind w:firstLine="540"/>
        <w:jc w:val="both"/>
        <w:rPr>
          <w:rFonts w:ascii="Arial" w:hAnsi="Arial" w:cs="Arial"/>
          <w:bCs/>
        </w:rPr>
      </w:pPr>
      <w:r>
        <w:rPr>
          <w:rFonts w:ascii="Arial" w:hAnsi="Arial" w:cs="Arial"/>
          <w:bCs/>
        </w:rPr>
        <w:lastRenderedPageBreak/>
        <w:t>4.8.18</w:t>
      </w:r>
      <w:r w:rsidRPr="00A66465">
        <w:rPr>
          <w:rFonts w:ascii="Arial" w:hAnsi="Arial" w:cs="Arial"/>
          <w:bCs/>
        </w:rPr>
        <w:t>.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F40848" w:rsidRPr="00A66465" w:rsidRDefault="00F40848" w:rsidP="00F40848">
      <w:pPr>
        <w:autoSpaceDE w:val="0"/>
        <w:autoSpaceDN w:val="0"/>
        <w:adjustRightInd w:val="0"/>
        <w:ind w:firstLine="540"/>
        <w:jc w:val="both"/>
        <w:rPr>
          <w:rFonts w:ascii="Arial" w:hAnsi="Arial" w:cs="Arial"/>
          <w:bCs/>
        </w:rPr>
      </w:pPr>
    </w:p>
    <w:p w:rsidR="00F40848" w:rsidRPr="00A66465" w:rsidRDefault="00F40848" w:rsidP="00F40848">
      <w:pPr>
        <w:autoSpaceDE w:val="0"/>
        <w:autoSpaceDN w:val="0"/>
        <w:adjustRightInd w:val="0"/>
        <w:jc w:val="center"/>
        <w:outlineLvl w:val="2"/>
        <w:rPr>
          <w:rFonts w:ascii="Arial" w:hAnsi="Arial" w:cs="Arial"/>
          <w:b/>
          <w:bCs/>
        </w:rPr>
      </w:pPr>
      <w:r w:rsidRPr="00A66465">
        <w:rPr>
          <w:rFonts w:ascii="Arial" w:hAnsi="Arial" w:cs="Arial"/>
          <w:b/>
          <w:bCs/>
        </w:rPr>
        <w:t>4.9. Пр</w:t>
      </w:r>
      <w:r>
        <w:rPr>
          <w:rFonts w:ascii="Arial" w:hAnsi="Arial" w:cs="Arial"/>
          <w:b/>
          <w:bCs/>
        </w:rPr>
        <w:t>аздничное оформление территории сельсовета</w:t>
      </w:r>
    </w:p>
    <w:p w:rsidR="00F40848" w:rsidRPr="00A66465" w:rsidRDefault="00F40848" w:rsidP="00F40848">
      <w:pPr>
        <w:autoSpaceDE w:val="0"/>
        <w:autoSpaceDN w:val="0"/>
        <w:adjustRightInd w:val="0"/>
        <w:jc w:val="center"/>
        <w:outlineLvl w:val="2"/>
        <w:rPr>
          <w:rFonts w:ascii="Arial" w:hAnsi="Arial" w:cs="Arial"/>
          <w:bCs/>
        </w:rPr>
      </w:pPr>
    </w:p>
    <w:p w:rsidR="00F40848" w:rsidRPr="00726179"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4.9.1. Пр</w:t>
      </w:r>
      <w:r>
        <w:rPr>
          <w:rFonts w:ascii="Arial" w:hAnsi="Arial" w:cs="Arial"/>
          <w:bCs/>
        </w:rPr>
        <w:t>аздничное оформление территории сельсовета</w:t>
      </w:r>
      <w:r w:rsidRPr="00A66465">
        <w:rPr>
          <w:rFonts w:ascii="Arial" w:hAnsi="Arial" w:cs="Arial"/>
          <w:bCs/>
        </w:rPr>
        <w:t xml:space="preserve"> осуществляется по решению </w:t>
      </w:r>
      <w:r w:rsidRPr="00726179">
        <w:rPr>
          <w:rFonts w:ascii="Arial" w:hAnsi="Arial" w:cs="Arial"/>
          <w:bCs/>
        </w:rPr>
        <w:t xml:space="preserve">администрации сельсовета на период проведения государственных праздников и праздников </w:t>
      </w:r>
      <w:r>
        <w:rPr>
          <w:rFonts w:ascii="Arial" w:hAnsi="Arial" w:cs="Arial"/>
          <w:bCs/>
        </w:rPr>
        <w:t>(сельсовета</w:t>
      </w:r>
      <w:r w:rsidRPr="00726179">
        <w:rPr>
          <w:rFonts w:ascii="Arial" w:hAnsi="Arial" w:cs="Arial"/>
          <w:bCs/>
        </w:rPr>
        <w:t>), мероприятий, связанных со знаменательными событиями.</w:t>
      </w:r>
    </w:p>
    <w:p w:rsidR="00F40848" w:rsidRPr="00726179" w:rsidRDefault="00F40848" w:rsidP="00F40848">
      <w:pPr>
        <w:autoSpaceDE w:val="0"/>
        <w:autoSpaceDN w:val="0"/>
        <w:adjustRightInd w:val="0"/>
        <w:ind w:firstLine="540"/>
        <w:jc w:val="both"/>
        <w:outlineLvl w:val="2"/>
        <w:rPr>
          <w:rFonts w:ascii="Arial" w:hAnsi="Arial" w:cs="Arial"/>
          <w:bCs/>
        </w:rPr>
      </w:pPr>
      <w:r w:rsidRPr="00726179">
        <w:rPr>
          <w:rFonts w:ascii="Arial" w:hAnsi="Arial" w:cs="Arial"/>
          <w:bCs/>
        </w:rPr>
        <w:t>Оформление зданий, сооружений осуществляется их владельцами в рамках концепции пра</w:t>
      </w:r>
      <w:r>
        <w:rPr>
          <w:rFonts w:ascii="Arial" w:hAnsi="Arial" w:cs="Arial"/>
          <w:bCs/>
        </w:rPr>
        <w:t>здничного оформления территории сельсовета</w:t>
      </w:r>
      <w:r w:rsidRPr="00726179">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726179">
        <w:rPr>
          <w:rFonts w:ascii="Arial" w:hAnsi="Arial" w:cs="Arial"/>
          <w:bCs/>
        </w:rPr>
        <w:t xml:space="preserve">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w:t>
      </w:r>
      <w:r>
        <w:rPr>
          <w:rFonts w:ascii="Arial" w:hAnsi="Arial" w:cs="Arial"/>
          <w:bCs/>
        </w:rPr>
        <w:t xml:space="preserve">сельсовета </w:t>
      </w:r>
      <w:r w:rsidRPr="00726179">
        <w:rPr>
          <w:rFonts w:ascii="Arial" w:hAnsi="Arial" w:cs="Arial"/>
          <w:bCs/>
        </w:rPr>
        <w:t>в пределах средств, предусмотренных на эти цели в бюджете</w:t>
      </w:r>
      <w:r>
        <w:rPr>
          <w:rFonts w:ascii="Arial" w:hAnsi="Arial" w:cs="Arial"/>
          <w:bCs/>
        </w:rPr>
        <w:t xml:space="preserve"> сельсовета</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4.9.3. 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F40848" w:rsidRPr="0050352D"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4.9.4.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w:t>
      </w:r>
      <w:r>
        <w:rPr>
          <w:rFonts w:ascii="Arial" w:hAnsi="Arial" w:cs="Arial"/>
          <w:bCs/>
        </w:rPr>
        <w:t xml:space="preserve"> </w:t>
      </w:r>
      <w:r w:rsidRPr="0050352D">
        <w:rPr>
          <w:rFonts w:ascii="Arial" w:hAnsi="Arial" w:cs="Arial"/>
          <w:bCs/>
        </w:rPr>
        <w:t>администрацией сельсовета.</w:t>
      </w:r>
    </w:p>
    <w:p w:rsidR="00F40848" w:rsidRDefault="00F40848" w:rsidP="00F40848">
      <w:pPr>
        <w:autoSpaceDE w:val="0"/>
        <w:autoSpaceDN w:val="0"/>
        <w:adjustRightInd w:val="0"/>
        <w:ind w:firstLine="540"/>
        <w:jc w:val="both"/>
        <w:rPr>
          <w:rFonts w:ascii="Arial" w:hAnsi="Arial" w:cs="Arial"/>
          <w:bCs/>
        </w:rPr>
      </w:pPr>
      <w:r w:rsidRPr="00A66465">
        <w:rPr>
          <w:rFonts w:ascii="Arial" w:hAnsi="Arial" w:cs="Arial"/>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CD0E84" w:rsidRDefault="00CD0E84" w:rsidP="00F40848">
      <w:pPr>
        <w:autoSpaceDE w:val="0"/>
        <w:autoSpaceDN w:val="0"/>
        <w:adjustRightInd w:val="0"/>
        <w:ind w:firstLine="540"/>
        <w:jc w:val="both"/>
        <w:rPr>
          <w:rFonts w:ascii="Arial" w:hAnsi="Arial" w:cs="Arial"/>
          <w:bCs/>
        </w:rPr>
      </w:pPr>
    </w:p>
    <w:p w:rsidR="00CD0E84" w:rsidRPr="00CD0E84" w:rsidRDefault="00584689" w:rsidP="00CD0E84">
      <w:pPr>
        <w:jc w:val="both"/>
        <w:rPr>
          <w:rFonts w:ascii="Arial" w:hAnsi="Arial" w:cs="Arial"/>
          <w:b/>
          <w:color w:val="000000"/>
        </w:rPr>
      </w:pPr>
      <w:r>
        <w:rPr>
          <w:rFonts w:ascii="Arial" w:hAnsi="Arial" w:cs="Arial"/>
          <w:b/>
          <w:color w:val="000000"/>
        </w:rPr>
        <w:t xml:space="preserve">   </w:t>
      </w:r>
      <w:r w:rsidR="00CD0E84" w:rsidRPr="00CD0E84">
        <w:rPr>
          <w:rFonts w:ascii="Arial" w:hAnsi="Arial" w:cs="Arial"/>
          <w:b/>
          <w:color w:val="000000"/>
        </w:rPr>
        <w:t>4.10. Выпас и прогон сельскохозяйственных животных на территории Вагинского сельсовета</w:t>
      </w:r>
    </w:p>
    <w:p w:rsidR="00CD0E84" w:rsidRPr="00CD0E84" w:rsidRDefault="00CD0E84" w:rsidP="00CD0E84">
      <w:pPr>
        <w:jc w:val="both"/>
        <w:rPr>
          <w:rFonts w:ascii="Arial" w:hAnsi="Arial" w:cs="Arial"/>
          <w:color w:val="000000"/>
        </w:rPr>
      </w:pPr>
      <w:r w:rsidRPr="00CD0E84">
        <w:rPr>
          <w:rFonts w:ascii="Arial" w:hAnsi="Arial" w:cs="Arial"/>
          <w:b/>
          <w:bCs/>
          <w:color w:val="000000"/>
        </w:rPr>
        <w:t xml:space="preserve">        4.10.1. Основные понятия</w:t>
      </w:r>
    </w:p>
    <w:p w:rsidR="00CD0E84" w:rsidRPr="00CD0E84" w:rsidRDefault="00CD0E84" w:rsidP="00CD0E84">
      <w:pPr>
        <w:jc w:val="both"/>
        <w:rPr>
          <w:rFonts w:ascii="Arial" w:hAnsi="Arial" w:cs="Arial"/>
          <w:color w:val="000000"/>
        </w:rPr>
      </w:pPr>
      <w:r w:rsidRPr="00CD0E84">
        <w:rPr>
          <w:rFonts w:ascii="Arial" w:hAnsi="Arial" w:cs="Arial"/>
          <w:color w:val="000000"/>
        </w:rPr>
        <w:t xml:space="preserve">        В настоящем пункте применяются следующие понятия:</w:t>
      </w:r>
      <w:r w:rsidRPr="00CD0E84">
        <w:rPr>
          <w:rFonts w:ascii="Arial" w:hAnsi="Arial" w:cs="Arial"/>
          <w:color w:val="000000"/>
        </w:rPr>
        <w:b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CD0E84">
        <w:rPr>
          <w:rFonts w:ascii="Arial" w:hAnsi="Arial" w:cs="Arial"/>
          <w:color w:val="000000"/>
        </w:rPr>
        <w:br/>
        <w:t xml:space="preserve">        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CD0E84">
        <w:rPr>
          <w:rFonts w:ascii="Arial" w:hAnsi="Arial" w:cs="Arial"/>
          <w:color w:val="000000"/>
        </w:rPr>
        <w:br/>
        <w:t xml:space="preserve">      прогон сельскохозяйственных животных — передвижение сельскохозяйственных животных от мест их содержания до места выпаса и обратно;</w:t>
      </w:r>
      <w:r w:rsidRPr="00CD0E84">
        <w:rPr>
          <w:rFonts w:ascii="Arial" w:hAnsi="Arial" w:cs="Arial"/>
          <w:color w:val="000000"/>
        </w:rPr>
        <w:b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r w:rsidRPr="00CD0E84">
        <w:rPr>
          <w:rFonts w:ascii="Arial" w:hAnsi="Arial" w:cs="Arial"/>
          <w:color w:val="000000"/>
        </w:rPr>
        <w:br/>
        <w:t xml:space="preserve">     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CD0E84">
        <w:rPr>
          <w:rFonts w:ascii="Arial" w:hAnsi="Arial" w:cs="Arial"/>
          <w:color w:val="000000"/>
        </w:rPr>
        <w:br/>
        <w:t xml:space="preserve">      специально отведенные места — территория пастбища, предназначенная для выпаса сельскохозяйственных животных;</w:t>
      </w:r>
      <w:r w:rsidRPr="00CD0E84">
        <w:rPr>
          <w:rFonts w:ascii="Arial" w:hAnsi="Arial" w:cs="Arial"/>
          <w:color w:val="000000"/>
        </w:rPr>
        <w:br/>
        <w:t xml:space="preserve">      безнадзорные сельскохозяйственные животные — сельскохозяйственные </w:t>
      </w:r>
      <w:r w:rsidRPr="00CD0E84">
        <w:rPr>
          <w:rFonts w:ascii="Arial" w:hAnsi="Arial" w:cs="Arial"/>
          <w:color w:val="000000"/>
        </w:rPr>
        <w:lastRenderedPageBreak/>
        <w:t>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r w:rsidRPr="00CD0E84">
        <w:rPr>
          <w:rFonts w:ascii="Arial" w:hAnsi="Arial" w:cs="Arial"/>
          <w:color w:val="000000"/>
        </w:rPr>
        <w:b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CD0E84">
        <w:rPr>
          <w:rFonts w:ascii="Arial" w:hAnsi="Arial" w:cs="Arial"/>
          <w:color w:val="000000"/>
        </w:rPr>
        <w:br/>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r w:rsidRPr="00CD0E84">
        <w:rPr>
          <w:rFonts w:ascii="Arial" w:hAnsi="Arial" w:cs="Arial"/>
          <w:color w:val="000000"/>
        </w:rPr>
        <w:br/>
      </w:r>
    </w:p>
    <w:p w:rsidR="00CD0E84" w:rsidRPr="00CD0E84" w:rsidRDefault="00CD0E84" w:rsidP="00CD0E84">
      <w:pPr>
        <w:jc w:val="both"/>
        <w:rPr>
          <w:rFonts w:ascii="Arial" w:hAnsi="Arial" w:cs="Arial"/>
          <w:b/>
          <w:bCs/>
          <w:color w:val="000000"/>
        </w:rPr>
      </w:pPr>
      <w:r w:rsidRPr="00CD0E84">
        <w:rPr>
          <w:rFonts w:ascii="Arial" w:hAnsi="Arial" w:cs="Arial"/>
          <w:b/>
          <w:bCs/>
          <w:color w:val="000000"/>
        </w:rPr>
        <w:t xml:space="preserve">      4.10.2. Определение специально отведенных мест выпаса и маршрута прогона сельскохозяйственных животных на территории  Вагинского сельсовета  </w:t>
      </w:r>
    </w:p>
    <w:p w:rsidR="00CD0E84" w:rsidRPr="00CD0E84" w:rsidRDefault="00CD0E84" w:rsidP="00CD0E84">
      <w:pPr>
        <w:jc w:val="both"/>
        <w:rPr>
          <w:rFonts w:ascii="Arial" w:hAnsi="Arial" w:cs="Arial"/>
          <w:color w:val="000000"/>
        </w:rPr>
      </w:pPr>
      <w:r w:rsidRPr="00CD0E84">
        <w:rPr>
          <w:rFonts w:ascii="Arial" w:hAnsi="Arial" w:cs="Arial"/>
          <w:color w:val="000000"/>
        </w:rPr>
        <w:t xml:space="preserve">      На земельных участках, находящихся в муниципальной собственности Вагинского сельсовета, специально отведенные места выпаса сельскохозяйственных животных определяются  администрацией Вагинского сельсовета.</w:t>
      </w:r>
      <w:r w:rsidRPr="00CD0E84">
        <w:rPr>
          <w:rFonts w:ascii="Arial" w:hAnsi="Arial" w:cs="Arial"/>
          <w:color w:val="000000"/>
        </w:rPr>
        <w:br/>
        <w:t xml:space="preserve">       Маршруты прогона сельскохозяйственных животных определяются администрацией Вагинского сельсовета.</w:t>
      </w:r>
    </w:p>
    <w:p w:rsidR="00CD0E84" w:rsidRPr="00CD0E84" w:rsidRDefault="00CD0E84" w:rsidP="00CD0E84">
      <w:pPr>
        <w:jc w:val="both"/>
        <w:rPr>
          <w:rFonts w:ascii="Arial" w:hAnsi="Arial" w:cs="Arial"/>
          <w:b/>
          <w:bCs/>
          <w:color w:val="000000"/>
        </w:rPr>
      </w:pPr>
      <w:r w:rsidRPr="00CD0E84">
        <w:rPr>
          <w:rFonts w:ascii="Arial" w:hAnsi="Arial" w:cs="Arial"/>
          <w:color w:val="000000"/>
        </w:rPr>
        <w:t xml:space="preserve">       Не допускается выпас сельскохозяйственных животных вне установленных для данных целей местах.</w:t>
      </w:r>
      <w:r w:rsidRPr="00CD0E84">
        <w:rPr>
          <w:rFonts w:ascii="Arial" w:hAnsi="Arial" w:cs="Arial"/>
          <w:color w:val="000000"/>
        </w:rPr>
        <w:br/>
      </w:r>
    </w:p>
    <w:p w:rsidR="00CD0E84" w:rsidRPr="00CD0E84" w:rsidRDefault="00CD0E84" w:rsidP="00CD0E84">
      <w:pPr>
        <w:jc w:val="both"/>
        <w:rPr>
          <w:rFonts w:ascii="Arial" w:hAnsi="Arial" w:cs="Arial"/>
          <w:b/>
          <w:bCs/>
          <w:color w:val="000000"/>
        </w:rPr>
      </w:pPr>
      <w:r w:rsidRPr="00CD0E84">
        <w:rPr>
          <w:rFonts w:ascii="Arial" w:hAnsi="Arial" w:cs="Arial"/>
          <w:b/>
          <w:bCs/>
          <w:color w:val="000000"/>
        </w:rPr>
        <w:t xml:space="preserve">        4.10.3. Требования к порядку выпаса и прогона сельскохозяйственных животных на территории Вагинского сельсовета</w:t>
      </w:r>
    </w:p>
    <w:p w:rsidR="00CD0E84" w:rsidRDefault="00CD0E84" w:rsidP="00CD0E84">
      <w:pPr>
        <w:jc w:val="both"/>
        <w:rPr>
          <w:rFonts w:ascii="Arial" w:hAnsi="Arial" w:cs="Arial"/>
          <w:color w:val="000000"/>
        </w:rPr>
      </w:pPr>
      <w:r w:rsidRPr="00CD0E84">
        <w:rPr>
          <w:rFonts w:ascii="Arial" w:hAnsi="Arial" w:cs="Arial"/>
          <w:color w:val="000000"/>
        </w:rPr>
        <w:t xml:space="preserve">        Поголовье сельскохозяйственных животных в период выпаса должно быть организовано его владельцами в стада для выпаса с назначением пастуха.           Выпас сельскохозяйственных животных без надзора владельца сельскохозяйственных животных либо пастуха не допускается.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r w:rsidRPr="00CD0E84">
        <w:rPr>
          <w:rFonts w:ascii="Arial" w:hAnsi="Arial" w:cs="Arial"/>
          <w:color w:val="000000"/>
        </w:rPr>
        <w:br/>
        <w:t xml:space="preserve">        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CD0E84">
        <w:rPr>
          <w:rFonts w:ascii="Arial" w:hAnsi="Arial" w:cs="Arial"/>
          <w:color w:val="000000"/>
        </w:rPr>
        <w:br/>
        <w:t xml:space="preserve">       Прогон сельскохозяйственных животных до мест сбора в стада осуществляется владельцами либо уполномоченными ими иными лицами  до мест выпаса — пастухами в соответствии с планом прогона сельскохозяйственных животных.</w:t>
      </w:r>
    </w:p>
    <w:p w:rsidR="00584689" w:rsidRPr="00CD0E84" w:rsidRDefault="00584689" w:rsidP="00CD0E84">
      <w:pPr>
        <w:jc w:val="both"/>
        <w:rPr>
          <w:rFonts w:ascii="Arial" w:hAnsi="Arial" w:cs="Arial"/>
          <w:color w:val="000000"/>
        </w:rPr>
      </w:pPr>
    </w:p>
    <w:p w:rsidR="00CD0E84" w:rsidRPr="00CD0E84" w:rsidRDefault="00CD0E84" w:rsidP="00CD0E84">
      <w:pPr>
        <w:autoSpaceDE w:val="0"/>
        <w:autoSpaceDN w:val="0"/>
        <w:adjustRightInd w:val="0"/>
        <w:ind w:firstLine="720"/>
        <w:jc w:val="both"/>
        <w:rPr>
          <w:rFonts w:ascii="Arial" w:hAnsi="Arial" w:cs="Arial"/>
        </w:rPr>
      </w:pPr>
      <w:r w:rsidRPr="00CD0E84">
        <w:rPr>
          <w:rFonts w:ascii="Arial" w:hAnsi="Arial" w:cs="Arial"/>
          <w:b/>
        </w:rPr>
        <w:t>4.10.4. Требования к содержанию домашних животных</w:t>
      </w:r>
      <w:r w:rsidRPr="00CD0E84">
        <w:rPr>
          <w:rFonts w:ascii="Arial" w:hAnsi="Arial" w:cs="Arial"/>
        </w:rPr>
        <w:t xml:space="preserve"> </w:t>
      </w:r>
    </w:p>
    <w:p w:rsidR="00CD0E84" w:rsidRPr="00CD0E84" w:rsidRDefault="00CD0E84" w:rsidP="00CD0E84">
      <w:pPr>
        <w:autoSpaceDE w:val="0"/>
        <w:autoSpaceDN w:val="0"/>
        <w:adjustRightInd w:val="0"/>
        <w:jc w:val="both"/>
        <w:rPr>
          <w:rFonts w:ascii="Arial" w:hAnsi="Arial" w:cs="Arial"/>
        </w:rPr>
      </w:pPr>
      <w:r>
        <w:rPr>
          <w:rFonts w:ascii="Arial" w:hAnsi="Arial" w:cs="Arial"/>
          <w:bCs/>
        </w:rPr>
        <w:t xml:space="preserve">          </w:t>
      </w:r>
      <w:r w:rsidRPr="00CD0E84">
        <w:rPr>
          <w:rFonts w:ascii="Arial" w:hAnsi="Arial" w:cs="Arial"/>
        </w:rPr>
        <w:t xml:space="preserve"> При содержании домашних животных их владельцам необходимо соблюдать общие требования, предъявляемые действующим законодательством к содержанию домашних животных, а также права и законные интересы физических и юридических лиц. </w:t>
      </w:r>
    </w:p>
    <w:p w:rsidR="00CD0E84" w:rsidRPr="00CD0E84" w:rsidRDefault="00CD0E84" w:rsidP="00CD0E84">
      <w:pPr>
        <w:autoSpaceDE w:val="0"/>
        <w:autoSpaceDN w:val="0"/>
        <w:adjustRightInd w:val="0"/>
        <w:jc w:val="both"/>
        <w:rPr>
          <w:rFonts w:ascii="Arial" w:hAnsi="Arial" w:cs="Arial"/>
        </w:rPr>
      </w:pPr>
      <w:r>
        <w:rPr>
          <w:rFonts w:ascii="Arial" w:hAnsi="Arial" w:cs="Arial"/>
          <w:bCs/>
        </w:rPr>
        <w:t xml:space="preserve">         </w:t>
      </w:r>
      <w:r w:rsidRPr="00CD0E84">
        <w:rPr>
          <w:rFonts w:ascii="Arial" w:hAnsi="Arial" w:cs="Arial"/>
        </w:rPr>
        <w:t xml:space="preserve">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CD0E84" w:rsidRPr="00CD0E84" w:rsidRDefault="00CD0E84" w:rsidP="00CD0E84">
      <w:pPr>
        <w:autoSpaceDE w:val="0"/>
        <w:autoSpaceDN w:val="0"/>
        <w:adjustRightInd w:val="0"/>
        <w:ind w:firstLine="720"/>
        <w:jc w:val="both"/>
        <w:rPr>
          <w:rFonts w:ascii="Arial" w:hAnsi="Arial" w:cs="Arial"/>
        </w:rPr>
      </w:pPr>
      <w:r w:rsidRPr="00CD0E84">
        <w:rPr>
          <w:rFonts w:ascii="Arial" w:hAnsi="Arial" w:cs="Arial"/>
        </w:rPr>
        <w:t xml:space="preserve"> Выгул собаки без намордника и поводка независимо от места выгула запрещается, за исключением случаев, если собака находится на огороженной </w:t>
      </w:r>
      <w:r w:rsidRPr="00CD0E84">
        <w:rPr>
          <w:rFonts w:ascii="Arial" w:hAnsi="Arial" w:cs="Arial"/>
        </w:rPr>
        <w:lastRenderedPageBreak/>
        <w:t xml:space="preserve">территории, принадлежащей владельцу собаки на праве собственности или ином законном основании. </w:t>
      </w:r>
    </w:p>
    <w:p w:rsidR="00CD0E84" w:rsidRPr="00CD0E84" w:rsidRDefault="00CD0E84" w:rsidP="00CD0E84">
      <w:pPr>
        <w:autoSpaceDE w:val="0"/>
        <w:autoSpaceDN w:val="0"/>
        <w:adjustRightInd w:val="0"/>
        <w:ind w:firstLine="720"/>
        <w:jc w:val="both"/>
        <w:rPr>
          <w:rFonts w:ascii="Arial" w:hAnsi="Arial" w:cs="Arial"/>
        </w:rPr>
      </w:pPr>
      <w:r w:rsidRPr="00CD0E84">
        <w:rPr>
          <w:rFonts w:ascii="Arial" w:hAnsi="Arial" w:cs="Arial"/>
        </w:rPr>
        <w:t>Примечание: Допускается выгул собак на поводке и без намордника, высота в холке которых не превышает 30 см.</w:t>
      </w:r>
    </w:p>
    <w:p w:rsidR="00CD0E84" w:rsidRPr="00CD0E84" w:rsidRDefault="00CD0E84" w:rsidP="00CD0E84">
      <w:pPr>
        <w:autoSpaceDE w:val="0"/>
        <w:autoSpaceDN w:val="0"/>
        <w:adjustRightInd w:val="0"/>
        <w:ind w:firstLine="720"/>
        <w:jc w:val="both"/>
        <w:rPr>
          <w:rFonts w:ascii="Arial" w:hAnsi="Arial" w:cs="Arial"/>
        </w:rPr>
      </w:pPr>
      <w:r w:rsidRPr="00CD0E84">
        <w:rPr>
          <w:rFonts w:ascii="Arial" w:hAnsi="Arial" w:cs="Arial"/>
        </w:rPr>
        <w:t xml:space="preserve"> Выгул собак с повышенной агрессивностью разрешается только на коротком поводке (1,0-1,2 м) и в наморднике.  </w:t>
      </w:r>
    </w:p>
    <w:p w:rsidR="00CD0E84" w:rsidRPr="00CD0E84" w:rsidRDefault="00CD0E84" w:rsidP="00CD0E84">
      <w:pPr>
        <w:autoSpaceDE w:val="0"/>
        <w:autoSpaceDN w:val="0"/>
        <w:adjustRightInd w:val="0"/>
        <w:ind w:firstLine="720"/>
        <w:jc w:val="both"/>
        <w:rPr>
          <w:rFonts w:ascii="Arial" w:hAnsi="Arial" w:cs="Arial"/>
        </w:rPr>
      </w:pPr>
      <w:r w:rsidRPr="00CD0E84">
        <w:rPr>
          <w:rFonts w:ascii="Arial" w:hAnsi="Arial" w:cs="Arial"/>
        </w:rPr>
        <w:t xml:space="preserve"> Безнадзорный выгул (выпас) домашних животных запрещается.</w:t>
      </w:r>
    </w:p>
    <w:p w:rsidR="00CD0E84" w:rsidRPr="00CD0E84" w:rsidRDefault="00CD0E84" w:rsidP="00CD0E84">
      <w:pPr>
        <w:autoSpaceDE w:val="0"/>
        <w:autoSpaceDN w:val="0"/>
        <w:adjustRightInd w:val="0"/>
        <w:jc w:val="both"/>
        <w:rPr>
          <w:rFonts w:ascii="Arial" w:hAnsi="Arial" w:cs="Arial"/>
        </w:rPr>
      </w:pPr>
      <w:r>
        <w:rPr>
          <w:rFonts w:ascii="Arial" w:hAnsi="Arial" w:cs="Arial"/>
        </w:rPr>
        <w:t xml:space="preserve">            </w:t>
      </w:r>
      <w:r w:rsidRPr="00CD0E84">
        <w:rPr>
          <w:rFonts w:ascii="Arial" w:hAnsi="Arial" w:cs="Arial"/>
        </w:rPr>
        <w:t xml:space="preserve"> Владельцам собак исключать возможность свободного, неконтролируемого передвижения животного при пересечении проезжей части автомобильной дороги, свободного, неконтролируемого нахождения собаки в помещениях общего пользования многоквартирных домов, во дворах таких домов, на детских и спортивных площадках.</w:t>
      </w:r>
    </w:p>
    <w:p w:rsidR="00CD0E84" w:rsidRPr="00CD0E84" w:rsidRDefault="00CD0E84" w:rsidP="00CD0E84">
      <w:pPr>
        <w:ind w:firstLine="709"/>
        <w:jc w:val="both"/>
        <w:rPr>
          <w:rFonts w:ascii="Arial" w:hAnsi="Arial" w:cs="Arial"/>
        </w:rPr>
      </w:pPr>
      <w:r w:rsidRPr="00CD0E84">
        <w:rPr>
          <w:rFonts w:ascii="Arial" w:hAnsi="Arial" w:cs="Arial"/>
        </w:rPr>
        <w:t xml:space="preserve"> При выгуле собак их владельцам обеспечивать уборку продуктов жизнедеятельности животного в местах и на территориях общего пользования.</w:t>
      </w:r>
    </w:p>
    <w:p w:rsidR="00CD0E84" w:rsidRPr="00A66465" w:rsidRDefault="00CD0E84" w:rsidP="00F40848">
      <w:pPr>
        <w:autoSpaceDE w:val="0"/>
        <w:autoSpaceDN w:val="0"/>
        <w:adjustRightInd w:val="0"/>
        <w:ind w:firstLine="540"/>
        <w:jc w:val="both"/>
        <w:rPr>
          <w:rFonts w:ascii="Arial" w:eastAsia="Calibri" w:hAnsi="Arial" w:cs="Arial"/>
          <w:color w:val="FF0000"/>
          <w:lang w:eastAsia="en-US"/>
        </w:rPr>
      </w:pP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5. Порядок контроля за соблюдением правил благоустройства</w:t>
      </w:r>
    </w:p>
    <w:p w:rsidR="00F40848" w:rsidRPr="00A66465" w:rsidRDefault="00F40848" w:rsidP="00F40848">
      <w:pPr>
        <w:autoSpaceDE w:val="0"/>
        <w:autoSpaceDN w:val="0"/>
        <w:adjustRightInd w:val="0"/>
        <w:ind w:firstLine="540"/>
        <w:jc w:val="both"/>
        <w:rPr>
          <w:rFonts w:ascii="Arial" w:eastAsia="Calibri" w:hAnsi="Arial" w:cs="Arial"/>
          <w:color w:val="FF0000"/>
          <w:lang w:eastAsia="en-US"/>
        </w:rPr>
      </w:pPr>
    </w:p>
    <w:p w:rsidR="00F40848" w:rsidRPr="00A66465" w:rsidRDefault="00F40848" w:rsidP="00F40848">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 xml:space="preserve">5.1. Контроль за соблюдением настоящих Правил осуществляется </w:t>
      </w:r>
      <w:r>
        <w:rPr>
          <w:rFonts w:ascii="Arial" w:eastAsia="Calibri" w:hAnsi="Arial" w:cs="Arial"/>
          <w:bCs/>
          <w:lang w:eastAsia="en-US"/>
        </w:rPr>
        <w:t>Администрацией Вагин</w:t>
      </w:r>
      <w:r w:rsidRPr="0050352D">
        <w:rPr>
          <w:rFonts w:ascii="Arial" w:eastAsia="Calibri" w:hAnsi="Arial" w:cs="Arial"/>
          <w:bCs/>
          <w:lang w:eastAsia="en-US"/>
        </w:rPr>
        <w:t>ского сельсовета</w:t>
      </w:r>
      <w:r>
        <w:rPr>
          <w:rFonts w:ascii="Arial" w:eastAsia="Calibri" w:hAnsi="Arial" w:cs="Arial"/>
          <w:bCs/>
          <w:lang w:eastAsia="en-US"/>
        </w:rPr>
        <w:t xml:space="preserve"> </w:t>
      </w:r>
      <w:r w:rsidRPr="0050352D">
        <w:rPr>
          <w:rFonts w:ascii="Arial" w:eastAsia="Calibri" w:hAnsi="Arial" w:cs="Arial"/>
          <w:bCs/>
          <w:lang w:eastAsia="en-US"/>
        </w:rPr>
        <w:t>в с</w:t>
      </w:r>
      <w:r w:rsidRPr="00A66465">
        <w:rPr>
          <w:rFonts w:ascii="Arial" w:eastAsia="Calibri" w:hAnsi="Arial" w:cs="Arial"/>
          <w:bCs/>
          <w:lang w:eastAsia="en-US"/>
        </w:rPr>
        <w:t>оответствии с административным регламентом осуществления муниципального контроля в сфере благоустройства.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5.2. Полномочия по осуществлению муниципального </w:t>
      </w:r>
      <w:r w:rsidRPr="00A66465">
        <w:rPr>
          <w:rFonts w:ascii="Arial" w:eastAsia="Calibri" w:hAnsi="Arial" w:cs="Arial"/>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A66465">
        <w:rPr>
          <w:rFonts w:ascii="Arial" w:eastAsia="Calibri" w:hAnsi="Arial" w:cs="Arial"/>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rsidR="00F40848" w:rsidRPr="00A66465" w:rsidRDefault="00F40848" w:rsidP="00F40848">
      <w:pPr>
        <w:ind w:firstLine="567"/>
        <w:jc w:val="both"/>
        <w:rPr>
          <w:rFonts w:ascii="Arial" w:hAnsi="Arial" w:cs="Arial"/>
          <w:color w:val="000000"/>
        </w:rPr>
      </w:pPr>
      <w:r w:rsidRPr="00A66465">
        <w:rPr>
          <w:rFonts w:ascii="Arial" w:hAnsi="Arial" w:cs="Arial"/>
          <w:color w:val="000000"/>
        </w:rPr>
        <w:t>5.</w:t>
      </w:r>
      <w:r>
        <w:rPr>
          <w:rFonts w:ascii="Arial" w:hAnsi="Arial" w:cs="Arial"/>
          <w:color w:val="000000"/>
        </w:rPr>
        <w:t>3</w:t>
      </w:r>
      <w:r w:rsidRPr="00A66465">
        <w:rPr>
          <w:rFonts w:ascii="Arial" w:hAnsi="Arial" w:cs="Arial"/>
          <w:color w:val="000000"/>
        </w:rPr>
        <w:t xml:space="preserve"> Физические и юридические лица обязаны соблюдать чистоту </w:t>
      </w:r>
      <w:r>
        <w:rPr>
          <w:rFonts w:ascii="Arial" w:hAnsi="Arial" w:cs="Arial"/>
          <w:color w:val="000000"/>
        </w:rPr>
        <w:t>и порядок на территории сельсовета</w:t>
      </w:r>
      <w:r w:rsidRPr="00A66465">
        <w:rPr>
          <w:rFonts w:ascii="Arial" w:hAnsi="Arial" w:cs="Arial"/>
          <w:color w:val="000000"/>
        </w:rPr>
        <w:t>.</w:t>
      </w:r>
    </w:p>
    <w:p w:rsidR="00F40848" w:rsidRPr="00A66465" w:rsidRDefault="00F40848" w:rsidP="00F40848">
      <w:pPr>
        <w:ind w:firstLine="567"/>
        <w:jc w:val="both"/>
        <w:rPr>
          <w:rFonts w:ascii="Arial" w:hAnsi="Arial" w:cs="Arial"/>
          <w:color w:val="000000"/>
        </w:rPr>
      </w:pPr>
      <w:r>
        <w:rPr>
          <w:rFonts w:ascii="Arial" w:hAnsi="Arial" w:cs="Arial"/>
          <w:color w:val="000000"/>
        </w:rPr>
        <w:t>5.4</w:t>
      </w:r>
      <w:r w:rsidRPr="00A66465">
        <w:rPr>
          <w:rFonts w:ascii="Arial" w:hAnsi="Arial" w:cs="Arial"/>
          <w:color w:val="000000"/>
        </w:rPr>
        <w:t xml:space="preserve"> В случае выявления фактов нарушений настоящих Правил благоустройства, уполномоченные должностные лица вправе:</w:t>
      </w:r>
    </w:p>
    <w:p w:rsidR="00F40848" w:rsidRPr="00A66465" w:rsidRDefault="00F40848" w:rsidP="00F40848">
      <w:pPr>
        <w:ind w:firstLine="567"/>
        <w:jc w:val="both"/>
        <w:rPr>
          <w:rFonts w:ascii="Arial" w:hAnsi="Arial" w:cs="Arial"/>
          <w:color w:val="000000"/>
        </w:rPr>
      </w:pPr>
      <w:r w:rsidRPr="00A66465">
        <w:rPr>
          <w:rFonts w:ascii="Arial" w:hAnsi="Arial" w:cs="Arial"/>
          <w:color w:val="000000"/>
        </w:rPr>
        <w:t>- составить протокол об административном правонарушении в порядке, установленном действующим законодательством;</w:t>
      </w:r>
    </w:p>
    <w:p w:rsidR="00F40848" w:rsidRPr="00A66465" w:rsidRDefault="00F40848" w:rsidP="00F40848">
      <w:pPr>
        <w:ind w:firstLine="567"/>
        <w:jc w:val="both"/>
        <w:rPr>
          <w:rFonts w:ascii="Arial" w:hAnsi="Arial" w:cs="Arial"/>
          <w:color w:val="000000"/>
        </w:rPr>
      </w:pPr>
      <w:r w:rsidRPr="00A66465">
        <w:rPr>
          <w:rFonts w:ascii="Arial" w:hAnsi="Arial" w:cs="Arial"/>
          <w:color w:val="000000"/>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настоящие Правил благоустройства, и о возмещении ущерба.</w:t>
      </w:r>
    </w:p>
    <w:p w:rsidR="00F40848" w:rsidRPr="00A66465" w:rsidRDefault="00F40848" w:rsidP="00F40848">
      <w:pPr>
        <w:ind w:firstLine="567"/>
        <w:jc w:val="both"/>
        <w:rPr>
          <w:rFonts w:ascii="Arial" w:hAnsi="Arial" w:cs="Arial"/>
          <w:color w:val="000000"/>
        </w:rPr>
      </w:pPr>
      <w:r>
        <w:rPr>
          <w:rFonts w:ascii="Arial" w:hAnsi="Arial" w:cs="Arial"/>
          <w:color w:val="000000"/>
        </w:rPr>
        <w:t>5.5</w:t>
      </w:r>
      <w:r w:rsidRPr="00A66465">
        <w:rPr>
          <w:rFonts w:ascii="Arial" w:hAnsi="Arial" w:cs="Arial"/>
          <w:color w:val="000000"/>
        </w:rPr>
        <w:t>. Лица, допустившие нарушение настоящих Правил благоустройства, несут ответственность в соответствии с действующим законодательством.</w:t>
      </w:r>
    </w:p>
    <w:p w:rsidR="00F40848" w:rsidRPr="00A66465" w:rsidRDefault="00F40848" w:rsidP="00F40848">
      <w:pPr>
        <w:ind w:firstLine="567"/>
        <w:jc w:val="both"/>
        <w:rPr>
          <w:rFonts w:ascii="Arial" w:hAnsi="Arial" w:cs="Arial"/>
          <w:color w:val="000000"/>
        </w:rPr>
      </w:pPr>
      <w:r w:rsidRPr="00A66465">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F40848" w:rsidRPr="00A66465" w:rsidRDefault="00F40848" w:rsidP="00F40848">
      <w:pPr>
        <w:autoSpaceDE w:val="0"/>
        <w:autoSpaceDN w:val="0"/>
        <w:adjustRightInd w:val="0"/>
        <w:ind w:firstLine="567"/>
        <w:jc w:val="both"/>
        <w:rPr>
          <w:rFonts w:ascii="Arial" w:eastAsia="Calibri" w:hAnsi="Arial" w:cs="Arial"/>
          <w:color w:val="FF0000"/>
          <w:lang w:eastAsia="en-US"/>
        </w:rPr>
      </w:pPr>
      <w:r>
        <w:rPr>
          <w:rFonts w:ascii="Arial" w:hAnsi="Arial" w:cs="Arial"/>
          <w:color w:val="000000"/>
        </w:rPr>
        <w:t>5.6</w:t>
      </w:r>
      <w:r w:rsidRPr="00A66465">
        <w:rPr>
          <w:rFonts w:ascii="Arial" w:hAnsi="Arial" w:cs="Arial"/>
          <w:color w:val="000000"/>
        </w:rPr>
        <w:t>.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A66465">
        <w:rPr>
          <w:rFonts w:ascii="Arial" w:hAnsi="Arial" w:cs="Arial"/>
        </w:rPr>
        <w:t>2.10.2008 № 7-2161 «</w:t>
      </w:r>
      <w:r w:rsidRPr="00A66465">
        <w:rPr>
          <w:rFonts w:ascii="Arial" w:hAnsi="Arial" w:cs="Arial"/>
          <w:bCs/>
        </w:rPr>
        <w:t>Об административных правонарушениях».</w:t>
      </w:r>
    </w:p>
    <w:p w:rsidR="00F40848" w:rsidRDefault="00F40848" w:rsidP="00F40848">
      <w:pPr>
        <w:pStyle w:val="ConsPlusNormal"/>
        <w:ind w:firstLine="540"/>
        <w:jc w:val="both"/>
        <w:rPr>
          <w:sz w:val="24"/>
          <w:szCs w:val="24"/>
        </w:rPr>
      </w:pP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6. Порядок и механизмы общественного участия </w:t>
      </w: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в процессе благоустройства</w:t>
      </w:r>
    </w:p>
    <w:p w:rsidR="00F40848" w:rsidRPr="00A66465" w:rsidRDefault="00F40848" w:rsidP="00F40848">
      <w:pPr>
        <w:autoSpaceDE w:val="0"/>
        <w:autoSpaceDN w:val="0"/>
        <w:adjustRightInd w:val="0"/>
        <w:ind w:firstLine="540"/>
        <w:jc w:val="both"/>
        <w:rPr>
          <w:rFonts w:ascii="Arial" w:eastAsia="Calibri" w:hAnsi="Arial" w:cs="Arial"/>
          <w:lang w:eastAsia="en-US"/>
        </w:rPr>
      </w:pPr>
      <w:bookmarkStart w:id="1" w:name="_GoBack"/>
      <w:bookmarkEnd w:id="1"/>
      <w:r w:rsidRPr="00A66465">
        <w:rPr>
          <w:rFonts w:ascii="Arial" w:eastAsia="Calibri" w:hAnsi="Arial" w:cs="Arial"/>
          <w:lang w:eastAsia="en-US"/>
        </w:rPr>
        <w:t xml:space="preserve">6.1. В целях обеспечения вовлеченности в процесс принятия решений, реализации проектов и учета мнения всех участников деятельности по </w:t>
      </w:r>
      <w:r w:rsidRPr="00A66465">
        <w:rPr>
          <w:rFonts w:ascii="Arial" w:eastAsia="Calibri" w:hAnsi="Arial" w:cs="Arial"/>
          <w:lang w:eastAsia="en-US"/>
        </w:rPr>
        <w:lastRenderedPageBreak/>
        <w:t>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6.2 Информирование о задачах и проектах в сфере благоустройст</w:t>
      </w:r>
      <w:r>
        <w:rPr>
          <w:rFonts w:ascii="Arial" w:eastAsia="Calibri" w:hAnsi="Arial" w:cs="Arial"/>
          <w:lang w:eastAsia="en-US"/>
        </w:rPr>
        <w:t>ва и комплексного развития сель</w:t>
      </w:r>
      <w:r w:rsidRPr="00A66465">
        <w:rPr>
          <w:rFonts w:ascii="Arial" w:eastAsia="Calibri" w:hAnsi="Arial" w:cs="Arial"/>
          <w:lang w:eastAsia="en-US"/>
        </w:rPr>
        <w:t xml:space="preserve">ской среды осуществляется по средствам размещения соответствующей информации на </w:t>
      </w:r>
      <w:r w:rsidRPr="00A66465">
        <w:rPr>
          <w:rFonts w:ascii="Arial" w:hAnsi="Arial" w:cs="Arial"/>
        </w:rPr>
        <w:t xml:space="preserve">  официальном сайте  Боготольского района </w:t>
      </w:r>
      <w:hyperlink r:id="rId12" w:history="1">
        <w:r w:rsidRPr="00A66465">
          <w:rPr>
            <w:rStyle w:val="a4"/>
            <w:rFonts w:ascii="Arial" w:hAnsi="Arial" w:cs="Arial"/>
            <w:lang w:val="en-US"/>
          </w:rPr>
          <w:t>www</w:t>
        </w:r>
        <w:r w:rsidRPr="00A66465">
          <w:rPr>
            <w:rStyle w:val="a4"/>
            <w:rFonts w:ascii="Arial" w:hAnsi="Arial" w:cs="Arial"/>
          </w:rPr>
          <w:t>.</w:t>
        </w:r>
        <w:proofErr w:type="spellStart"/>
        <w:r w:rsidRPr="00A66465">
          <w:rPr>
            <w:rStyle w:val="a4"/>
            <w:rFonts w:ascii="Arial" w:hAnsi="Arial" w:cs="Arial"/>
            <w:lang w:val="en-US"/>
          </w:rPr>
          <w:t>bogotol</w:t>
        </w:r>
        <w:proofErr w:type="spellEnd"/>
        <w:r w:rsidRPr="00A66465">
          <w:rPr>
            <w:rStyle w:val="a4"/>
            <w:rFonts w:ascii="Arial" w:hAnsi="Arial" w:cs="Arial"/>
          </w:rPr>
          <w:t>-</w:t>
        </w:r>
      </w:hyperlink>
      <w:r w:rsidRPr="00A66465">
        <w:rPr>
          <w:rFonts w:ascii="Arial" w:hAnsi="Arial" w:cs="Arial"/>
          <w:lang w:val="en-US"/>
        </w:rPr>
        <w:t>r</w:t>
      </w:r>
      <w:r w:rsidRPr="00A66465">
        <w:rPr>
          <w:rFonts w:ascii="Arial" w:hAnsi="Arial" w:cs="Arial"/>
        </w:rPr>
        <w:t>.</w:t>
      </w:r>
      <w:proofErr w:type="spellStart"/>
      <w:r w:rsidRPr="00A66465">
        <w:rPr>
          <w:rFonts w:ascii="Arial" w:hAnsi="Arial" w:cs="Arial"/>
          <w:lang w:val="en-US"/>
        </w:rPr>
        <w:t>ru</w:t>
      </w:r>
      <w:proofErr w:type="spellEnd"/>
      <w:r>
        <w:rPr>
          <w:rFonts w:ascii="Arial" w:hAnsi="Arial" w:cs="Arial"/>
        </w:rPr>
        <w:t>. на странице Вагин</w:t>
      </w:r>
      <w:r w:rsidRPr="00A66465">
        <w:rPr>
          <w:rFonts w:ascii="Arial" w:hAnsi="Arial" w:cs="Arial"/>
        </w:rPr>
        <w:t>ского сельсовета</w:t>
      </w:r>
      <w:r w:rsidRPr="00A66465">
        <w:rPr>
          <w:rFonts w:ascii="Arial" w:eastAsia="Calibri" w:hAnsi="Arial" w:cs="Arial"/>
          <w:lang w:eastAsia="en-US"/>
        </w:rPr>
        <w:t>.</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6.4.Общественное участие в процессе благоустройства территории реализуется в следующих формах:</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а) совместное определение целей и задач по развитию территории, инвентаризация проблем и потенциалов среды;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б) определение основных видов активностей;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г) консультации в выборе типов покрытий, с учетом функционального зонирования территории;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д) консультации по предполагаемым типам озеленения;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е) консультации по предполагаемым типам освещения и осветительного оборудования;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Информирование осуществляется путем:</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а) использования информационного </w:t>
      </w:r>
      <w:proofErr w:type="spellStart"/>
      <w:r w:rsidRPr="00A66465">
        <w:rPr>
          <w:rFonts w:ascii="Arial" w:eastAsia="Calibri" w:hAnsi="Arial" w:cs="Arial"/>
          <w:lang w:eastAsia="en-US"/>
        </w:rPr>
        <w:t>интернет-ресурса</w:t>
      </w:r>
      <w:proofErr w:type="spellEnd"/>
      <w:r>
        <w:rPr>
          <w:rFonts w:ascii="Arial" w:eastAsia="Calibri" w:hAnsi="Arial" w:cs="Arial"/>
          <w:lang w:eastAsia="en-US"/>
        </w:rPr>
        <w:t xml:space="preserve"> на </w:t>
      </w:r>
      <w:r w:rsidRPr="00A66465">
        <w:rPr>
          <w:rFonts w:ascii="Arial" w:hAnsi="Arial" w:cs="Arial"/>
        </w:rPr>
        <w:t xml:space="preserve">официальном сайте  Боготольского района </w:t>
      </w:r>
      <w:hyperlink r:id="rId13" w:history="1">
        <w:r w:rsidRPr="00A66465">
          <w:rPr>
            <w:rStyle w:val="a4"/>
            <w:rFonts w:ascii="Arial" w:hAnsi="Arial" w:cs="Arial"/>
            <w:lang w:val="en-US"/>
          </w:rPr>
          <w:t>www</w:t>
        </w:r>
        <w:r w:rsidRPr="00A66465">
          <w:rPr>
            <w:rStyle w:val="a4"/>
            <w:rFonts w:ascii="Arial" w:hAnsi="Arial" w:cs="Arial"/>
          </w:rPr>
          <w:t>.</w:t>
        </w:r>
        <w:proofErr w:type="spellStart"/>
        <w:r w:rsidRPr="00A66465">
          <w:rPr>
            <w:rStyle w:val="a4"/>
            <w:rFonts w:ascii="Arial" w:hAnsi="Arial" w:cs="Arial"/>
            <w:lang w:val="en-US"/>
          </w:rPr>
          <w:t>bogotol</w:t>
        </w:r>
        <w:proofErr w:type="spellEnd"/>
        <w:r w:rsidRPr="00A66465">
          <w:rPr>
            <w:rStyle w:val="a4"/>
            <w:rFonts w:ascii="Arial" w:hAnsi="Arial" w:cs="Arial"/>
          </w:rPr>
          <w:t>-</w:t>
        </w:r>
      </w:hyperlink>
      <w:r w:rsidRPr="00A66465">
        <w:rPr>
          <w:rFonts w:ascii="Arial" w:hAnsi="Arial" w:cs="Arial"/>
          <w:lang w:val="en-US"/>
        </w:rPr>
        <w:t>r</w:t>
      </w:r>
      <w:r w:rsidRPr="00A66465">
        <w:rPr>
          <w:rFonts w:ascii="Arial" w:hAnsi="Arial" w:cs="Arial"/>
        </w:rPr>
        <w:t>.</w:t>
      </w:r>
      <w:proofErr w:type="spellStart"/>
      <w:r w:rsidRPr="00A66465">
        <w:rPr>
          <w:rFonts w:ascii="Arial" w:hAnsi="Arial" w:cs="Arial"/>
          <w:lang w:val="en-US"/>
        </w:rPr>
        <w:t>ru</w:t>
      </w:r>
      <w:proofErr w:type="spellEnd"/>
      <w:r>
        <w:rPr>
          <w:rFonts w:ascii="Arial" w:hAnsi="Arial" w:cs="Arial"/>
        </w:rPr>
        <w:t>. на странице Вагин</w:t>
      </w:r>
      <w:r w:rsidRPr="00A66465">
        <w:rPr>
          <w:rFonts w:ascii="Arial" w:hAnsi="Arial" w:cs="Arial"/>
        </w:rPr>
        <w:t>ского сельсовета</w:t>
      </w:r>
      <w:r>
        <w:rPr>
          <w:rFonts w:ascii="Arial" w:eastAsia="Calibri" w:hAnsi="Arial" w:cs="Arial"/>
          <w:lang w:eastAsia="en-US"/>
        </w:rPr>
        <w:t xml:space="preserve"> в целях сбора информации </w:t>
      </w:r>
      <w:r w:rsidRPr="00A66465">
        <w:rPr>
          <w:rFonts w:ascii="Arial" w:eastAsia="Calibri" w:hAnsi="Arial" w:cs="Arial"/>
          <w:lang w:eastAsia="en-US"/>
        </w:rPr>
        <w:t>и регулярном информировании о ходе проекта, с публикацией отчетов по итогам проведения общественных обсуждений;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б) трансляции и (или) опубликования информации средствами массовой информации;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в) вывешивания афиш и объявлений на информационных досках в подъездах жилых домов, расположенных в непосредственной близости к </w:t>
      </w:r>
      <w:r w:rsidRPr="00A66465">
        <w:rPr>
          <w:rFonts w:ascii="Arial" w:eastAsia="Calibri" w:hAnsi="Arial" w:cs="Arial"/>
          <w:lang w:eastAsia="en-US"/>
        </w:rPr>
        <w:lastRenderedPageBreak/>
        <w:t>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д) индивидуальных приглашений участников встречи лично, по электронной почте или по телефону;</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ж) использование социальных сетей и </w:t>
      </w:r>
      <w:proofErr w:type="spellStart"/>
      <w:r w:rsidRPr="00A66465">
        <w:rPr>
          <w:rFonts w:ascii="Arial" w:eastAsia="Calibri" w:hAnsi="Arial" w:cs="Arial"/>
          <w:lang w:eastAsia="en-US"/>
        </w:rPr>
        <w:t>интернет-ресурсов</w:t>
      </w:r>
      <w:proofErr w:type="spellEnd"/>
      <w:r w:rsidRPr="00A66465">
        <w:rPr>
          <w:rFonts w:ascii="Arial" w:eastAsia="Calibri" w:hAnsi="Arial" w:cs="Arial"/>
          <w:lang w:eastAsia="en-US"/>
        </w:rPr>
        <w:t xml:space="preserve"> для обеспечения донесения информации до различных общественных объединений и профессиональных сообществ;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6.6. Обсуждение проектов следует проводить </w:t>
      </w:r>
      <w:r>
        <w:rPr>
          <w:rFonts w:ascii="Arial" w:eastAsia="Calibri" w:hAnsi="Arial" w:cs="Arial"/>
          <w:lang w:eastAsia="en-US"/>
        </w:rPr>
        <w:t xml:space="preserve">с </w:t>
      </w:r>
      <w:r w:rsidRPr="00A66465">
        <w:rPr>
          <w:rFonts w:ascii="Arial" w:eastAsia="Calibri" w:hAnsi="Arial" w:cs="Arial"/>
          <w:lang w:eastAsia="en-US"/>
        </w:rPr>
        <w:t>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A66465">
        <w:rPr>
          <w:rFonts w:ascii="Arial" w:eastAsia="Calibri" w:hAnsi="Arial" w:cs="Arial"/>
          <w:lang w:eastAsia="en-US"/>
        </w:rPr>
        <w:t>воркшопов</w:t>
      </w:r>
      <w:proofErr w:type="spellEnd"/>
      <w:r w:rsidRPr="00A66465">
        <w:rPr>
          <w:rFonts w:ascii="Arial" w:eastAsia="Calibri" w:hAnsi="Arial" w:cs="Arial"/>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6.9. Общественный контроль является одним из механизмов общественного участия.</w:t>
      </w:r>
    </w:p>
    <w:p w:rsidR="00511F69" w:rsidRDefault="00F40848" w:rsidP="00CD0E84">
      <w:pPr>
        <w:autoSpaceDE w:val="0"/>
        <w:autoSpaceDN w:val="0"/>
        <w:adjustRightInd w:val="0"/>
        <w:ind w:firstLine="540"/>
        <w:jc w:val="both"/>
      </w:pPr>
      <w:r w:rsidRPr="00A66465">
        <w:rPr>
          <w:rFonts w:ascii="Arial" w:eastAsia="Calibri" w:hAnsi="Arial" w:cs="Arial"/>
          <w:lang w:eastAsia="en-US"/>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A66465">
        <w:rPr>
          <w:rFonts w:ascii="Arial" w:eastAsia="Calibri" w:hAnsi="Arial" w:cs="Arial"/>
          <w:lang w:eastAsia="en-US"/>
        </w:rPr>
        <w:t>видеофиксации</w:t>
      </w:r>
      <w:proofErr w:type="spellEnd"/>
      <w:r w:rsidRPr="00A66465">
        <w:rPr>
          <w:rFonts w:ascii="Arial" w:eastAsia="Calibri" w:hAnsi="Arial" w:cs="Arial"/>
          <w:lang w:eastAsia="en-US"/>
        </w:rPr>
        <w:t xml:space="preserve">,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w:t>
      </w:r>
      <w:r w:rsidRPr="00A66465">
        <w:rPr>
          <w:rFonts w:ascii="Arial" w:eastAsia="Calibri" w:hAnsi="Arial" w:cs="Arial"/>
          <w:lang w:eastAsia="en-US"/>
        </w:rPr>
        <w:lastRenderedPageBreak/>
        <w:t>исполнительной власти муниципального образования или на интерактивный портал в сети Интернет.</w:t>
      </w:r>
    </w:p>
    <w:sectPr w:rsidR="00511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43"/>
    <w:rsid w:val="000459DA"/>
    <w:rsid w:val="00077218"/>
    <w:rsid w:val="000D3E64"/>
    <w:rsid w:val="001646BF"/>
    <w:rsid w:val="001B75EA"/>
    <w:rsid w:val="001C71B0"/>
    <w:rsid w:val="0026219D"/>
    <w:rsid w:val="00266916"/>
    <w:rsid w:val="0028488E"/>
    <w:rsid w:val="003F037E"/>
    <w:rsid w:val="00423193"/>
    <w:rsid w:val="00511F69"/>
    <w:rsid w:val="00544A60"/>
    <w:rsid w:val="005528D4"/>
    <w:rsid w:val="0055314C"/>
    <w:rsid w:val="00562EA2"/>
    <w:rsid w:val="00584689"/>
    <w:rsid w:val="005C6450"/>
    <w:rsid w:val="00622AE0"/>
    <w:rsid w:val="0068179F"/>
    <w:rsid w:val="007A66C3"/>
    <w:rsid w:val="007E096F"/>
    <w:rsid w:val="008434EA"/>
    <w:rsid w:val="00904252"/>
    <w:rsid w:val="00961CEE"/>
    <w:rsid w:val="009A445B"/>
    <w:rsid w:val="00A82678"/>
    <w:rsid w:val="00B14634"/>
    <w:rsid w:val="00B73983"/>
    <w:rsid w:val="00C073EC"/>
    <w:rsid w:val="00C81C05"/>
    <w:rsid w:val="00C83E20"/>
    <w:rsid w:val="00C8623F"/>
    <w:rsid w:val="00CD0E84"/>
    <w:rsid w:val="00CE43B4"/>
    <w:rsid w:val="00D51F8E"/>
    <w:rsid w:val="00D80243"/>
    <w:rsid w:val="00DB0E3F"/>
    <w:rsid w:val="00E43F0A"/>
    <w:rsid w:val="00E60CBD"/>
    <w:rsid w:val="00E62DC9"/>
    <w:rsid w:val="00E73033"/>
    <w:rsid w:val="00F40848"/>
    <w:rsid w:val="00F90C43"/>
    <w:rsid w:val="00FC2D03"/>
    <w:rsid w:val="00FC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8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8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408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F40848"/>
    <w:pPr>
      <w:ind w:left="720"/>
      <w:contextualSpacing/>
    </w:pPr>
  </w:style>
  <w:style w:type="character" w:styleId="a4">
    <w:name w:val="Hyperlink"/>
    <w:unhideWhenUsed/>
    <w:rsid w:val="00F40848"/>
    <w:rPr>
      <w:rFonts w:ascii="Tahoma" w:hAnsi="Tahoma" w:cs="Tahoma" w:hint="default"/>
      <w:color w:val="666666"/>
      <w:u w:val="single"/>
    </w:rPr>
  </w:style>
  <w:style w:type="character" w:customStyle="1" w:styleId="blk">
    <w:name w:val="blk"/>
    <w:basedOn w:val="a0"/>
    <w:rsid w:val="00F40848"/>
  </w:style>
  <w:style w:type="paragraph" w:styleId="a5">
    <w:name w:val="Balloon Text"/>
    <w:basedOn w:val="a"/>
    <w:link w:val="a6"/>
    <w:uiPriority w:val="99"/>
    <w:semiHidden/>
    <w:unhideWhenUsed/>
    <w:rsid w:val="001646BF"/>
    <w:rPr>
      <w:rFonts w:ascii="Tahoma" w:hAnsi="Tahoma" w:cs="Tahoma"/>
      <w:sz w:val="16"/>
      <w:szCs w:val="16"/>
    </w:rPr>
  </w:style>
  <w:style w:type="character" w:customStyle="1" w:styleId="a6">
    <w:name w:val="Текст выноски Знак"/>
    <w:basedOn w:val="a0"/>
    <w:link w:val="a5"/>
    <w:uiPriority w:val="99"/>
    <w:semiHidden/>
    <w:rsid w:val="001646BF"/>
    <w:rPr>
      <w:rFonts w:ascii="Tahoma" w:eastAsia="Times New Roman" w:hAnsi="Tahoma" w:cs="Tahoma"/>
      <w:sz w:val="16"/>
      <w:szCs w:val="16"/>
      <w:lang w:eastAsia="ru-RU"/>
    </w:rPr>
  </w:style>
  <w:style w:type="character" w:customStyle="1" w:styleId="a7">
    <w:name w:val="Без интервала Знак"/>
    <w:basedOn w:val="a0"/>
    <w:link w:val="a8"/>
    <w:locked/>
    <w:rsid w:val="00423193"/>
    <w:rPr>
      <w:rFonts w:ascii="Times New Roman" w:eastAsia="Times New Roman" w:hAnsi="Times New Roman" w:cs="Times New Roman"/>
    </w:rPr>
  </w:style>
  <w:style w:type="paragraph" w:styleId="a8">
    <w:name w:val="No Spacing"/>
    <w:link w:val="a7"/>
    <w:qFormat/>
    <w:rsid w:val="00423193"/>
    <w:pPr>
      <w:spacing w:after="0" w:line="240" w:lineRule="auto"/>
    </w:pPr>
    <w:rPr>
      <w:rFonts w:ascii="Times New Roman" w:eastAsia="Times New Roman" w:hAnsi="Times New Roman" w:cs="Times New Roman"/>
    </w:rPr>
  </w:style>
  <w:style w:type="paragraph" w:customStyle="1" w:styleId="s1">
    <w:name w:val="s_1"/>
    <w:basedOn w:val="a"/>
    <w:rsid w:val="0028488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8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8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408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F40848"/>
    <w:pPr>
      <w:ind w:left="720"/>
      <w:contextualSpacing/>
    </w:pPr>
  </w:style>
  <w:style w:type="character" w:styleId="a4">
    <w:name w:val="Hyperlink"/>
    <w:unhideWhenUsed/>
    <w:rsid w:val="00F40848"/>
    <w:rPr>
      <w:rFonts w:ascii="Tahoma" w:hAnsi="Tahoma" w:cs="Tahoma" w:hint="default"/>
      <w:color w:val="666666"/>
      <w:u w:val="single"/>
    </w:rPr>
  </w:style>
  <w:style w:type="character" w:customStyle="1" w:styleId="blk">
    <w:name w:val="blk"/>
    <w:basedOn w:val="a0"/>
    <w:rsid w:val="00F40848"/>
  </w:style>
  <w:style w:type="paragraph" w:styleId="a5">
    <w:name w:val="Balloon Text"/>
    <w:basedOn w:val="a"/>
    <w:link w:val="a6"/>
    <w:uiPriority w:val="99"/>
    <w:semiHidden/>
    <w:unhideWhenUsed/>
    <w:rsid w:val="001646BF"/>
    <w:rPr>
      <w:rFonts w:ascii="Tahoma" w:hAnsi="Tahoma" w:cs="Tahoma"/>
      <w:sz w:val="16"/>
      <w:szCs w:val="16"/>
    </w:rPr>
  </w:style>
  <w:style w:type="character" w:customStyle="1" w:styleId="a6">
    <w:name w:val="Текст выноски Знак"/>
    <w:basedOn w:val="a0"/>
    <w:link w:val="a5"/>
    <w:uiPriority w:val="99"/>
    <w:semiHidden/>
    <w:rsid w:val="001646BF"/>
    <w:rPr>
      <w:rFonts w:ascii="Tahoma" w:eastAsia="Times New Roman" w:hAnsi="Tahoma" w:cs="Tahoma"/>
      <w:sz w:val="16"/>
      <w:szCs w:val="16"/>
      <w:lang w:eastAsia="ru-RU"/>
    </w:rPr>
  </w:style>
  <w:style w:type="character" w:customStyle="1" w:styleId="a7">
    <w:name w:val="Без интервала Знак"/>
    <w:basedOn w:val="a0"/>
    <w:link w:val="a8"/>
    <w:locked/>
    <w:rsid w:val="00423193"/>
    <w:rPr>
      <w:rFonts w:ascii="Times New Roman" w:eastAsia="Times New Roman" w:hAnsi="Times New Roman" w:cs="Times New Roman"/>
    </w:rPr>
  </w:style>
  <w:style w:type="paragraph" w:styleId="a8">
    <w:name w:val="No Spacing"/>
    <w:link w:val="a7"/>
    <w:qFormat/>
    <w:rsid w:val="00423193"/>
    <w:pPr>
      <w:spacing w:after="0" w:line="240" w:lineRule="auto"/>
    </w:pPr>
    <w:rPr>
      <w:rFonts w:ascii="Times New Roman" w:eastAsia="Times New Roman" w:hAnsi="Times New Roman" w:cs="Times New Roman"/>
    </w:rPr>
  </w:style>
  <w:style w:type="paragraph" w:customStyle="1" w:styleId="s1">
    <w:name w:val="s_1"/>
    <w:basedOn w:val="a"/>
    <w:rsid w:val="002848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22412">
      <w:bodyDiv w:val="1"/>
      <w:marLeft w:val="0"/>
      <w:marRight w:val="0"/>
      <w:marTop w:val="0"/>
      <w:marBottom w:val="0"/>
      <w:divBdr>
        <w:top w:val="none" w:sz="0" w:space="0" w:color="auto"/>
        <w:left w:val="none" w:sz="0" w:space="0" w:color="auto"/>
        <w:bottom w:val="none" w:sz="0" w:space="0" w:color="auto"/>
        <w:right w:val="none" w:sz="0" w:space="0" w:color="auto"/>
      </w:divBdr>
    </w:div>
    <w:div w:id="1031567717">
      <w:bodyDiv w:val="1"/>
      <w:marLeft w:val="0"/>
      <w:marRight w:val="0"/>
      <w:marTop w:val="0"/>
      <w:marBottom w:val="0"/>
      <w:divBdr>
        <w:top w:val="none" w:sz="0" w:space="0" w:color="auto"/>
        <w:left w:val="none" w:sz="0" w:space="0" w:color="auto"/>
        <w:bottom w:val="none" w:sz="0" w:space="0" w:color="auto"/>
        <w:right w:val="none" w:sz="0" w:space="0" w:color="auto"/>
      </w:divBdr>
    </w:div>
    <w:div w:id="1767263023">
      <w:bodyDiv w:val="1"/>
      <w:marLeft w:val="0"/>
      <w:marRight w:val="0"/>
      <w:marTop w:val="0"/>
      <w:marBottom w:val="0"/>
      <w:divBdr>
        <w:top w:val="none" w:sz="0" w:space="0" w:color="auto"/>
        <w:left w:val="none" w:sz="0" w:space="0" w:color="auto"/>
        <w:bottom w:val="none" w:sz="0" w:space="0" w:color="auto"/>
        <w:right w:val="none" w:sz="0" w:space="0" w:color="auto"/>
      </w:divBdr>
    </w:div>
    <w:div w:id="19518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www.bogotol-" TargetMode="External"/><Relationship Id="rId3" Type="http://schemas.microsoft.com/office/2007/relationships/stylesWithEffects" Target="stylesWithEffects.xml"/><Relationship Id="rId7" Type="http://schemas.openxmlformats.org/officeDocument/2006/relationships/hyperlink" Target="consultantplus://offline/ref=740D0E4968F96D1AFACDF12EE401C2A487D50597B68718DE7FA8BC44408DE542576F02F7F4F0DA9140A6I" TargetMode="External"/><Relationship Id="rId12" Type="http://schemas.openxmlformats.org/officeDocument/2006/relationships/hyperlink" Target="http://www.bogoto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ogotol-" TargetMode="External"/><Relationship Id="rId11" Type="http://schemas.openxmlformats.org/officeDocument/2006/relationships/hyperlink" Target="consultantplus://offline/ref=740D0E4968F96D1AFACDF12EE401C2A487D50597B68718DE7FA8BC44408DE542576F02F7F4F0DA9140A6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40D0E4968F96D1AFACDF12EE401C2A487D50597B68718DE7FA8BC44408DE542576F02F7F4F0DA9140A6I" TargetMode="External"/><Relationship Id="rId4" Type="http://schemas.openxmlformats.org/officeDocument/2006/relationships/settings" Target="settings.xml"/><Relationship Id="rId9" Type="http://schemas.openxmlformats.org/officeDocument/2006/relationships/hyperlink" Target="consultantplus://offline/ref=740D0E4968F96D1AFACDF12EE401C2A487D50597B68718DE7FA8BC44408DE542576F02F7F4F0DA9040A1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8465-115D-4349-8D2D-45A9F82B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33</Pages>
  <Words>14276</Words>
  <Characters>81377</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31</cp:revision>
  <cp:lastPrinted>2022-02-09T06:06:00Z</cp:lastPrinted>
  <dcterms:created xsi:type="dcterms:W3CDTF">2020-11-20T04:43:00Z</dcterms:created>
  <dcterms:modified xsi:type="dcterms:W3CDTF">2022-02-09T06:44:00Z</dcterms:modified>
</cp:coreProperties>
</file>