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CE" w:rsidRDefault="00E117CE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2F2A12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08.07.2019</w:t>
      </w:r>
      <w:r w:rsidR="00E117CE">
        <w:rPr>
          <w:rFonts w:ascii="Arial" w:hAnsi="Arial" w:cs="Arial"/>
          <w:sz w:val="24"/>
          <w:szCs w:val="24"/>
        </w:rPr>
        <w:t xml:space="preserve">  </w:t>
      </w:r>
      <w:r w:rsidR="00A1239A">
        <w:rPr>
          <w:rFonts w:ascii="Arial" w:hAnsi="Arial" w:cs="Arial"/>
          <w:sz w:val="24"/>
          <w:szCs w:val="24"/>
        </w:rPr>
        <w:t xml:space="preserve"> </w:t>
      </w:r>
      <w:r w:rsidR="00F472D0">
        <w:rPr>
          <w:rFonts w:ascii="Arial" w:hAnsi="Arial" w:cs="Arial"/>
          <w:sz w:val="24"/>
          <w:szCs w:val="24"/>
        </w:rPr>
        <w:t xml:space="preserve"> </w:t>
      </w:r>
      <w:r w:rsidR="008A165C">
        <w:rPr>
          <w:rFonts w:ascii="Arial" w:hAnsi="Arial" w:cs="Arial"/>
          <w:sz w:val="24"/>
          <w:szCs w:val="24"/>
        </w:rPr>
        <w:t xml:space="preserve">  </w:t>
      </w:r>
      <w:r w:rsidR="008860F9">
        <w:rPr>
          <w:rFonts w:ascii="Arial" w:hAnsi="Arial" w:cs="Arial"/>
          <w:sz w:val="24"/>
          <w:szCs w:val="24"/>
        </w:rPr>
        <w:t xml:space="preserve">                         </w:t>
      </w:r>
      <w:r w:rsidR="008A165C">
        <w:rPr>
          <w:rFonts w:ascii="Arial" w:hAnsi="Arial" w:cs="Arial"/>
          <w:sz w:val="24"/>
          <w:szCs w:val="24"/>
        </w:rPr>
        <w:t xml:space="preserve">            с. Боготол                                              №</w:t>
      </w:r>
      <w:r w:rsidR="000D2EEC">
        <w:rPr>
          <w:rFonts w:ascii="Arial" w:hAnsi="Arial" w:cs="Arial"/>
          <w:sz w:val="24"/>
          <w:szCs w:val="24"/>
        </w:rPr>
        <w:t xml:space="preserve"> 29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>дминистрации Боготольского сельсовета                                                     Боготольского района Красноярского края                                                                     «</w:t>
      </w:r>
      <w:r w:rsidR="0079477B">
        <w:rPr>
          <w:rFonts w:ascii="Arial" w:hAnsi="Arial" w:cs="Arial"/>
          <w:sz w:val="24"/>
          <w:szCs w:val="24"/>
        </w:rPr>
        <w:t xml:space="preserve">Обеспечение пожарной безопасности и защита                                                              населения и территории Боготольского сельсовета                              </w:t>
      </w:r>
      <w:r w:rsidR="000D2EEC">
        <w:rPr>
          <w:rFonts w:ascii="Arial" w:hAnsi="Arial" w:cs="Arial"/>
          <w:sz w:val="24"/>
          <w:szCs w:val="24"/>
        </w:rPr>
        <w:t xml:space="preserve"> </w:t>
      </w:r>
      <w:r w:rsidR="0079477B">
        <w:rPr>
          <w:rFonts w:ascii="Arial" w:hAnsi="Arial" w:cs="Arial"/>
          <w:sz w:val="24"/>
          <w:szCs w:val="24"/>
        </w:rPr>
        <w:t xml:space="preserve">                                                от чрезвычайных ситуаций природного и                                                                        техногенного характера</w:t>
      </w:r>
      <w:r w:rsidR="004858E3">
        <w:rPr>
          <w:bCs/>
          <w:sz w:val="28"/>
          <w:szCs w:val="28"/>
        </w:rPr>
        <w:t>»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C355B2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6A4E1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D7961">
        <w:rPr>
          <w:rFonts w:ascii="Arial" w:hAnsi="Arial" w:cs="Arial"/>
          <w:sz w:val="24"/>
          <w:szCs w:val="24"/>
        </w:rPr>
        <w:t>«Обеспечение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</w:r>
      <w:r w:rsidR="00C16D85">
        <w:rPr>
          <w:rFonts w:ascii="Arial" w:hAnsi="Arial" w:cs="Arial"/>
          <w:bCs/>
          <w:sz w:val="24"/>
          <w:szCs w:val="24"/>
        </w:rPr>
        <w:t xml:space="preserve">» </w:t>
      </w:r>
      <w:r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C16D85" w:rsidRPr="00C16D85" w:rsidRDefault="00C16D85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Наименование муниципальной программы Боготольского сельсовета Боготольского района Красноярского края «</w:t>
      </w:r>
      <w:r w:rsidR="007D7961">
        <w:rPr>
          <w:rFonts w:ascii="Arial" w:hAnsi="Arial" w:cs="Arial"/>
          <w:sz w:val="24"/>
          <w:szCs w:val="24"/>
        </w:rPr>
        <w:t>Обеспечение пожарной безопасности и защита населения и территории Боготольского сельсовета                                                                              от чрезвычайных ситуаций природного и техногенного характера</w:t>
      </w:r>
      <w:r>
        <w:rPr>
          <w:rFonts w:ascii="Arial" w:hAnsi="Arial" w:cs="Arial"/>
          <w:bCs/>
          <w:sz w:val="24"/>
          <w:szCs w:val="24"/>
        </w:rPr>
        <w:t>» изложить в следующей редакции «</w:t>
      </w:r>
      <w:r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>
        <w:rPr>
          <w:rFonts w:ascii="Arial" w:hAnsi="Arial" w:cs="Arial"/>
          <w:bCs/>
          <w:sz w:val="24"/>
          <w:szCs w:val="24"/>
        </w:rPr>
        <w:t>».</w:t>
      </w:r>
    </w:p>
    <w:p w:rsidR="006A4E12" w:rsidRPr="006A4E12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>
        <w:rPr>
          <w:rFonts w:ascii="Arial" w:hAnsi="Arial" w:cs="Arial"/>
          <w:bCs/>
          <w:sz w:val="24"/>
          <w:szCs w:val="24"/>
        </w:rPr>
        <w:t>» изложить в новой редакции согласно приложению</w:t>
      </w:r>
      <w:r w:rsidR="00840CEB">
        <w:rPr>
          <w:rFonts w:ascii="Arial" w:hAnsi="Arial" w:cs="Arial"/>
          <w:bCs/>
          <w:sz w:val="24"/>
          <w:szCs w:val="24"/>
        </w:rPr>
        <w:t>.</w:t>
      </w:r>
    </w:p>
    <w:p w:rsidR="005B3950" w:rsidRPr="005B3950" w:rsidRDefault="00E17F0A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постановление</w:t>
      </w:r>
      <w:bookmarkStart w:id="0" w:name="_GoBack"/>
      <w:bookmarkEnd w:id="0"/>
      <w:r w:rsidR="005B3950" w:rsidRPr="005B3950">
        <w:rPr>
          <w:rFonts w:ascii="Arial" w:hAnsi="Arial" w:cs="Arial"/>
          <w:sz w:val="24"/>
          <w:szCs w:val="24"/>
        </w:rPr>
        <w:t xml:space="preserve"> в общественно-политической газете «Земля </w:t>
      </w:r>
      <w:proofErr w:type="spellStart"/>
      <w:r w:rsidR="005B3950"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5B3950"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5B3950"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="005B3950"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5B3950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Боготольского сельсовета                                             </w:t>
      </w:r>
      <w:r w:rsidR="00F472D0">
        <w:rPr>
          <w:rFonts w:ascii="Arial" w:hAnsi="Arial" w:cs="Arial"/>
          <w:bCs/>
          <w:sz w:val="24"/>
          <w:szCs w:val="24"/>
        </w:rPr>
        <w:t xml:space="preserve">    Е.В. </w:t>
      </w:r>
      <w:proofErr w:type="gramStart"/>
      <w:r w:rsidR="00F472D0">
        <w:rPr>
          <w:rFonts w:ascii="Arial" w:hAnsi="Arial" w:cs="Arial"/>
          <w:bCs/>
          <w:sz w:val="24"/>
          <w:szCs w:val="24"/>
        </w:rPr>
        <w:t>Крикливых</w:t>
      </w:r>
      <w:proofErr w:type="gramEnd"/>
    </w:p>
    <w:p w:rsidR="005B3950" w:rsidRP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C355B2" w:rsidTr="00BC7AC3">
        <w:tc>
          <w:tcPr>
            <w:tcW w:w="5778" w:type="dxa"/>
          </w:tcPr>
          <w:p w:rsidR="00C355B2" w:rsidRPr="00C355B2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C355B2" w:rsidRPr="00C355B2" w:rsidRDefault="002F2A1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08.07.2019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№ </w:t>
            </w:r>
            <w:r w:rsidR="000D2E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B67E47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B67E4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91608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необходимых условий </w:t>
            </w:r>
            <w:proofErr w:type="gramStart"/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proofErr w:type="gramEnd"/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6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16082">
              <w:rPr>
                <w:rFonts w:ascii="Arial" w:hAnsi="Arial" w:cs="Arial"/>
                <w:sz w:val="24"/>
                <w:szCs w:val="24"/>
              </w:rPr>
              <w:t>беспечение</w:t>
            </w:r>
            <w:proofErr w:type="gramEnd"/>
            <w:r w:rsidR="00916082">
              <w:rPr>
                <w:rFonts w:ascii="Arial" w:hAnsi="Arial" w:cs="Arial"/>
                <w:sz w:val="24"/>
                <w:szCs w:val="24"/>
              </w:rPr>
              <w:t xml:space="preserve"> первичных мер пожарной безопасности в границах населенных пунктов Боготольского сельсовета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 программы – 498,0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120,1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C355B2" w:rsidRDefault="004C775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98,8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2016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F472D0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F472D0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571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редства краевого бюджета –  282,5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</w:p>
          <w:p w:rsid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</w:p>
          <w:p w:rsidR="00F472D0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едства местного бюджета  - 215,7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0C0E9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 </w:t>
            </w:r>
            <w:r w:rsidR="00CC4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</w:p>
        </w:tc>
      </w:tr>
    </w:tbl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Pr="00C355B2" w:rsidRDefault="00C355B2" w:rsidP="00C355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2.1. Характеристика текущего состояния </w:t>
      </w:r>
      <w:r w:rsidR="00F22C1D">
        <w:rPr>
          <w:rFonts w:ascii="Arial" w:hAnsi="Arial" w:cs="Arial"/>
          <w:sz w:val="24"/>
          <w:szCs w:val="24"/>
        </w:rPr>
        <w:t>обеспечения</w:t>
      </w:r>
      <w:r w:rsidR="00916082">
        <w:rPr>
          <w:rFonts w:ascii="Arial" w:hAnsi="Arial" w:cs="Arial"/>
          <w:sz w:val="24"/>
          <w:szCs w:val="24"/>
        </w:rPr>
        <w:t xml:space="preserve"> первичных мер пожарной безопасности в границах населенных пунктов Боготольского сельсовета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На территории Боготольского сельсовета возможны следующие опасные природные явления и аварийные ситуации техногенного характера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>, несущие потенциальную угрозу пожарной безопасности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лесные пожары;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транспорте;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коммунально-энергетических сетях;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аварийный розлив нефти;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снежные заносы и бури.</w:t>
      </w:r>
    </w:p>
    <w:p w:rsidR="00C355B2" w:rsidRPr="00C355B2" w:rsidRDefault="00CB09B5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За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период  2012-2018 годы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Боготольского сельсовета чрезвычайных ситуаций </w:t>
      </w:r>
      <w:r w:rsidR="00916082">
        <w:rPr>
          <w:rFonts w:ascii="Arial" w:eastAsia="Times New Roman" w:hAnsi="Arial" w:cs="Arial"/>
          <w:sz w:val="24"/>
          <w:szCs w:val="24"/>
          <w:lang w:eastAsia="ru-RU"/>
        </w:rPr>
        <w:t xml:space="preserve"> связанных с пожарами 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не зарегистрировано.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="00C355B2" w:rsidRPr="00C355B2">
          <w:rPr>
            <w:rFonts w:ascii="Arial" w:eastAsia="Times New Roman" w:hAnsi="Arial" w:cs="Arial"/>
            <w:sz w:val="24"/>
            <w:szCs w:val="24"/>
            <w:lang w:eastAsia="ru-RU"/>
          </w:rPr>
          <w:t>1000 м</w:t>
        </w:r>
      </w:smartTag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. Боготола находится нефтепровод  и трасса федерального значения М-53, что может быть  источником чрезвычайных ситуаций (розлив нефти и дорожно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 xml:space="preserve"> - транспортные происшествия, повлекшие за собой пожар, способный перекинуться на жилой сектор)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Возможны ситуации, при которых из-за  загорания сухой травы (палов) огонь может переброситься на лесные угодья, а затем и на жилой сектор (к п. </w:t>
      </w:r>
      <w:proofErr w:type="spell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прилегает лесной массив).  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Пожары являются одним из факторов, негативно влияющих на социальную и экономическую обстановку</w:t>
      </w:r>
      <w:r w:rsidR="007D35D2">
        <w:rPr>
          <w:rFonts w:ascii="Arial" w:eastAsia="Times New Roman" w:hAnsi="Arial" w:cs="Arial"/>
          <w:sz w:val="24"/>
          <w:szCs w:val="24"/>
          <w:lang w:eastAsia="ru-RU"/>
        </w:rPr>
        <w:t xml:space="preserve"> в сельсовете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 связи с этим необходимо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>аций, несоблюдения правил пожарной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безопасности.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Основной проблемой, сдерживающей процесс обучения, является слабая материально – техническая база сель</w:t>
      </w:r>
      <w:r w:rsidR="007D35D2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для предотвращения 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 xml:space="preserve"> пожаров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пострадать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 возникновении чрезвычайных ситуаций неработающие граждане, численность которых составляет 728 человек (общая числе</w:t>
      </w:r>
      <w:r w:rsidR="00D9540B">
        <w:rPr>
          <w:rFonts w:ascii="Arial" w:eastAsia="Times New Roman" w:hAnsi="Arial" w:cs="Arial"/>
          <w:sz w:val="24"/>
          <w:szCs w:val="24"/>
          <w:lang w:eastAsia="ru-RU"/>
        </w:rPr>
        <w:t>нности населения сельсовета 29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79 человек),  из общей численности населения  лиц моложе трудоспособного возраста 705 человек, пенсионеров – 684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1608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</w:t>
      </w:r>
      <w:r w:rsidR="00916082" w:rsidRPr="00916082">
        <w:rPr>
          <w:rFonts w:ascii="Arial" w:hAnsi="Arial" w:cs="Arial"/>
          <w:sz w:val="24"/>
          <w:szCs w:val="24"/>
        </w:rPr>
        <w:t xml:space="preserve"> </w:t>
      </w:r>
      <w:r w:rsidR="00916082">
        <w:rPr>
          <w:rFonts w:ascii="Arial" w:hAnsi="Arial" w:cs="Arial"/>
          <w:sz w:val="24"/>
          <w:szCs w:val="24"/>
        </w:rPr>
        <w:t>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16082" w:rsidRDefault="0091608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Задачи программы: </w:t>
      </w:r>
    </w:p>
    <w:p w:rsidR="0091608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Выполнение первичных мер пожар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ной безопасности.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мероприятий программы</w:t>
      </w:r>
    </w:p>
    <w:p w:rsidR="007E2468" w:rsidRPr="00C355B2" w:rsidRDefault="007E2468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2D8C" w:rsidRPr="007E2468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7E2468">
        <w:rPr>
          <w:rFonts w:ascii="Arial" w:hAnsi="Arial" w:cs="Arial"/>
          <w:sz w:val="24"/>
          <w:szCs w:val="24"/>
        </w:rPr>
        <w:t>Муниципальная Программ</w:t>
      </w:r>
      <w:r w:rsidR="007E2468">
        <w:rPr>
          <w:rFonts w:ascii="Arial" w:hAnsi="Arial" w:cs="Arial"/>
          <w:sz w:val="24"/>
          <w:szCs w:val="24"/>
        </w:rPr>
        <w:t xml:space="preserve">а реализуется в рамках </w:t>
      </w:r>
      <w:r w:rsidRPr="007E2468">
        <w:rPr>
          <w:rFonts w:ascii="Arial" w:hAnsi="Arial" w:cs="Arial"/>
          <w:sz w:val="24"/>
          <w:szCs w:val="24"/>
        </w:rPr>
        <w:t xml:space="preserve"> мероприятий.</w:t>
      </w:r>
    </w:p>
    <w:p w:rsidR="00A82D8C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A82D8C">
        <w:rPr>
          <w:rFonts w:ascii="Arial" w:hAnsi="Arial" w:cs="Arial"/>
          <w:sz w:val="24"/>
          <w:szCs w:val="24"/>
        </w:rPr>
        <w:t>Реализация мероприятий  осуществляется в соответствии со следующи</w:t>
      </w:r>
      <w:r>
        <w:rPr>
          <w:rFonts w:ascii="Arial" w:hAnsi="Arial" w:cs="Arial"/>
          <w:sz w:val="24"/>
          <w:szCs w:val="24"/>
        </w:rPr>
        <w:t>ми Законами Красноярского края:</w:t>
      </w:r>
    </w:p>
    <w:p w:rsidR="007E2468" w:rsidRDefault="00A82D8C" w:rsidP="007E246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>от 24.12.2004 № 13-2821 «О пожарной безопасн</w:t>
      </w:r>
      <w:r>
        <w:rPr>
          <w:rFonts w:ascii="Arial" w:hAnsi="Arial" w:cs="Arial"/>
          <w:sz w:val="24"/>
          <w:szCs w:val="24"/>
        </w:rPr>
        <w:t>ости в</w:t>
      </w:r>
      <w:r w:rsidR="007E2468">
        <w:rPr>
          <w:rFonts w:ascii="Arial" w:hAnsi="Arial" w:cs="Arial"/>
          <w:sz w:val="24"/>
          <w:szCs w:val="24"/>
        </w:rPr>
        <w:t xml:space="preserve"> Красноярском крае»;</w:t>
      </w:r>
    </w:p>
    <w:p w:rsidR="00A82D8C" w:rsidRPr="00A82D8C" w:rsidRDefault="00A82D8C" w:rsidP="007E246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с действующими н</w:t>
      </w:r>
      <w:r>
        <w:rPr>
          <w:rFonts w:ascii="Arial" w:hAnsi="Arial" w:cs="Arial"/>
          <w:sz w:val="24"/>
          <w:szCs w:val="24"/>
        </w:rPr>
        <w:t>ормативно-правовыми актами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A82D8C" w:rsidRPr="00A82D8C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Главным распорядителем бюджетных средств на выполнение мероприятий</w:t>
      </w:r>
      <w:r>
        <w:rPr>
          <w:rFonts w:ascii="Arial" w:hAnsi="Arial" w:cs="Arial"/>
          <w:sz w:val="24"/>
          <w:szCs w:val="24"/>
        </w:rPr>
        <w:t xml:space="preserve"> выступает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A82D8C" w:rsidRPr="00A82D8C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Получателем бюджетных средств на выполнение мероприя</w:t>
      </w:r>
      <w:r>
        <w:rPr>
          <w:rFonts w:ascii="Arial" w:hAnsi="Arial" w:cs="Arial"/>
          <w:sz w:val="24"/>
          <w:szCs w:val="24"/>
        </w:rPr>
        <w:t>тий является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Программа реализуется при  условии поступления финансовых  сре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дств кр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аевого бюджета и финансировании из бюджета  Боготольского сельсовета.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7E2468" w:rsidRDefault="007E2468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2.4. Управление программой и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ее выполнения.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осуществляет: </w:t>
      </w:r>
    </w:p>
    <w:p w:rsidR="007E2468" w:rsidRPr="00C355B2" w:rsidRDefault="007E2468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ежегодно уточняет целевые показатели и затраты по программным мероприятиям, механизмам реализации программы, при необходимости вносит предложения (с обоснованием) о продлении срока реализации программы;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C355B2">
        <w:rPr>
          <w:rFonts w:ascii="Arial" w:eastAsia="Calibri" w:hAnsi="Arial" w:cs="Arial"/>
          <w:sz w:val="24"/>
          <w:szCs w:val="24"/>
          <w:lang w:eastAsia="ru-RU"/>
        </w:rPr>
        <w:t xml:space="preserve"> месяца, следующего за </w:t>
      </w:r>
      <w:proofErr w:type="gramStart"/>
      <w:r w:rsidRPr="00C355B2">
        <w:rPr>
          <w:rFonts w:ascii="Arial" w:eastAsia="Calibri" w:hAnsi="Arial" w:cs="Arial"/>
          <w:sz w:val="24"/>
          <w:szCs w:val="24"/>
          <w:lang w:eastAsia="ru-RU"/>
        </w:rPr>
        <w:t>отчетным</w:t>
      </w:r>
      <w:proofErr w:type="gramEnd"/>
      <w:r w:rsidRPr="00C355B2">
        <w:rPr>
          <w:rFonts w:ascii="Arial" w:eastAsia="Calibri" w:hAnsi="Arial" w:cs="Arial"/>
          <w:sz w:val="24"/>
          <w:szCs w:val="24"/>
          <w:lang w:eastAsia="ru-RU"/>
        </w:rPr>
        <w:t>, годового - до 1 марта года, следующего за отчетным.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реализации мероприятий программы.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программы осуществляет администрация и  сельский Совет депутатов.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                                                      от реализации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обеспечит:</w:t>
      </w:r>
    </w:p>
    <w:p w:rsidR="0091608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выполнение полномочий сельсовета в области пожарной безопасности, </w:t>
      </w:r>
    </w:p>
    <w:p w:rsidR="00C355B2" w:rsidRPr="00C355B2" w:rsidRDefault="00C355B2" w:rsidP="00F22C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 ожидаемых результатов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2. Содержание,  ремонт и обслуживание автомобиля (специального).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водоисточников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5. Материальное стимулирование добровольных инспекторов пожарной охраны и внештатных инструкторов.</w:t>
      </w:r>
    </w:p>
    <w:p w:rsidR="00C355B2" w:rsidRPr="00935ADF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6. Создание м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>инерализованных защитных полос.</w:t>
      </w:r>
    </w:p>
    <w:p w:rsidR="00C355B2" w:rsidRPr="00C355B2" w:rsidRDefault="00935ADF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Мероприятие  7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. Приобретение боевой одежды пожарного (БОП) для пожарных добровольцев.</w:t>
      </w:r>
    </w:p>
    <w:p w:rsidR="00C355B2" w:rsidRPr="00C355B2" w:rsidRDefault="00935ADF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Мероприятие  8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Приобретение и (или) </w:t>
      </w:r>
      <w:r w:rsidR="00C355B2"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9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Распространение среди населения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Информация о распределении планируемых расходов по мероприятиям приведена в приложении № 2  к программе.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5. Ресурсное обеспечение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</w:t>
      </w:r>
      <w:r w:rsidR="003F7F51">
        <w:rPr>
          <w:rFonts w:ascii="Arial" w:eastAsia="Times New Roman" w:hAnsi="Arial" w:cs="Arial"/>
          <w:sz w:val="24"/>
          <w:szCs w:val="24"/>
          <w:lang w:eastAsia="ru-RU"/>
        </w:rPr>
        <w:t>финансирования программы –</w:t>
      </w:r>
      <w:r w:rsidR="004C7750">
        <w:rPr>
          <w:rFonts w:ascii="Arial" w:eastAsia="Times New Roman" w:hAnsi="Arial" w:cs="Arial"/>
          <w:sz w:val="24"/>
          <w:szCs w:val="24"/>
          <w:lang w:eastAsia="ru-RU"/>
        </w:rPr>
        <w:t xml:space="preserve"> 498,0</w:t>
      </w:r>
      <w:r w:rsidR="00BE7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рублей, в том числе: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2014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35,0 тыс. рублей;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2015 год –  50,3  тыс. рублей;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2016 год 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120,1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 рублей;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2017 год –  127,8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2018 год –  66,0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рулей;</w:t>
      </w:r>
    </w:p>
    <w:p w:rsidR="000C0E92" w:rsidRPr="00C355B2" w:rsidRDefault="004C7750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2019 год –  98,8</w:t>
      </w:r>
      <w:r w:rsidR="000C0E9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0C0E9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2020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0,0 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F7F51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0,0 тыс. рублей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Глава Боготольского сельсовета   ______________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__   Е.В. </w:t>
      </w:r>
      <w:proofErr w:type="gramStart"/>
      <w:r w:rsidR="0061098F"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BFBFBF"/>
          <w:sz w:val="24"/>
          <w:szCs w:val="24"/>
          <w:lang w:eastAsia="ru-RU"/>
        </w:rPr>
        <w:t>(подпись)</w:t>
      </w: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916082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"</w:t>
            </w:r>
            <w:r w:rsidR="00916082" w:rsidRPr="00916082"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BC7AC3" w:rsidRDefault="00916082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61098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61098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61098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BC7AC3" w:rsidRPr="00BC7AC3" w:rsidTr="00BC7AC3">
        <w:trPr>
          <w:trHeight w:val="1200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BC7AC3" w:rsidRPr="00916082" w:rsidRDefault="0091608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98,8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98,8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98,8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98,8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29,9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29,9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21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7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Материальное стимулирование добровольных инспекторов, пожарной охраны и внештатных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инструкторов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1.6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68,9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68,9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68,9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CC42EE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68,9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935AD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.7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935AD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и (или) изготовление плакатов, буклетов, памяток, листовок в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всего расходные обязательства по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40"/>
        </w:trPr>
        <w:tc>
          <w:tcPr>
            <w:tcW w:w="1932" w:type="dxa"/>
            <w:vMerge w:val="restart"/>
            <w:hideMark/>
          </w:tcPr>
          <w:p w:rsidR="00BC7AC3" w:rsidRPr="00BC7AC3" w:rsidRDefault="00935AD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1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Глава Боготольского сельсовета                </w:t>
            </w:r>
            <w:r w:rsidR="004511B7">
              <w:rPr>
                <w:rFonts w:ascii="Arial" w:eastAsia="Times New Roman" w:hAnsi="Arial" w:cs="Arial"/>
                <w:lang w:eastAsia="ru-RU"/>
              </w:rPr>
              <w:t xml:space="preserve">                  </w:t>
            </w:r>
            <w:r w:rsid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</w:t>
            </w:r>
            <w:r w:rsidR="004511B7">
              <w:rPr>
                <w:rFonts w:ascii="Arial" w:eastAsia="Times New Roman" w:hAnsi="Arial" w:cs="Arial"/>
                <w:lang w:eastAsia="ru-RU"/>
              </w:rPr>
              <w:t xml:space="preserve"> Е.В. </w:t>
            </w:r>
            <w:proofErr w:type="gramStart"/>
            <w:r w:rsidR="004511B7"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013"/>
      </w:tblGrid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16082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916082" w:rsidRDefault="00BC7AC3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</w:t>
            </w:r>
            <w:r w:rsidR="00916082" w:rsidRPr="00916082">
              <w:rPr>
                <w:rFonts w:ascii="Arial" w:eastAsia="Times New Roman" w:hAnsi="Arial" w:cs="Arial"/>
                <w:lang w:eastAsia="ru-RU"/>
              </w:rPr>
              <w:t xml:space="preserve">    к муниципальной программе "</w:t>
            </w:r>
            <w:r w:rsidR="00916082" w:rsidRPr="00916082"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916082" w:rsidRPr="00916082" w:rsidRDefault="00916082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hAnsi="Arial" w:cs="Arial"/>
              </w:rPr>
              <w:t xml:space="preserve"> в границах населенных </w:t>
            </w:r>
          </w:p>
          <w:p w:rsidR="00BC7AC3" w:rsidRPr="00916082" w:rsidRDefault="00916082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16082" w:rsidRPr="00BC7AC3" w:rsidRDefault="00916082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BC7AC3" w:rsidRDefault="00BC7AC3" w:rsidP="009160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916082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916082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916082">
        <w:trPr>
          <w:trHeight w:val="780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61098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61098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61098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61098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 на период    2019-2021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98,8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98,8</w:t>
            </w:r>
          </w:p>
        </w:tc>
      </w:tr>
      <w:tr w:rsidR="00BC7AC3" w:rsidRPr="00BC7AC3" w:rsidTr="00916082">
        <w:trPr>
          <w:trHeight w:val="34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D678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94,1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94,1</w:t>
            </w:r>
          </w:p>
        </w:tc>
      </w:tr>
      <w:tr w:rsidR="00BC7AC3" w:rsidRPr="00BC7AC3" w:rsidTr="00916082">
        <w:trPr>
          <w:trHeight w:val="58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4,7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29,9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1,4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46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160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Материальное стимулирование добровольных инспекторов, пожарной охраны и внештатных инструкторов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  <w:r w:rsidR="004C7750">
              <w:rPr>
                <w:rFonts w:ascii="Arial" w:eastAsia="Times New Roman" w:hAnsi="Arial" w:cs="Arial"/>
                <w:lang w:eastAsia="ru-RU"/>
              </w:rPr>
              <w:t>8,9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4C7750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68,9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65,6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CC42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42EE" w:rsidP="00CC42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935ADF">
              <w:rPr>
                <w:rFonts w:ascii="Arial" w:eastAsia="Times New Roman" w:hAnsi="Arial" w:cs="Arial"/>
                <w:lang w:eastAsia="ru-RU"/>
              </w:rPr>
              <w:lastRenderedPageBreak/>
              <w:t>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боевой одежды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пожарного (БОП)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935AD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51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935AD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97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85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Глава Боготольского сельсовета                                        </w:t>
            </w:r>
            <w:r w:rsidR="0061098F">
              <w:rPr>
                <w:rFonts w:ascii="Arial" w:eastAsia="Times New Roman" w:hAnsi="Arial" w:cs="Arial"/>
                <w:lang w:eastAsia="ru-RU"/>
              </w:rPr>
              <w:t xml:space="preserve">                   Е.В. </w:t>
            </w:r>
            <w:proofErr w:type="gramStart"/>
            <w:r w:rsidR="0061098F"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lang w:eastAsia="ru-RU"/>
        </w:rPr>
      </w:pPr>
      <w:r w:rsidRPr="009160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6082">
        <w:rPr>
          <w:rFonts w:ascii="Arial" w:eastAsia="Times New Roman" w:hAnsi="Arial" w:cs="Arial"/>
          <w:lang w:eastAsia="ru-RU"/>
        </w:rPr>
        <w:t>к Паспорту муниципальной программы «</w:t>
      </w:r>
      <w:r w:rsidR="00916082" w:rsidRPr="00916082">
        <w:rPr>
          <w:rFonts w:ascii="Arial" w:hAnsi="Arial" w:cs="Arial"/>
        </w:rPr>
        <w:t>Обеспечение первичных мер пожарной безопасности в границах населенных пунктов Боготольского сельсовета</w:t>
      </w:r>
      <w:r w:rsidRPr="00916082">
        <w:rPr>
          <w:rFonts w:ascii="Arial" w:eastAsia="Times New Roman" w:hAnsi="Arial" w:cs="Arial"/>
          <w:lang w:eastAsia="ru-RU"/>
        </w:rPr>
        <w:t>»</w:t>
      </w: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целевых показателей муниципальной </w:t>
      </w:r>
      <w:proofErr w:type="gramStart"/>
      <w:r w:rsidRPr="00BC7AC3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proofErr w:type="gramEnd"/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"/>
        <w:gridCol w:w="72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BC7AC3" w:rsidRPr="00BC7AC3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BC7AC3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2014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2015</w:t>
            </w: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2016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2017 год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Текущий финансовый год 2018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Очередной финансовый  2019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lang w:eastAsia="ru-RU"/>
              </w:rPr>
              <w:t>ервый год планового периода 2020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>торой год планового периода 2021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935AD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Охват членов добровольной пожарной дружины  обучением способам первичного пожаротушения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935AD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B47305">
        <w:rPr>
          <w:rFonts w:ascii="Arial" w:eastAsia="Times New Roman" w:hAnsi="Arial" w:cs="Arial"/>
          <w:sz w:val="24"/>
          <w:szCs w:val="24"/>
          <w:lang w:eastAsia="ru-RU"/>
        </w:rPr>
        <w:t xml:space="preserve">Глава Боготольского сельсовета                                                                                                           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Е.В. </w:t>
      </w:r>
      <w:proofErr w:type="gramStart"/>
      <w:r w:rsidR="0061098F"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3648F"/>
    <w:rsid w:val="00062CF4"/>
    <w:rsid w:val="00065173"/>
    <w:rsid w:val="00073629"/>
    <w:rsid w:val="000B47B6"/>
    <w:rsid w:val="000C0E92"/>
    <w:rsid w:val="000D2EEC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B24B4"/>
    <w:rsid w:val="003D1CE2"/>
    <w:rsid w:val="003F1D69"/>
    <w:rsid w:val="003F593D"/>
    <w:rsid w:val="003F7F51"/>
    <w:rsid w:val="00404DAF"/>
    <w:rsid w:val="00405467"/>
    <w:rsid w:val="00406166"/>
    <w:rsid w:val="00425619"/>
    <w:rsid w:val="004429DE"/>
    <w:rsid w:val="004457D7"/>
    <w:rsid w:val="004511B7"/>
    <w:rsid w:val="00454378"/>
    <w:rsid w:val="00473E87"/>
    <w:rsid w:val="0047649F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098F"/>
    <w:rsid w:val="00614514"/>
    <w:rsid w:val="00622777"/>
    <w:rsid w:val="00627D11"/>
    <w:rsid w:val="00635D3A"/>
    <w:rsid w:val="0069082A"/>
    <w:rsid w:val="00693E6D"/>
    <w:rsid w:val="006A4E12"/>
    <w:rsid w:val="006B215F"/>
    <w:rsid w:val="006B279D"/>
    <w:rsid w:val="006B598A"/>
    <w:rsid w:val="006C6844"/>
    <w:rsid w:val="006E24BF"/>
    <w:rsid w:val="00702F5A"/>
    <w:rsid w:val="007030A7"/>
    <w:rsid w:val="0076512A"/>
    <w:rsid w:val="00785AD5"/>
    <w:rsid w:val="0079477B"/>
    <w:rsid w:val="007A4F26"/>
    <w:rsid w:val="007B2D29"/>
    <w:rsid w:val="007B30C4"/>
    <w:rsid w:val="007C6608"/>
    <w:rsid w:val="007D35D2"/>
    <w:rsid w:val="007D7961"/>
    <w:rsid w:val="007E2468"/>
    <w:rsid w:val="007E3AA4"/>
    <w:rsid w:val="008001D1"/>
    <w:rsid w:val="00805B5A"/>
    <w:rsid w:val="00805D9E"/>
    <w:rsid w:val="008155FE"/>
    <w:rsid w:val="00823C84"/>
    <w:rsid w:val="00840CEB"/>
    <w:rsid w:val="0084382C"/>
    <w:rsid w:val="00860365"/>
    <w:rsid w:val="00883127"/>
    <w:rsid w:val="008860F9"/>
    <w:rsid w:val="008A165C"/>
    <w:rsid w:val="008E17CB"/>
    <w:rsid w:val="00912CE2"/>
    <w:rsid w:val="00916082"/>
    <w:rsid w:val="00935ADF"/>
    <w:rsid w:val="00A1239A"/>
    <w:rsid w:val="00A533EA"/>
    <w:rsid w:val="00A623D1"/>
    <w:rsid w:val="00A82D8C"/>
    <w:rsid w:val="00A8374F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16D85"/>
    <w:rsid w:val="00C355B2"/>
    <w:rsid w:val="00C571AC"/>
    <w:rsid w:val="00CB08D2"/>
    <w:rsid w:val="00CB09B5"/>
    <w:rsid w:val="00CB2EC3"/>
    <w:rsid w:val="00CC42EE"/>
    <w:rsid w:val="00CD6783"/>
    <w:rsid w:val="00CF5655"/>
    <w:rsid w:val="00D2653C"/>
    <w:rsid w:val="00D33159"/>
    <w:rsid w:val="00D7546A"/>
    <w:rsid w:val="00D7647D"/>
    <w:rsid w:val="00D9540B"/>
    <w:rsid w:val="00DA5E5F"/>
    <w:rsid w:val="00DB3A17"/>
    <w:rsid w:val="00DC3AD5"/>
    <w:rsid w:val="00DC56A3"/>
    <w:rsid w:val="00DD1F9F"/>
    <w:rsid w:val="00DD6D9E"/>
    <w:rsid w:val="00DD72E1"/>
    <w:rsid w:val="00DF31F6"/>
    <w:rsid w:val="00E117CE"/>
    <w:rsid w:val="00E17F0A"/>
    <w:rsid w:val="00EA2E0D"/>
    <w:rsid w:val="00EC129B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71BD5"/>
    <w:rsid w:val="00F72586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DD36-5AA1-4A75-8464-582D39F9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16</Pages>
  <Words>3371</Words>
  <Characters>19217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44</cp:revision>
  <cp:lastPrinted>2019-07-08T06:38:00Z</cp:lastPrinted>
  <dcterms:created xsi:type="dcterms:W3CDTF">2016-11-10T06:55:00Z</dcterms:created>
  <dcterms:modified xsi:type="dcterms:W3CDTF">2019-07-08T06:39:00Z</dcterms:modified>
</cp:coreProperties>
</file>