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66CD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9D47A7B" wp14:editId="776B9832">
            <wp:extent cx="564515" cy="659765"/>
            <wp:effectExtent l="19050" t="0" r="698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056" w:rsidRPr="00766CDD" w:rsidRDefault="005B0056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1E" w:rsidRPr="00766CDD" w:rsidRDefault="00F0321E" w:rsidP="005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84AE9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Боготол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8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298 </w:t>
      </w:r>
      <w:r w:rsidR="005B005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5B0056" w:rsidRPr="00766CDD" w:rsidRDefault="005B0056" w:rsidP="005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субсидий субъектам малого и </w:t>
      </w:r>
      <w:r w:rsidR="00BA172F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оказания поддержки субъектам малого и </w:t>
      </w:r>
      <w:r w:rsidR="008F648E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среднего предпринимательства </w:t>
      </w:r>
      <w:proofErr w:type="spell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в соответствии с</w:t>
      </w:r>
      <w:r w:rsidRPr="00766C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24.07.2007 № 209-ФЗ «О развитии малого и среднего предпринимательства в Российской Федерации», со статьей 179 Бюджетного кодекса Российской Федерации, Постановлением Администрации </w:t>
      </w:r>
      <w:proofErr w:type="spell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09.10.2013 № 758-п «Об утверждении муниципальной программы </w:t>
      </w:r>
      <w:proofErr w:type="spell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«Развитие субъектов малого и среднего предпринимательства в </w:t>
      </w:r>
      <w:proofErr w:type="spell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районе» (далее - Программа</w:t>
      </w:r>
      <w:proofErr w:type="gramEnd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28.2, ст.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Устава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F0321E" w:rsidRPr="00766CDD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0321E" w:rsidRPr="00766CDD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предоставления субсидий субъектам малого и</w:t>
      </w:r>
      <w:r w:rsidR="00BA172F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0321E" w:rsidRPr="00766CDD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034EE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силу </w:t>
      </w:r>
      <w:r w:rsidR="005B2A6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4EE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5B2A6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администрации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B2A6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9.2014 № 572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Порядка предоставления субсидий субъектам малого и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на возмещение части затрат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целях создания и (или) развития, и (или) модернизации производства тов</w:t>
      </w:r>
      <w:r w:rsidR="00985480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аров»</w:t>
      </w:r>
      <w:r w:rsidR="005B2A6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21E" w:rsidRPr="00766CDD" w:rsidRDefault="00E32A59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Постановления возложить на заместителя главы администрации </w:t>
      </w:r>
      <w:proofErr w:type="spellStart"/>
      <w:r w:rsidR="00B21A5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B21A5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финансово-экономическим вопросам Н.В. </w:t>
      </w:r>
      <w:proofErr w:type="spell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21E" w:rsidRPr="00766CDD" w:rsidRDefault="00E32A59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hyperlink r:id="rId10" w:history="1">
        <w:r w:rsidR="00984AE9" w:rsidRPr="00766C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www.bogotol-r.ru</w:t>
        </w:r>
      </w:hyperlink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6CDD" w:rsidRDefault="00766CDD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E32A59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AE9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</w:t>
      </w:r>
      <w:r w:rsidR="00546C5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день,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546C5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</w:t>
      </w:r>
      <w:r w:rsidR="00054521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84AE9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1ABD" w:rsidRPr="00766CDD" w:rsidRDefault="00281ABD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ABD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281AB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AE9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1AB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Красько</w:t>
      </w:r>
    </w:p>
    <w:p w:rsidR="008E7CE2" w:rsidRDefault="008E7CE2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E2" w:rsidRDefault="008E7CE2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E2" w:rsidRPr="00766CDD" w:rsidRDefault="008E7CE2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0321E" w:rsidRPr="00766CDD" w:rsidRDefault="00F0321E" w:rsidP="00F03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0321E" w:rsidRPr="00766CDD" w:rsidRDefault="00F0321E" w:rsidP="00F03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</w:t>
      </w:r>
    </w:p>
    <w:p w:rsidR="00F0321E" w:rsidRPr="00766CDD" w:rsidRDefault="00F0321E" w:rsidP="00F032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E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03.06.</w:t>
      </w:r>
      <w:r w:rsidR="00766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г.</w:t>
      </w:r>
      <w:r w:rsidRPr="00766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E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298</w:t>
      </w:r>
      <w:r w:rsidRPr="00766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F0321E" w:rsidRPr="00766CDD" w:rsidRDefault="00F0321E" w:rsidP="00F0321E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321E" w:rsidRPr="00766CDD" w:rsidRDefault="008E7CE2" w:rsidP="00F0321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F0321E" w:rsidRPr="00766CDD" w:rsidRDefault="00571F26" w:rsidP="00F0321E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субсидий субъектам малого и (или)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 (работ, услуг)</w:t>
      </w:r>
    </w:p>
    <w:p w:rsidR="00F0321E" w:rsidRPr="00766CDD" w:rsidRDefault="00F0321E" w:rsidP="00F0321E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1E" w:rsidRPr="00766CDD" w:rsidRDefault="00F0321E" w:rsidP="00F0321E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71F2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0321E" w:rsidRPr="00766CDD" w:rsidRDefault="00F0321E" w:rsidP="00F0321E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21E" w:rsidRPr="00766CDD" w:rsidRDefault="00F0321E" w:rsidP="005B005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субъектам малого и</w:t>
      </w:r>
      <w:r w:rsidR="006B363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 </w:t>
      </w:r>
      <w:r w:rsidR="005B005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(работ, услуг)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Порядок), устанавливает процедуру и условия предоставления субъектам малого и </w:t>
      </w:r>
      <w:r w:rsidR="006B363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субсидий на возмещение части затрат по приобретению оборудования в целях создания и (или) развития, и (или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модернизации производства товаров </w:t>
      </w:r>
      <w:r w:rsidR="005B005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(работ, услуг)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субсидия).</w:t>
      </w:r>
    </w:p>
    <w:p w:rsidR="00F0321E" w:rsidRPr="00766CDD" w:rsidRDefault="00F0321E" w:rsidP="005B0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154"/>
      <w:bookmarkEnd w:id="0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соответствии с муниципальной программой «Развитие субъектов малого и среднего предпринимательства в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(далее – Программа), утвержденной Постановлением администрации Боготольского района от 09.10.2013 № 758-п.</w:t>
      </w:r>
    </w:p>
    <w:p w:rsidR="00F0321E" w:rsidRPr="00766CDD" w:rsidRDefault="00CE315E" w:rsidP="005B0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настоящем Порядке понятия:</w:t>
      </w:r>
    </w:p>
    <w:p w:rsidR="00F0321E" w:rsidRPr="00766CDD" w:rsidRDefault="00F0321E" w:rsidP="005B0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 среднего предпринимательства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363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в том значении, в котором оно используется в Федеральном законе Росс</w:t>
      </w:r>
      <w:r w:rsidR="006B363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24.07.2007 №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закон);</w:t>
      </w:r>
    </w:p>
    <w:p w:rsidR="00F0321E" w:rsidRPr="00766CDD" w:rsidRDefault="00F0321E" w:rsidP="005B0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- субъект малого и</w:t>
      </w:r>
      <w:r w:rsidR="006B363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предпринимательства, обратившийся с заявкой о предоставлении субсидии;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</w:t>
      </w:r>
      <w:r w:rsidRPr="00766CDD">
        <w:rPr>
          <w:rFonts w:ascii="Calibri" w:eastAsia="Times New Roman" w:hAnsi="Calibri" w:cs="Calibri"/>
          <w:sz w:val="28"/>
          <w:szCs w:val="28"/>
          <w:lang w:eastAsia="ru-RU"/>
        </w:rPr>
        <w:t xml:space="preserve">-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 (включая заявление), поданный заявителем для принятия решения о предоставлении заявителю субсидии;</w:t>
      </w:r>
    </w:p>
    <w:p w:rsidR="00F0321E" w:rsidRPr="00766CDD" w:rsidRDefault="00F0321E" w:rsidP="005B0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- заявитель, в отношении которого принято решение о предоставлении субсидии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21E" w:rsidRPr="00766CDD" w:rsidRDefault="006B363A" w:rsidP="005B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D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103167" w:rsidRPr="00766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Times New Roman"/>
          <w:sz w:val="28"/>
          <w:szCs w:val="28"/>
        </w:rPr>
        <w:t xml:space="preserve">конкурс – организуемый </w:t>
      </w:r>
      <w:r w:rsidR="00F0321E" w:rsidRPr="00766CDD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="00412184" w:rsidRPr="00766CDD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="00412184" w:rsidRPr="00766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21E" w:rsidRPr="00766CDD">
        <w:rPr>
          <w:rFonts w:ascii="Times New Roman" w:eastAsia="Calibri" w:hAnsi="Times New Roman" w:cs="Times New Roman"/>
          <w:sz w:val="28"/>
          <w:szCs w:val="28"/>
        </w:rPr>
        <w:t>района отбор технико-экономических обоснований заявителей для предоставления субсидии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по приобретению оборудования в целях создания и (или) развития, и (или) модернизации производства товаров</w:t>
      </w:r>
      <w:r w:rsidR="00103167" w:rsidRPr="00766C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3167" w:rsidRPr="00766CDD" w:rsidRDefault="00103167" w:rsidP="00103167">
      <w:pPr>
        <w:pStyle w:val="a3"/>
        <w:ind w:firstLine="709"/>
        <w:jc w:val="both"/>
        <w:rPr>
          <w:sz w:val="28"/>
          <w:szCs w:val="28"/>
        </w:rPr>
      </w:pPr>
      <w:r w:rsidRPr="00766CDD">
        <w:rPr>
          <w:sz w:val="28"/>
          <w:szCs w:val="28"/>
        </w:rPr>
        <w:t>- взаимозависимые лица – физические лица и (или) организации, отношения между которыми могут оказывать влияние на условия или экономические результаты их деятельности или деятельности представляемых ими лиц, а именно:</w:t>
      </w:r>
    </w:p>
    <w:p w:rsidR="00103167" w:rsidRPr="00766CDD" w:rsidRDefault="00103167" w:rsidP="00103167">
      <w:pPr>
        <w:pStyle w:val="a3"/>
        <w:ind w:firstLine="709"/>
        <w:jc w:val="both"/>
        <w:rPr>
          <w:sz w:val="28"/>
          <w:szCs w:val="28"/>
        </w:rPr>
      </w:pPr>
      <w:r w:rsidRPr="00766CDD">
        <w:rPr>
          <w:sz w:val="28"/>
          <w:szCs w:val="28"/>
        </w:rPr>
        <w:t>физические лица и (или) организация непосредственно и (или) косвенно участвуют в другой организации;</w:t>
      </w:r>
    </w:p>
    <w:p w:rsidR="00103167" w:rsidRPr="00766CDD" w:rsidRDefault="00103167" w:rsidP="00103167">
      <w:pPr>
        <w:pStyle w:val="a3"/>
        <w:ind w:firstLine="709"/>
        <w:jc w:val="both"/>
        <w:rPr>
          <w:sz w:val="28"/>
          <w:szCs w:val="28"/>
        </w:rPr>
      </w:pPr>
      <w:r w:rsidRPr="00766CDD">
        <w:rPr>
          <w:sz w:val="28"/>
          <w:szCs w:val="28"/>
        </w:rPr>
        <w:t>одно физическое лицо подчиняется другому физическому лицу по должностному положению;</w:t>
      </w:r>
    </w:p>
    <w:p w:rsidR="00103167" w:rsidRPr="00766CDD" w:rsidRDefault="00103167" w:rsidP="0010316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766CDD">
        <w:rPr>
          <w:sz w:val="28"/>
          <w:szCs w:val="28"/>
        </w:rPr>
        <w:t>лица состоят в соответствии с семейным законодательством</w:t>
      </w:r>
      <w:r w:rsidRPr="00766CDD">
        <w:rPr>
          <w:sz w:val="30"/>
          <w:szCs w:val="30"/>
        </w:rPr>
        <w:t xml:space="preserve"> </w:t>
      </w:r>
      <w:r w:rsidRPr="00766CDD">
        <w:rPr>
          <w:sz w:val="28"/>
          <w:szCs w:val="28"/>
        </w:rPr>
        <w:t>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 /сноха), усыновителя и усыновленного, а также попечителя и опекаемого.</w:t>
      </w:r>
      <w:proofErr w:type="gramEnd"/>
    </w:p>
    <w:p w:rsidR="00F0321E" w:rsidRPr="00766CDD" w:rsidRDefault="00F0321E" w:rsidP="005B0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получателям производится в пределах средств, предусмотренных на эти цели Постановлением администрации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09.10.2014 № 758-п «Об утверждении муниципальной программы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субъектов малого и среднего предпринимательства в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</w:t>
      </w:r>
      <w:r w:rsidR="00E32A59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действующей редакции)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Решением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 районном бюджете на очередной финансовый год и плановый период.</w:t>
      </w:r>
      <w:proofErr w:type="gramEnd"/>
    </w:p>
    <w:p w:rsidR="00F0321E" w:rsidRPr="00766CDD" w:rsidRDefault="00F0321E" w:rsidP="005B0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на конкурсной основе. Организатором конкурса</w:t>
      </w:r>
      <w:r w:rsidR="00FD4B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технико-экономических обоснований </w:t>
      </w:r>
      <w:r w:rsidR="002E3648" w:rsidRPr="00766CDD">
        <w:rPr>
          <w:rFonts w:ascii="Times New Roman" w:eastAsia="Calibri" w:hAnsi="Times New Roman" w:cs="Arial"/>
          <w:sz w:val="28"/>
          <w:szCs w:val="28"/>
        </w:rPr>
        <w:t>приобретения оборудования в целях создания и (или) развития, и (или) модернизации производства товаров</w:t>
      </w:r>
      <w:r w:rsidR="002E364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главным распорядителям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средств, предусмотренных на реализацию мероприятия является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18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1218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218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41218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12184" w:rsidRPr="00766CDD">
        <w:rPr>
          <w:rFonts w:ascii="Times New Roman" w:eastAsia="Calibri" w:hAnsi="Times New Roman" w:cs="Times New Roman"/>
          <w:sz w:val="28"/>
          <w:szCs w:val="28"/>
        </w:rPr>
        <w:t>(далее - Администрация)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обеспечение конк</w:t>
      </w:r>
      <w:r w:rsidR="00FD4B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соглашений о предоставлении финансовой поддержки осуществляет отдел экономики и планирования </w:t>
      </w:r>
      <w:r w:rsidR="0041218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</w:t>
      </w:r>
      <w:r w:rsidR="001604F0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005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экономики).</w:t>
      </w:r>
    </w:p>
    <w:p w:rsidR="00F0321E" w:rsidRPr="00766CDD" w:rsidRDefault="00F0321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1.5</w:t>
      </w:r>
      <w:r w:rsidR="00103167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 пре</w:t>
      </w:r>
      <w:r w:rsidR="006B363A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доставляются субъектам малого и (или)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 предпринимательства, которые соответствуют следующим критериям:</w:t>
      </w:r>
    </w:p>
    <w:p w:rsidR="00F0321E" w:rsidRPr="00766CDD" w:rsidRDefault="00F0321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зарегистрированные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Красноярского края</w:t>
      </w:r>
      <w:r w:rsidRPr="00766CDD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и осуществляющие свою предпринимательскую деятельность на территории Боготольского района;</w:t>
      </w:r>
      <w:proofErr w:type="gramEnd"/>
    </w:p>
    <w:p w:rsidR="00F0321E" w:rsidRPr="00766CDD" w:rsidRDefault="00F0321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2) не имеющие задолженности по налоговым и иным обязательным платежам в бюджеты бюджетной системы Российской Федерации и внебюджетные фонды по состоянию на дату не ранее 30 дней до даты регистрации пакета документов в отделе экономики;</w:t>
      </w:r>
    </w:p>
    <w:p w:rsidR="00F0321E" w:rsidRPr="00766CDD" w:rsidRDefault="00F0321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не находящиеся в состоянии реорганизации, ликвидации или банкротства;</w:t>
      </w:r>
    </w:p>
    <w:p w:rsidR="00F0321E" w:rsidRPr="00766CDD" w:rsidRDefault="00F0321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4) получавшие в предшествующем году и получающие в текущем году выручку от реализации товаров;</w:t>
      </w:r>
      <w:proofErr w:type="gramEnd"/>
    </w:p>
    <w:p w:rsidR="00F0321E" w:rsidRPr="00766CDD" w:rsidRDefault="00F0321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5) заключившие договоры</w:t>
      </w:r>
      <w:r w:rsidR="007A5B2F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(сделки)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приобретение в собственность оборудования</w:t>
      </w:r>
      <w:r w:rsidR="007A5B2F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включая затраты на монтаж,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 взаимозависимыми лицами и (или) не с физическими лицами, не зарегистрированными в качестве индивидуальных предпринимателей;</w:t>
      </w:r>
    </w:p>
    <w:p w:rsidR="00F0321E" w:rsidRPr="00766CDD" w:rsidRDefault="00F0321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6) приобретение заявителем оборудования,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F0321E" w:rsidRPr="00766CDD" w:rsidRDefault="00711B65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0321E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)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33094E" w:rsidRPr="00766CDD" w:rsidRDefault="00AB19B8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33094E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) период приобретения оборудования должен быть не ранее года, предшествующего году подачи заявления;</w:t>
      </w:r>
    </w:p>
    <w:p w:rsidR="00F0321E" w:rsidRPr="00766CDD" w:rsidRDefault="00AB19B8" w:rsidP="007B22D7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9)</w:t>
      </w:r>
      <w:r w:rsidR="00F0321E" w:rsidRPr="00766CDD">
        <w:rPr>
          <w:rFonts w:ascii="Times New Roman" w:eastAsia="Calibri" w:hAnsi="Times New Roman" w:cs="Arial"/>
          <w:sz w:val="28"/>
          <w:szCs w:val="28"/>
        </w:rPr>
        <w:t xml:space="preserve"> имеющие технико-экономические обоснования на приобретение оборудования в целях создания и (или) развития, и (или) модернизации производства товаров</w:t>
      </w:r>
      <w:r w:rsidR="00103167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F0321E" w:rsidRPr="00766CDD">
        <w:rPr>
          <w:rFonts w:ascii="Times New Roman" w:eastAsia="Calibri" w:hAnsi="Times New Roman" w:cs="Arial"/>
          <w:sz w:val="28"/>
          <w:szCs w:val="28"/>
        </w:rPr>
        <w:t xml:space="preserve">, прошедшие конкурс, порядок проведения которого установлен в приложении № 3 к настоящему </w:t>
      </w:r>
      <w:r w:rsidR="007B22D7" w:rsidRPr="00766CDD">
        <w:rPr>
          <w:rFonts w:ascii="Times New Roman" w:eastAsia="Calibri" w:hAnsi="Times New Roman" w:cs="Arial"/>
          <w:sz w:val="28"/>
          <w:szCs w:val="28"/>
        </w:rPr>
        <w:t>Порядку</w:t>
      </w:r>
      <w:r w:rsidR="00F0321E" w:rsidRPr="00766CDD">
        <w:rPr>
          <w:rFonts w:ascii="Times New Roman" w:eastAsia="Calibri" w:hAnsi="Times New Roman" w:cs="Arial"/>
          <w:sz w:val="28"/>
          <w:szCs w:val="28"/>
        </w:rPr>
        <w:t>.</w:t>
      </w:r>
    </w:p>
    <w:p w:rsidR="00F0321E" w:rsidRPr="00766CDD" w:rsidRDefault="00F0321E" w:rsidP="005B0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5B005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163"/>
      <w:bookmarkEnd w:id="1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1F2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субсидии</w:t>
      </w:r>
    </w:p>
    <w:p w:rsidR="00F0321E" w:rsidRPr="00766CDD" w:rsidRDefault="00F0321E" w:rsidP="005B005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5B005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5543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субъектам малого и </w:t>
      </w:r>
      <w:r w:rsidR="009B351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  <w:r w:rsidR="008E7CE2">
        <w:rPr>
          <w:rFonts w:ascii="Times New Roman" w:eastAsia="Calibri" w:hAnsi="Times New Roman" w:cs="Arial"/>
          <w:sz w:val="28"/>
          <w:szCs w:val="28"/>
        </w:rPr>
        <w:t>,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50 % от стоимости приобретенного оборудования, но не более </w:t>
      </w:r>
      <w:r w:rsidR="00870A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млн. рублей одному субъекту малого и </w:t>
      </w:r>
      <w:r w:rsidR="009B351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в течение одного финансового года.</w:t>
      </w:r>
      <w:proofErr w:type="gramEnd"/>
    </w:p>
    <w:p w:rsidR="00F0321E" w:rsidRPr="00766CDD" w:rsidRDefault="00F0321E" w:rsidP="005B005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затрат, связанных с приобретением оборудования входят расх</w:t>
      </w:r>
      <w:r w:rsidR="007D4C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оды, связанные с приобретением </w:t>
      </w:r>
      <w:r w:rsidR="008F648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оборудования, включая затраты на монтаж оборудования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72A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субъектам малого и</w:t>
      </w:r>
      <w:r w:rsidR="009B351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предпринимательства, зарегистрированных на территории Красноярского края и осуществляющих предпринимательскую деятельность на территории Боготольского района, при условии документального подтверждения фактов осуществления затрат, указанных в пункте 2.1.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072A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предоставления субсидии являются:</w:t>
      </w:r>
    </w:p>
    <w:p w:rsidR="00C22C93" w:rsidRPr="00766CDD" w:rsidRDefault="00C22C93" w:rsidP="00C2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6CDD">
        <w:rPr>
          <w:rFonts w:ascii="Times New Roman" w:hAnsi="Times New Roman" w:cs="Times New Roman"/>
          <w:sz w:val="28"/>
          <w:szCs w:val="28"/>
        </w:rPr>
        <w:t>осуществление заявителем деятельности в сфере производства товаров (работ, услуг), за исключением видов деятельности, включенных в разделы G, K, L, M (за исключением кодов 71 и 75), N, O, S, T, U Общероссийского классификатора видов экономической деятельности (ОК 029-2014 (КДЕС</w:t>
      </w:r>
      <w:proofErr w:type="gramStart"/>
      <w:r w:rsidRPr="00766CD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66CDD">
        <w:rPr>
          <w:rFonts w:ascii="Times New Roman" w:hAnsi="Times New Roman" w:cs="Times New Roman"/>
          <w:sz w:val="28"/>
          <w:szCs w:val="28"/>
        </w:rPr>
        <w:t xml:space="preserve">ед. 2) (при этом поддержка не может оказываться субъектам малого и </w:t>
      </w:r>
      <w:r w:rsidR="00842A04" w:rsidRPr="00766C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66CDD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осуществляющим производство и </w:t>
      </w:r>
      <w:r w:rsidRPr="00766CDD">
        <w:rPr>
          <w:rFonts w:ascii="Times New Roman" w:hAnsi="Times New Roman" w:cs="Times New Roman"/>
          <w:sz w:val="28"/>
          <w:szCs w:val="28"/>
        </w:rPr>
        <w:lastRenderedPageBreak/>
        <w:t>реализацию подакцизных товаров, а также добычу и реализацию полезных ископаемых, за исключением общераспространенных полезных ископаемых). До момента отмены Общероссийского классификатора видов экономической деятельности (ОКВЭД) ОК 029-2001 (КДЕС</w:t>
      </w:r>
      <w:proofErr w:type="gramStart"/>
      <w:r w:rsidRPr="00766CD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66CDD">
        <w:rPr>
          <w:rFonts w:ascii="Times New Roman" w:hAnsi="Times New Roman" w:cs="Times New Roman"/>
          <w:sz w:val="28"/>
          <w:szCs w:val="28"/>
        </w:rPr>
        <w:t xml:space="preserve">ед. 1) поддержка оказывается субъектам малого и </w:t>
      </w:r>
      <w:r w:rsidR="00842A04" w:rsidRPr="00766C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66CDD">
        <w:rPr>
          <w:rFonts w:ascii="Times New Roman" w:hAnsi="Times New Roman" w:cs="Times New Roman"/>
          <w:sz w:val="28"/>
          <w:szCs w:val="28"/>
        </w:rPr>
        <w:t>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G, J, K (за исключением кода 74.2), L, O (за исключением кодов 90 и 92), P, а также относящихся к подклассу 63.3 раздела I Общероссийского классификатора видов экономической деятельности (</w:t>
      </w:r>
      <w:proofErr w:type="gramStart"/>
      <w:r w:rsidRPr="00766C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66CDD">
        <w:rPr>
          <w:rFonts w:ascii="Times New Roman" w:hAnsi="Times New Roman" w:cs="Times New Roman"/>
          <w:sz w:val="28"/>
          <w:szCs w:val="28"/>
        </w:rPr>
        <w:t xml:space="preserve"> 029-2001 (КДЕС ред. 1));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</w:t>
      </w:r>
      <w:r w:rsidR="00EC4029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утствие у заявителя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налогам и иным обязательным платежам в бюджет любого уровня бюджетной системы Российской Федерации;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проведения на момент подачи заявки в отношении заявителя процедур банкротства, реорганизации, ликвидации в соответствии с действующим законодательством;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заявителем выплаты заработной платы работникам в размере минимального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на территории Красноярского края, на момент подачи заявки;</w:t>
      </w:r>
    </w:p>
    <w:p w:rsidR="00A42E51" w:rsidRPr="00766CDD" w:rsidRDefault="00A42E51" w:rsidP="00A42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CDD">
        <w:rPr>
          <w:rFonts w:ascii="Times New Roman" w:hAnsi="Times New Roman" w:cs="Times New Roman"/>
          <w:sz w:val="28"/>
          <w:szCs w:val="28"/>
        </w:rPr>
        <w:t>- 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 г. N 1 "О Классификации основных средств, включаемых в амортизационные группы" (Собрание законодательства Российской Федерации, 2002, N 1</w:t>
      </w:r>
      <w:proofErr w:type="gramEnd"/>
      <w:r w:rsidRPr="00766CDD">
        <w:rPr>
          <w:rFonts w:ascii="Times New Roman" w:hAnsi="Times New Roman" w:cs="Times New Roman"/>
          <w:sz w:val="28"/>
          <w:szCs w:val="28"/>
        </w:rPr>
        <w:t xml:space="preserve">, ст. 52; 2003, N 28, ст. 2940; N 33, ст. 3270; 2006, N 48, ст. 5028; 2008, N 39, ст. 4434; 2009, N 9, ст. 1128; 2010, N 51, ст. 6942), (далее - оборудование), за исключением оборудования, предназначенного для осуществления оптовой и розничной торговой деятельности субъектами малого и </w:t>
      </w:r>
      <w:r w:rsidR="00842A04" w:rsidRPr="00766C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66CDD">
        <w:rPr>
          <w:rFonts w:ascii="Times New Roman" w:hAnsi="Times New Roman" w:cs="Times New Roman"/>
          <w:sz w:val="28"/>
          <w:szCs w:val="28"/>
        </w:rPr>
        <w:t>среднего предпринимательства;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заявителем нового - не бывшего в эксплуатации оборудования, с момента выпуска которого прошло не более трех лет.</w:t>
      </w:r>
    </w:p>
    <w:p w:rsidR="00F0321E" w:rsidRPr="00766CDD" w:rsidRDefault="00E958C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субсидии субъекты малого и </w:t>
      </w:r>
      <w:r w:rsidR="001604F0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(далее - заявители) представляют в отдел экономики </w:t>
      </w:r>
      <w:r w:rsidR="00AB19B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34E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  <w:r w:rsidR="00AB19B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4E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финансовой поддержки на возмещение части затрат</w:t>
      </w:r>
      <w:r w:rsidR="00AB19B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4E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  <w:r w:rsidR="00AB19B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4E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модернизации производства товаров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  <w:r w:rsidR="00103167" w:rsidRPr="00766CDD">
        <w:rPr>
          <w:rFonts w:ascii="Times New Roman" w:eastAsia="Calibri" w:hAnsi="Times New Roman" w:cs="Arial"/>
          <w:sz w:val="28"/>
          <w:szCs w:val="28"/>
        </w:rPr>
        <w:t xml:space="preserve">,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№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Порядку.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(приложение № 2 к настоящему порядку):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Calibri" w:eastAsia="Times New Roman" w:hAnsi="Calibri" w:cs="Calibri"/>
          <w:sz w:val="28"/>
          <w:szCs w:val="28"/>
          <w:lang w:eastAsia="ru-RU"/>
        </w:rPr>
        <w:t xml:space="preserve">-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года (представляется по инициативе заявителя);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Управления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Федерации, полученные в срок не ранее 30 дней до даты подачи заявки (представляются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заявителя);</w:t>
      </w:r>
    </w:p>
    <w:p w:rsidR="0073114A" w:rsidRPr="00766CDD" w:rsidRDefault="00F0321E" w:rsidP="002D2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бухгалтерского баланса </w:t>
      </w:r>
      <w:hyperlink r:id="rId11" w:history="1">
        <w:r w:rsidR="00E958CE"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(форма №</w:t>
        </w:r>
        <w:r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1)</w:t>
        </w:r>
      </w:hyperlink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6A5" w:rsidRPr="00766CDD">
        <w:rPr>
          <w:rFonts w:ascii="Times New Roman" w:hAnsi="Times New Roman"/>
          <w:sz w:val="28"/>
          <w:szCs w:val="28"/>
        </w:rPr>
        <w:t xml:space="preserve"> - для субъектов малого и (или) среднего предпринимательства, применяющих общую систему налогообложения</w:t>
      </w:r>
      <w:r w:rsidR="006F49D4" w:rsidRPr="00766CDD">
        <w:rPr>
          <w:rFonts w:ascii="Times New Roman" w:hAnsi="Times New Roman"/>
          <w:sz w:val="28"/>
          <w:szCs w:val="28"/>
        </w:rPr>
        <w:t>;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 прибыли и убытках </w:t>
      </w:r>
      <w:hyperlink r:id="rId12" w:history="1">
        <w:r w:rsidR="00E958CE"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(форма №</w:t>
        </w:r>
        <w:r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2)</w:t>
        </w:r>
      </w:hyperlink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6A5" w:rsidRPr="00766CDD">
        <w:rPr>
          <w:rFonts w:ascii="Times New Roman" w:hAnsi="Times New Roman"/>
          <w:sz w:val="28"/>
          <w:szCs w:val="28"/>
        </w:rPr>
        <w:t xml:space="preserve"> </w:t>
      </w:r>
    </w:p>
    <w:p w:rsidR="009666A5" w:rsidRPr="00766CDD" w:rsidRDefault="009666A5" w:rsidP="002D2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hAnsi="Times New Roman"/>
          <w:sz w:val="28"/>
          <w:szCs w:val="28"/>
        </w:rPr>
        <w:t>- для субъектов малого и (или) среднего предпринимательства, применяющих общую систему налогообложения</w:t>
      </w:r>
      <w:r w:rsidR="006F49D4" w:rsidRPr="00766CDD">
        <w:rPr>
          <w:rFonts w:ascii="Times New Roman" w:hAnsi="Times New Roman"/>
          <w:sz w:val="28"/>
          <w:szCs w:val="28"/>
        </w:rPr>
        <w:t>;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деклараций (при специальных режимах налогообложения) за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со дня их государственной регистрации);</w:t>
      </w:r>
    </w:p>
    <w:p w:rsidR="00F0321E" w:rsidRPr="00766CDD" w:rsidRDefault="00F0321E" w:rsidP="002D2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среднесписочной численности работников за предыдущий календарный год по форме, утвержденной Приказом Федеральной налоговой службы Российской Федерации от 29.03.2007 N ММ-3-25/174@ (форма по КНД 1110018), с отметкой налогового орган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или копия такой формы, заверенная заявителем;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</w:t>
      </w:r>
      <w:r w:rsidR="007A5B2F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(сделок)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в собственность оборудования</w:t>
      </w:r>
      <w:r w:rsidR="007A5B2F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затраты на монтаж оборудования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в случае безналичного расчета - платежных поручений,</w:t>
      </w:r>
      <w:r w:rsidR="0073114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инкассовые поручения, платежные требования, платежные ордера,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наличного расчета - кассовых (или товарных) чеков и (или) квитанций к приходным кассовым ордерам;</w:t>
      </w:r>
      <w:proofErr w:type="gramEnd"/>
    </w:p>
    <w:p w:rsidR="006F49D4" w:rsidRPr="00766CDD" w:rsidRDefault="006F49D4" w:rsidP="002D2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6CDD">
        <w:rPr>
          <w:rFonts w:ascii="Times New Roman" w:hAnsi="Times New Roman"/>
          <w:b/>
          <w:sz w:val="28"/>
          <w:szCs w:val="28"/>
        </w:rPr>
        <w:t>-</w:t>
      </w:r>
      <w:r w:rsidRPr="00766CDD">
        <w:rPr>
          <w:rFonts w:ascii="Times New Roman" w:hAnsi="Times New Roman"/>
          <w:sz w:val="28"/>
          <w:szCs w:val="28"/>
        </w:rPr>
        <w:t>платежные документы, подтверждающие оплату приобретенного оборудования: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наличия), в случае безналичного расчета – платежные поручения, в случае наличного расчета – кассовые (или товарные) чеки и (или) квитанции к приходным кассовым ордерам</w:t>
      </w:r>
      <w:proofErr w:type="gramEnd"/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получение оборудования: товарные (или товарно-транспортные) наклад</w:t>
      </w:r>
      <w:r w:rsidR="00811F3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акты приема</w:t>
      </w:r>
      <w:r w:rsidR="0042153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F3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153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F3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727" w:rsidRPr="00766CDD" w:rsidRDefault="00DF6727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1F3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бухгалтерские документы, подтверждающие постановку на баланс указанного оборудования (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инвентарных карточек учета объектов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основных средств</w:t>
      </w:r>
      <w:r w:rsidR="00811F3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актов о приеме-передаче объектов основных средств)</w:t>
      </w:r>
      <w:r w:rsidR="00B07CA2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hyperlink r:id="rId14" w:history="1">
        <w:r w:rsidR="002D217D"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07CA2"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="00B07CA2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комитета статистики России от 21.01.2003 № 7 "Об утверждении унифицированных форм первичной учетной документации</w:t>
      </w:r>
      <w:r w:rsidR="00886AA0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учету основных средств</w:t>
      </w:r>
      <w:r w:rsidR="00B07CA2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с отметкой соответствующего государственного органа о регистрации и постановке на учет приобретенных транспортных с</w:t>
      </w:r>
      <w:r w:rsidR="00531902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редств, паспортов оборудования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технико-экономическое </w:t>
      </w:r>
      <w:hyperlink r:id="rId15" w:anchor="Par6048" w:history="1">
        <w:r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обоснование</w:t>
        </w:r>
      </w:hyperlink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приобретения оборудования в целях создания, и (или) развития, и (или) модернизации производства товаров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  <w:r w:rsidR="00103167" w:rsidRPr="00766CDD">
        <w:rPr>
          <w:rFonts w:ascii="Times New Roman" w:eastAsia="Calibri" w:hAnsi="Times New Roman" w:cs="Arial"/>
          <w:sz w:val="28"/>
          <w:szCs w:val="28"/>
        </w:rPr>
        <w:t xml:space="preserve">,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ТЭО), прошедшее конкурс, порядок которого установлен в приложении № 7.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ТЭО оформляется по форме согласно прило</w:t>
      </w:r>
      <w:r w:rsidR="00E958C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№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Порядку;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830"/>
      <w:bookmarkEnd w:id="2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</w:t>
      </w:r>
      <w:r w:rsidR="00B21A5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орядку);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постановке на учет в налоговом органе;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(для юридических лиц).</w:t>
      </w:r>
    </w:p>
    <w:p w:rsidR="00F0321E" w:rsidRPr="00766CDD" w:rsidRDefault="00CE315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в заявке должны быть подписаны и заверены печатью заявителя при ее наличии. Копии всех документов должны быть заверены заявителем.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всех документов, заверенные заявителем, представляются в 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экономики вместе с подлинниками документов. После сверки подлинники документов возвращаются заявителю.</w:t>
      </w:r>
    </w:p>
    <w:p w:rsidR="00F0321E" w:rsidRPr="00766CDD" w:rsidRDefault="00CE315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Представляемые в соответствии с </w:t>
      </w:r>
      <w:hyperlink w:anchor="Par7177" w:history="1">
        <w:r w:rsidR="00F0321E"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F0321E" w:rsidRPr="00766CDD" w:rsidRDefault="00CE315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не предоставляются субъектам </w:t>
      </w:r>
      <w:r w:rsidR="00072A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(или) среднего предпринимательства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находится в стадии реорганизации, ликвидации, банкротства;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субъект не соответствует условиям отнесения к </w:t>
      </w:r>
      <w:r w:rsidR="00072A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(или) среднего предпринимательства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определенным Федеральным </w:t>
      </w:r>
      <w:hyperlink r:id="rId16" w:history="1">
        <w:r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E958C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</w:t>
      </w:r>
      <w:r w:rsidR="00072A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072A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субъектом представлен неполный комплект документов, предусмотренный настоящим Порядком, или представлены недостоверные сведения и документы;</w:t>
      </w:r>
    </w:p>
    <w:p w:rsidR="00F0321E" w:rsidRPr="00766CDD" w:rsidRDefault="00F0321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технико-экономическое обоснование </w:t>
      </w:r>
      <w:r w:rsidRPr="00766CDD">
        <w:rPr>
          <w:rFonts w:ascii="Times New Roman" w:eastAsia="Calibri" w:hAnsi="Times New Roman" w:cs="Times New Roman"/>
          <w:sz w:val="28"/>
          <w:szCs w:val="28"/>
        </w:rPr>
        <w:t xml:space="preserve">приобретения оборудования в целях создания и (или) развития, и (или) модернизации производства товаров 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103167" w:rsidRPr="00766CDD">
        <w:rPr>
          <w:rFonts w:ascii="Times New Roman" w:eastAsia="Calibri" w:hAnsi="Times New Roman" w:cs="Arial"/>
          <w:sz w:val="28"/>
          <w:szCs w:val="28"/>
        </w:rPr>
        <w:t xml:space="preserve">, </w:t>
      </w:r>
      <w:r w:rsidR="00E958CE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прошло </w:t>
      </w:r>
      <w:r w:rsidR="00611205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571F2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CE315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 приложением документов, указанных в </w:t>
      </w:r>
      <w:hyperlink w:anchor="Par7177" w:history="1">
        <w:r w:rsidR="00F0321E"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настоящего Порядка, регистрируется 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экономики в день поступления. По требованию заявителя </w:t>
      </w:r>
      <w:r w:rsidR="0001365F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экономики выдает расписку в получении документов, установленных </w:t>
      </w:r>
      <w:hyperlink w:anchor="Par7177" w:history="1">
        <w:r w:rsidR="00F0321E"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F0321E" w:rsidRPr="00766CD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настоящего Порядка.</w:t>
      </w:r>
    </w:p>
    <w:p w:rsidR="00F0321E" w:rsidRPr="00766CDD" w:rsidRDefault="00F0321E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 предоставляются заявителям в порядке очередности регистрации заявок в отделе экономики.</w:t>
      </w:r>
    </w:p>
    <w:p w:rsidR="00F0321E" w:rsidRPr="00766CDD" w:rsidRDefault="00CE315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экономики, в течение 16 календарных дней со дня регистрации заявления о предоставлении субсидии, рассматривает поступившие документы и передает их в координационный Совет по развитию малого и среднего предпринимательства при администрации Боготольского района (далее – Совет), состав которого утвержден Постановлением администрации Боготольского района от 08.04.2013г. № 241-п</w:t>
      </w:r>
      <w:r w:rsidR="00707C5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действующей редакции)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течение 7 календарных дней со дня поступления документов рассматривает поступившие документы и принимает решение рекомендовать Администрации предоставить субсидию, либо, в случаях, предусмотренных частями 3, 4, 5 статьи 14 Федерального закона, а также п. 2.7. настоящего Порядка, рекомендовать отка</w:t>
      </w:r>
      <w:r w:rsidR="00E958C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зать в предоставлении субсидии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(далее - решение).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Советом решения оформляются протоколом, на основании которого Администрация готовит распоряжение о предоставлении субсидии в течение 7 календарных дней и направляет на подпись Главе администрации Боготольского района. </w:t>
      </w:r>
    </w:p>
    <w:p w:rsidR="00F0321E" w:rsidRPr="00766CDD" w:rsidRDefault="00F0321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 Главой администрации Боготольского района и вступившее в силу распоряжение является решением о предоставлении субсидии.</w:t>
      </w:r>
    </w:p>
    <w:p w:rsidR="00F0321E" w:rsidRPr="00766CDD" w:rsidRDefault="00E958C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принятия решения </w:t>
      </w:r>
      <w:r w:rsidR="0041218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о предоставлении субсидии, заявитель признается получателем субсидии.</w:t>
      </w:r>
    </w:p>
    <w:p w:rsidR="00F0321E" w:rsidRPr="00766CDD" w:rsidRDefault="00FE52CB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информирует заявителя о принятом решении в письменной форме (почтовым отправлением) в течение 5 календарных дней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распоряжения.</w:t>
      </w:r>
    </w:p>
    <w:p w:rsidR="00F0321E" w:rsidRPr="00766CDD" w:rsidRDefault="00E958CE" w:rsidP="005B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течение 10 календарных дней </w:t>
      </w:r>
      <w:proofErr w:type="gram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распоряжения о предоставлении субсидии заключает с получателем субсидии соглашение о предоставлении субсидии (далее – Соглашение) по форме, установленной Администрацией (приложение № 5 к настоящему Порядку).</w:t>
      </w:r>
    </w:p>
    <w:p w:rsidR="00F0321E" w:rsidRPr="00766CDD" w:rsidRDefault="00E958CE" w:rsidP="005B0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F0321E" w:rsidRPr="00766CDD" w:rsidRDefault="00E958CE" w:rsidP="005B0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Соглашения субсидия перечисляется в установленном порядке на расчетный счет получателя субсидии.</w:t>
      </w:r>
    </w:p>
    <w:p w:rsidR="00F0321E" w:rsidRPr="00766CDD" w:rsidRDefault="00E958CE" w:rsidP="005B00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по предоставлению субсидий является Администрация.</w:t>
      </w:r>
    </w:p>
    <w:p w:rsidR="00F0321E" w:rsidRPr="00766CDD" w:rsidRDefault="00E958CE" w:rsidP="005B00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субсидии осуществляет </w:t>
      </w:r>
      <w:r w:rsidR="002D217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экономики на основании документов, предоставленных заявителем, в срок не более 3-х календарных дней </w:t>
      </w:r>
      <w:proofErr w:type="gram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распоряжения о предоставлении субсидии, исходя из суммы затрат, представленных на субсидирование, в пределах лимитов бюджетных обязательств, утвержденных на данные цели.</w:t>
      </w:r>
    </w:p>
    <w:p w:rsidR="00F0321E" w:rsidRPr="00766CDD" w:rsidRDefault="00E958CE" w:rsidP="005B00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0D163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в течение 5 календарных дней </w:t>
      </w:r>
      <w:proofErr w:type="gramStart"/>
      <w:r w:rsidR="00F0321E" w:rsidRPr="00766CDD">
        <w:rPr>
          <w:rFonts w:ascii="Times New Roman" w:eastAsia="Times New Roman" w:hAnsi="Times New Roman" w:cs="Calibri"/>
          <w:sz w:val="28"/>
          <w:szCs w:val="28"/>
          <w:lang w:eastAsia="ru-RU"/>
        </w:rPr>
        <w:t>с даты вступления</w:t>
      </w:r>
      <w:proofErr w:type="gramEnd"/>
      <w:r w:rsidR="00F0321E" w:rsidRPr="00766C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силу распоряжения о предоставлении субсидии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Муниципальное казенное учреждение «Межведомственная централизованная бухгалтерия» (далее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«Межведомственная централизованная бухгалтерия»):</w:t>
      </w:r>
    </w:p>
    <w:p w:rsidR="00F0321E" w:rsidRPr="00766CDD" w:rsidRDefault="00F0321E" w:rsidP="005B005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получателей субсидий по форме согласно приложению № 6 к настоящему Порядку;</w:t>
      </w:r>
    </w:p>
    <w:p w:rsidR="00F0321E" w:rsidRPr="00766CDD" w:rsidRDefault="00F0321E" w:rsidP="005B005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распоряжения</w:t>
      </w:r>
      <w:r w:rsidRPr="00766C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Главы администрации Боготольского района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заявителю.</w:t>
      </w:r>
    </w:p>
    <w:p w:rsidR="00F0321E" w:rsidRPr="00766CDD" w:rsidRDefault="00E41EAD" w:rsidP="005B00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0D163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«Межведомственная централизованная бухгалтерия» на основании представленных документов в течение 5 календарных дней формирует заявку в Финансовое управление администрации Боготольского района (далее – Финансовое управление) на перечисление бюджетных средств на лицевой счет </w:t>
      </w:r>
      <w:r w:rsidR="0041218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открытый в </w:t>
      </w:r>
      <w:r w:rsidR="000D163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№ 2 Управления Федерального казначейства по Красноярскому краю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Казначейство).</w:t>
      </w:r>
    </w:p>
    <w:p w:rsidR="00F0321E" w:rsidRPr="00766CDD" w:rsidRDefault="00E41EAD" w:rsidP="005B00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41218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Администрации, 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F0321E" w:rsidRPr="00766CDD" w:rsidRDefault="00CE315E" w:rsidP="005B00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="0041218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6E29AA" w:rsidRPr="00766CDD" w:rsidRDefault="006E29AA" w:rsidP="006E29AA">
      <w:pPr>
        <w:pStyle w:val="ConsPlusNormal"/>
        <w:widowControl/>
        <w:ind w:left="720"/>
        <w:rPr>
          <w:rFonts w:ascii="Times New Roman" w:hAnsi="Times New Roman"/>
          <w:sz w:val="28"/>
          <w:szCs w:val="28"/>
        </w:rPr>
      </w:pPr>
    </w:p>
    <w:p w:rsidR="00B30286" w:rsidRPr="00766CDD" w:rsidRDefault="00B30286" w:rsidP="00B3028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CDD">
        <w:rPr>
          <w:rFonts w:ascii="Times New Roman" w:hAnsi="Times New Roman" w:cs="Times New Roman"/>
          <w:sz w:val="28"/>
          <w:szCs w:val="28"/>
        </w:rPr>
        <w:t>4.</w:t>
      </w:r>
      <w:r w:rsidR="00FE44EA" w:rsidRPr="00766CDD">
        <w:rPr>
          <w:rFonts w:ascii="Times New Roman" w:hAnsi="Times New Roman" w:cs="Times New Roman"/>
          <w:sz w:val="28"/>
          <w:szCs w:val="28"/>
        </w:rPr>
        <w:t xml:space="preserve"> Отчетность получателей субсидии и порядок возврата субсидий</w:t>
      </w:r>
    </w:p>
    <w:p w:rsidR="007B22D7" w:rsidRPr="00766CDD" w:rsidRDefault="007B22D7" w:rsidP="00361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286" w:rsidRPr="00766CDD" w:rsidRDefault="00B30286" w:rsidP="00361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D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66CDD">
        <w:rPr>
          <w:rFonts w:ascii="Times New Roman" w:hAnsi="Times New Roman" w:cs="Times New Roman"/>
          <w:sz w:val="28"/>
          <w:szCs w:val="28"/>
        </w:rPr>
        <w:t>Для оценки Администрацией эффективности предоставления субсидий и выполнения получателем субсидии условий предоставления субсидий в соответствии с подписанным соглашением о предоставлении субсидии получатель субсидии ежегодно в течение двух календарных лет, следующих за годом получения субсидии, в срок до 1 апреля года, следующего за отчетным, направляет в Администрацию: - отчет о деятельности получателя субсидии за соответствующий отчетный период (год) по форме согласно приложению</w:t>
      </w:r>
      <w:proofErr w:type="gramEnd"/>
      <w:r w:rsidRPr="00766CDD">
        <w:rPr>
          <w:rFonts w:ascii="Times New Roman" w:hAnsi="Times New Roman" w:cs="Times New Roman"/>
          <w:sz w:val="28"/>
          <w:szCs w:val="28"/>
        </w:rPr>
        <w:t xml:space="preserve"> № 1 к соглашению; - копии платежных поручений по уплате налогов за отчетный период (год); - </w:t>
      </w:r>
      <w:proofErr w:type="gramStart"/>
      <w:r w:rsidRPr="00766CDD">
        <w:rPr>
          <w:rFonts w:ascii="Times New Roman" w:hAnsi="Times New Roman" w:cs="Times New Roman"/>
          <w:sz w:val="28"/>
          <w:szCs w:val="28"/>
        </w:rPr>
        <w:t xml:space="preserve">копии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</w:t>
      </w:r>
      <w:r w:rsidRPr="00766CDD">
        <w:rPr>
          <w:rFonts w:ascii="Times New Roman" w:hAnsi="Times New Roman" w:cs="Times New Roman"/>
          <w:sz w:val="28"/>
          <w:szCs w:val="28"/>
        </w:rPr>
        <w:lastRenderedPageBreak/>
        <w:t>обязательного медицинского страхования плательщиками страховых взносов, производящим выплаты и иные вознаграждения физическим лицам (форма РСВ-1), с отметкой о принятии соответствующего контролирующего органа на конец отчетного года (I-</w:t>
      </w:r>
      <w:proofErr w:type="spellStart"/>
      <w:r w:rsidRPr="00766CDD">
        <w:rPr>
          <w:rFonts w:ascii="Times New Roman" w:hAnsi="Times New Roman" w:cs="Times New Roman"/>
          <w:sz w:val="28"/>
          <w:szCs w:val="28"/>
        </w:rPr>
        <w:t>IVкварталы</w:t>
      </w:r>
      <w:proofErr w:type="spellEnd"/>
      <w:r w:rsidRPr="00766CDD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766CD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66CDD">
        <w:rPr>
          <w:rFonts w:ascii="Times New Roman" w:hAnsi="Times New Roman" w:cs="Times New Roman"/>
          <w:sz w:val="28"/>
          <w:szCs w:val="28"/>
        </w:rPr>
        <w:t>копии бухгалтерского баланса (форма № 1), отчета о прибыли и убытках (форма № 2) за предшествующий календарный год (при общеустановленной системе налогообложения) или налоговой декларации (при специальных режимах налогообложения) за предшествующий календарный год,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со дня их государственной регистрации) Под отчетным годом понимается финансовый год, следующий</w:t>
      </w:r>
      <w:proofErr w:type="gramEnd"/>
      <w:r w:rsidRPr="00766CDD">
        <w:rPr>
          <w:rFonts w:ascii="Times New Roman" w:hAnsi="Times New Roman" w:cs="Times New Roman"/>
          <w:sz w:val="28"/>
          <w:szCs w:val="28"/>
        </w:rPr>
        <w:t xml:space="preserve"> за</w:t>
      </w:r>
      <w:r w:rsidR="008E7CE2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субсидии.</w:t>
      </w:r>
    </w:p>
    <w:p w:rsidR="00B30286" w:rsidRPr="00766CDD" w:rsidRDefault="00B30286" w:rsidP="00361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DD">
        <w:rPr>
          <w:rFonts w:ascii="Times New Roman" w:hAnsi="Times New Roman" w:cs="Times New Roman"/>
          <w:sz w:val="28"/>
          <w:szCs w:val="28"/>
        </w:rPr>
        <w:t>4.2. В случае выявления факта нарушения получателем субсидии условий, установленных при предоставлении субсидии, обнаружения недостоверных сведений, предоставленных им в Администрацию в целях получения субсидий, Администрация принимает решение о возврате субсидии (далее – решение о возврате субсидии) в районный бюджет в полном объеме за период</w:t>
      </w:r>
      <w:r w:rsidR="008E7CE2">
        <w:rPr>
          <w:rFonts w:ascii="Times New Roman" w:hAnsi="Times New Roman" w:cs="Times New Roman"/>
          <w:sz w:val="28"/>
          <w:szCs w:val="28"/>
        </w:rPr>
        <w:t xml:space="preserve"> с момента допущения нарушения.</w:t>
      </w:r>
    </w:p>
    <w:p w:rsidR="00B30286" w:rsidRPr="00766CDD" w:rsidRDefault="00B30286" w:rsidP="00361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DD">
        <w:rPr>
          <w:rFonts w:ascii="Times New Roman" w:hAnsi="Times New Roman" w:cs="Times New Roman"/>
          <w:sz w:val="28"/>
          <w:szCs w:val="28"/>
        </w:rPr>
        <w:t>4.3. Решение о возврате субсидии оформляется распоряжением Адми</w:t>
      </w:r>
      <w:r w:rsidR="008E7CE2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8E7CE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8E7CE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30286" w:rsidRPr="00766CDD" w:rsidRDefault="00B30286" w:rsidP="00361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DD">
        <w:rPr>
          <w:rFonts w:ascii="Times New Roman" w:hAnsi="Times New Roman" w:cs="Times New Roman"/>
          <w:sz w:val="28"/>
          <w:szCs w:val="28"/>
        </w:rPr>
        <w:t>4.4. Отдел экономики в течение 3 календарных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 в письменной</w:t>
      </w:r>
      <w:r w:rsidR="008E7CE2">
        <w:rPr>
          <w:rFonts w:ascii="Times New Roman" w:hAnsi="Times New Roman" w:cs="Times New Roman"/>
          <w:sz w:val="28"/>
          <w:szCs w:val="28"/>
        </w:rPr>
        <w:t xml:space="preserve"> форме (почтовым отправлением).</w:t>
      </w:r>
    </w:p>
    <w:p w:rsidR="00B30286" w:rsidRPr="00766CDD" w:rsidRDefault="00B30286" w:rsidP="00361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DD">
        <w:rPr>
          <w:rFonts w:ascii="Times New Roman" w:hAnsi="Times New Roman" w:cs="Times New Roman"/>
          <w:sz w:val="28"/>
          <w:szCs w:val="28"/>
        </w:rPr>
        <w:t>4.5. Получатель субсидии в течение 10 календарных дней со дня получения письменного решения о возврате субсидии обязан произвести возврат в районный бюджет ранее полученных сумм субсидий, указанных в решении о возврате субсидии, в полном объеме.</w:t>
      </w:r>
    </w:p>
    <w:p w:rsidR="00B30286" w:rsidRPr="00766CDD" w:rsidRDefault="00B30286" w:rsidP="00361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DD">
        <w:rPr>
          <w:rFonts w:ascii="Times New Roman" w:hAnsi="Times New Roman" w:cs="Times New Roman"/>
          <w:sz w:val="28"/>
          <w:szCs w:val="28"/>
        </w:rPr>
        <w:t>4.6. В случае неисполнения решения о возврате субсидии взыскание будет произведено в установле</w:t>
      </w:r>
      <w:r w:rsidR="008E7CE2">
        <w:rPr>
          <w:rFonts w:ascii="Times New Roman" w:hAnsi="Times New Roman" w:cs="Times New Roman"/>
          <w:sz w:val="28"/>
          <w:szCs w:val="28"/>
        </w:rPr>
        <w:t>нном законодательством порядке.</w:t>
      </w:r>
    </w:p>
    <w:p w:rsidR="00EC6ABC" w:rsidRPr="00766CDD" w:rsidRDefault="00EC6ABC" w:rsidP="00EC6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Обязательная проверка соблюдений условий, целей и порядка предоставления субсидий их получателями осуществляется Администрацией в соответствии с действующим законодательством.</w:t>
      </w:r>
    </w:p>
    <w:p w:rsidR="00EC6ABC" w:rsidRPr="00766CDD" w:rsidRDefault="00EC6ABC" w:rsidP="00EC6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предоставлении с</w:t>
      </w:r>
      <w:r w:rsidR="007B22D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обязательным условием ее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предоставления, включаемым в соглашение, является согласие получателя на осуществление проверок, предусмотренных пунктом </w:t>
      </w:r>
      <w:r w:rsidR="000A2CEF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30286" w:rsidRPr="00766CDD" w:rsidRDefault="00B30286" w:rsidP="00361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DD">
        <w:rPr>
          <w:rFonts w:ascii="Times New Roman" w:hAnsi="Times New Roman" w:cs="Times New Roman"/>
          <w:sz w:val="28"/>
          <w:szCs w:val="28"/>
        </w:rPr>
        <w:t>4.</w:t>
      </w:r>
      <w:r w:rsidR="00EC6ABC" w:rsidRPr="00766CDD">
        <w:rPr>
          <w:rFonts w:ascii="Times New Roman" w:hAnsi="Times New Roman" w:cs="Times New Roman"/>
          <w:sz w:val="28"/>
          <w:szCs w:val="28"/>
        </w:rPr>
        <w:t>9</w:t>
      </w:r>
      <w:r w:rsidRPr="00766C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6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6CDD">
        <w:rPr>
          <w:rFonts w:ascii="Times New Roman" w:hAnsi="Times New Roman" w:cs="Times New Roman"/>
          <w:sz w:val="28"/>
          <w:szCs w:val="28"/>
        </w:rPr>
        <w:t xml:space="preserve"> соблюдением условий настоящего Порядка осуществляет Администрация.</w:t>
      </w:r>
    </w:p>
    <w:p w:rsidR="007F0562" w:rsidRDefault="007F0562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813"/>
      <w:bookmarkStart w:id="4" w:name="Par5837"/>
      <w:bookmarkStart w:id="5" w:name="Par5901"/>
      <w:bookmarkEnd w:id="3"/>
      <w:bookmarkEnd w:id="4"/>
      <w:bookmarkEnd w:id="5"/>
    </w:p>
    <w:p w:rsidR="007F0562" w:rsidRDefault="007F0562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E41EAD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субъектам малого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54FF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возмещение части затрат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приобретению оборудования в целях создания и (или) развития,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модернизации производства товаров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5912"/>
      <w:bookmarkEnd w:id="6"/>
    </w:p>
    <w:p w:rsidR="00F0321E" w:rsidRPr="00766CDD" w:rsidRDefault="00707C5A" w:rsidP="00F0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0321E" w:rsidRPr="00766CDD" w:rsidRDefault="00F0321E" w:rsidP="007F0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финансовой поддержки на возмещение части затрат</w:t>
      </w:r>
      <w:r w:rsidR="007F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  <w:r w:rsidR="007F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EA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модернизации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товаров 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</w:p>
    <w:p w:rsidR="00F0321E" w:rsidRPr="00766CDD" w:rsidRDefault="00F0321E" w:rsidP="00F0321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«___</w:t>
      </w:r>
      <w:r w:rsidR="00E41EAD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_» ______________</w:t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20</w:t>
      </w:r>
      <w:r w:rsidR="00B21A56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__</w:t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финанс</w:t>
      </w:r>
      <w:r w:rsidR="00E41EA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овую поддержку в форме субсидии</w:t>
      </w:r>
      <w:r w:rsidR="007F0562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468" w:rsidRPr="00766CDD" w:rsidRDefault="006D6468" w:rsidP="006D6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заявителя)</w:t>
      </w:r>
    </w:p>
    <w:p w:rsidR="00F0321E" w:rsidRPr="00766CDD" w:rsidRDefault="00F0321E" w:rsidP="00D67F4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1.Информация о заявителе: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_____________________________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 ___________________________________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факс, e-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ИНН/КПП: __________________________________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__________________________________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реквизиты:___________________________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321E" w:rsidRPr="00766CDD" w:rsidRDefault="00B54FFB" w:rsidP="00D67F4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2.</w:t>
      </w:r>
      <w:r w:rsidR="00F0321E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Основной вид экономической деятельности заявителя:</w:t>
      </w:r>
    </w:p>
    <w:p w:rsidR="00F0321E" w:rsidRPr="00766CDD" w:rsidRDefault="00F0321E" w:rsidP="006D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0321E" w:rsidRPr="00766CDD" w:rsidRDefault="00B54FFB" w:rsidP="00D67F41">
      <w:pPr>
        <w:tabs>
          <w:tab w:val="left" w:pos="142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F0321E" w:rsidRPr="00766CDD" w:rsidRDefault="00B54FFB" w:rsidP="00D67F41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профессиональным участником рынка ценных б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умаг: __________</w:t>
      </w:r>
    </w:p>
    <w:p w:rsidR="00F0321E" w:rsidRPr="00766CDD" w:rsidRDefault="00F0321E" w:rsidP="00D67F41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(да/нет)</w:t>
      </w:r>
    </w:p>
    <w:p w:rsidR="00F0321E" w:rsidRPr="00766CDD" w:rsidRDefault="00F0321E" w:rsidP="00D67F4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Осуществляет производство и реализацию подакцизных товаров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  <w:r w:rsidR="00103167" w:rsidRPr="00766CDD">
        <w:rPr>
          <w:rFonts w:ascii="Times New Roman" w:eastAsia="Calibri" w:hAnsi="Times New Roman" w:cs="Arial"/>
          <w:sz w:val="28"/>
          <w:szCs w:val="28"/>
        </w:rPr>
        <w:t>,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добычу и реализацию полезных ископаемых, за исключением общераспространенных полезных ископаемых: _________</w:t>
      </w:r>
      <w:r w:rsidR="006D6468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0321E" w:rsidRPr="00766CDD" w:rsidRDefault="00F0321E" w:rsidP="00D67F41">
      <w:pPr>
        <w:autoSpaceDE w:val="0"/>
        <w:autoSpaceDN w:val="0"/>
        <w:adjustRightInd w:val="0"/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(да/нет)</w:t>
      </w:r>
    </w:p>
    <w:p w:rsidR="00F0321E" w:rsidRPr="00766CDD" w:rsidRDefault="00B54FFB" w:rsidP="00D67F41">
      <w:pPr>
        <w:tabs>
          <w:tab w:val="left" w:pos="142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6.</w:t>
      </w:r>
      <w:r w:rsidR="00F0321E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Заявитель использует систему налогообложения: _______</w:t>
      </w:r>
      <w:r w:rsidR="006D6468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</w:t>
      </w:r>
      <w:r w:rsidR="00F0321E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F0321E" w:rsidRPr="00766CDD" w:rsidRDefault="00B54FFB" w:rsidP="00D67F41">
      <w:pPr>
        <w:tabs>
          <w:tab w:val="left" w:pos="142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7.</w:t>
      </w:r>
      <w:r w:rsidR="00F0321E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Получал муниципальную поддержку: </w:t>
      </w:r>
      <w:r w:rsidR="006D6468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</w:t>
      </w:r>
    </w:p>
    <w:p w:rsidR="00F0321E" w:rsidRPr="00766CDD" w:rsidRDefault="00F0321E" w:rsidP="00F0321E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0321E" w:rsidRPr="00766CDD" w:rsidRDefault="00F0321E" w:rsidP="00D67F41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F0321E" w:rsidRPr="00766CDD" w:rsidRDefault="00B54FFB" w:rsidP="00F0321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8.</w:t>
      </w:r>
      <w:r w:rsidR="00F0321E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Настоящим заявлением подтверждаю: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Боготольского района;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- заявителю ранее не предоставлялась аналогичная поддержка по заявленным расходам из бюджета Боготольского района, а также бюджетов других уровней.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Перечень прилагаемых к заявке документов с указанием количества страниц</w:t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204"/>
        <w:gridCol w:w="1310"/>
        <w:gridCol w:w="1315"/>
      </w:tblGrid>
      <w:tr w:rsidR="00766CDD" w:rsidRPr="00766CDD" w:rsidTr="00D67F41">
        <w:tc>
          <w:tcPr>
            <w:tcW w:w="635" w:type="dxa"/>
            <w:shd w:val="clear" w:color="auto" w:fill="auto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66CDD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п</w:t>
            </w:r>
            <w:proofErr w:type="gramEnd"/>
            <w:r w:rsidRPr="00766CDD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204" w:type="dxa"/>
            <w:shd w:val="clear" w:color="auto" w:fill="auto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310" w:type="dxa"/>
            <w:shd w:val="clear" w:color="auto" w:fill="auto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Количество экземпляров</w:t>
            </w:r>
          </w:p>
        </w:tc>
        <w:tc>
          <w:tcPr>
            <w:tcW w:w="1315" w:type="dxa"/>
            <w:shd w:val="clear" w:color="auto" w:fill="auto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Кол-во листов</w:t>
            </w:r>
          </w:p>
        </w:tc>
      </w:tr>
      <w:tr w:rsidR="00766CDD" w:rsidRPr="00766CDD" w:rsidTr="00D67F41">
        <w:tc>
          <w:tcPr>
            <w:tcW w:w="635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766CDD" w:rsidRPr="00766CDD" w:rsidTr="00D67F41">
        <w:tc>
          <w:tcPr>
            <w:tcW w:w="635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F0321E" w:rsidRPr="00766CDD" w:rsidTr="00D67F41">
        <w:tc>
          <w:tcPr>
            <w:tcW w:w="635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67F41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Руководитель </w:t>
      </w:r>
      <w:r w:rsidR="00D67F41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предприятия __________________ / </w:t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И. О. Фамилия</w:t>
      </w:r>
      <w:r w:rsidR="00D67F41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/</w:t>
      </w:r>
    </w:p>
    <w:p w:rsidR="00D67F41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D67F41"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(подпись)</w:t>
      </w:r>
    </w:p>
    <w:p w:rsidR="006C7F43" w:rsidRPr="00766CDD" w:rsidRDefault="006C7F43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МП</w:t>
      </w:r>
    </w:p>
    <w:p w:rsidR="00F0321E" w:rsidRPr="00766CDD" w:rsidRDefault="00D67F41" w:rsidP="00D67F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br w:type="page"/>
      </w:r>
      <w:bookmarkStart w:id="7" w:name="Par5984"/>
      <w:bookmarkEnd w:id="7"/>
      <w:r w:rsidR="004B111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5995"/>
      <w:bookmarkEnd w:id="8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субъектам малого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4FF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на возмещение части затрат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</w:p>
    <w:p w:rsidR="00F0321E" w:rsidRPr="00766CDD" w:rsidRDefault="007F0562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модернизации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товаров 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на возмещение части затрат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4B111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модернизации производства товаров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  <w:r w:rsidR="00103167" w:rsidRPr="00766CDD">
        <w:rPr>
          <w:rFonts w:ascii="Times New Roman" w:eastAsia="Calibri" w:hAnsi="Times New Roman" w:cs="Arial"/>
          <w:sz w:val="28"/>
          <w:szCs w:val="28"/>
        </w:rPr>
        <w:t>,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1985"/>
        <w:gridCol w:w="1276"/>
      </w:tblGrid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66CD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Срок действия документа</w:t>
            </w:r>
          </w:p>
        </w:tc>
        <w:tc>
          <w:tcPr>
            <w:tcW w:w="1276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Копия / оригинал</w:t>
            </w:r>
          </w:p>
        </w:tc>
      </w:tr>
      <w:tr w:rsidR="00766CDD" w:rsidRPr="00766CDD" w:rsidTr="00D67F41">
        <w:trPr>
          <w:trHeight w:val="906"/>
        </w:trPr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Заявление о предоставлении субсидии установленного образца</w:t>
            </w:r>
          </w:p>
          <w:p w:rsidR="00F0321E" w:rsidRPr="00766CDD" w:rsidRDefault="00F0321E" w:rsidP="00E95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(приложение № 1 к настоящему Порядку)</w:t>
            </w:r>
          </w:p>
        </w:tc>
        <w:tc>
          <w:tcPr>
            <w:tcW w:w="198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</w:t>
            </w:r>
            <w:r w:rsidR="007F0562">
              <w:rPr>
                <w:rFonts w:ascii="Times New Roman" w:hAnsi="Times New Roman" w:cs="Courier New"/>
                <w:sz w:val="26"/>
                <w:szCs w:val="26"/>
              </w:rPr>
              <w:t>нваря текущего финансового года</w:t>
            </w:r>
          </w:p>
          <w:p w:rsidR="00F0321E" w:rsidRPr="00766CDD" w:rsidRDefault="00F0321E" w:rsidP="00E95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(представляется по инициативе заявителя)</w:t>
            </w:r>
          </w:p>
        </w:tc>
        <w:tc>
          <w:tcPr>
            <w:tcW w:w="1985" w:type="dxa"/>
          </w:tcPr>
          <w:p w:rsidR="00F0321E" w:rsidRPr="00766CDD" w:rsidRDefault="00F0321E" w:rsidP="004B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не ранее</w:t>
            </w:r>
            <w:r w:rsidR="004B111B" w:rsidRPr="00766C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1 января текущего финансового года</w:t>
            </w:r>
          </w:p>
        </w:tc>
        <w:tc>
          <w:tcPr>
            <w:tcW w:w="1276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Справка Управления Федеральной налоговой службы России по Красноярскому краю о состоянии расчетов по налогам, сборам и взносам</w:t>
            </w:r>
          </w:p>
          <w:p w:rsidR="00F0321E" w:rsidRPr="00766CDD" w:rsidRDefault="00F0321E" w:rsidP="00843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(представляется по инициативе заявителя)</w:t>
            </w:r>
          </w:p>
        </w:tc>
        <w:tc>
          <w:tcPr>
            <w:tcW w:w="198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hAnsi="Times New Roman" w:cs="Courier New"/>
                <w:sz w:val="26"/>
                <w:szCs w:val="26"/>
              </w:rPr>
              <w:t>Полученная</w:t>
            </w:r>
            <w:proofErr w:type="gramEnd"/>
            <w:r w:rsidRPr="00766CDD">
              <w:rPr>
                <w:rFonts w:ascii="Times New Roman" w:hAnsi="Times New Roman" w:cs="Courier New"/>
                <w:sz w:val="26"/>
                <w:szCs w:val="26"/>
              </w:rPr>
              <w:t xml:space="preserve"> не ранее 30 дней до даты подачи заявки</w:t>
            </w:r>
          </w:p>
        </w:tc>
        <w:tc>
          <w:tcPr>
            <w:tcW w:w="1276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Справка Пенсионного Фонда Российской Федерации о состоянии расчетов по страховым взносам, пеням и штрафам</w:t>
            </w:r>
          </w:p>
          <w:p w:rsidR="00F0321E" w:rsidRPr="00766CDD" w:rsidRDefault="00F0321E" w:rsidP="00843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(представляется по инициативе заявителя)</w:t>
            </w:r>
          </w:p>
        </w:tc>
        <w:tc>
          <w:tcPr>
            <w:tcW w:w="198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hAnsi="Times New Roman" w:cs="Courier New"/>
                <w:sz w:val="26"/>
                <w:szCs w:val="26"/>
              </w:rPr>
              <w:t>Полученная</w:t>
            </w:r>
            <w:proofErr w:type="gramEnd"/>
            <w:r w:rsidRPr="00766CDD">
              <w:rPr>
                <w:rFonts w:ascii="Times New Roman" w:hAnsi="Times New Roman" w:cs="Courier New"/>
                <w:sz w:val="26"/>
                <w:szCs w:val="26"/>
              </w:rPr>
              <w:t xml:space="preserve"> не ранее 30 дней до даты подачи заявки</w:t>
            </w:r>
          </w:p>
        </w:tc>
        <w:tc>
          <w:tcPr>
            <w:tcW w:w="1276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Справка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</w:t>
            </w:r>
          </w:p>
          <w:p w:rsidR="00F0321E" w:rsidRPr="00766CDD" w:rsidRDefault="00F0321E" w:rsidP="00843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(представляется по инициативе заявителя)</w:t>
            </w:r>
          </w:p>
        </w:tc>
        <w:tc>
          <w:tcPr>
            <w:tcW w:w="198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hAnsi="Times New Roman" w:cs="Courier New"/>
                <w:sz w:val="26"/>
                <w:szCs w:val="26"/>
              </w:rPr>
              <w:t>Полученная</w:t>
            </w:r>
            <w:proofErr w:type="gramEnd"/>
            <w:r w:rsidRPr="00766CDD">
              <w:rPr>
                <w:rFonts w:ascii="Times New Roman" w:hAnsi="Times New Roman" w:cs="Courier New"/>
                <w:sz w:val="26"/>
                <w:szCs w:val="26"/>
              </w:rPr>
              <w:t xml:space="preserve"> не ранее 30 дней до даты подачи заявки</w:t>
            </w:r>
          </w:p>
        </w:tc>
        <w:tc>
          <w:tcPr>
            <w:tcW w:w="1276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Бухгалтерский баланс</w:t>
            </w:r>
          </w:p>
          <w:p w:rsidR="00F0321E" w:rsidRPr="00766CDD" w:rsidRDefault="008E7CE2" w:rsidP="008437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985480" w:rsidRPr="00766CDD">
                <w:rPr>
                  <w:rFonts w:ascii="Times New Roman" w:hAnsi="Times New Roman"/>
                  <w:sz w:val="26"/>
                  <w:szCs w:val="26"/>
                </w:rPr>
                <w:t>(форма №</w:t>
              </w:r>
              <w:r w:rsidR="00F0321E" w:rsidRPr="00766CDD">
                <w:rPr>
                  <w:rFonts w:ascii="Times New Roman" w:hAnsi="Times New Roman"/>
                  <w:sz w:val="26"/>
                  <w:szCs w:val="26"/>
                </w:rPr>
                <w:t xml:space="preserve"> 1)</w:t>
              </w:r>
            </w:hyperlink>
            <w:r w:rsidR="00F0321E" w:rsidRPr="00766CDD">
              <w:rPr>
                <w:rFonts w:ascii="Times New Roman" w:hAnsi="Times New Roman"/>
                <w:sz w:val="26"/>
                <w:szCs w:val="26"/>
              </w:rPr>
              <w:t xml:space="preserve"> - для субъектов малого и </w:t>
            </w:r>
            <w:r w:rsidR="0084374E" w:rsidRPr="00766CDD">
              <w:rPr>
                <w:rFonts w:ascii="Times New Roman" w:hAnsi="Times New Roman"/>
                <w:sz w:val="26"/>
                <w:szCs w:val="26"/>
              </w:rPr>
              <w:t xml:space="preserve">(или) </w:t>
            </w:r>
            <w:r w:rsidR="00F0321E" w:rsidRPr="00766CDD">
              <w:rPr>
                <w:rFonts w:ascii="Times New Roman" w:hAnsi="Times New Roman"/>
                <w:sz w:val="26"/>
                <w:szCs w:val="26"/>
              </w:rPr>
              <w:t>среднего предпринимательства, применяющих общую систему налогообложения</w:t>
            </w:r>
          </w:p>
        </w:tc>
        <w:tc>
          <w:tcPr>
            <w:tcW w:w="1985" w:type="dxa"/>
          </w:tcPr>
          <w:p w:rsidR="00F0321E" w:rsidRPr="00766CDD" w:rsidRDefault="00F0321E" w:rsidP="0081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предшест</w:t>
            </w:r>
            <w:r w:rsidR="008130AA" w:rsidRPr="00766CDD">
              <w:rPr>
                <w:rFonts w:ascii="Times New Roman" w:hAnsi="Times New Roman"/>
                <w:sz w:val="26"/>
                <w:szCs w:val="26"/>
              </w:rPr>
              <w:t>-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вующий</w:t>
            </w:r>
            <w:proofErr w:type="spellEnd"/>
            <w:proofErr w:type="gramEnd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 календарный год и последний отчетный период</w:t>
            </w:r>
          </w:p>
        </w:tc>
        <w:tc>
          <w:tcPr>
            <w:tcW w:w="1276" w:type="dxa"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05" w:type="dxa"/>
          </w:tcPr>
          <w:p w:rsidR="00F0321E" w:rsidRPr="00766CDD" w:rsidRDefault="007F0562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 прибыли и убытках</w:t>
            </w:r>
          </w:p>
          <w:p w:rsidR="00F0321E" w:rsidRPr="00766CDD" w:rsidRDefault="008E7CE2" w:rsidP="00985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985480" w:rsidRPr="00766CDD">
                <w:rPr>
                  <w:rFonts w:ascii="Times New Roman" w:hAnsi="Times New Roman"/>
                  <w:sz w:val="26"/>
                  <w:szCs w:val="26"/>
                </w:rPr>
                <w:t>(форма №</w:t>
              </w:r>
              <w:r w:rsidR="00F0321E" w:rsidRPr="00766CDD">
                <w:rPr>
                  <w:rFonts w:ascii="Times New Roman" w:hAnsi="Times New Roman"/>
                  <w:sz w:val="26"/>
                  <w:szCs w:val="26"/>
                </w:rPr>
                <w:t xml:space="preserve"> 2)</w:t>
              </w:r>
            </w:hyperlink>
            <w:r w:rsidR="00F0321E" w:rsidRPr="00766CDD">
              <w:rPr>
                <w:rFonts w:ascii="Times New Roman" w:hAnsi="Times New Roman"/>
                <w:sz w:val="26"/>
                <w:szCs w:val="26"/>
              </w:rPr>
              <w:t xml:space="preserve"> - для субъектов малого и </w:t>
            </w:r>
            <w:r w:rsidR="0084374E" w:rsidRPr="00766CDD">
              <w:rPr>
                <w:rFonts w:ascii="Times New Roman" w:hAnsi="Times New Roman"/>
                <w:sz w:val="26"/>
                <w:szCs w:val="26"/>
              </w:rPr>
              <w:t xml:space="preserve">(или) </w:t>
            </w:r>
            <w:r w:rsidR="00F0321E" w:rsidRPr="00766CDD">
              <w:rPr>
                <w:rFonts w:ascii="Times New Roman" w:hAnsi="Times New Roman"/>
                <w:sz w:val="26"/>
                <w:szCs w:val="26"/>
              </w:rPr>
              <w:t>среднего предпринимательства, применяющих общую систему налогообложения</w:t>
            </w:r>
          </w:p>
        </w:tc>
        <w:tc>
          <w:tcPr>
            <w:tcW w:w="1985" w:type="dxa"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предшест</w:t>
            </w:r>
            <w:r w:rsidR="008130AA" w:rsidRPr="00766CDD">
              <w:rPr>
                <w:rFonts w:ascii="Times New Roman" w:hAnsi="Times New Roman"/>
                <w:sz w:val="26"/>
                <w:szCs w:val="26"/>
              </w:rPr>
              <w:t>-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вующий</w:t>
            </w:r>
            <w:proofErr w:type="spellEnd"/>
            <w:proofErr w:type="gramEnd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 календарный год и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lastRenderedPageBreak/>
              <w:t>последний отчетный период</w:t>
            </w:r>
          </w:p>
        </w:tc>
        <w:tc>
          <w:tcPr>
            <w:tcW w:w="1276" w:type="dxa"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lastRenderedPageBreak/>
              <w:t>копия/оригинал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9666A5" w:rsidRPr="00766CDD" w:rsidRDefault="009666A5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805" w:type="dxa"/>
          </w:tcPr>
          <w:p w:rsidR="009666A5" w:rsidRPr="00766CDD" w:rsidRDefault="008B2C28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Н</w:t>
            </w:r>
            <w:r w:rsidR="009666A5" w:rsidRPr="00766CDD">
              <w:rPr>
                <w:rFonts w:ascii="Times New Roman" w:hAnsi="Times New Roman"/>
                <w:sz w:val="26"/>
                <w:szCs w:val="26"/>
              </w:rPr>
              <w:t>алоговых деклараций (при специальных режимах налогообложения) за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со дня их государственной регистрации)</w:t>
            </w:r>
          </w:p>
        </w:tc>
        <w:tc>
          <w:tcPr>
            <w:tcW w:w="1985" w:type="dxa"/>
          </w:tcPr>
          <w:p w:rsidR="009666A5" w:rsidRPr="00766CDD" w:rsidRDefault="009666A5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6A5" w:rsidRPr="00766CDD" w:rsidRDefault="009666A5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Сведения о среднесписочной численности работников по форме, утвержденной Приказом Федеральной налоговой службы РФ от 29.03.2007 № ММ-3-25/174@ (форма по КНД 1110018), с отметкой налогового орган</w:t>
            </w: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а о ее</w:t>
            </w:r>
            <w:proofErr w:type="gramEnd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 принятии или копия такой формы, заверенная заявителем </w:t>
            </w:r>
          </w:p>
        </w:tc>
        <w:tc>
          <w:tcPr>
            <w:tcW w:w="198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за предыдущий календарный год</w:t>
            </w:r>
          </w:p>
        </w:tc>
        <w:tc>
          <w:tcPr>
            <w:tcW w:w="1276" w:type="dxa"/>
          </w:tcPr>
          <w:p w:rsidR="00F0321E" w:rsidRPr="00766CDD" w:rsidRDefault="004B111B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</w:t>
            </w:r>
            <w:r w:rsidR="00F0321E" w:rsidRPr="00766CDD">
              <w:rPr>
                <w:rFonts w:ascii="Times New Roman" w:hAnsi="Times New Roman" w:cs="Courier New"/>
                <w:sz w:val="26"/>
                <w:szCs w:val="26"/>
              </w:rPr>
              <w:t>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 xml:space="preserve">Договор </w:t>
            </w:r>
            <w:r w:rsidR="007A5B2F" w:rsidRPr="00766CDD">
              <w:rPr>
                <w:rFonts w:ascii="Times New Roman" w:hAnsi="Times New Roman"/>
                <w:sz w:val="26"/>
                <w:szCs w:val="26"/>
              </w:rPr>
              <w:t xml:space="preserve">(сделка)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на приобретение в собственность оборудования</w:t>
            </w:r>
            <w:r w:rsidR="007A5B2F" w:rsidRPr="00766CDD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198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Плат</w:t>
            </w:r>
            <w:r w:rsidR="007F0562">
              <w:rPr>
                <w:rFonts w:ascii="Times New Roman" w:hAnsi="Times New Roman"/>
                <w:sz w:val="26"/>
                <w:szCs w:val="26"/>
              </w:rPr>
              <w:t xml:space="preserve">ежные документы, подтверждающие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оплату приобретенного оборудования:</w:t>
            </w:r>
          </w:p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</w:t>
            </w:r>
            <w:r w:rsidR="004B111B" w:rsidRPr="00766CDD">
              <w:rPr>
                <w:rFonts w:ascii="Times New Roman" w:hAnsi="Times New Roman"/>
                <w:sz w:val="26"/>
                <w:szCs w:val="26"/>
              </w:rPr>
              <w:t xml:space="preserve">чае их наличия), в случае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безналичного расчета – платежные поручения, в случае наличного расчета – кассовые (или товарные) чеки и (или) квитанции к приходным кассовым ордерам</w:t>
            </w:r>
            <w:proofErr w:type="gramEnd"/>
          </w:p>
        </w:tc>
        <w:tc>
          <w:tcPr>
            <w:tcW w:w="198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80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Документы, подтверждающие получение оборудование: товарные (или товарно-транспортные) накладные, акты приема-передачи</w:t>
            </w:r>
          </w:p>
        </w:tc>
        <w:tc>
          <w:tcPr>
            <w:tcW w:w="1985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0E6FE3" w:rsidRPr="00766CDD" w:rsidRDefault="000E6FE3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805" w:type="dxa"/>
          </w:tcPr>
          <w:p w:rsidR="000E6FE3" w:rsidRPr="00766CDD" w:rsidRDefault="000E6FE3" w:rsidP="007F0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 xml:space="preserve"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</w:t>
            </w:r>
            <w:hyperlink r:id="rId19" w:history="1">
              <w:r w:rsidRPr="007F0562">
                <w:rPr>
                  <w:rFonts w:ascii="Times New Roman" w:hAnsi="Times New Roman"/>
                  <w:sz w:val="26"/>
                  <w:szCs w:val="26"/>
                </w:rPr>
                <w:t>Постановлением</w:t>
              </w:r>
            </w:hyperlink>
            <w:r w:rsidRPr="007F05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Государственного комитета статистики России от 21.01.2003 № 7 "Об утверждении унифицированных форм первичной учетной документации по учету основных средств";</w:t>
            </w:r>
            <w:proofErr w:type="gramEnd"/>
          </w:p>
        </w:tc>
        <w:tc>
          <w:tcPr>
            <w:tcW w:w="1985" w:type="dxa"/>
          </w:tcPr>
          <w:p w:rsidR="000E6FE3" w:rsidRPr="00766CDD" w:rsidRDefault="000E6FE3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E6FE3" w:rsidRPr="00766CDD" w:rsidRDefault="000E6FE3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</w:p>
        </w:tc>
      </w:tr>
      <w:tr w:rsidR="00766CDD" w:rsidRPr="00766CDD" w:rsidTr="00D67F41">
        <w:tc>
          <w:tcPr>
            <w:tcW w:w="540" w:type="dxa"/>
          </w:tcPr>
          <w:p w:rsidR="00D238B8" w:rsidRPr="00766CDD" w:rsidRDefault="00D238B8" w:rsidP="000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</w:t>
            </w:r>
            <w:r w:rsidR="000E59EB" w:rsidRPr="00766CD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05" w:type="dxa"/>
          </w:tcPr>
          <w:p w:rsidR="00D238B8" w:rsidRPr="00766CDD" w:rsidRDefault="00D238B8" w:rsidP="00850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</w:t>
            </w:r>
            <w:r w:rsidR="003A346E" w:rsidRPr="00766CDD">
              <w:rPr>
                <w:rFonts w:ascii="Times New Roman" w:hAnsi="Times New Roman"/>
                <w:sz w:val="26"/>
                <w:szCs w:val="26"/>
              </w:rPr>
              <w:t xml:space="preserve">вания </w:t>
            </w:r>
          </w:p>
        </w:tc>
        <w:tc>
          <w:tcPr>
            <w:tcW w:w="1985" w:type="dxa"/>
          </w:tcPr>
          <w:p w:rsidR="00D238B8" w:rsidRPr="00766CDD" w:rsidRDefault="00D238B8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238B8" w:rsidRPr="00766CDD" w:rsidRDefault="00D238B8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D238B8" w:rsidRPr="00766CDD" w:rsidRDefault="00144636" w:rsidP="000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</w:t>
            </w:r>
            <w:r w:rsidR="000E59EB" w:rsidRPr="00766CD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05" w:type="dxa"/>
          </w:tcPr>
          <w:p w:rsidR="00D238B8" w:rsidRPr="00766CDD" w:rsidRDefault="008B2C28" w:rsidP="00707C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hAnsi="Times New Roman"/>
                <w:sz w:val="26"/>
                <w:szCs w:val="26"/>
              </w:rPr>
              <w:t>Т</w:t>
            </w:r>
            <w:r w:rsidR="00D238B8" w:rsidRPr="00766CDD">
              <w:rPr>
                <w:rFonts w:ascii="Times New Roman" w:hAnsi="Times New Roman"/>
                <w:sz w:val="26"/>
                <w:szCs w:val="26"/>
              </w:rPr>
              <w:t xml:space="preserve">ехнико-экономическое </w:t>
            </w:r>
            <w:hyperlink r:id="rId20" w:anchor="Par6048" w:history="1">
              <w:r w:rsidR="00D238B8" w:rsidRPr="00766CDD">
                <w:rPr>
                  <w:rFonts w:ascii="Times New Roman" w:hAnsi="Times New Roman"/>
                  <w:sz w:val="26"/>
                  <w:szCs w:val="26"/>
                  <w:u w:val="single"/>
                </w:rPr>
                <w:t>обоснование</w:t>
              </w:r>
            </w:hyperlink>
            <w:r w:rsidR="00D238B8" w:rsidRPr="00766CDD">
              <w:rPr>
                <w:rFonts w:ascii="Times New Roman" w:hAnsi="Times New Roman"/>
                <w:sz w:val="26"/>
                <w:szCs w:val="26"/>
              </w:rPr>
              <w:t xml:space="preserve"> приобретения оборудования в целях создания, и </w:t>
            </w:r>
            <w:r w:rsidR="00D238B8" w:rsidRPr="00766CD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(или) развития, и (или) модернизации производства товаров </w:t>
            </w:r>
            <w:r w:rsidR="00103167" w:rsidRPr="00766CDD">
              <w:rPr>
                <w:rFonts w:ascii="Times New Roman" w:hAnsi="Times New Roman"/>
                <w:sz w:val="26"/>
                <w:szCs w:val="26"/>
              </w:rPr>
              <w:t>(работ, услуг)</w:t>
            </w:r>
            <w:r w:rsidR="00103167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, </w:t>
            </w:r>
            <w:r w:rsidR="00D238B8" w:rsidRPr="00766CDD">
              <w:rPr>
                <w:rFonts w:ascii="Times New Roman" w:hAnsi="Times New Roman"/>
                <w:sz w:val="26"/>
                <w:szCs w:val="26"/>
              </w:rPr>
              <w:t>(далее - ТЭО).</w:t>
            </w:r>
            <w:proofErr w:type="gramEnd"/>
            <w:r w:rsidR="00D238B8" w:rsidRPr="00766CDD">
              <w:rPr>
                <w:rFonts w:ascii="Times New Roman" w:hAnsi="Times New Roman"/>
                <w:sz w:val="26"/>
                <w:szCs w:val="26"/>
              </w:rPr>
              <w:t xml:space="preserve"> ТЭО оформляется по форме согласно приложению </w:t>
            </w:r>
            <w:r w:rsidR="00707C5A" w:rsidRPr="00766CDD">
              <w:rPr>
                <w:rFonts w:ascii="Times New Roman" w:hAnsi="Times New Roman"/>
                <w:sz w:val="26"/>
                <w:szCs w:val="26"/>
              </w:rPr>
              <w:t>№</w:t>
            </w:r>
            <w:r w:rsidR="00D238B8" w:rsidRPr="00766CDD">
              <w:rPr>
                <w:rFonts w:ascii="Times New Roman" w:hAnsi="Times New Roman"/>
                <w:sz w:val="26"/>
                <w:szCs w:val="26"/>
              </w:rPr>
              <w:t xml:space="preserve"> 3 к настоящему Порядку.</w:t>
            </w:r>
          </w:p>
        </w:tc>
        <w:tc>
          <w:tcPr>
            <w:tcW w:w="1985" w:type="dxa"/>
          </w:tcPr>
          <w:p w:rsidR="00D238B8" w:rsidRPr="00766CDD" w:rsidRDefault="00D238B8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276" w:type="dxa"/>
          </w:tcPr>
          <w:p w:rsidR="00D238B8" w:rsidRPr="00766CDD" w:rsidRDefault="00D238B8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D238B8" w:rsidRPr="00766CDD" w:rsidRDefault="00144636" w:rsidP="000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0E59EB" w:rsidRPr="00766C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805" w:type="dxa"/>
          </w:tcPr>
          <w:p w:rsidR="00D238B8" w:rsidRPr="00766CDD" w:rsidRDefault="00D238B8" w:rsidP="00707C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</w:t>
            </w:r>
            <w:r w:rsidR="00707C5A" w:rsidRPr="00766C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CDD">
              <w:rPr>
                <w:rFonts w:ascii="Times New Roman" w:hAnsi="Times New Roman"/>
                <w:sz w:val="26"/>
                <w:szCs w:val="26"/>
              </w:rPr>
              <w:t>(приложение № 4 к настоящему Порядку)</w:t>
            </w:r>
          </w:p>
        </w:tc>
        <w:tc>
          <w:tcPr>
            <w:tcW w:w="1985" w:type="dxa"/>
          </w:tcPr>
          <w:p w:rsidR="00D238B8" w:rsidRPr="00766CDD" w:rsidRDefault="00D238B8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6 месяцев с момента выдачи</w:t>
            </w:r>
          </w:p>
        </w:tc>
        <w:tc>
          <w:tcPr>
            <w:tcW w:w="1276" w:type="dxa"/>
          </w:tcPr>
          <w:p w:rsidR="00D238B8" w:rsidRPr="00766CDD" w:rsidRDefault="00D238B8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D238B8" w:rsidRPr="00766CDD" w:rsidRDefault="0084374E" w:rsidP="000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</w:t>
            </w:r>
            <w:r w:rsidR="000E59EB" w:rsidRPr="00766CD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05" w:type="dxa"/>
          </w:tcPr>
          <w:p w:rsidR="00D238B8" w:rsidRPr="00766CDD" w:rsidRDefault="00D238B8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Свидетельство о постановке на учет в налоговом органе</w:t>
            </w:r>
          </w:p>
        </w:tc>
        <w:tc>
          <w:tcPr>
            <w:tcW w:w="1985" w:type="dxa"/>
          </w:tcPr>
          <w:p w:rsidR="00D238B8" w:rsidRPr="00766CDD" w:rsidRDefault="00D238B8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238B8" w:rsidRPr="00766CDD" w:rsidRDefault="00D238B8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копия/оригинал</w:t>
            </w:r>
          </w:p>
        </w:tc>
      </w:tr>
      <w:tr w:rsidR="00766CDD" w:rsidRPr="00766CDD" w:rsidTr="00D67F41">
        <w:tc>
          <w:tcPr>
            <w:tcW w:w="540" w:type="dxa"/>
          </w:tcPr>
          <w:p w:rsidR="00D238B8" w:rsidRPr="00766CDD" w:rsidRDefault="0084374E" w:rsidP="000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</w:t>
            </w:r>
            <w:r w:rsidR="000E59EB" w:rsidRPr="00766CD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05" w:type="dxa"/>
          </w:tcPr>
          <w:p w:rsidR="00D238B8" w:rsidRPr="00766CDD" w:rsidRDefault="00D238B8" w:rsidP="00F03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1985" w:type="dxa"/>
          </w:tcPr>
          <w:p w:rsidR="00D238B8" w:rsidRPr="00766CDD" w:rsidRDefault="00D238B8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238B8" w:rsidRPr="00766CDD" w:rsidRDefault="00D238B8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копия/оригинал</w:t>
            </w:r>
          </w:p>
        </w:tc>
      </w:tr>
      <w:tr w:rsidR="00D238B8" w:rsidRPr="00766CDD" w:rsidTr="00D67F41">
        <w:tc>
          <w:tcPr>
            <w:tcW w:w="540" w:type="dxa"/>
          </w:tcPr>
          <w:p w:rsidR="00D238B8" w:rsidRPr="00766CDD" w:rsidRDefault="0084374E" w:rsidP="000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1</w:t>
            </w:r>
            <w:r w:rsidR="000E59EB" w:rsidRPr="00766CD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805" w:type="dxa"/>
          </w:tcPr>
          <w:p w:rsidR="00D238B8" w:rsidRPr="00766CDD" w:rsidRDefault="00D238B8" w:rsidP="00843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Устав (для юридических лиц).</w:t>
            </w:r>
          </w:p>
        </w:tc>
        <w:tc>
          <w:tcPr>
            <w:tcW w:w="1985" w:type="dxa"/>
          </w:tcPr>
          <w:p w:rsidR="00D238B8" w:rsidRPr="00766CDD" w:rsidRDefault="00D238B8" w:rsidP="00F03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CD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238B8" w:rsidRPr="00766CDD" w:rsidRDefault="00D238B8" w:rsidP="007F0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6"/>
                <w:szCs w:val="26"/>
              </w:rPr>
            </w:pPr>
            <w:r w:rsidRPr="00766CDD">
              <w:rPr>
                <w:rFonts w:ascii="Times New Roman" w:hAnsi="Times New Roman" w:cs="Courier New"/>
                <w:sz w:val="26"/>
                <w:szCs w:val="26"/>
              </w:rPr>
              <w:t>копия/оригинал</w:t>
            </w:r>
          </w:p>
        </w:tc>
      </w:tr>
    </w:tbl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62" w:rsidRDefault="007F0562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DC46AF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субъектам малого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374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возмещение части затрат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</w:p>
    <w:p w:rsidR="00F0321E" w:rsidRPr="00766CDD" w:rsidRDefault="007F0562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модернизации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товаров 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A" w:rsidRPr="00766CDD" w:rsidRDefault="00D67F41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6048"/>
      <w:bookmarkEnd w:id="9"/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</w:t>
      </w:r>
      <w:r w:rsidR="00F0321E"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экономическое обоснование </w:t>
      </w:r>
    </w:p>
    <w:p w:rsidR="00F0321E" w:rsidRPr="00766CDD" w:rsidRDefault="00D67F41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оборудования в целях создания, и (или) развития, и (или) модернизации производства товаров </w:t>
      </w:r>
      <w:r w:rsidR="0010316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proofErr w:type="gramEnd"/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6052"/>
      <w:bookmarkEnd w:id="10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заявителя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0"/>
        <w:gridCol w:w="4080"/>
      </w:tblGrid>
      <w:tr w:rsidR="00766CDD" w:rsidRPr="00766CDD" w:rsidTr="00F0321E">
        <w:trPr>
          <w:trHeight w:val="4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лица, ФИО</w:t>
            </w:r>
          </w:p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предпринимателя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Юридический адрес регистрации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 адрес нахождения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данные (телефон/факс, e-</w:t>
            </w:r>
            <w:proofErr w:type="spellStart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Применяемая система налогообложения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руководителя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CDD" w:rsidRPr="00766CDD" w:rsidTr="00DC46AF">
        <w:trPr>
          <w:trHeight w:val="3409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Краткое описание деятельности (период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осуществления деятельности; направления деятельности; основные виды производимых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наличие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лицензий, разрешений, допусков, товарных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знаков; используемые производственные/торговые площади (собственные/арендованные); наличие филиалов/обособленных подразделений), наличие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актов, утверждающих Программ</w:t>
            </w:r>
            <w:proofErr w:type="gramStart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у(</w:t>
            </w:r>
            <w:proofErr w:type="gramEnd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план) технического перевооружения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направленной на внедрение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инновационных технологий и современного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высокопроизводительного и высокотехнологичного оборудования;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каналов сбыта продукции с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обоснованием; обоснование при создании высокотехнологичных рабочих мест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(влияние на производительность)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CDD" w:rsidRPr="00766CDD" w:rsidTr="0084374E">
        <w:trPr>
          <w:trHeight w:val="486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осуществляемые виды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по ОКВЭД (в соответствии с выпиской из ЕГРИП/ЕГРЮЛ)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6093"/>
      <w:bookmarkEnd w:id="11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Технико-экономическое обоснование приобретения оборудования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0"/>
        <w:gridCol w:w="840"/>
        <w:gridCol w:w="1680"/>
        <w:gridCol w:w="1680"/>
      </w:tblGrid>
      <w:tr w:rsidR="00766CDD" w:rsidRPr="00766CDD" w:rsidTr="00F0321E">
        <w:trPr>
          <w:trHeight w:val="400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n</w:t>
            </w:r>
          </w:p>
        </w:tc>
      </w:tr>
      <w:tr w:rsidR="00766CDD" w:rsidRPr="00766CDD" w:rsidTr="00F0321E"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приобретаемого оборудования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приобретаемого оборудования по ОКОФ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84374E">
        <w:trPr>
          <w:trHeight w:val="618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деятельности, для осуществления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которого приобретается оборудование (указывается наименование и код ОКВЭД из 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ЕГРЮЛ, ЕГРИП)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84374E">
        <w:trPr>
          <w:trHeight w:val="486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Продавец 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(поставщик) оборудования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(наименование, адрес фактического 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нахождения, контактные данные)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приобретаемого оборудования (ук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азывается с учетом НДС), рублей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зиты договоров </w:t>
            </w:r>
            <w:r w:rsidR="00165AA5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(сделок) 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приобретение оборудования (дата</w:t>
            </w:r>
            <w:proofErr w:type="gramStart"/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№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6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приобретения оборудования (создание,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модернизация, развитие производства), краткое описание ожидаемых ре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зультатов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созданных рабочих мест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том числе </w:t>
            </w:r>
            <w:proofErr w:type="gramStart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высокопроизводительных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  <w:proofErr w:type="gramStart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относящихся</w:t>
            </w:r>
            <w:proofErr w:type="gramEnd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приоритетной</w:t>
            </w:r>
            <w:r w:rsidR="00DC46AF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группе </w:t>
            </w:r>
            <w:hyperlink r:id="rId21" w:anchor="Par6139" w:history="1">
              <w:r w:rsidRPr="00766CD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84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номенклатура производимых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374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числе: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C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инновационных 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Товаров</w:t>
            </w:r>
            <w:r w:rsidR="00D67F41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направляемых на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экспорт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6139"/>
      <w:bookmarkEnd w:id="12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Военнослужащие, уволенные в запас, уволенные с градообразующих предприятий, инвалиды, молодые люди в возрасте до 25 лет, родители-одиночки, безработные граждане, граждане Российской Федерации -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D67F41" w:rsidRPr="00766CDD" w:rsidRDefault="00D67F41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6141"/>
      <w:bookmarkEnd w:id="13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Финансово-экономические показатели деятельности заявителя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0"/>
        <w:gridCol w:w="1320"/>
        <w:gridCol w:w="1920"/>
        <w:gridCol w:w="1080"/>
        <w:gridCol w:w="1320"/>
      </w:tblGrid>
      <w:tr w:rsidR="00766CDD" w:rsidRPr="00766CDD" w:rsidTr="00F0321E">
        <w:trPr>
          <w:trHeight w:val="80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Год,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предшествующий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текущему году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(факт)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(план)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Очередной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(план)</w:t>
            </w:r>
          </w:p>
        </w:tc>
      </w:tr>
      <w:tr w:rsidR="00766CDD" w:rsidRPr="00766CDD" w:rsidTr="0084374E">
        <w:trPr>
          <w:trHeight w:val="199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Выручка от реализации 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5D4273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r w:rsidR="00F0321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84374E">
        <w:trPr>
          <w:trHeight w:val="231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5D4273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5D4273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84374E">
        <w:trPr>
          <w:trHeight w:val="263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6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производство и сбыт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6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Прибыль (убыток) от продаж 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6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платежи в бюджеты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всех уровней и внебюджетные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фонды, всего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84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видам налогов</w:t>
            </w:r>
            <w:hyperlink r:id="rId22" w:anchor="Par6220" w:history="1">
              <w:r w:rsidRPr="00766CD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&lt;*&gt;</w:t>
              </w:r>
            </w:hyperlink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766CDD" w:rsidRPr="00766CDD" w:rsidTr="00F0321E">
        <w:trPr>
          <w:trHeight w:val="6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прибыль организаций (общий режим налогообложения, УСН, ЕНВД, патент)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НДФЛ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6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страховые взносы во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фонды (ПФР, ФОМС,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ФСС)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5D4273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F0321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5D4273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r w:rsidR="00F0321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транспортный налог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землю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Чистая прибыль (убыток)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5D4273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F0321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Среднемесячная заработная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на 1 работающего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Рынки сбыта товаров (продукции)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766CDD" w:rsidRPr="00766CDD" w:rsidTr="00F0321E">
        <w:trPr>
          <w:trHeight w:val="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7F0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отгруженных 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D67F41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F0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ч: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5D4273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</w:t>
            </w:r>
            <w:r w:rsidR="00F0321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6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отгруженных на территории </w:t>
            </w:r>
            <w:proofErr w:type="spellStart"/>
            <w:r w:rsidR="0025489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Боготольского</w:t>
            </w:r>
            <w:proofErr w:type="spellEnd"/>
            <w:r w:rsidR="0025489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F0321E">
        <w:trPr>
          <w:trHeight w:val="6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6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товаров</w:t>
            </w:r>
            <w:r w:rsidR="008130AA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отгруженных за пределы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5489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Боготольского</w:t>
            </w:r>
            <w:proofErr w:type="spellEnd"/>
            <w:r w:rsidR="0025489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5D4273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r w:rsidR="00F0321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DD" w:rsidRPr="00766CDD" w:rsidTr="0084374E">
        <w:trPr>
          <w:trHeight w:val="429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D6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отгруженных за пределы </w:t>
            </w:r>
            <w:r w:rsidR="0025489E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Красноярского края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(экспорт)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21E" w:rsidRPr="00766CDD" w:rsidRDefault="00F0321E" w:rsidP="005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5D427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6220"/>
      <w:bookmarkEnd w:id="14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только по уплачиваемым видам налогов.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41" w:rsidRPr="00766CDD" w:rsidRDefault="00D67F41" w:rsidP="00D67F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>Руководитель предприятия __________________ / И. О. Фамилия/</w:t>
      </w:r>
    </w:p>
    <w:p w:rsidR="00D67F41" w:rsidRPr="00766CDD" w:rsidRDefault="00D67F41" w:rsidP="00D67F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(подпись)</w:t>
      </w:r>
    </w:p>
    <w:p w:rsidR="008130AA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7F0562" w:rsidRDefault="007F0562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5D4273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субъектам малого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74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на возмещение части затрат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модернизаци</w:t>
      </w:r>
      <w:r w:rsidR="007F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товаров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707C5A" w:rsidP="00F032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0321E" w:rsidRPr="00766CDD" w:rsidRDefault="00F0321E" w:rsidP="00F03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5D4273" w:rsidP="00F03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_____________20___года</w:t>
      </w: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5D4273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Дана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0321E" w:rsidRPr="00766CDD" w:rsidRDefault="00F0321E" w:rsidP="00F032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предприятия)</w:t>
      </w:r>
    </w:p>
    <w:p w:rsidR="00F0321E" w:rsidRPr="00766CDD" w:rsidRDefault="00F0321E" w:rsidP="00F032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данный субъект предпринимательства фактически осуществляет предпринимательскую деятельность на территории __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0321E" w:rsidRPr="00766CDD" w:rsidRDefault="00F0321E" w:rsidP="009854F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ельсовета)</w:t>
      </w: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Боготольского района Красноярского края. </w:t>
      </w: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справкой подтверждаем:</w:t>
      </w: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766CDD" w:rsidRPr="00766CDD" w:rsidTr="00F0321E">
        <w:tc>
          <w:tcPr>
            <w:tcW w:w="4077" w:type="dxa"/>
            <w:vAlign w:val="center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адрес субъекта предпринимательства </w:t>
            </w:r>
            <w:r w:rsidRPr="00766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21E" w:rsidRPr="00766CDD" w:rsidTr="00F0321E">
        <w:tc>
          <w:tcPr>
            <w:tcW w:w="4077" w:type="dxa"/>
            <w:vAlign w:val="center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справка предоставлена для предъявления в администрации Боготольского района и действительна в течение 6 месяцев.</w:t>
      </w: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0321E" w:rsidRPr="00766CDD" w:rsidRDefault="00F0321E" w:rsidP="00F03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/ ___________________</w:t>
      </w:r>
    </w:p>
    <w:p w:rsidR="00F0321E" w:rsidRPr="00766CDD" w:rsidRDefault="00F0321E" w:rsidP="008130AA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8130AA" w:rsidRDefault="00F0321E" w:rsidP="00707C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9854F2" w:rsidRPr="00766CDD" w:rsidRDefault="009854F2" w:rsidP="00707C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5D4273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6359"/>
      <w:bookmarkEnd w:id="15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6370"/>
      <w:bookmarkEnd w:id="16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субъектам малого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374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возмещение части затрат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модернизации производства товаров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(работ, услуг)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______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C58A0">
      <w:pPr>
        <w:tabs>
          <w:tab w:val="left" w:pos="935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предоставлении в </w:t>
      </w:r>
      <w:r w:rsidR="00FC58A0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возмещения части затрат,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субсидии)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Боготол 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8A0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«___»_____________201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Боготольского района, именуемая в дальнейшем «Главный распорядитель», в лице Главы администрации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__________________________________________________________________, действующего на основании Устава, с одной стороны, и __________________________________________________________________</w:t>
      </w:r>
    </w:p>
    <w:p w:rsidR="00F0321E" w:rsidRPr="00766CDD" w:rsidRDefault="00F0321E" w:rsidP="00E957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"Получатель субсидии", в лице __________________________________________________________________</w:t>
      </w:r>
    </w:p>
    <w:p w:rsidR="00FC58A0" w:rsidRPr="00766CDD" w:rsidRDefault="00F0321E" w:rsidP="00FC58A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F0321E" w:rsidRPr="00766CDD" w:rsidRDefault="00FC58A0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ействующего на основании_______________________________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именуемые "Стороны", заключили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соглашение:</w:t>
      </w:r>
      <w:proofErr w:type="gramEnd"/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9854F2" w:rsidP="0098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C58A0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настоящего соглашения Главный распорядитель за счет средств бюджета района (краевого) предоставляет Получателю денежные средства в виде субсид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на возмещение части затрат,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321E" w:rsidRPr="00766CDD" w:rsidRDefault="00F0321E" w:rsidP="008130A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субсидии)</w:t>
      </w:r>
    </w:p>
    <w:p w:rsidR="00F0321E" w:rsidRPr="00766CDD" w:rsidRDefault="00FC58A0" w:rsidP="00813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65AA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 осуществляется в форме компенсации части произведенных Получателем субсидии затрат, ____________________________________________________________________________________________________________________________________</w:t>
      </w:r>
    </w:p>
    <w:p w:rsidR="00F0321E" w:rsidRPr="00766CDD" w:rsidRDefault="00F0321E" w:rsidP="008130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9854F2" w:rsidP="0098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 ПОРЯДОК ЕЕ ВЫПЛАТЫ</w:t>
      </w:r>
    </w:p>
    <w:p w:rsidR="00F0321E" w:rsidRPr="00766CDD" w:rsidRDefault="00F0321E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0AA" w:rsidRPr="00766CDD" w:rsidRDefault="00FC58A0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в </w:t>
      </w:r>
      <w:r w:rsidR="00B21A5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предоставляется Получателю субсидии в размере ________,00 (________________________________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копеек, в </w:t>
      </w:r>
      <w:proofErr w:type="spell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21E" w:rsidRPr="00766CDD" w:rsidRDefault="00F0321E" w:rsidP="00813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_________,0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0 (___________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_________) рублей 00 копеек на возмещение части затрат</w:t>
      </w: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________;</w:t>
      </w:r>
      <w:proofErr w:type="gramEnd"/>
    </w:p>
    <w:p w:rsidR="00F0321E" w:rsidRPr="00766CDD" w:rsidRDefault="00F0321E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________,00 (___________</w:t>
      </w:r>
      <w:r w:rsidR="00FC58A0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______________________) рублей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 на возмещение части затрат, ________________________________________.</w:t>
      </w:r>
    </w:p>
    <w:p w:rsidR="00F0321E" w:rsidRPr="00766CDD" w:rsidRDefault="00FC58A0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выплачивается Главным распорядителем путем перечисления денежных средств на расчетный счет № __________________________ П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 субсидии, открытый в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после перечисления денежных </w:t>
      </w:r>
    </w:p>
    <w:p w:rsidR="00F0321E" w:rsidRPr="00766CDD" w:rsidRDefault="00F0321E" w:rsidP="00813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F0321E" w:rsidRPr="00766CDD" w:rsidRDefault="00FC58A0" w:rsidP="0081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администрации </w:t>
      </w:r>
      <w:proofErr w:type="spellStart"/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на лицевой счет Главного распорядителя, </w:t>
      </w:r>
      <w:r w:rsidR="00FC3AA0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в отделе № 2 Управления </w:t>
      </w:r>
      <w:r w:rsidR="00FC3AA0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казначейства по Красноярскому краю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получения от отдела экономики и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СМП в Реестр участников Муниципальной программы Боготольского района «Развитие субъектов малого и среднего предпринимательства в </w:t>
      </w:r>
      <w:proofErr w:type="spell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 предоставлении субсидии в </w:t>
      </w:r>
      <w:r w:rsidR="00B21A5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130A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proofErr w:type="gramEnd"/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:rsidR="00F0321E" w:rsidRPr="00766CDD" w:rsidRDefault="00F0321E" w:rsidP="00F032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C58A0" w:rsidP="008130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обязуется:</w:t>
      </w:r>
    </w:p>
    <w:p w:rsidR="00F0321E" w:rsidRPr="00766CDD" w:rsidRDefault="00FC58A0" w:rsidP="008130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течение двух календарных лет, следующих за годом получения субсидии, до 1 апреля года, следующего за отчетным, направлять в отдел экономик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планирования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следующие документы:</w:t>
      </w:r>
      <w:proofErr w:type="gramEnd"/>
    </w:p>
    <w:p w:rsidR="00F0321E" w:rsidRPr="00766CDD" w:rsidRDefault="00FC58A0" w:rsidP="0081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деятельности получателя субсидии за соответствующий отчетный период (год) по форме согласно приложению 1 к настоящему соглашению;</w:t>
      </w:r>
    </w:p>
    <w:p w:rsidR="00F0321E" w:rsidRPr="00766CDD" w:rsidRDefault="00FC58A0" w:rsidP="0081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по уплате налого</w:t>
      </w:r>
      <w:r w:rsidR="002576F2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(год);</w:t>
      </w:r>
    </w:p>
    <w:p w:rsidR="00F0321E" w:rsidRPr="00766CDD" w:rsidRDefault="00FC58A0" w:rsidP="0081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РСВ-1), с отметкой о принятии соответствующего контролирующего органа на конец отчетного года (I - IV</w:t>
      </w:r>
      <w:proofErr w:type="gram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кварталы);</w:t>
      </w:r>
    </w:p>
    <w:p w:rsidR="00F0321E" w:rsidRPr="00766CDD" w:rsidRDefault="00FC58A0" w:rsidP="00D7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осуществлять налоговые платежи в бюджеты всех уровней и внебюджетные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фонды;</w:t>
      </w:r>
    </w:p>
    <w:p w:rsidR="00F0321E" w:rsidRPr="00766CDD" w:rsidRDefault="00FC58A0" w:rsidP="00D7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(сохранять) рабочие места;</w:t>
      </w:r>
    </w:p>
    <w:p w:rsidR="00F0321E" w:rsidRPr="00766CDD" w:rsidRDefault="00FC58A0" w:rsidP="00D7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сдавать в аренду и не отчуждать предмет субсидирования до окончания срока действия настоящего соглашения;</w:t>
      </w:r>
    </w:p>
    <w:p w:rsidR="00F0321E" w:rsidRPr="00766CDD" w:rsidRDefault="00FC58A0" w:rsidP="008130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взятые обязательства по показателям;</w:t>
      </w:r>
    </w:p>
    <w:p w:rsidR="00F0321E" w:rsidRPr="00766CDD" w:rsidRDefault="00FC58A0" w:rsidP="00D7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представителей администрации на территорию </w:t>
      </w:r>
      <w:r w:rsidR="00072DFC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деятельности</w:t>
      </w:r>
    </w:p>
    <w:p w:rsidR="00072DFC" w:rsidRPr="00766CDD" w:rsidRDefault="00FC58A0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DFC" w:rsidRPr="00766CDD">
        <w:rPr>
          <w:rFonts w:ascii="Times New Roman" w:eastAsia="Times New Roman" w:hAnsi="Times New Roman" w:cs="Times New Roman"/>
          <w:sz w:val="28"/>
          <w:szCs w:val="28"/>
        </w:rPr>
        <w:t>Получатель субсидии дает согласие на осуществление обязательных проверок соблюдения получателем условий, целей и порядка предоставления субсидии.</w:t>
      </w:r>
    </w:p>
    <w:p w:rsidR="00F0321E" w:rsidRPr="00766CDD" w:rsidRDefault="00072DFC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обязуется перечислить субсидию на расчетный счет Получателя субсидии в размере, указанном в п. 2.1. настоящего </w:t>
      </w:r>
      <w:r w:rsidR="00165AA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321E" w:rsidRPr="00766CDD" w:rsidRDefault="00FC58A0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2DFC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имеет право:</w:t>
      </w:r>
    </w:p>
    <w:p w:rsidR="00F0321E" w:rsidRPr="00766CDD" w:rsidRDefault="00FC58A0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субсидии условий предоставления субсидии и настоящего </w:t>
      </w:r>
      <w:r w:rsidR="00165AA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21E" w:rsidRPr="00766CDD" w:rsidRDefault="00FC58A0" w:rsidP="0081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деятельности Получателя субсидии.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И УСЛОВИЯ ВОЗВРАТА СУБСИДИЙ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C58A0" w:rsidP="009854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субсидии в бюджет района осуществляется в случае:</w:t>
      </w:r>
    </w:p>
    <w:p w:rsidR="00F0321E" w:rsidRPr="00766CDD" w:rsidRDefault="00FC58A0" w:rsidP="00D7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представления субъектом малого и среднего предпринимательства недостоверных сведений и документов;</w:t>
      </w:r>
    </w:p>
    <w:p w:rsidR="00F0321E" w:rsidRPr="00766CDD" w:rsidRDefault="00FC58A0" w:rsidP="00D7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поддержки;</w:t>
      </w:r>
    </w:p>
    <w:p w:rsidR="00F0321E" w:rsidRPr="00766CDD" w:rsidRDefault="00FC58A0" w:rsidP="00D7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субъектом малого и среднего предпринимательства условий, установленных при предоставлении субсидии;</w:t>
      </w:r>
    </w:p>
    <w:p w:rsidR="00F0321E" w:rsidRPr="00766CDD" w:rsidRDefault="00FC58A0" w:rsidP="00D7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документов, указанных в </w:t>
      </w:r>
      <w:hyperlink w:anchor="sub_310" w:history="1">
        <w:r w:rsidR="00F0321E" w:rsidRPr="00766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</w:t>
        </w:r>
      </w:hyperlink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</w:t>
      </w:r>
      <w:r w:rsidR="00165AA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субъектом малого и среднего предпринимательства в установленные сроки;</w:t>
      </w:r>
    </w:p>
    <w:p w:rsidR="00F0321E" w:rsidRPr="00766CDD" w:rsidRDefault="00FC58A0" w:rsidP="00D7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от запланированных финансово-экономических показателей более</w:t>
      </w:r>
      <w:proofErr w:type="gram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15 </w:t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в сторону уменьшения.</w:t>
      </w:r>
    </w:p>
    <w:p w:rsidR="00FC58A0" w:rsidRPr="00766CDD" w:rsidRDefault="00FC58A0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206718" w:rsidRPr="00766CDD" w:rsidRDefault="00206718" w:rsidP="00E95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C58A0" w:rsidP="00E95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F0321E" w:rsidRPr="00766CDD" w:rsidRDefault="00FC58A0" w:rsidP="00E95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или ненадлежащего исполнения сторонами своих обязательств по настоящему </w:t>
      </w:r>
      <w:r w:rsidR="00165AA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несут ответственность в порядке, установленном законодательством Российской Федерации.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ДЕЙСТВИЯ СОГЛАШЕНИЯ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C58A0" w:rsidP="00E95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вступает в силу с момента ег</w:t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подписания и действует до ___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 года, при условии полного исполнения обязатель</w:t>
      </w:r>
      <w:proofErr w:type="gramStart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оронами.</w:t>
      </w:r>
    </w:p>
    <w:p w:rsidR="00707C5A" w:rsidRPr="00766CDD" w:rsidRDefault="00707C5A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РАЗРЕШЕНИЕ СПОРОВ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C58A0" w:rsidP="00E95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F0321E" w:rsidRPr="00766CDD" w:rsidRDefault="00FC58A0" w:rsidP="00E95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ОСОБЫЕ УСЛОВИЯ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C58A0" w:rsidP="00E95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F0321E" w:rsidRPr="00766CDD" w:rsidRDefault="00FC58A0" w:rsidP="00D759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F0321E" w:rsidRPr="00766CDD" w:rsidRDefault="00FC58A0" w:rsidP="00D7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F0321E" w:rsidRPr="00766CDD" w:rsidRDefault="00FC58A0" w:rsidP="00D7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составлен</w:t>
      </w:r>
      <w:r w:rsidR="00E9579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экземплярах, по одному для каждой из сторон.</w:t>
      </w:r>
    </w:p>
    <w:p w:rsidR="00A93AAF" w:rsidRPr="00766CDD" w:rsidRDefault="00A93AAF" w:rsidP="00D7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A93AAF" w:rsidP="00A93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АДРЕСА</w:t>
      </w:r>
      <w:r w:rsidR="00274BC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</w:t>
      </w:r>
      <w:r w:rsidR="00274BC6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ПОДПИСИ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766CDD" w:rsidRPr="00766CDD" w:rsidTr="00D14092">
        <w:tc>
          <w:tcPr>
            <w:tcW w:w="4879" w:type="dxa"/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«Главный распорядитель»:</w:t>
            </w:r>
          </w:p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Боготольского района</w:t>
            </w:r>
          </w:p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«Получатель субсидии»:</w:t>
            </w:r>
          </w:p>
          <w:p w:rsidR="00FC58A0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0321E" w:rsidRPr="00766CDD" w:rsidRDefault="00F0321E" w:rsidP="002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274BC6" w:rsidRPr="00766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получателя</w:t>
            </w:r>
            <w:r w:rsidRPr="00766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0321E" w:rsidRPr="00766CDD" w:rsidRDefault="00F0321E" w:rsidP="00274BC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D14092">
        <w:tc>
          <w:tcPr>
            <w:tcW w:w="4879" w:type="dxa"/>
          </w:tcPr>
          <w:p w:rsidR="00274BC6" w:rsidRPr="00766CDD" w:rsidRDefault="00274BC6" w:rsidP="0027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70777D" w:rsidRPr="00766CDD" w:rsidRDefault="0070777D" w:rsidP="007077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6CDD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766CDD">
              <w:rPr>
                <w:rFonts w:ascii="Times New Roman" w:hAnsi="Times New Roman" w:cs="Times New Roman"/>
                <w:sz w:val="28"/>
                <w:szCs w:val="28"/>
              </w:rPr>
              <w:t xml:space="preserve"> ул., д. 2, г. Боготол,</w:t>
            </w:r>
          </w:p>
          <w:p w:rsidR="00274BC6" w:rsidRPr="00766CDD" w:rsidRDefault="0070777D" w:rsidP="007077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66CDD">
              <w:rPr>
                <w:rFonts w:ascii="Times New Roman" w:hAnsi="Times New Roman" w:cs="Times New Roman"/>
                <w:sz w:val="28"/>
                <w:szCs w:val="28"/>
              </w:rPr>
              <w:t>Красноярский край, 662060</w:t>
            </w:r>
          </w:p>
          <w:p w:rsidR="0070777D" w:rsidRPr="00766CDD" w:rsidRDefault="0070777D" w:rsidP="007077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274BC6" w:rsidRPr="00766CDD" w:rsidRDefault="00274BC6" w:rsidP="0027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274BC6" w:rsidRPr="00766CDD" w:rsidRDefault="00274BC6" w:rsidP="0070777D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D14092">
        <w:tc>
          <w:tcPr>
            <w:tcW w:w="4879" w:type="dxa"/>
          </w:tcPr>
          <w:p w:rsidR="00274BC6" w:rsidRPr="00766CDD" w:rsidRDefault="00274BC6" w:rsidP="0027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40204810900000000061</w:t>
            </w: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ГРКЦ ГУ Банка России по </w:t>
            </w:r>
          </w:p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Красноярскому краю г. Красноярск Администрация </w:t>
            </w:r>
            <w:proofErr w:type="spell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л/с 031932х1001</w:t>
            </w:r>
          </w:p>
          <w:p w:rsidR="00274BC6" w:rsidRPr="00766CDD" w:rsidRDefault="00274BC6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</w:tcPr>
          <w:p w:rsidR="00274BC6" w:rsidRPr="00766CDD" w:rsidRDefault="00274BC6" w:rsidP="0027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70777D" w:rsidRPr="00766CDD" w:rsidRDefault="0070777D" w:rsidP="007077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CDD" w:rsidRPr="00766CDD" w:rsidTr="00D14092">
        <w:tc>
          <w:tcPr>
            <w:tcW w:w="4879" w:type="dxa"/>
          </w:tcPr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2406000492 </w:t>
            </w:r>
          </w:p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244401001</w:t>
            </w:r>
          </w:p>
          <w:p w:rsidR="0070777D" w:rsidRPr="00766CDD" w:rsidRDefault="0070777D" w:rsidP="0027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040407001</w:t>
            </w:r>
          </w:p>
          <w:p w:rsidR="00D14092" w:rsidRPr="00766CDD" w:rsidRDefault="00D14092" w:rsidP="0027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</w:tcPr>
          <w:p w:rsidR="0070777D" w:rsidRPr="00766CDD" w:rsidRDefault="0070777D" w:rsidP="00C2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</w:p>
          <w:p w:rsidR="0070777D" w:rsidRPr="00766CDD" w:rsidRDefault="0070777D" w:rsidP="00C2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</w:p>
        </w:tc>
      </w:tr>
      <w:tr w:rsidR="00766CDD" w:rsidRPr="00766CDD" w:rsidTr="00D14092">
        <w:tc>
          <w:tcPr>
            <w:tcW w:w="4879" w:type="dxa"/>
          </w:tcPr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(39157) 2-53-89</w:t>
            </w:r>
          </w:p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</w:tcPr>
          <w:p w:rsidR="0070777D" w:rsidRPr="00766CDD" w:rsidRDefault="0070777D" w:rsidP="00C2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</w:p>
          <w:p w:rsidR="0070777D" w:rsidRPr="00766CDD" w:rsidRDefault="0070777D" w:rsidP="00C2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D14092">
        <w:tc>
          <w:tcPr>
            <w:tcW w:w="4879" w:type="dxa"/>
          </w:tcPr>
          <w:p w:rsidR="0070777D" w:rsidRPr="00766CDD" w:rsidRDefault="0070777D" w:rsidP="0070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70777D" w:rsidRPr="00766CDD" w:rsidRDefault="0070777D" w:rsidP="0070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14092" w:rsidRPr="00766CDD" w:rsidRDefault="00D14092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77D" w:rsidRPr="00766CDD" w:rsidRDefault="0070777D" w:rsidP="0070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________________/_____</w:t>
            </w:r>
            <w:r w:rsidR="00D14092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_________/</w:t>
            </w:r>
          </w:p>
        </w:tc>
        <w:tc>
          <w:tcPr>
            <w:tcW w:w="4976" w:type="dxa"/>
          </w:tcPr>
          <w:p w:rsidR="0070777D" w:rsidRPr="00766CDD" w:rsidRDefault="0070777D" w:rsidP="00C2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77D" w:rsidRPr="00766CDD" w:rsidRDefault="0070777D" w:rsidP="00C2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092" w:rsidRPr="00766CDD" w:rsidRDefault="00D14092" w:rsidP="00C2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77D" w:rsidRPr="00766CDD" w:rsidRDefault="0070777D" w:rsidP="00C2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_______________/____</w:t>
            </w:r>
            <w:r w:rsidR="00D14092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</w:t>
            </w:r>
          </w:p>
        </w:tc>
      </w:tr>
    </w:tbl>
    <w:p w:rsidR="009854F2" w:rsidRDefault="009854F2" w:rsidP="00F03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F2" w:rsidRDefault="009854F2" w:rsidP="00F03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AD2BF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F0321E" w:rsidRPr="00766CDD" w:rsidRDefault="00F0321E" w:rsidP="00E95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  <w:r w:rsidR="00AD2BF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2BF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D2BF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_______№____</w:t>
      </w:r>
    </w:p>
    <w:p w:rsidR="00F0321E" w:rsidRPr="00766CDD" w:rsidRDefault="00F0321E" w:rsidP="00F0321E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</w:t>
      </w:r>
    </w:p>
    <w:p w:rsidR="00F0321E" w:rsidRPr="00766CDD" w:rsidRDefault="00F0321E" w:rsidP="005B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получателя субсидии</w:t>
      </w:r>
    </w:p>
    <w:p w:rsidR="00F0321E" w:rsidRPr="00766CDD" w:rsidRDefault="00F0321E" w:rsidP="005B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по приобретению оборудования в целях создания и (или) </w:t>
      </w:r>
      <w:r w:rsidR="00E9579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и (или) модернизации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товаров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</w:t>
      </w:r>
      <w:r w:rsidR="00707C5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9579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 о субъекте малого и среднего предпринимательства – получателе поддержки</w:t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субъекта малого</w:t>
      </w:r>
      <w:r w:rsidR="00E95797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5797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759E3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759E3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оказания поддержки)</w:t>
      </w:r>
      <w:proofErr w:type="gramEnd"/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среднего предпринимательства</w:t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759E3" w:rsidRP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F0321E" w:rsidRPr="00766CDD" w:rsidRDefault="00E95797" w:rsidP="00D7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получателя поддержки)</w:t>
      </w:r>
      <w:r w:rsidR="00F0321E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0321E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0321E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0321E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759E3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0321E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отчетный год)</w:t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759E3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(система налогообложения получателя поддержки)</w:t>
      </w:r>
      <w:r w:rsidR="00E95797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5797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оказанной поддержки, тыс. руб.)</w:t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9854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(субъект Российской Федерации, в котором</w:t>
      </w:r>
      <w:r w:rsidR="00E95797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5797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5797"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(основной вид деятельности по ОКВЭД)</w:t>
      </w:r>
      <w:proofErr w:type="gramEnd"/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оказана поддержка) </w:t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992"/>
        <w:gridCol w:w="1276"/>
        <w:gridCol w:w="1417"/>
        <w:gridCol w:w="1418"/>
        <w:gridCol w:w="1418"/>
      </w:tblGrid>
      <w:tr w:rsidR="00766CDD" w:rsidRPr="00766CDD" w:rsidTr="00F0321E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E95797" w:rsidP="00E9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0321E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0321E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0321E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E9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E95797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98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="00985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</w:t>
            </w: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9854F2" w:rsidP="0098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____ год </w:t>
            </w:r>
            <w:r w:rsidR="00F0321E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(год, предшествующий году оказания поддержки)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E9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____ год (год оказания </w:t>
            </w: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E9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____ год (первый год после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E9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____ год (второй год после оказания поддержки)</w:t>
            </w:r>
          </w:p>
        </w:tc>
      </w:tr>
      <w:tr w:rsidR="00766CDD" w:rsidRPr="00766CDD" w:rsidTr="00F0321E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66CDD" w:rsidRPr="00766CDD" w:rsidTr="00F0321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E95797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Выручка от реализации товаров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,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F0321E">
        <w:trPr>
          <w:cantSplit/>
          <w:trHeight w:val="8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E95797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Прибыль (убыток) от продаж товаров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F0321E">
        <w:trPr>
          <w:cantSplit/>
          <w:trHeight w:val="7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E9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платежи в бюджеты всех уровней и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F0321E">
        <w:trPr>
          <w:cantSplit/>
          <w:trHeight w:val="7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E9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F0321E">
        <w:trPr>
          <w:cantSplit/>
          <w:trHeight w:val="4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E9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Среднемесячная </w:t>
            </w:r>
            <w:r w:rsidR="00E95797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аработная плата на 1 работающего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F0321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70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отгруженных товаров (продукции)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F0321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9B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</w:t>
            </w:r>
            <w:r w:rsidR="00E95797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 объем товаров,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,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отгруженных на территории </w:t>
            </w:r>
            <w:proofErr w:type="spellStart"/>
            <w:r w:rsidR="009B3721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Боготольского</w:t>
            </w:r>
            <w:proofErr w:type="spellEnd"/>
            <w:r w:rsidR="009B3721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F0321E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="00707C5A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отгруженных за пределы </w:t>
            </w:r>
            <w:proofErr w:type="spellStart"/>
            <w:r w:rsidR="009B3721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Боготольского</w:t>
            </w:r>
            <w:proofErr w:type="spellEnd"/>
            <w:r w:rsidR="009B3721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F0321E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70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товаров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отгруженных за пределы </w:t>
            </w:r>
            <w:r w:rsidR="009B3721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Красноярского края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(экспорт)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1E" w:rsidRPr="00766CDD" w:rsidRDefault="00F0321E" w:rsidP="00F0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E3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организации/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/______</w:t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__/_____________________/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79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98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F0321E" w:rsidRPr="00766CDD" w:rsidRDefault="00F0321E" w:rsidP="00F0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321E" w:rsidRPr="00766CDD" w:rsidSect="005B0056">
          <w:pgSz w:w="11906" w:h="16838"/>
          <w:pgMar w:top="1134" w:right="851" w:bottom="1134" w:left="1701" w:header="57" w:footer="57" w:gutter="0"/>
          <w:cols w:space="708"/>
          <w:docGrid w:linePitch="360"/>
        </w:sectPr>
      </w:pPr>
      <w:bookmarkStart w:id="17" w:name="Par6395"/>
      <w:bookmarkStart w:id="18" w:name="Par7366"/>
      <w:bookmarkEnd w:id="17"/>
      <w:bookmarkEnd w:id="18"/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7375"/>
      <w:bookmarkEnd w:id="19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6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субъектам малого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374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возмещение части затрат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</w:p>
    <w:p w:rsidR="00F0321E" w:rsidRPr="00766CDD" w:rsidRDefault="00E95797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модернизации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товаров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>,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A" w:rsidRPr="00766CDD" w:rsidRDefault="00707C5A" w:rsidP="00F0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70500C" w:rsidP="00F0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«Межведомственная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бухгалтерия»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получателей субсидии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</w:t>
      </w:r>
      <w:r w:rsidR="00E95797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</w:t>
      </w:r>
      <w:r w:rsidR="0084374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</w:t>
      </w:r>
      <w:r w:rsidR="0070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по приобретению </w:t>
      </w:r>
      <w:r w:rsidRPr="007050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оборудования в целях создания</w:t>
      </w:r>
      <w:r w:rsidR="0070500C" w:rsidRPr="007050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050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(или) </w:t>
      </w:r>
      <w:r w:rsidR="00E95797" w:rsidRPr="007050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развития, и (или) модернизации </w:t>
      </w:r>
      <w:r w:rsidRPr="007050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производства товаров </w:t>
      </w:r>
      <w:r w:rsidR="0098772B" w:rsidRPr="007050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(работ, услуг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формы муниципальной поддержки)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00" w:type="dxa"/>
        <w:tblInd w:w="93" w:type="dxa"/>
        <w:tblLook w:val="00A0" w:firstRow="1" w:lastRow="0" w:firstColumn="1" w:lastColumn="0" w:noHBand="0" w:noVBand="0"/>
      </w:tblPr>
      <w:tblGrid>
        <w:gridCol w:w="829"/>
        <w:gridCol w:w="3609"/>
        <w:gridCol w:w="1586"/>
        <w:gridCol w:w="5084"/>
        <w:gridCol w:w="2381"/>
        <w:gridCol w:w="1511"/>
      </w:tblGrid>
      <w:tr w:rsidR="00766CDD" w:rsidRPr="00766CDD" w:rsidTr="00F0321E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F032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F032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Получатель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F032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F032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F032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F032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субсидии</w:t>
            </w:r>
          </w:p>
        </w:tc>
      </w:tr>
      <w:tr w:rsidR="00766CDD" w:rsidRPr="00766CDD" w:rsidTr="00707C5A">
        <w:trPr>
          <w:trHeight w:val="15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707C5A">
        <w:trPr>
          <w:trHeight w:val="26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CDD" w:rsidRPr="00766CDD" w:rsidTr="00707C5A">
        <w:trPr>
          <w:trHeight w:val="2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6CDD" w:rsidRPr="00766CDD" w:rsidTr="00F0321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1E" w:rsidRPr="00766CDD" w:rsidRDefault="00F0321E" w:rsidP="007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 и планирования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:rsidR="00F0321E" w:rsidRPr="00766CDD" w:rsidRDefault="00F0321E" w:rsidP="00F032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C5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707C5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C5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C5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C5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C5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C5A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</w:p>
    <w:p w:rsidR="00F0321E" w:rsidRPr="00766CDD" w:rsidRDefault="00F0321E" w:rsidP="00F032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321E" w:rsidRPr="00766CDD" w:rsidSect="00F0321E">
          <w:pgSz w:w="16838" w:h="11906" w:orient="landscape"/>
          <w:pgMar w:top="1134" w:right="851" w:bottom="851" w:left="567" w:header="709" w:footer="709" w:gutter="0"/>
          <w:cols w:space="708"/>
          <w:docGrid w:linePitch="360"/>
        </w:sectPr>
      </w:pPr>
    </w:p>
    <w:p w:rsidR="00F0321E" w:rsidRPr="00766CDD" w:rsidRDefault="00E95797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субъектам малого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4374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возмещение части затрат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в целях создания и (или) развития,</w:t>
      </w:r>
    </w:p>
    <w:p w:rsidR="00F0321E" w:rsidRPr="00766CDD" w:rsidRDefault="00F0321E" w:rsidP="00F03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модернизации производства товаров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>,</w:t>
      </w:r>
    </w:p>
    <w:p w:rsidR="00F0321E" w:rsidRPr="00766CDD" w:rsidRDefault="00F0321E" w:rsidP="00F032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70500C" w:rsidP="005B2A6A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ПОРЯДОК</w:t>
      </w:r>
    </w:p>
    <w:p w:rsidR="00F0321E" w:rsidRPr="00766CDD" w:rsidRDefault="00F0321E" w:rsidP="005B2A6A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проведения конкурса технико-экономических обоснований субъектов малого и</w:t>
      </w:r>
      <w:r w:rsidR="0084374E" w:rsidRPr="00766CDD">
        <w:rPr>
          <w:rFonts w:ascii="Times New Roman" w:eastAsia="Calibri" w:hAnsi="Times New Roman" w:cs="Arial"/>
          <w:sz w:val="28"/>
          <w:szCs w:val="28"/>
        </w:rPr>
        <w:t xml:space="preserve"> (или)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 среднего предпринимательства на предоставление субсидии на возмещение части затрат по приобретению оборудования в целях создания и (или) развития, и (или) модернизации производства товаров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>,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1. Предметом конкурса является </w:t>
      </w:r>
      <w:r w:rsidRPr="00766CDD">
        <w:rPr>
          <w:rFonts w:ascii="Times New Roman" w:eastAsia="Calibri" w:hAnsi="Times New Roman" w:cs="Times New Roman"/>
          <w:sz w:val="28"/>
          <w:szCs w:val="28"/>
        </w:rPr>
        <w:t>отбор технико-экономических обоснований субъектов малого и</w:t>
      </w:r>
      <w:r w:rsidR="0084374E" w:rsidRPr="00766CDD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766CDD">
        <w:rPr>
          <w:rFonts w:ascii="Times New Roman" w:eastAsia="Calibri" w:hAnsi="Times New Roman" w:cs="Times New Roman"/>
          <w:sz w:val="28"/>
          <w:szCs w:val="28"/>
        </w:rPr>
        <w:t xml:space="preserve"> среднего предпринимательства </w:t>
      </w:r>
      <w:r w:rsidRPr="00766CDD">
        <w:rPr>
          <w:rFonts w:ascii="Times New Roman" w:eastAsia="Calibri" w:hAnsi="Times New Roman" w:cs="Arial"/>
          <w:sz w:val="28"/>
          <w:szCs w:val="28"/>
        </w:rPr>
        <w:t>на предоставление субсидии на возмещение части затрат по приобретению оборудования в целях создания и (или) развития, и (или) модернизации производства товаров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>,</w:t>
      </w:r>
      <w:r w:rsidRPr="00766CDD">
        <w:rPr>
          <w:rFonts w:ascii="Times New Roman" w:eastAsia="Calibri" w:hAnsi="Times New Roman" w:cs="Arial"/>
          <w:sz w:val="28"/>
          <w:szCs w:val="28"/>
        </w:rPr>
        <w:t>.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2. Организатором конкурса является администрация Боготольского района (далее – Организатор).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3. Заявитель – субъект малого и </w:t>
      </w:r>
      <w:r w:rsidR="0084374E" w:rsidRPr="00766CDD">
        <w:rPr>
          <w:rFonts w:ascii="Times New Roman" w:eastAsia="Calibri" w:hAnsi="Times New Roman" w:cs="Arial"/>
          <w:sz w:val="28"/>
          <w:szCs w:val="28"/>
        </w:rPr>
        <w:t xml:space="preserve">(или) </w:t>
      </w:r>
      <w:r w:rsidRPr="00766CDD">
        <w:rPr>
          <w:rFonts w:ascii="Times New Roman" w:eastAsia="Calibri" w:hAnsi="Times New Roman" w:cs="Arial"/>
          <w:sz w:val="28"/>
          <w:szCs w:val="28"/>
        </w:rPr>
        <w:t>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4. Конкурс проводится не менее одного раза в текущем финансовом году.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5. Решение о п</w:t>
      </w:r>
      <w:r w:rsidR="0084374E" w:rsidRPr="00766CDD">
        <w:rPr>
          <w:rFonts w:ascii="Times New Roman" w:eastAsia="Calibri" w:hAnsi="Times New Roman" w:cs="Arial"/>
          <w:sz w:val="28"/>
          <w:szCs w:val="28"/>
        </w:rPr>
        <w:t xml:space="preserve">роведении конкурса принимается 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администрацией </w:t>
      </w:r>
      <w:proofErr w:type="spellStart"/>
      <w:r w:rsidR="004229C5" w:rsidRPr="00766CDD">
        <w:rPr>
          <w:rFonts w:ascii="Times New Roman" w:eastAsia="Calibri" w:hAnsi="Times New Roman" w:cs="Arial"/>
          <w:sz w:val="28"/>
          <w:szCs w:val="28"/>
        </w:rPr>
        <w:t>Боготольского</w:t>
      </w:r>
      <w:proofErr w:type="spellEnd"/>
      <w:r w:rsidR="004229C5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района и утверждается правовым актом администрации </w:t>
      </w:r>
      <w:proofErr w:type="spellStart"/>
      <w:r w:rsidR="004229C5" w:rsidRPr="00766CDD">
        <w:rPr>
          <w:rFonts w:ascii="Times New Roman" w:eastAsia="Calibri" w:hAnsi="Times New Roman" w:cs="Arial"/>
          <w:sz w:val="28"/>
          <w:szCs w:val="28"/>
        </w:rPr>
        <w:t>Боготольского</w:t>
      </w:r>
      <w:proofErr w:type="spellEnd"/>
      <w:r w:rsidR="004229C5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района.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6. Информационное сообщение о проведении конкурса публикуется в газете «Земля </w:t>
      </w:r>
      <w:proofErr w:type="spellStart"/>
      <w:r w:rsidRPr="00766CDD">
        <w:rPr>
          <w:rFonts w:ascii="Times New Roman" w:eastAsia="Calibri" w:hAnsi="Times New Roman" w:cs="Arial"/>
          <w:sz w:val="28"/>
          <w:szCs w:val="28"/>
        </w:rPr>
        <w:t>боготольская</w:t>
      </w:r>
      <w:proofErr w:type="spellEnd"/>
      <w:r w:rsidRPr="00766CDD">
        <w:rPr>
          <w:rFonts w:ascii="Times New Roman" w:eastAsia="Calibri" w:hAnsi="Times New Roman" w:cs="Arial"/>
          <w:sz w:val="28"/>
          <w:szCs w:val="28"/>
        </w:rPr>
        <w:t xml:space="preserve">» и размещается на официальном сайте 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hyperlink r:id="rId23" w:history="1">
        <w:r w:rsidR="004229C5" w:rsidRPr="00766C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www.bogotol-r.ru</w:t>
        </w:r>
      </w:hyperlink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7. Срок приема заявок и технико-экономических обоснований на участие в конкурсе – 30</w:t>
      </w:r>
      <w:r w:rsidR="0004491B" w:rsidRPr="00766CDD">
        <w:rPr>
          <w:rFonts w:ascii="Times New Roman" w:eastAsia="Calibri" w:hAnsi="Times New Roman" w:cs="Arial"/>
          <w:sz w:val="28"/>
          <w:szCs w:val="28"/>
        </w:rPr>
        <w:t xml:space="preserve"> календарных 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8. Конкурс проводится в срок не позднее 30 </w:t>
      </w:r>
      <w:r w:rsidR="0004491B" w:rsidRPr="00766CDD">
        <w:rPr>
          <w:rFonts w:ascii="Times New Roman" w:eastAsia="Calibri" w:hAnsi="Times New Roman" w:cs="Arial"/>
          <w:sz w:val="28"/>
          <w:szCs w:val="28"/>
        </w:rPr>
        <w:t xml:space="preserve">календарных </w:t>
      </w:r>
      <w:r w:rsidRPr="00766CDD">
        <w:rPr>
          <w:rFonts w:ascii="Times New Roman" w:eastAsia="Calibri" w:hAnsi="Times New Roman" w:cs="Arial"/>
          <w:sz w:val="28"/>
          <w:szCs w:val="28"/>
        </w:rPr>
        <w:t>дней после окончания с</w:t>
      </w:r>
      <w:r w:rsidR="0070500C">
        <w:rPr>
          <w:rFonts w:ascii="Times New Roman" w:eastAsia="Calibri" w:hAnsi="Times New Roman" w:cs="Arial"/>
          <w:sz w:val="28"/>
          <w:szCs w:val="28"/>
        </w:rPr>
        <w:t>рока приема пакета документов.</w:t>
      </w:r>
    </w:p>
    <w:p w:rsidR="00F0321E" w:rsidRPr="00766CDD" w:rsidRDefault="00F0321E" w:rsidP="0042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9. Для участия в конкурсе заявитель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 в отдел экономики следующий пакет документов:</w:t>
      </w:r>
    </w:p>
    <w:p w:rsidR="00F0321E" w:rsidRPr="00766CDD" w:rsidRDefault="00F0321E" w:rsidP="0042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- заявку на участие в конкурсе по форме согласно приложению № 1 к настоящему Порядку;</w:t>
      </w:r>
    </w:p>
    <w:p w:rsidR="00F0321E" w:rsidRPr="00766CDD" w:rsidRDefault="00F0321E" w:rsidP="0042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по</w:t>
      </w:r>
      <w:r w:rsidR="00BE1A28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лномочия лица на осуществление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действий от имени заявителя;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lastRenderedPageBreak/>
        <w:t xml:space="preserve">- </w:t>
      </w:r>
      <w:proofErr w:type="gramStart"/>
      <w:r w:rsidRPr="00766CDD">
        <w:rPr>
          <w:rFonts w:ascii="Times New Roman" w:eastAsia="Calibri" w:hAnsi="Times New Roman" w:cs="Arial"/>
          <w:sz w:val="28"/>
          <w:szCs w:val="28"/>
        </w:rPr>
        <w:t>технико - экономическое</w:t>
      </w:r>
      <w:proofErr w:type="gramEnd"/>
      <w:r w:rsidRPr="00766CDD">
        <w:rPr>
          <w:rFonts w:ascii="Times New Roman" w:eastAsia="Calibri" w:hAnsi="Times New Roman" w:cs="Arial"/>
          <w:sz w:val="28"/>
          <w:szCs w:val="28"/>
        </w:rPr>
        <w:t xml:space="preserve"> обоснование приобретения оборудования в целях создания и (или) развития, и (или) модернизации производства товаров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 xml:space="preserve">, </w:t>
      </w:r>
      <w:r w:rsidRPr="00766CDD">
        <w:rPr>
          <w:rFonts w:ascii="Times New Roman" w:eastAsia="Calibri" w:hAnsi="Times New Roman" w:cs="Arial"/>
          <w:sz w:val="28"/>
          <w:szCs w:val="28"/>
        </w:rPr>
        <w:t>(далее – ТЭО) по форме согласно приложению № 2 к настоящему Порядку.</w:t>
      </w:r>
    </w:p>
    <w:p w:rsidR="00F0321E" w:rsidRPr="00766CDD" w:rsidRDefault="00F0321E" w:rsidP="004229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указанным в приложениях №№ 1, 2 к настоящему Порядку, является основанием для принятия решения об отказе заявителю в участии в конкурсе. 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12. Заявитель вправе отозвать пакет документов путем письменного обращения в отдел экономики в любое время, но не позднее даты окончания приема заявок.</w:t>
      </w:r>
    </w:p>
    <w:p w:rsidR="00F0321E" w:rsidRPr="00766CDD" w:rsidRDefault="00F0321E" w:rsidP="0042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F0321E" w:rsidRPr="00766CDD" w:rsidRDefault="00E95797" w:rsidP="0042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14.</w:t>
      </w:r>
      <w:r w:rsidR="00BE1A28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экономики в течение </w:t>
      </w:r>
      <w:r w:rsidR="00F0321E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04491B" w:rsidRPr="00766CDD">
        <w:rPr>
          <w:rFonts w:ascii="Times New Roman" w:eastAsia="Calibri" w:hAnsi="Times New Roman" w:cs="Arial"/>
          <w:sz w:val="28"/>
          <w:szCs w:val="28"/>
        </w:rPr>
        <w:t>календарных</w:t>
      </w:r>
      <w:r w:rsidR="0004491B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дней со дня регистрации заявки проверяет соответствие пакета документов конкурсным требованиям.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15. В случае принятия решения об отказе в участии в конкурсе заявитель уведомляется письменно</w:t>
      </w:r>
      <w:r w:rsidR="00BE1A28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(почтовым отправлением)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5 </w:t>
      </w:r>
      <w:r w:rsidR="0004491B" w:rsidRPr="00766CDD">
        <w:rPr>
          <w:rFonts w:ascii="Times New Roman" w:eastAsia="Calibri" w:hAnsi="Times New Roman" w:cs="Arial"/>
          <w:sz w:val="28"/>
          <w:szCs w:val="28"/>
        </w:rPr>
        <w:t>календарных</w:t>
      </w:r>
      <w:r w:rsidR="0004491B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дней со дня принятия указанного решения.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16. ТЭО, по которым принято поло</w:t>
      </w:r>
      <w:r w:rsidR="00BE1A28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жительное решение о возможности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участия в конкурсе, отдел экономики с заключениями (аналитическими записками) направляет в конкур</w:t>
      </w:r>
      <w:r w:rsidR="0070500C">
        <w:rPr>
          <w:rFonts w:ascii="Times New Roman" w:eastAsia="Calibri" w:hAnsi="Times New Roman" w:cs="Times New Roman"/>
          <w:sz w:val="28"/>
          <w:szCs w:val="28"/>
          <w:lang w:eastAsia="ru-RU"/>
        </w:rPr>
        <w:t>сную комиссию.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20. Для рассмотрения представленных аналитических записок и определения победителя создается конкурсная комиссия в составе семи человек (приложение № 4 к настоящему порядку).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BE1A28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Конкурсная комиссия правомочна принимать решение, если на е</w:t>
      </w:r>
      <w:r w:rsidR="00BE1A28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заседании присутствуют более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половины от установленного количества членов. Решение конкурсной комиссии принимается открытым голосованием простым больши</w:t>
      </w:r>
      <w:r w:rsidR="0070500C">
        <w:rPr>
          <w:rFonts w:ascii="Times New Roman" w:eastAsia="Calibri" w:hAnsi="Times New Roman" w:cs="Times New Roman"/>
          <w:sz w:val="28"/>
          <w:szCs w:val="28"/>
          <w:lang w:eastAsia="ru-RU"/>
        </w:rPr>
        <w:t>нством голосов членов комиссии.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При равенстве голосов голос председателя или его заместителя, председательствующего н</w:t>
      </w:r>
      <w:r w:rsidR="0070500C">
        <w:rPr>
          <w:rFonts w:ascii="Times New Roman" w:eastAsia="Calibri" w:hAnsi="Times New Roman" w:cs="Times New Roman"/>
          <w:sz w:val="28"/>
          <w:szCs w:val="28"/>
          <w:lang w:eastAsia="ru-RU"/>
        </w:rPr>
        <w:t>а заседании, является решающим.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 конкурсной комиссии обеспечивает ведение протокола заседания.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 На заседании конкурсной комиссии </w:t>
      </w:r>
      <w:r w:rsidR="00B049A3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каждое ТЭО обсуждается отдельно</w:t>
      </w:r>
      <w:r w:rsidR="008B2C28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критериев отбора (согласно приложению № 3).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24. Победителями признаются ТЭО, </w:t>
      </w:r>
      <w:proofErr w:type="gram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набравшие</w:t>
      </w:r>
      <w:proofErr w:type="gramEnd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7 баллов.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25. Решение конкурсной комиссии об определении победителей и не прошедших конкурсный отбор ТЭО оформляется протоколом, подписанным председателем и </w:t>
      </w:r>
      <w:r w:rsidR="0070500C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секретарем конкурсной комиссии.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26. Организатор конкурса в течение 5 </w:t>
      </w:r>
      <w:r w:rsidR="0004491B" w:rsidRPr="00766CDD">
        <w:rPr>
          <w:rFonts w:ascii="Times New Roman" w:eastAsia="Calibri" w:hAnsi="Times New Roman" w:cs="Arial"/>
          <w:sz w:val="28"/>
          <w:szCs w:val="28"/>
        </w:rPr>
        <w:t>календарных</w:t>
      </w:r>
      <w:r w:rsidR="0004491B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протокола письменно</w:t>
      </w:r>
      <w:r w:rsidR="00BE1A28"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(почтовым отправлением)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уведомляет заявителей о результатах рассмотрения ТЭО конкурсной комиссией.</w:t>
      </w:r>
    </w:p>
    <w:p w:rsidR="00F0321E" w:rsidRPr="00766CDD" w:rsidRDefault="00F0321E" w:rsidP="004229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 Организатор конкурса размещает информацию о победителях конкурса на 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официальном сайте администрации района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в срок не позднее 3</w:t>
      </w:r>
      <w:r w:rsidR="0004491B" w:rsidRPr="00766CDD">
        <w:rPr>
          <w:rFonts w:ascii="Times New Roman" w:eastAsia="Calibri" w:hAnsi="Times New Roman" w:cs="Arial"/>
          <w:sz w:val="28"/>
          <w:szCs w:val="28"/>
        </w:rPr>
        <w:t xml:space="preserve"> календарных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со дня подписания протокола</w:t>
      </w:r>
      <w:r w:rsidR="00705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конкурсной комиссии.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28. Конкурс признается несостоявшимся, если для участия в конкурсе не поступил ни один пакет документов.</w:t>
      </w:r>
    </w:p>
    <w:p w:rsidR="00F0321E" w:rsidRPr="00766CDD" w:rsidRDefault="00F0321E" w:rsidP="004229C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29.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70500C" w:rsidRDefault="0070500C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70500C" w:rsidRDefault="0070500C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Приложение </w:t>
      </w:r>
      <w:r w:rsidR="00F3574A" w:rsidRPr="00766CDD">
        <w:rPr>
          <w:rFonts w:ascii="Times New Roman" w:eastAsia="Calibri" w:hAnsi="Times New Roman" w:cs="Arial"/>
          <w:sz w:val="28"/>
          <w:szCs w:val="28"/>
        </w:rPr>
        <w:t xml:space="preserve">№ </w:t>
      </w:r>
      <w:r w:rsidR="0070500C">
        <w:rPr>
          <w:rFonts w:ascii="Times New Roman" w:eastAsia="Calibri" w:hAnsi="Times New Roman" w:cs="Arial"/>
          <w:sz w:val="28"/>
          <w:szCs w:val="28"/>
        </w:rPr>
        <w:t>1</w:t>
      </w:r>
    </w:p>
    <w:p w:rsidR="00F0321E" w:rsidRPr="00766CDD" w:rsidRDefault="0070500C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к Порядку проведения конкурса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те</w:t>
      </w:r>
      <w:r w:rsidR="0070500C">
        <w:rPr>
          <w:rFonts w:ascii="Times New Roman" w:eastAsia="Calibri" w:hAnsi="Times New Roman" w:cs="Arial"/>
          <w:sz w:val="28"/>
          <w:szCs w:val="28"/>
        </w:rPr>
        <w:t>хнико-экономических обоснований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субъектов малого и 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(или) </w:t>
      </w:r>
      <w:r w:rsidR="0070500C">
        <w:rPr>
          <w:rFonts w:ascii="Times New Roman" w:eastAsia="Calibri" w:hAnsi="Times New Roman" w:cs="Arial"/>
          <w:sz w:val="28"/>
          <w:szCs w:val="28"/>
        </w:rPr>
        <w:t>среднего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предприниматель</w:t>
      </w:r>
      <w:r w:rsidR="0070500C">
        <w:rPr>
          <w:rFonts w:ascii="Times New Roman" w:eastAsia="Calibri" w:hAnsi="Times New Roman" w:cs="Arial"/>
          <w:sz w:val="28"/>
          <w:szCs w:val="28"/>
        </w:rPr>
        <w:t>ства на предоставление субсидии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на возмещение части затр</w:t>
      </w:r>
      <w:r w:rsidR="0070500C">
        <w:rPr>
          <w:rFonts w:ascii="Times New Roman" w:eastAsia="Calibri" w:hAnsi="Times New Roman" w:cs="Arial"/>
          <w:sz w:val="28"/>
          <w:szCs w:val="28"/>
        </w:rPr>
        <w:t>ат по приобретению оборудования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в целях создания и (или)</w:t>
      </w:r>
      <w:r w:rsidR="0070500C">
        <w:rPr>
          <w:rFonts w:ascii="Times New Roman" w:eastAsia="Calibri" w:hAnsi="Times New Roman" w:cs="Arial"/>
          <w:sz w:val="28"/>
          <w:szCs w:val="28"/>
        </w:rPr>
        <w:t xml:space="preserve"> развития, и (или) модернизации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производства товаров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>,</w:t>
      </w:r>
    </w:p>
    <w:p w:rsidR="00F0321E" w:rsidRPr="00766CDD" w:rsidRDefault="00F0321E" w:rsidP="005B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5B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F0321E" w:rsidRPr="00766CDD" w:rsidRDefault="00F0321E" w:rsidP="005B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AC4DF4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заявителе: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________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0A498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0321E" w:rsidRPr="00766CDD" w:rsidRDefault="00F0321E" w:rsidP="00F032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____________________________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A498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0321E" w:rsidRPr="00766CDD" w:rsidRDefault="00AC4DF4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факс, e-</w:t>
      </w:r>
      <w:proofErr w:type="spellStart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0A498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________________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0A498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____________________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A498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______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0A498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A498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DD">
        <w:rPr>
          <w:rFonts w:ascii="Times New Roman" w:eastAsia="Calibri" w:hAnsi="Times New Roman" w:cs="Times New Roman"/>
          <w:sz w:val="28"/>
          <w:szCs w:val="28"/>
        </w:rPr>
        <w:t>2. Основной вид деятельности по ОК</w:t>
      </w:r>
      <w:r w:rsidR="00AC4DF4" w:rsidRPr="00766CDD">
        <w:rPr>
          <w:rFonts w:ascii="Times New Roman" w:eastAsia="Calibri" w:hAnsi="Times New Roman" w:cs="Times New Roman"/>
          <w:sz w:val="28"/>
          <w:szCs w:val="28"/>
        </w:rPr>
        <w:t>ВЭД</w:t>
      </w:r>
      <w:r w:rsidRPr="00766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(в соответствии с выпиской из ЕГРЮЛ/ЕГРИП) ______</w:t>
      </w:r>
      <w:r w:rsidR="00AC4DF4" w:rsidRPr="00766CDD">
        <w:rPr>
          <w:rFonts w:ascii="Times New Roman" w:eastAsia="Calibri" w:hAnsi="Times New Roman" w:cs="Arial"/>
          <w:sz w:val="28"/>
          <w:szCs w:val="28"/>
        </w:rPr>
        <w:t>____________________________</w:t>
      </w:r>
      <w:r w:rsidR="000A4985" w:rsidRPr="00766CDD">
        <w:rPr>
          <w:rFonts w:ascii="Times New Roman" w:eastAsia="Calibri" w:hAnsi="Times New Roman" w:cs="Arial"/>
          <w:sz w:val="28"/>
          <w:szCs w:val="28"/>
        </w:rPr>
        <w:t>_____________________</w:t>
      </w:r>
      <w:r w:rsidR="00AC4DF4" w:rsidRPr="00766CDD">
        <w:rPr>
          <w:rFonts w:ascii="Times New Roman" w:eastAsia="Calibri" w:hAnsi="Times New Roman" w:cs="Arial"/>
          <w:sz w:val="28"/>
          <w:szCs w:val="28"/>
        </w:rPr>
        <w:t>___________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оборудовани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</w:t>
      </w:r>
      <w:r w:rsidR="000A498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Код приобретаемого оборудования по ОКОФ, утвержденного постановлением Госстандарта Российской Федерации от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26.12.1994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359 ________________________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5</w:t>
      </w:r>
      <w:r w:rsidR="00AC4DF4" w:rsidRPr="00766CDD">
        <w:rPr>
          <w:rFonts w:ascii="Times New Roman" w:eastAsia="Calibri" w:hAnsi="Times New Roman" w:cs="Arial"/>
          <w:sz w:val="28"/>
          <w:szCs w:val="28"/>
        </w:rPr>
        <w:t xml:space="preserve">. Среднесписочная  численность </w:t>
      </w:r>
      <w:r w:rsidRPr="00766CDD">
        <w:rPr>
          <w:rFonts w:ascii="Times New Roman" w:eastAsia="Calibri" w:hAnsi="Times New Roman" w:cs="Arial"/>
          <w:sz w:val="28"/>
          <w:szCs w:val="28"/>
        </w:rPr>
        <w:t>работников за предыдущий календарный год _________________</w:t>
      </w:r>
      <w:r w:rsidR="00AC4DF4" w:rsidRPr="00766CDD">
        <w:rPr>
          <w:rFonts w:ascii="Times New Roman" w:eastAsia="Calibri" w:hAnsi="Times New Roman" w:cs="Arial"/>
          <w:sz w:val="28"/>
          <w:szCs w:val="28"/>
        </w:rPr>
        <w:t>_________________</w:t>
      </w:r>
      <w:r w:rsidR="000A4985" w:rsidRPr="00766CDD">
        <w:rPr>
          <w:rFonts w:ascii="Times New Roman" w:eastAsia="Calibri" w:hAnsi="Times New Roman" w:cs="Arial"/>
          <w:sz w:val="28"/>
          <w:szCs w:val="28"/>
        </w:rPr>
        <w:t>_____________________________</w:t>
      </w:r>
    </w:p>
    <w:p w:rsidR="00F0321E" w:rsidRPr="00766CDD" w:rsidRDefault="00AC4DF4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Среднемесячная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 плата за последний квартал в расчете на одного работника, рублей _______________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A498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0321E" w:rsidRPr="00766CDD" w:rsidRDefault="00F0321E" w:rsidP="000A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66CDD">
        <w:rPr>
          <w:rFonts w:ascii="Times New Roman" w:eastAsia="Calibri" w:hAnsi="Times New Roman" w:cs="Times New Roman"/>
          <w:sz w:val="28"/>
          <w:szCs w:val="28"/>
        </w:rPr>
        <w:t xml:space="preserve">Настоящим подтверждаем, что соответствуем требованиям, установленным статьей 4 </w:t>
      </w:r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24.07.2007 № 209-ФЗ «О развитии малого и среднего предпринимательства в Российской Федерации», и не являемся субъектами малого и среднего предпринимательства, указанными в частях 3 и 4 статьи 14 Федерального закона от 24.07.2007 № 209-ФЗ «О развитии малого и среднего предпринимательства в Российской Федерации», не находимся в процессе ликвидации, реорганизации, банкротства, деятельность</w:t>
      </w:r>
      <w:proofErr w:type="gramEnd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приостановлена</w:t>
      </w:r>
      <w:proofErr w:type="gramEnd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установленном действующим законодательством порядке.</w:t>
      </w:r>
    </w:p>
    <w:p w:rsidR="00F0321E" w:rsidRPr="00766CDD" w:rsidRDefault="00F0321E" w:rsidP="000A498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С условиями участия в конкурсе по отбору технико-экономических обоснований заявителей – субъектов малого и 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(или) </w:t>
      </w:r>
      <w:r w:rsidRPr="00766CDD">
        <w:rPr>
          <w:rFonts w:ascii="Times New Roman" w:eastAsia="Calibri" w:hAnsi="Times New Roman" w:cs="Arial"/>
          <w:sz w:val="28"/>
          <w:szCs w:val="28"/>
        </w:rPr>
        <w:t>среднего предпринимательства – для предо</w:t>
      </w:r>
      <w:r w:rsidR="00AC4DF4" w:rsidRPr="00766CDD">
        <w:rPr>
          <w:rFonts w:ascii="Times New Roman" w:eastAsia="Calibri" w:hAnsi="Times New Roman" w:cs="Arial"/>
          <w:sz w:val="28"/>
          <w:szCs w:val="28"/>
        </w:rPr>
        <w:t>ставления субсидии на возмещени</w:t>
      </w:r>
      <w:r w:rsidR="002576F2" w:rsidRPr="00766CDD">
        <w:rPr>
          <w:rFonts w:ascii="Times New Roman" w:eastAsia="Calibri" w:hAnsi="Times New Roman" w:cs="Arial"/>
          <w:sz w:val="28"/>
          <w:szCs w:val="28"/>
        </w:rPr>
        <w:t>е части затрат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по приобретению оборудования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  в целях создания и (или) развития, и (или) модернизации производства товаров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 xml:space="preserve">, 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ознакомлены и согласны. </w:t>
      </w:r>
    </w:p>
    <w:p w:rsidR="00F0321E" w:rsidRPr="00766CDD" w:rsidRDefault="00F0321E" w:rsidP="000A498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Полноту и достоверность представленной информации подтверждаем.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организации/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</w:t>
      </w:r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9C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F0321E" w:rsidRPr="00766CDD" w:rsidRDefault="00AC4DF4" w:rsidP="00F0321E">
      <w:pPr>
        <w:tabs>
          <w:tab w:val="left" w:pos="5245"/>
          <w:tab w:val="left" w:pos="5670"/>
        </w:tabs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AC4DF4" w:rsidP="00F0321E">
      <w:pPr>
        <w:tabs>
          <w:tab w:val="left" w:pos="5529"/>
        </w:tabs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70500C" w:rsidRDefault="0070500C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70500C" w:rsidRDefault="0070500C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70500C" w:rsidRDefault="0070500C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Приложение </w:t>
      </w:r>
      <w:r w:rsidR="00F3574A" w:rsidRPr="00766CDD">
        <w:rPr>
          <w:rFonts w:ascii="Times New Roman" w:eastAsia="Calibri" w:hAnsi="Times New Roman" w:cs="Arial"/>
          <w:sz w:val="28"/>
          <w:szCs w:val="28"/>
        </w:rPr>
        <w:t xml:space="preserve">№ </w:t>
      </w:r>
      <w:r w:rsidRPr="00766CDD">
        <w:rPr>
          <w:rFonts w:ascii="Times New Roman" w:eastAsia="Calibri" w:hAnsi="Times New Roman" w:cs="Arial"/>
          <w:sz w:val="28"/>
          <w:szCs w:val="28"/>
        </w:rPr>
        <w:t>2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к Порядку проведения конкурса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технико-экономических обоснований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субъектов малого и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(или)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 среднего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предпринимательства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на предоставление субсидии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на возмещение части затрат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по приобретению оборудования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в целях создания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и (или) развития,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и (или) модернизации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производства товаров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>,</w:t>
      </w:r>
    </w:p>
    <w:p w:rsidR="00F0321E" w:rsidRPr="00766CDD" w:rsidRDefault="00F0321E" w:rsidP="005B2A6A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0A4985" w:rsidRPr="00766CDD" w:rsidRDefault="00F0321E" w:rsidP="005B2A6A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766CDD">
        <w:rPr>
          <w:rFonts w:ascii="Times New Roman" w:eastAsia="Calibri" w:hAnsi="Times New Roman" w:cs="Arial"/>
          <w:b/>
          <w:sz w:val="28"/>
          <w:szCs w:val="28"/>
        </w:rPr>
        <w:t>Те</w:t>
      </w:r>
      <w:r w:rsidR="0070500C">
        <w:rPr>
          <w:rFonts w:ascii="Times New Roman" w:eastAsia="Calibri" w:hAnsi="Times New Roman" w:cs="Arial"/>
          <w:b/>
          <w:sz w:val="28"/>
          <w:szCs w:val="28"/>
        </w:rPr>
        <w:t>хнико-экономическое обоснование</w:t>
      </w:r>
    </w:p>
    <w:p w:rsidR="00F0321E" w:rsidRPr="00766CDD" w:rsidRDefault="00F0321E" w:rsidP="005B2A6A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proofErr w:type="gramStart"/>
      <w:r w:rsidRPr="00766CDD">
        <w:rPr>
          <w:rFonts w:ascii="Times New Roman" w:eastAsia="Calibri" w:hAnsi="Times New Roman" w:cs="Arial"/>
          <w:sz w:val="28"/>
          <w:szCs w:val="28"/>
        </w:rPr>
        <w:t>приобретения оборудования в целях создания и (или) развития, и (или) модернизации производства товаров</w:t>
      </w:r>
      <w:r w:rsidR="000A4985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proofErr w:type="gramEnd"/>
    </w:p>
    <w:p w:rsidR="00F0321E" w:rsidRPr="00766CDD" w:rsidRDefault="00F0321E" w:rsidP="005B2A6A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Информация о деятельности заявителя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66CDD" w:rsidRPr="00766CDD" w:rsidTr="00F0321E">
        <w:tc>
          <w:tcPr>
            <w:tcW w:w="5353" w:type="dxa"/>
          </w:tcPr>
          <w:p w:rsidR="00F0321E" w:rsidRPr="00766CDD" w:rsidRDefault="00F0321E" w:rsidP="006D6468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Наименование юридического лица,</w:t>
            </w:r>
          </w:p>
          <w:p w:rsidR="00F0321E" w:rsidRPr="00766CDD" w:rsidRDefault="00F0321E" w:rsidP="006D6468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Ф.И.О. индивидуального предпринимателя</w:t>
            </w:r>
          </w:p>
        </w:tc>
        <w:tc>
          <w:tcPr>
            <w:tcW w:w="421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353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lastRenderedPageBreak/>
              <w:t>Юридический адрес регистрации</w:t>
            </w:r>
          </w:p>
        </w:tc>
        <w:tc>
          <w:tcPr>
            <w:tcW w:w="421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353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Фактический адрес нахождения</w:t>
            </w:r>
          </w:p>
        </w:tc>
        <w:tc>
          <w:tcPr>
            <w:tcW w:w="421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353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Контактные данные (телефон/факс, 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  <w:lang w:val="en-US"/>
              </w:rPr>
              <w:t>e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-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  <w:lang w:val="en-US"/>
              </w:rPr>
              <w:t>mail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)</w:t>
            </w:r>
          </w:p>
        </w:tc>
        <w:tc>
          <w:tcPr>
            <w:tcW w:w="421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353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Применяемая система налогообложения</w:t>
            </w:r>
          </w:p>
        </w:tc>
        <w:tc>
          <w:tcPr>
            <w:tcW w:w="421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353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Ф.И.О. руководителя</w:t>
            </w:r>
          </w:p>
        </w:tc>
        <w:tc>
          <w:tcPr>
            <w:tcW w:w="421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353" w:type="dxa"/>
          </w:tcPr>
          <w:p w:rsidR="00F0321E" w:rsidRPr="00766CDD" w:rsidRDefault="00F0321E" w:rsidP="0070500C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</w:t>
            </w:r>
            <w:r w:rsidR="006D6468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, 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наличие лицензий, разрешений, допусков, товарных знаков; используемые производственные/торговые площади (собственные/арендованные); наличие филиалов/обособленных подразделений); наличие каналов сбыта продукции с обоснованием</w:t>
            </w:r>
            <w:proofErr w:type="gramEnd"/>
          </w:p>
        </w:tc>
        <w:tc>
          <w:tcPr>
            <w:tcW w:w="421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F0321E" w:rsidRPr="00766CDD" w:rsidTr="00F0321E">
        <w:tc>
          <w:tcPr>
            <w:tcW w:w="5353" w:type="dxa"/>
          </w:tcPr>
          <w:p w:rsidR="00F0321E" w:rsidRPr="00766CDD" w:rsidRDefault="00F0321E" w:rsidP="0070500C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217" w:type="dxa"/>
          </w:tcPr>
          <w:p w:rsidR="00F0321E" w:rsidRPr="00766CDD" w:rsidRDefault="00F0321E" w:rsidP="00F0321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F0321E" w:rsidRPr="00766CDD" w:rsidRDefault="00F0321E" w:rsidP="00F0321E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Технико-экономическое основание приобретения оборудования</w:t>
      </w:r>
    </w:p>
    <w:p w:rsidR="006D6468" w:rsidRPr="00766CDD" w:rsidRDefault="006D6468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766CDD" w:rsidRPr="00766CDD" w:rsidTr="002576F2">
        <w:tc>
          <w:tcPr>
            <w:tcW w:w="4928" w:type="dxa"/>
          </w:tcPr>
          <w:p w:rsidR="002576F2" w:rsidRPr="00766CDD" w:rsidRDefault="002576F2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Наименование приобретаемого оборудования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2576F2">
        <w:tc>
          <w:tcPr>
            <w:tcW w:w="4928" w:type="dxa"/>
          </w:tcPr>
          <w:p w:rsidR="002576F2" w:rsidRPr="00766CDD" w:rsidRDefault="002576F2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Код приобретаемого оборудования по ОКОФ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2576F2">
        <w:tc>
          <w:tcPr>
            <w:tcW w:w="4928" w:type="dxa"/>
          </w:tcPr>
          <w:p w:rsidR="002576F2" w:rsidRPr="00766CDD" w:rsidRDefault="002576F2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Вид деятельности, для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2576F2">
        <w:tc>
          <w:tcPr>
            <w:tcW w:w="4928" w:type="dxa"/>
          </w:tcPr>
          <w:p w:rsidR="002576F2" w:rsidRPr="00766CDD" w:rsidRDefault="002576F2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2576F2">
        <w:tc>
          <w:tcPr>
            <w:tcW w:w="4928" w:type="dxa"/>
          </w:tcPr>
          <w:p w:rsidR="002576F2" w:rsidRPr="00766CDD" w:rsidRDefault="002576F2" w:rsidP="00AC4DF4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Стоимость приобретаемого оборудования (с НДС), рублей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2576F2">
        <w:tc>
          <w:tcPr>
            <w:tcW w:w="4928" w:type="dxa"/>
          </w:tcPr>
          <w:p w:rsidR="002576F2" w:rsidRPr="00766CDD" w:rsidRDefault="002576F2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Реквизиты договоров</w:t>
            </w:r>
            <w:r w:rsidR="00165AA5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(сделок) 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на приобретение оборудования (дата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, №)</w:t>
            </w:r>
            <w:proofErr w:type="gramEnd"/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2576F2">
        <w:tc>
          <w:tcPr>
            <w:tcW w:w="4928" w:type="dxa"/>
          </w:tcPr>
          <w:p w:rsidR="002576F2" w:rsidRPr="00766CDD" w:rsidRDefault="002576F2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2576F2">
        <w:tc>
          <w:tcPr>
            <w:tcW w:w="4928" w:type="dxa"/>
          </w:tcPr>
          <w:p w:rsidR="002576F2" w:rsidRPr="00766CDD" w:rsidRDefault="002576F2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Количество созданных рабочих мест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2576F2">
        <w:tc>
          <w:tcPr>
            <w:tcW w:w="4928" w:type="dxa"/>
          </w:tcPr>
          <w:p w:rsidR="002576F2" w:rsidRPr="00766CDD" w:rsidRDefault="002576F2" w:rsidP="006D6468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Дополнительная номенклатура производимых товаров</w:t>
            </w:r>
            <w:r w:rsidR="006D6468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в том числе: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2576F2">
        <w:tc>
          <w:tcPr>
            <w:tcW w:w="4928" w:type="dxa"/>
          </w:tcPr>
          <w:p w:rsidR="002576F2" w:rsidRPr="00766CDD" w:rsidRDefault="002576F2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инновационных товаров</w:t>
            </w:r>
            <w:r w:rsidR="006D6468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576F2" w:rsidRPr="00766CDD" w:rsidTr="002576F2">
        <w:tc>
          <w:tcPr>
            <w:tcW w:w="4928" w:type="dxa"/>
          </w:tcPr>
          <w:p w:rsidR="002576F2" w:rsidRPr="00766CDD" w:rsidRDefault="002576F2" w:rsidP="006D6468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товаров </w:t>
            </w:r>
            <w:r w:rsidR="006D6468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направляемых на экспорт</w:t>
            </w:r>
          </w:p>
        </w:tc>
        <w:tc>
          <w:tcPr>
            <w:tcW w:w="4678" w:type="dxa"/>
          </w:tcPr>
          <w:p w:rsidR="002576F2" w:rsidRPr="00766CDD" w:rsidRDefault="002576F2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F0321E" w:rsidRDefault="00F0321E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Финансово-экономические показатели деятельности заявителя</w:t>
      </w:r>
    </w:p>
    <w:p w:rsidR="0070500C" w:rsidRPr="00766CDD" w:rsidRDefault="0070500C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90"/>
        <w:gridCol w:w="1461"/>
        <w:gridCol w:w="1231"/>
        <w:gridCol w:w="1275"/>
      </w:tblGrid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90" w:type="dxa"/>
          </w:tcPr>
          <w:p w:rsidR="00F0321E" w:rsidRPr="00766CDD" w:rsidRDefault="0070500C" w:rsidP="0070500C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sz w:val="26"/>
                <w:szCs w:val="26"/>
              </w:rPr>
              <w:t>Едини</w:t>
            </w:r>
            <w:r w:rsidR="00F0321E" w:rsidRPr="00766CDD">
              <w:rPr>
                <w:rFonts w:ascii="Times New Roman" w:eastAsia="Calibri" w:hAnsi="Times New Roman" w:cs="Arial"/>
                <w:sz w:val="26"/>
                <w:szCs w:val="26"/>
              </w:rPr>
              <w:t>цы</w:t>
            </w:r>
            <w:r>
              <w:rPr>
                <w:rFonts w:ascii="Times New Roman" w:eastAsia="Calibri" w:hAnsi="Times New Roman" w:cs="Arial"/>
                <w:sz w:val="26"/>
                <w:szCs w:val="26"/>
              </w:rPr>
              <w:t xml:space="preserve"> измере</w:t>
            </w:r>
            <w:r w:rsidR="00F0321E" w:rsidRPr="00766CDD">
              <w:rPr>
                <w:rFonts w:ascii="Times New Roman" w:eastAsia="Calibri" w:hAnsi="Times New Roman" w:cs="Arial"/>
                <w:sz w:val="26"/>
                <w:szCs w:val="26"/>
              </w:rPr>
              <w:t>ния</w:t>
            </w:r>
          </w:p>
        </w:tc>
        <w:tc>
          <w:tcPr>
            <w:tcW w:w="1461" w:type="dxa"/>
          </w:tcPr>
          <w:p w:rsidR="00F0321E" w:rsidRPr="00766CDD" w:rsidRDefault="00F0321E" w:rsidP="00AC4DF4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Год, предшествующий</w:t>
            </w:r>
            <w:r w:rsidR="00AC4DF4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текущему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(факт)</w:t>
            </w: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Текущий год (план)</w:t>
            </w:r>
          </w:p>
        </w:tc>
        <w:tc>
          <w:tcPr>
            <w:tcW w:w="1275" w:type="dxa"/>
          </w:tcPr>
          <w:p w:rsidR="00F0321E" w:rsidRPr="00766CDD" w:rsidRDefault="00F0321E" w:rsidP="00AC4DF4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Очередной год (план)</w:t>
            </w: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Выручка от реализации товаров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в том числе НДС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Затраты на производство и сбыт товаров</w:t>
            </w:r>
            <w:r w:rsidR="006D6468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Прибыль (убыток) от продаж товаров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транспортный налог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налог на прибыль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земельный налог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единый налог на вмененный доход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Чистая прибыль (убыток)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rPr>
          <w:trHeight w:val="58"/>
        </w:trPr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Фонд оплаты труда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Среднесписочная численность персонала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чел.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Среднемесячная заработная плата на одного работающего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jc w:val="center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рублей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4503" w:type="dxa"/>
          </w:tcPr>
          <w:p w:rsidR="00F0321E" w:rsidRPr="00766CDD" w:rsidRDefault="00F0321E" w:rsidP="006D6468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Объем отгруженных товаров</w:t>
            </w:r>
            <w:r w:rsidR="006D6468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в том числе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rPr>
          <w:trHeight w:val="58"/>
        </w:trPr>
        <w:tc>
          <w:tcPr>
            <w:tcW w:w="4503" w:type="dxa"/>
          </w:tcPr>
          <w:p w:rsidR="00F0321E" w:rsidRPr="00766CDD" w:rsidRDefault="00F0321E" w:rsidP="006D6468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объем товаров</w:t>
            </w:r>
            <w:r w:rsidR="006D6468"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6"/>
                <w:szCs w:val="26"/>
              </w:rPr>
              <w:t>,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 отгруженных на территории </w:t>
            </w:r>
            <w:proofErr w:type="spellStart"/>
            <w:r w:rsidR="005769C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Боготольского</w:t>
            </w:r>
            <w:proofErr w:type="spellEnd"/>
            <w:r w:rsidR="005769C3"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090" w:type="dxa"/>
          </w:tcPr>
          <w:p w:rsidR="00F0321E" w:rsidRPr="00766CDD" w:rsidRDefault="00F0321E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rPr>
          <w:trHeight w:val="58"/>
        </w:trPr>
        <w:tc>
          <w:tcPr>
            <w:tcW w:w="4503" w:type="dxa"/>
          </w:tcPr>
          <w:p w:rsidR="005769C3" w:rsidRPr="00766CDD" w:rsidRDefault="005769C3" w:rsidP="0025489E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объем товаров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, отгруженных за пределы </w:t>
            </w:r>
            <w:proofErr w:type="spellStart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Боготольского</w:t>
            </w:r>
            <w:proofErr w:type="spellEnd"/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090" w:type="dxa"/>
          </w:tcPr>
          <w:p w:rsidR="005769C3" w:rsidRPr="00766CDD" w:rsidRDefault="005769C3" w:rsidP="0025489E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5769C3" w:rsidRPr="00766CDD" w:rsidRDefault="005769C3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5769C3" w:rsidRPr="00766CDD" w:rsidRDefault="005769C3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69C3" w:rsidRPr="00766CDD" w:rsidRDefault="005769C3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5769C3" w:rsidRPr="00766CDD" w:rsidTr="00F0321E">
        <w:tc>
          <w:tcPr>
            <w:tcW w:w="4503" w:type="dxa"/>
          </w:tcPr>
          <w:p w:rsidR="005769C3" w:rsidRPr="00766CDD" w:rsidRDefault="005769C3" w:rsidP="006D6468">
            <w:pPr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 xml:space="preserve">объем товаров </w:t>
            </w:r>
            <w:r w:rsidRPr="00766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(работ, услуг)</w:t>
            </w:r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, отгруженных за пределы Красноярского края</w:t>
            </w:r>
          </w:p>
        </w:tc>
        <w:tc>
          <w:tcPr>
            <w:tcW w:w="1090" w:type="dxa"/>
          </w:tcPr>
          <w:p w:rsidR="005769C3" w:rsidRPr="00766CDD" w:rsidRDefault="005769C3" w:rsidP="006D6468">
            <w:pPr>
              <w:spacing w:after="0" w:line="240" w:lineRule="auto"/>
              <w:ind w:right="-152"/>
              <w:rPr>
                <w:rFonts w:ascii="Times New Roman" w:eastAsia="Calibri" w:hAnsi="Times New Roman" w:cs="Arial"/>
                <w:sz w:val="26"/>
                <w:szCs w:val="26"/>
              </w:rPr>
            </w:pPr>
            <w:proofErr w:type="spell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тыс</w:t>
            </w:r>
            <w:proofErr w:type="gramStart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.р</w:t>
            </w:r>
            <w:proofErr w:type="gram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уб</w:t>
            </w:r>
            <w:proofErr w:type="spellEnd"/>
            <w:r w:rsidRPr="00766CDD">
              <w:rPr>
                <w:rFonts w:ascii="Times New Roman" w:eastAsia="Calibri" w:hAnsi="Times New Roman" w:cs="Arial"/>
                <w:sz w:val="26"/>
                <w:szCs w:val="26"/>
              </w:rPr>
              <w:t>.</w:t>
            </w:r>
          </w:p>
        </w:tc>
        <w:tc>
          <w:tcPr>
            <w:tcW w:w="1461" w:type="dxa"/>
          </w:tcPr>
          <w:p w:rsidR="005769C3" w:rsidRPr="00766CDD" w:rsidRDefault="005769C3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31" w:type="dxa"/>
          </w:tcPr>
          <w:p w:rsidR="005769C3" w:rsidRPr="00766CDD" w:rsidRDefault="005769C3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69C3" w:rsidRPr="00766CDD" w:rsidRDefault="005769C3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F0321E" w:rsidRPr="00766CDD" w:rsidRDefault="00F0321E" w:rsidP="00F0321E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F03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организации/</w:t>
      </w:r>
    </w:p>
    <w:p w:rsidR="00F0321E" w:rsidRPr="00766CDD" w:rsidRDefault="002C22AF" w:rsidP="00F0321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DF4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A4115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15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15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F0321E" w:rsidRPr="00766CDD" w:rsidRDefault="00F0321E" w:rsidP="00F0321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F0321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Приложение 3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к Порядку проведения конкурса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технико-экономических обоснований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субъектов малого и 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(или) </w:t>
      </w:r>
      <w:r w:rsidRPr="00766CDD">
        <w:rPr>
          <w:rFonts w:ascii="Times New Roman" w:eastAsia="Calibri" w:hAnsi="Times New Roman" w:cs="Arial"/>
          <w:sz w:val="28"/>
          <w:szCs w:val="28"/>
        </w:rPr>
        <w:t>среднего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предпринимательства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на предоставление </w:t>
      </w:r>
      <w:proofErr w:type="gramStart"/>
      <w:r w:rsidRPr="00766CDD">
        <w:rPr>
          <w:rFonts w:ascii="Times New Roman" w:eastAsia="Calibri" w:hAnsi="Times New Roman" w:cs="Arial"/>
          <w:sz w:val="28"/>
          <w:szCs w:val="28"/>
        </w:rPr>
        <w:t>субсидии</w:t>
      </w:r>
      <w:proofErr w:type="gramEnd"/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на возмещение части затрат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по приобретению оборудования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в целях создания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и (или) развития,</w:t>
      </w:r>
      <w:r w:rsidR="00BE1A28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и (или) модернизации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производства товаров</w:t>
      </w:r>
      <w:r w:rsidR="000A4985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>,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5B2A6A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Критерии отбора технико-экономических обоснований</w:t>
      </w:r>
    </w:p>
    <w:p w:rsidR="00F0321E" w:rsidRPr="00766CDD" w:rsidRDefault="00F0321E" w:rsidP="00F032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(наименование заявителя)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135"/>
        <w:gridCol w:w="1617"/>
        <w:gridCol w:w="1795"/>
        <w:gridCol w:w="1339"/>
      </w:tblGrid>
      <w:tr w:rsidR="00766CDD" w:rsidRPr="00766CDD" w:rsidTr="00F0321E">
        <w:trPr>
          <w:tblHeader/>
        </w:trPr>
        <w:tc>
          <w:tcPr>
            <w:tcW w:w="540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№ </w:t>
            </w:r>
            <w:proofErr w:type="gramStart"/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п</w:t>
            </w:r>
            <w:proofErr w:type="gramEnd"/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/п</w:t>
            </w: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Фактический показатель</w:t>
            </w:r>
          </w:p>
        </w:tc>
        <w:tc>
          <w:tcPr>
            <w:tcW w:w="1422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Оценка</w:t>
            </w:r>
          </w:p>
        </w:tc>
      </w:tr>
      <w:tr w:rsidR="00766CDD" w:rsidRPr="00766CDD" w:rsidTr="00F0321E">
        <w:trPr>
          <w:tblHeader/>
        </w:trPr>
        <w:tc>
          <w:tcPr>
            <w:tcW w:w="540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F0321E" w:rsidRPr="00766CDD" w:rsidRDefault="00F0321E" w:rsidP="00F0321E">
            <w:pPr>
              <w:spacing w:after="0" w:line="192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</w:tr>
      <w:tr w:rsidR="00766CDD" w:rsidRPr="00766CDD" w:rsidTr="00F0321E">
        <w:tc>
          <w:tcPr>
            <w:tcW w:w="540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766CDD" w:rsidRPr="00766CDD" w:rsidTr="00F0321E">
        <w:tc>
          <w:tcPr>
            <w:tcW w:w="540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а)</w:t>
            </w:r>
          </w:p>
        </w:tc>
        <w:tc>
          <w:tcPr>
            <w:tcW w:w="4531" w:type="dxa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среднемесячная заработная плата в расчете на одного работника (справочно на «___»___________20__ г МРОТ ___________)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а)</w:t>
            </w:r>
          </w:p>
        </w:tc>
        <w:tc>
          <w:tcPr>
            <w:tcW w:w="4531" w:type="dxa"/>
          </w:tcPr>
          <w:p w:rsidR="00F0321E" w:rsidRPr="00766CDD" w:rsidRDefault="00F0321E" w:rsidP="00F03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более 4 МРОТ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более 3 МРОТ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более 2 МРОТ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МРОТ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6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ниже 1 МРОТ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0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 w:val="restart"/>
            <w:shd w:val="clear" w:color="auto" w:fill="auto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б)</w:t>
            </w: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работающих</w:t>
            </w:r>
            <w:proofErr w:type="gramEnd"/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 на предприятии в отчетном году: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  <w:shd w:val="clear" w:color="auto" w:fill="auto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0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  <w:shd w:val="clear" w:color="auto" w:fill="auto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  <w:shd w:val="clear" w:color="auto" w:fill="auto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  <w:shd w:val="clear" w:color="auto" w:fill="auto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Свыше 30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в)</w:t>
            </w: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0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766CDD" w:rsidRPr="00766CDD" w:rsidTr="00F0321E">
        <w:tc>
          <w:tcPr>
            <w:tcW w:w="54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а)</w:t>
            </w: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увеличение объема налогов, уплаченных в бюджеты всех уровней: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0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766CDD" w:rsidRPr="00766CDD" w:rsidTr="00F0321E">
        <w:tc>
          <w:tcPr>
            <w:tcW w:w="54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а)</w:t>
            </w:r>
          </w:p>
        </w:tc>
        <w:tc>
          <w:tcPr>
            <w:tcW w:w="4531" w:type="dxa"/>
          </w:tcPr>
          <w:p w:rsidR="00F0321E" w:rsidRPr="00766CDD" w:rsidRDefault="00F0321E" w:rsidP="00AC4DF4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Увеличение объема товаров</w:t>
            </w:r>
            <w:r w:rsidR="000A4985"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8"/>
                <w:szCs w:val="28"/>
              </w:rPr>
              <w:t>,</w:t>
            </w: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 отгруженных на территории Боготольского района, в очередном году (плановом) по отношению к текущему году: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0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б)</w:t>
            </w:r>
          </w:p>
        </w:tc>
        <w:tc>
          <w:tcPr>
            <w:tcW w:w="4531" w:type="dxa"/>
          </w:tcPr>
          <w:p w:rsidR="00F0321E" w:rsidRPr="00766CDD" w:rsidRDefault="00F0321E" w:rsidP="000A4985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Увеличение объема товаров</w:t>
            </w:r>
            <w:r w:rsidR="000A4985"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8"/>
                <w:szCs w:val="28"/>
              </w:rPr>
              <w:t>,</w:t>
            </w: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 отгруженных за пределы Боготольского района, в очередном году (плановом) по отношению к текущему году: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0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в)</w:t>
            </w:r>
          </w:p>
        </w:tc>
        <w:tc>
          <w:tcPr>
            <w:tcW w:w="4531" w:type="dxa"/>
          </w:tcPr>
          <w:p w:rsidR="00F0321E" w:rsidRPr="00766CDD" w:rsidRDefault="00F0321E" w:rsidP="000A4985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Увеличение выручки от реализации товаров</w:t>
            </w:r>
            <w:r w:rsidR="000A4985"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  <w:r w:rsidR="0098772B" w:rsidRPr="0076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(работ, услуг)</w:t>
            </w:r>
            <w:r w:rsidR="0098772B" w:rsidRPr="00766CDD">
              <w:rPr>
                <w:rFonts w:ascii="Times New Roman" w:eastAsia="Calibri" w:hAnsi="Times New Roman" w:cs="Arial"/>
                <w:sz w:val="28"/>
                <w:szCs w:val="28"/>
              </w:rPr>
              <w:t>,</w:t>
            </w: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 в очередном году (плановом) по отношению к текущему году: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766CDD" w:rsidRPr="00766CDD" w:rsidTr="00F0321E">
        <w:tc>
          <w:tcPr>
            <w:tcW w:w="540" w:type="dxa"/>
            <w:vMerge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>0</w:t>
            </w:r>
          </w:p>
        </w:tc>
        <w:tc>
          <w:tcPr>
            <w:tcW w:w="1570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F0321E" w:rsidRPr="00766CDD" w:rsidTr="00F0321E">
        <w:tc>
          <w:tcPr>
            <w:tcW w:w="540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F0321E" w:rsidRPr="00766CDD" w:rsidRDefault="00F0321E" w:rsidP="00F0321E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766CDD">
              <w:rPr>
                <w:rFonts w:ascii="Times New Roman" w:eastAsia="Calibri" w:hAnsi="Times New Roman" w:cs="Arial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570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422" w:type="dxa"/>
          </w:tcPr>
          <w:p w:rsidR="00F0321E" w:rsidRPr="00766CDD" w:rsidRDefault="00F0321E" w:rsidP="00F0321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8B2C28" w:rsidP="008B2C28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Председатель конкурсной комиссии</w:t>
      </w:r>
      <w:r w:rsidR="00F0321E" w:rsidRPr="00766CDD">
        <w:rPr>
          <w:rFonts w:ascii="Times New Roman" w:eastAsia="Calibri" w:hAnsi="Times New Roman" w:cs="Arial"/>
          <w:sz w:val="28"/>
          <w:szCs w:val="28"/>
        </w:rPr>
        <w:t>________________ _____</w:t>
      </w:r>
      <w:r w:rsidRPr="00766CDD">
        <w:rPr>
          <w:rFonts w:ascii="Times New Roman" w:eastAsia="Calibri" w:hAnsi="Times New Roman" w:cs="Arial"/>
          <w:sz w:val="28"/>
          <w:szCs w:val="28"/>
        </w:rPr>
        <w:t>__________</w:t>
      </w:r>
      <w:r w:rsidR="00F0321E" w:rsidRPr="00766CDD">
        <w:rPr>
          <w:rFonts w:ascii="Times New Roman" w:eastAsia="Calibri" w:hAnsi="Times New Roman" w:cs="Arial"/>
          <w:sz w:val="28"/>
          <w:szCs w:val="28"/>
        </w:rPr>
        <w:t>__</w:t>
      </w:r>
      <w:r w:rsidR="000A4985" w:rsidRPr="00766CDD">
        <w:rPr>
          <w:rFonts w:ascii="Times New Roman" w:eastAsia="Calibri" w:hAnsi="Times New Roman" w:cs="Arial"/>
          <w:sz w:val="28"/>
          <w:szCs w:val="28"/>
        </w:rPr>
        <w:t>__</w:t>
      </w:r>
    </w:p>
    <w:p w:rsidR="00F0321E" w:rsidRPr="00766CDD" w:rsidRDefault="00F0321E" w:rsidP="00F0321E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="008B2C28" w:rsidRPr="00766CDD">
        <w:rPr>
          <w:rFonts w:ascii="Times New Roman" w:eastAsia="Calibri" w:hAnsi="Times New Roman" w:cs="Arial"/>
          <w:sz w:val="28"/>
          <w:szCs w:val="28"/>
        </w:rPr>
        <w:tab/>
      </w:r>
      <w:r w:rsidR="008B2C28" w:rsidRPr="00766CDD">
        <w:rPr>
          <w:rFonts w:ascii="Times New Roman" w:eastAsia="Calibri" w:hAnsi="Times New Roman" w:cs="Arial"/>
          <w:sz w:val="28"/>
          <w:szCs w:val="28"/>
        </w:rPr>
        <w:tab/>
      </w:r>
      <w:r w:rsidR="008B2C28"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  <w:t>(подпись)</w:t>
      </w:r>
      <w:r w:rsidR="008B2C28" w:rsidRPr="00766CDD">
        <w:rPr>
          <w:rFonts w:ascii="Times New Roman" w:eastAsia="Calibri" w:hAnsi="Times New Roman" w:cs="Arial"/>
          <w:sz w:val="28"/>
          <w:szCs w:val="28"/>
        </w:rPr>
        <w:tab/>
      </w:r>
      <w:r w:rsidR="008B2C28" w:rsidRPr="00766CDD">
        <w:rPr>
          <w:rFonts w:ascii="Times New Roman" w:eastAsia="Calibri" w:hAnsi="Times New Roman" w:cs="Arial"/>
          <w:sz w:val="28"/>
          <w:szCs w:val="28"/>
        </w:rPr>
        <w:tab/>
      </w:r>
      <w:r w:rsidR="008B2C28"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  <w:t>(Ф</w:t>
      </w:r>
      <w:r w:rsidR="008B2C28" w:rsidRPr="00766CDD">
        <w:rPr>
          <w:rFonts w:ascii="Times New Roman" w:eastAsia="Calibri" w:hAnsi="Times New Roman" w:cs="Arial"/>
          <w:sz w:val="28"/>
          <w:szCs w:val="28"/>
        </w:rPr>
        <w:t>.</w:t>
      </w:r>
      <w:r w:rsidRPr="00766CDD">
        <w:rPr>
          <w:rFonts w:ascii="Times New Roman" w:eastAsia="Calibri" w:hAnsi="Times New Roman" w:cs="Arial"/>
          <w:sz w:val="28"/>
          <w:szCs w:val="28"/>
        </w:rPr>
        <w:t>И</w:t>
      </w:r>
      <w:r w:rsidR="008B2C28" w:rsidRPr="00766CDD">
        <w:rPr>
          <w:rFonts w:ascii="Times New Roman" w:eastAsia="Calibri" w:hAnsi="Times New Roman" w:cs="Arial"/>
          <w:sz w:val="28"/>
          <w:szCs w:val="28"/>
        </w:rPr>
        <w:t>.</w:t>
      </w:r>
      <w:r w:rsidRPr="00766CDD">
        <w:rPr>
          <w:rFonts w:ascii="Times New Roman" w:eastAsia="Calibri" w:hAnsi="Times New Roman" w:cs="Arial"/>
          <w:sz w:val="28"/>
          <w:szCs w:val="28"/>
        </w:rPr>
        <w:t>О)</w:t>
      </w:r>
    </w:p>
    <w:p w:rsidR="008B2C28" w:rsidRPr="00766CDD" w:rsidRDefault="008B2C28" w:rsidP="00F0321E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</w:p>
    <w:p w:rsidR="008B2C28" w:rsidRPr="00766CDD" w:rsidRDefault="008B2C28" w:rsidP="00F0321E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Секретарь </w:t>
      </w:r>
      <w:r w:rsidR="000A4985" w:rsidRPr="00766CDD">
        <w:rPr>
          <w:rFonts w:ascii="Times New Roman" w:eastAsia="Calibri" w:hAnsi="Times New Roman" w:cs="Arial"/>
          <w:sz w:val="28"/>
          <w:szCs w:val="28"/>
        </w:rPr>
        <w:t>конкурсной комиссии___________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________ </w:t>
      </w:r>
      <w:r w:rsidR="000A4985" w:rsidRPr="00766CDD">
        <w:rPr>
          <w:rFonts w:ascii="Times New Roman" w:eastAsia="Calibri" w:hAnsi="Times New Roman" w:cs="Arial"/>
          <w:sz w:val="28"/>
          <w:szCs w:val="28"/>
        </w:rPr>
        <w:t>___________________</w:t>
      </w:r>
    </w:p>
    <w:p w:rsidR="008B2C28" w:rsidRPr="00766CDD" w:rsidRDefault="008B2C28" w:rsidP="00F0321E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  <w:t>(подпись)</w:t>
      </w: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ab/>
      </w:r>
      <w:r w:rsidR="000A4985" w:rsidRPr="00766CDD">
        <w:rPr>
          <w:rFonts w:ascii="Times New Roman" w:eastAsia="Calibri" w:hAnsi="Times New Roman" w:cs="Arial"/>
          <w:sz w:val="28"/>
          <w:szCs w:val="28"/>
        </w:rPr>
        <w:tab/>
      </w:r>
      <w:r w:rsidRPr="00766CDD">
        <w:rPr>
          <w:rFonts w:ascii="Times New Roman" w:eastAsia="Calibri" w:hAnsi="Times New Roman" w:cs="Arial"/>
          <w:sz w:val="28"/>
          <w:szCs w:val="28"/>
        </w:rPr>
        <w:t>(Ф.И.О.)</w:t>
      </w:r>
    </w:p>
    <w:p w:rsidR="00F0321E" w:rsidRPr="00766CDD" w:rsidRDefault="00F0321E" w:rsidP="00F0321E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AC4DF4" w:rsidRPr="00766CDD" w:rsidRDefault="00AC4DF4" w:rsidP="00F0321E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F24DB5" w:rsidRPr="00766CDD" w:rsidRDefault="00F24DB5" w:rsidP="00F0321E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 xml:space="preserve">Приложение </w:t>
      </w:r>
      <w:r w:rsidR="00F3574A" w:rsidRPr="00766CDD">
        <w:rPr>
          <w:rFonts w:ascii="Times New Roman" w:eastAsia="Calibri" w:hAnsi="Times New Roman" w:cs="Arial"/>
          <w:sz w:val="28"/>
          <w:szCs w:val="28"/>
        </w:rPr>
        <w:t xml:space="preserve">№ </w:t>
      </w:r>
      <w:r w:rsidRPr="00766CDD">
        <w:rPr>
          <w:rFonts w:ascii="Times New Roman" w:eastAsia="Calibri" w:hAnsi="Times New Roman" w:cs="Arial"/>
          <w:sz w:val="28"/>
          <w:szCs w:val="28"/>
        </w:rPr>
        <w:t>4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к Порядку проведения конкурса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технико-экономических обоснований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субъектов малого и</w:t>
      </w:r>
      <w:r w:rsidR="00F24DB5" w:rsidRPr="00766CDD">
        <w:rPr>
          <w:rFonts w:ascii="Times New Roman" w:eastAsia="Calibri" w:hAnsi="Times New Roman" w:cs="Arial"/>
          <w:sz w:val="28"/>
          <w:szCs w:val="28"/>
        </w:rPr>
        <w:t xml:space="preserve"> (или)</w:t>
      </w:r>
      <w:r w:rsidRPr="00766CDD">
        <w:rPr>
          <w:rFonts w:ascii="Times New Roman" w:eastAsia="Calibri" w:hAnsi="Times New Roman" w:cs="Arial"/>
          <w:sz w:val="28"/>
          <w:szCs w:val="28"/>
        </w:rPr>
        <w:t xml:space="preserve"> среднего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предпринимательства</w:t>
      </w:r>
      <w:r w:rsidR="00F24DB5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на предоставление субсидии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на возмещение части затрат</w:t>
      </w:r>
      <w:r w:rsidR="00F24DB5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по приобретению оборудования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в целях создания</w:t>
      </w:r>
      <w:r w:rsidR="00F24DB5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и (или) развития,</w:t>
      </w:r>
      <w:r w:rsidR="00F24DB5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766CDD">
        <w:rPr>
          <w:rFonts w:ascii="Times New Roman" w:eastAsia="Calibri" w:hAnsi="Times New Roman" w:cs="Arial"/>
          <w:sz w:val="28"/>
          <w:szCs w:val="28"/>
        </w:rPr>
        <w:t>и (или) модернизации</w:t>
      </w:r>
    </w:p>
    <w:p w:rsidR="00F0321E" w:rsidRPr="00766CDD" w:rsidRDefault="00F0321E" w:rsidP="005B2A6A">
      <w:pPr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производства товаров</w:t>
      </w:r>
      <w:r w:rsidR="000A4985" w:rsidRPr="00766CDD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98772B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98772B" w:rsidRPr="00766CDD">
        <w:rPr>
          <w:rFonts w:ascii="Times New Roman" w:eastAsia="Calibri" w:hAnsi="Times New Roman" w:cs="Arial"/>
          <w:sz w:val="28"/>
          <w:szCs w:val="28"/>
        </w:rPr>
        <w:t>,</w:t>
      </w:r>
    </w:p>
    <w:p w:rsidR="00F0321E" w:rsidRPr="00766CDD" w:rsidRDefault="00F0321E" w:rsidP="005B2A6A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2C22AF" w:rsidP="005B2A6A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СОСТАВ</w:t>
      </w:r>
    </w:p>
    <w:p w:rsidR="00F0321E" w:rsidRPr="00766CDD" w:rsidRDefault="00F0321E" w:rsidP="005B2A6A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766CDD">
        <w:rPr>
          <w:rFonts w:ascii="Times New Roman" w:eastAsia="Calibri" w:hAnsi="Times New Roman" w:cs="Arial"/>
          <w:sz w:val="28"/>
          <w:szCs w:val="28"/>
        </w:rPr>
        <w:t>конкурсной комиссии</w:t>
      </w:r>
    </w:p>
    <w:p w:rsidR="00F0321E" w:rsidRPr="00766CDD" w:rsidRDefault="00F0321E" w:rsidP="00F0321E">
      <w:pPr>
        <w:spacing w:after="0" w:line="192" w:lineRule="auto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F0321E" w:rsidRPr="00766CDD" w:rsidRDefault="00F0321E" w:rsidP="002C22AF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Красько Николай Васильевич</w:t>
      </w:r>
      <w:r w:rsidR="00D27EC3"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D27EC3"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 адм</w:t>
      </w:r>
      <w:r w:rsidR="002C22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инистрации района, председатель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0321E" w:rsidRPr="00766CDD" w:rsidRDefault="00F0321E" w:rsidP="00F24DB5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Бакуневич</w:t>
      </w:r>
      <w:proofErr w:type="spellEnd"/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Надежда Владимировна -</w:t>
      </w:r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D27EC3"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заместитель Главы администрации района по финансово-экономическим воп</w:t>
      </w:r>
      <w:r w:rsidR="002C22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росам, заместитель председателя</w:t>
      </w:r>
    </w:p>
    <w:p w:rsidR="00F0321E" w:rsidRPr="00766CDD" w:rsidRDefault="00F0321E" w:rsidP="00F0321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0321E" w:rsidRPr="00766CDD" w:rsidRDefault="000A4985" w:rsidP="00F24DB5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Кащеева</w:t>
      </w:r>
      <w:proofErr w:type="spellEnd"/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Анна Николаевна</w:t>
      </w:r>
      <w:r w:rsidR="00D27EC3"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0321E"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D27EC3"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D27EC3"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F0321E"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ведущий специалист отдела экон</w:t>
      </w:r>
      <w:r w:rsidR="002C22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омики и планирования, секретарь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20" w:name="_GoBack"/>
      <w:bookmarkEnd w:id="20"/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Члены комиссии:</w:t>
      </w:r>
    </w:p>
    <w:p w:rsidR="007A4024" w:rsidRPr="00766CDD" w:rsidRDefault="007A4024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6CDD" w:rsidRPr="00766CDD" w:rsidTr="000A4985">
        <w:tc>
          <w:tcPr>
            <w:tcW w:w="4785" w:type="dxa"/>
          </w:tcPr>
          <w:p w:rsidR="000A4985" w:rsidRPr="00766CDD" w:rsidRDefault="000A4985" w:rsidP="000A498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Купилова</w:t>
            </w:r>
            <w:proofErr w:type="spellEnd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786" w:type="dxa"/>
          </w:tcPr>
          <w:p w:rsidR="000A4985" w:rsidRPr="00766CDD" w:rsidRDefault="000A4985" w:rsidP="000A498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- начальник отдела экономики и планирования администрации района</w:t>
            </w:r>
          </w:p>
          <w:p w:rsidR="000A4985" w:rsidRPr="00766CDD" w:rsidRDefault="000A4985" w:rsidP="000A498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766CDD" w:rsidRPr="00766CDD" w:rsidTr="000A4985">
        <w:tc>
          <w:tcPr>
            <w:tcW w:w="4785" w:type="dxa"/>
          </w:tcPr>
          <w:p w:rsidR="000A4985" w:rsidRPr="00766CDD" w:rsidRDefault="000A4985" w:rsidP="000A498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Шик Елена Ивановна</w:t>
            </w:r>
          </w:p>
        </w:tc>
        <w:tc>
          <w:tcPr>
            <w:tcW w:w="4786" w:type="dxa"/>
          </w:tcPr>
          <w:p w:rsidR="000A4985" w:rsidRPr="00766CDD" w:rsidRDefault="000A4985" w:rsidP="000A4985">
            <w:pPr>
              <w:ind w:left="35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- начальник отдела сельского хозяйства администрации района</w:t>
            </w:r>
          </w:p>
          <w:p w:rsidR="000A4985" w:rsidRPr="00766CDD" w:rsidRDefault="000A4985" w:rsidP="000A4985">
            <w:pPr>
              <w:ind w:left="35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766CDD" w:rsidRPr="00766CDD" w:rsidTr="000A4985">
        <w:tc>
          <w:tcPr>
            <w:tcW w:w="4785" w:type="dxa"/>
          </w:tcPr>
          <w:p w:rsidR="000A4985" w:rsidRPr="00766CDD" w:rsidRDefault="000A4985" w:rsidP="000A498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Дубовиков Владимир Анатольевич</w:t>
            </w:r>
          </w:p>
        </w:tc>
        <w:tc>
          <w:tcPr>
            <w:tcW w:w="4786" w:type="dxa"/>
          </w:tcPr>
          <w:p w:rsidR="000A4985" w:rsidRPr="00766CDD" w:rsidRDefault="000A4985" w:rsidP="000A498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 депутат </w:t>
            </w:r>
            <w:proofErr w:type="spellStart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Боготольского</w:t>
            </w:r>
            <w:proofErr w:type="spellEnd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районного совета депутатов</w:t>
            </w:r>
          </w:p>
          <w:p w:rsidR="000A4985" w:rsidRPr="00766CDD" w:rsidRDefault="000A4985" w:rsidP="000A498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0A4985" w:rsidRPr="00766CDD" w:rsidTr="000A4985">
        <w:tc>
          <w:tcPr>
            <w:tcW w:w="4785" w:type="dxa"/>
          </w:tcPr>
          <w:p w:rsidR="000A4985" w:rsidRPr="00766CDD" w:rsidRDefault="000A4985" w:rsidP="000A498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Катаровский</w:t>
            </w:r>
            <w:proofErr w:type="spellEnd"/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4786" w:type="dxa"/>
          </w:tcPr>
          <w:p w:rsidR="000A4985" w:rsidRPr="00766CDD" w:rsidRDefault="000A4985" w:rsidP="000A4985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66CDD">
              <w:rPr>
                <w:rFonts w:ascii="Times New Roman" w:hAnsi="Times New Roman"/>
                <w:snapToGrid w:val="0"/>
                <w:sz w:val="28"/>
                <w:szCs w:val="28"/>
              </w:rPr>
              <w:t>- председатель местного благотворительного фонда социальной поддержки «Во благо»</w:t>
            </w:r>
          </w:p>
        </w:tc>
      </w:tr>
    </w:tbl>
    <w:p w:rsidR="00F0321E" w:rsidRPr="00766CDD" w:rsidRDefault="00F0321E" w:rsidP="00F032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F0321E" w:rsidRPr="00766CDD" w:rsidSect="00F032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3E" w:rsidRDefault="00CC563E" w:rsidP="00F0321E">
      <w:pPr>
        <w:spacing w:after="0" w:line="240" w:lineRule="auto"/>
      </w:pPr>
      <w:r>
        <w:separator/>
      </w:r>
    </w:p>
  </w:endnote>
  <w:endnote w:type="continuationSeparator" w:id="0">
    <w:p w:rsidR="00CC563E" w:rsidRDefault="00CC563E" w:rsidP="00F0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3E" w:rsidRDefault="00CC563E" w:rsidP="00F0321E">
      <w:pPr>
        <w:spacing w:after="0" w:line="240" w:lineRule="auto"/>
      </w:pPr>
      <w:r>
        <w:separator/>
      </w:r>
    </w:p>
  </w:footnote>
  <w:footnote w:type="continuationSeparator" w:id="0">
    <w:p w:rsidR="00CC563E" w:rsidRDefault="00CC563E" w:rsidP="00F0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1EA2401"/>
    <w:multiLevelType w:val="hybridMultilevel"/>
    <w:tmpl w:val="E158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6C"/>
    <w:rsid w:val="0001365F"/>
    <w:rsid w:val="00034EE4"/>
    <w:rsid w:val="0004491B"/>
    <w:rsid w:val="00054521"/>
    <w:rsid w:val="00072AF4"/>
    <w:rsid w:val="00072DFC"/>
    <w:rsid w:val="0007691A"/>
    <w:rsid w:val="000A2A26"/>
    <w:rsid w:val="000A2CEF"/>
    <w:rsid w:val="000A4985"/>
    <w:rsid w:val="000A5E79"/>
    <w:rsid w:val="000D163B"/>
    <w:rsid w:val="000E59EB"/>
    <w:rsid w:val="000E6FE3"/>
    <w:rsid w:val="00103167"/>
    <w:rsid w:val="00144636"/>
    <w:rsid w:val="00147D33"/>
    <w:rsid w:val="001604F0"/>
    <w:rsid w:val="00165AA5"/>
    <w:rsid w:val="001B5314"/>
    <w:rsid w:val="00206718"/>
    <w:rsid w:val="002308AE"/>
    <w:rsid w:val="0025489E"/>
    <w:rsid w:val="002576F2"/>
    <w:rsid w:val="00270528"/>
    <w:rsid w:val="00274BC6"/>
    <w:rsid w:val="00281ABD"/>
    <w:rsid w:val="00285041"/>
    <w:rsid w:val="002C22AF"/>
    <w:rsid w:val="002D217D"/>
    <w:rsid w:val="002E3648"/>
    <w:rsid w:val="0033094E"/>
    <w:rsid w:val="00361279"/>
    <w:rsid w:val="003879D1"/>
    <w:rsid w:val="003A346E"/>
    <w:rsid w:val="003B48C0"/>
    <w:rsid w:val="003C0717"/>
    <w:rsid w:val="003E6BDB"/>
    <w:rsid w:val="00412184"/>
    <w:rsid w:val="00421535"/>
    <w:rsid w:val="004229C5"/>
    <w:rsid w:val="00441009"/>
    <w:rsid w:val="004A11EB"/>
    <w:rsid w:val="004B111B"/>
    <w:rsid w:val="00531902"/>
    <w:rsid w:val="005352D4"/>
    <w:rsid w:val="00546C55"/>
    <w:rsid w:val="00550803"/>
    <w:rsid w:val="005629EA"/>
    <w:rsid w:val="00567CCC"/>
    <w:rsid w:val="00571F26"/>
    <w:rsid w:val="005769C3"/>
    <w:rsid w:val="00577CEF"/>
    <w:rsid w:val="005A7E6C"/>
    <w:rsid w:val="005B0056"/>
    <w:rsid w:val="005B2A41"/>
    <w:rsid w:val="005B2A6A"/>
    <w:rsid w:val="005D4273"/>
    <w:rsid w:val="00611205"/>
    <w:rsid w:val="00664A9D"/>
    <w:rsid w:val="006B363A"/>
    <w:rsid w:val="006C7F43"/>
    <w:rsid w:val="006D6468"/>
    <w:rsid w:val="006E29AA"/>
    <w:rsid w:val="006E5494"/>
    <w:rsid w:val="006F49D4"/>
    <w:rsid w:val="0070500C"/>
    <w:rsid w:val="0070777D"/>
    <w:rsid w:val="00707C5A"/>
    <w:rsid w:val="00711B65"/>
    <w:rsid w:val="0071615C"/>
    <w:rsid w:val="0073114A"/>
    <w:rsid w:val="00766CDD"/>
    <w:rsid w:val="007750C4"/>
    <w:rsid w:val="007A15A1"/>
    <w:rsid w:val="007A4024"/>
    <w:rsid w:val="007A5B2F"/>
    <w:rsid w:val="007B22D7"/>
    <w:rsid w:val="007D4C68"/>
    <w:rsid w:val="007E18A3"/>
    <w:rsid w:val="007F0562"/>
    <w:rsid w:val="00811F34"/>
    <w:rsid w:val="008130AA"/>
    <w:rsid w:val="00842A04"/>
    <w:rsid w:val="0084374E"/>
    <w:rsid w:val="00850BE1"/>
    <w:rsid w:val="00870A9F"/>
    <w:rsid w:val="008849D7"/>
    <w:rsid w:val="00886AA0"/>
    <w:rsid w:val="00887FA5"/>
    <w:rsid w:val="008B2C28"/>
    <w:rsid w:val="008E0566"/>
    <w:rsid w:val="008E7CE2"/>
    <w:rsid w:val="008F648E"/>
    <w:rsid w:val="009108EF"/>
    <w:rsid w:val="009134ED"/>
    <w:rsid w:val="00916D98"/>
    <w:rsid w:val="0093298A"/>
    <w:rsid w:val="0095759F"/>
    <w:rsid w:val="009666A5"/>
    <w:rsid w:val="00984AE9"/>
    <w:rsid w:val="00985480"/>
    <w:rsid w:val="009854F2"/>
    <w:rsid w:val="0098772B"/>
    <w:rsid w:val="009B351B"/>
    <w:rsid w:val="009B3721"/>
    <w:rsid w:val="009C6F77"/>
    <w:rsid w:val="009F68EC"/>
    <w:rsid w:val="00A41155"/>
    <w:rsid w:val="00A42E51"/>
    <w:rsid w:val="00A43D62"/>
    <w:rsid w:val="00A93AAF"/>
    <w:rsid w:val="00AB19B8"/>
    <w:rsid w:val="00AC4DF4"/>
    <w:rsid w:val="00AD10B4"/>
    <w:rsid w:val="00AD2BF5"/>
    <w:rsid w:val="00B049A3"/>
    <w:rsid w:val="00B0606D"/>
    <w:rsid w:val="00B07561"/>
    <w:rsid w:val="00B07CA2"/>
    <w:rsid w:val="00B21A56"/>
    <w:rsid w:val="00B30286"/>
    <w:rsid w:val="00B31BB9"/>
    <w:rsid w:val="00B32565"/>
    <w:rsid w:val="00B347F9"/>
    <w:rsid w:val="00B54FFB"/>
    <w:rsid w:val="00B56C35"/>
    <w:rsid w:val="00B75C65"/>
    <w:rsid w:val="00B83022"/>
    <w:rsid w:val="00B939DD"/>
    <w:rsid w:val="00BA172F"/>
    <w:rsid w:val="00BB0EF6"/>
    <w:rsid w:val="00BE1A28"/>
    <w:rsid w:val="00BE3526"/>
    <w:rsid w:val="00C22C93"/>
    <w:rsid w:val="00C24965"/>
    <w:rsid w:val="00C53B9E"/>
    <w:rsid w:val="00C55435"/>
    <w:rsid w:val="00CA201C"/>
    <w:rsid w:val="00CC539D"/>
    <w:rsid w:val="00CC563E"/>
    <w:rsid w:val="00CE315E"/>
    <w:rsid w:val="00D01D7B"/>
    <w:rsid w:val="00D14092"/>
    <w:rsid w:val="00D238B8"/>
    <w:rsid w:val="00D27EC3"/>
    <w:rsid w:val="00D315A8"/>
    <w:rsid w:val="00D67F41"/>
    <w:rsid w:val="00D759E3"/>
    <w:rsid w:val="00DC46AF"/>
    <w:rsid w:val="00DE4B65"/>
    <w:rsid w:val="00DF6727"/>
    <w:rsid w:val="00E25254"/>
    <w:rsid w:val="00E32A59"/>
    <w:rsid w:val="00E41EAD"/>
    <w:rsid w:val="00E56AF9"/>
    <w:rsid w:val="00E95797"/>
    <w:rsid w:val="00E958CE"/>
    <w:rsid w:val="00EC4029"/>
    <w:rsid w:val="00EC6ABC"/>
    <w:rsid w:val="00F0321E"/>
    <w:rsid w:val="00F24142"/>
    <w:rsid w:val="00F24DB5"/>
    <w:rsid w:val="00F3574A"/>
    <w:rsid w:val="00F82C35"/>
    <w:rsid w:val="00F9305B"/>
    <w:rsid w:val="00FC3AA0"/>
    <w:rsid w:val="00FC58A0"/>
    <w:rsid w:val="00FD4B67"/>
    <w:rsid w:val="00FE44EA"/>
    <w:rsid w:val="00FE52CB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21E"/>
  </w:style>
  <w:style w:type="paragraph" w:styleId="a3">
    <w:name w:val="No Spacing"/>
    <w:uiPriority w:val="1"/>
    <w:qFormat/>
    <w:rsid w:val="00F0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032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2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F0321E"/>
    <w:rPr>
      <w:color w:val="800080"/>
      <w:u w:val="single"/>
    </w:rPr>
  </w:style>
  <w:style w:type="table" w:styleId="a8">
    <w:name w:val="Table Grid"/>
    <w:basedOn w:val="a1"/>
    <w:uiPriority w:val="99"/>
    <w:rsid w:val="00F032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03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F0321E"/>
    <w:rPr>
      <w:color w:val="008000"/>
    </w:rPr>
  </w:style>
  <w:style w:type="paragraph" w:styleId="aa">
    <w:name w:val="header"/>
    <w:basedOn w:val="a"/>
    <w:link w:val="ab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321E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0321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E29AA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21E"/>
  </w:style>
  <w:style w:type="paragraph" w:styleId="a3">
    <w:name w:val="No Spacing"/>
    <w:uiPriority w:val="1"/>
    <w:qFormat/>
    <w:rsid w:val="00F0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032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2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F0321E"/>
    <w:rPr>
      <w:color w:val="800080"/>
      <w:u w:val="single"/>
    </w:rPr>
  </w:style>
  <w:style w:type="table" w:styleId="a8">
    <w:name w:val="Table Grid"/>
    <w:basedOn w:val="a1"/>
    <w:uiPriority w:val="99"/>
    <w:rsid w:val="00F032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03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F0321E"/>
    <w:rPr>
      <w:color w:val="008000"/>
    </w:rPr>
  </w:style>
  <w:style w:type="paragraph" w:styleId="aa">
    <w:name w:val="header"/>
    <w:basedOn w:val="a"/>
    <w:link w:val="ab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321E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0321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E29A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DEC419AAB329386D7E9F6951A485307868D0DDDB70C3079815D0A325E432D8C0A15CA2A35FEDj5n9G" TargetMode="External"/><Relationship Id="rId18" Type="http://schemas.openxmlformats.org/officeDocument/2006/relationships/hyperlink" Target="consultantplus://offline/ref=48DEC419AAB329386D7E9F6951A485307F6BD9D8DC799E0D904CDCA122EB6DCFC7E850A3A35FEC55jFn3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Vadim\Desktop\&#1053;&#1058;&#1042;\&#1053;&#1054;&#1056;&#1052;&#1040;&#1058;&#1048;&#1042;&#1053;&#1067;&#1045;%20&#1040;&#1050;&#1058;&#1067;\577-&#1055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DEC419AAB329386D7E9F6951A485307F6BD9D8DC799E0D904CDCA122EB6DCFC7E850A3A35FEC55jFn3G" TargetMode="External"/><Relationship Id="rId17" Type="http://schemas.openxmlformats.org/officeDocument/2006/relationships/hyperlink" Target="consultantplus://offline/ref=48DEC419AAB329386D7E9F6951A485307F6BD9D8DC799E0D904CDCA122EB6DCFC7E850A3A35FEC5EjFn4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177D4C0E41C1033A357B41E28F5FF4EEFBF5A6C18DE25982EAD50F50UC73I" TargetMode="External"/><Relationship Id="rId20" Type="http://schemas.openxmlformats.org/officeDocument/2006/relationships/hyperlink" Target="file:///C:\Users\Vadim\Desktop\&#1053;&#1058;&#1042;\&#1053;&#1054;&#1056;&#1052;&#1040;&#1058;&#1048;&#1042;&#1053;&#1067;&#1045;%20&#1040;&#1050;&#1058;&#1067;\577-&#1055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EC419AAB329386D7E9F6951A485307F6BD9D8DC799E0D904CDCA122EB6DCFC7E850A3A35FEC5EjFn4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Vadim\Desktop\&#1053;&#1058;&#1042;\&#1053;&#1054;&#1056;&#1052;&#1040;&#1058;&#1048;&#1042;&#1053;&#1067;&#1045;%20&#1040;&#1050;&#1058;&#1067;\577-&#1055;.docx" TargetMode="External"/><Relationship Id="rId23" Type="http://schemas.openxmlformats.org/officeDocument/2006/relationships/hyperlink" Target="http://www.bogotol-r.ru" TargetMode="External"/><Relationship Id="rId10" Type="http://schemas.openxmlformats.org/officeDocument/2006/relationships/hyperlink" Target="http://www.bogotol-r.ru" TargetMode="External"/><Relationship Id="rId19" Type="http://schemas.openxmlformats.org/officeDocument/2006/relationships/hyperlink" Target="consultantplus://offline/ref=48DEC419AAB329386D7E9F6951A485307A6ED8D9DB70C3079815D0A3j2n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8DEC419AAB329386D7E9F6951A485307A6ED8D9DB70C3079815D0A3j2n5G" TargetMode="External"/><Relationship Id="rId22" Type="http://schemas.openxmlformats.org/officeDocument/2006/relationships/hyperlink" Target="file:///C:\Users\Vadim\Desktop\&#1053;&#1058;&#1042;\&#1053;&#1054;&#1056;&#1052;&#1040;&#1058;&#1048;&#1042;&#1053;&#1067;&#1045;%20&#1040;&#1050;&#1058;&#1067;\577-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EB87-F9C2-4E36-955D-E3DB5843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36</Pages>
  <Words>9922</Words>
  <Characters>56558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7</cp:revision>
  <cp:lastPrinted>2015-06-03T05:28:00Z</cp:lastPrinted>
  <dcterms:created xsi:type="dcterms:W3CDTF">2015-06-03T03:37:00Z</dcterms:created>
  <dcterms:modified xsi:type="dcterms:W3CDTF">2015-06-03T07:45:00Z</dcterms:modified>
</cp:coreProperties>
</file>