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86D" w:rsidRDefault="0063486D" w:rsidP="00346D96">
      <w:pPr>
        <w:ind w:right="-1"/>
        <w:jc w:val="center"/>
        <w:rPr>
          <w:b/>
          <w:sz w:val="28"/>
          <w:szCs w:val="28"/>
        </w:rPr>
      </w:pPr>
      <w:r>
        <w:rPr>
          <w:b/>
          <w:sz w:val="28"/>
          <w:szCs w:val="28"/>
        </w:rPr>
        <w:t>РОССИЙСКАЯ ФЕДЕРАЦИЯ</w:t>
      </w:r>
    </w:p>
    <w:p w:rsidR="0063486D" w:rsidRDefault="0063486D" w:rsidP="00346D96">
      <w:pPr>
        <w:ind w:right="-1"/>
        <w:jc w:val="center"/>
        <w:rPr>
          <w:b/>
          <w:sz w:val="28"/>
          <w:szCs w:val="28"/>
        </w:rPr>
      </w:pPr>
      <w:r>
        <w:rPr>
          <w:b/>
          <w:sz w:val="28"/>
          <w:szCs w:val="28"/>
        </w:rPr>
        <w:t>ЮРЬЕВСКИЙ СЕЛЬСКИЙ СОВЕТ ДЕПУТАТОВ</w:t>
      </w:r>
    </w:p>
    <w:p w:rsidR="0063486D" w:rsidRDefault="0063486D" w:rsidP="00346D96">
      <w:pPr>
        <w:ind w:right="-1"/>
        <w:jc w:val="center"/>
        <w:rPr>
          <w:b/>
          <w:sz w:val="28"/>
          <w:szCs w:val="28"/>
        </w:rPr>
      </w:pPr>
      <w:r>
        <w:rPr>
          <w:b/>
          <w:sz w:val="28"/>
          <w:szCs w:val="28"/>
        </w:rPr>
        <w:t>БОГОТОЛЬСКОГО РАЙОНА</w:t>
      </w:r>
    </w:p>
    <w:p w:rsidR="0063486D" w:rsidRDefault="0063486D" w:rsidP="00346D96">
      <w:pPr>
        <w:ind w:right="-1"/>
        <w:jc w:val="center"/>
        <w:rPr>
          <w:b/>
          <w:sz w:val="28"/>
          <w:szCs w:val="28"/>
        </w:rPr>
      </w:pPr>
      <w:r>
        <w:rPr>
          <w:b/>
          <w:sz w:val="28"/>
          <w:szCs w:val="28"/>
        </w:rPr>
        <w:t>КРАСНОЯРСКОГО КРАЯ</w:t>
      </w:r>
    </w:p>
    <w:p w:rsidR="0063486D" w:rsidRDefault="0063486D" w:rsidP="00346D96">
      <w:pPr>
        <w:ind w:right="-1"/>
        <w:jc w:val="center"/>
        <w:rPr>
          <w:b/>
          <w:sz w:val="28"/>
          <w:szCs w:val="28"/>
        </w:rPr>
      </w:pPr>
      <w:r w:rsidRPr="00307B72">
        <w:rPr>
          <w:b/>
          <w:sz w:val="28"/>
          <w:szCs w:val="28"/>
        </w:rPr>
        <w:t>РЕШЕНИЕ</w:t>
      </w:r>
      <w:r>
        <w:rPr>
          <w:b/>
          <w:sz w:val="28"/>
          <w:szCs w:val="28"/>
        </w:rPr>
        <w:t xml:space="preserve">   </w:t>
      </w:r>
    </w:p>
    <w:p w:rsidR="0063486D" w:rsidRPr="00CE5108" w:rsidRDefault="0063486D" w:rsidP="00346D96">
      <w:pPr>
        <w:ind w:right="-1"/>
        <w:jc w:val="center"/>
        <w:rPr>
          <w:b/>
          <w:sz w:val="28"/>
          <w:szCs w:val="28"/>
        </w:rPr>
      </w:pPr>
    </w:p>
    <w:p w:rsidR="0063486D" w:rsidRDefault="0063486D" w:rsidP="0084252C">
      <w:pPr>
        <w:ind w:right="-1"/>
        <w:jc w:val="both"/>
      </w:pPr>
      <w:r>
        <w:rPr>
          <w:sz w:val="28"/>
          <w:szCs w:val="28"/>
        </w:rPr>
        <w:t>05.11.</w:t>
      </w:r>
      <w:r w:rsidRPr="00CE5108">
        <w:rPr>
          <w:sz w:val="28"/>
          <w:szCs w:val="28"/>
        </w:rPr>
        <w:t>20</w:t>
      </w:r>
      <w:r>
        <w:rPr>
          <w:sz w:val="28"/>
          <w:szCs w:val="28"/>
        </w:rPr>
        <w:t>15</w:t>
      </w:r>
      <w:r w:rsidRPr="00CE5108">
        <w:rPr>
          <w:sz w:val="28"/>
          <w:szCs w:val="28"/>
        </w:rPr>
        <w:t xml:space="preserve"> год       </w:t>
      </w:r>
      <w:r>
        <w:rPr>
          <w:sz w:val="28"/>
          <w:szCs w:val="28"/>
        </w:rPr>
        <w:t xml:space="preserve">               </w:t>
      </w:r>
      <w:r w:rsidRPr="00CE5108">
        <w:rPr>
          <w:sz w:val="28"/>
          <w:szCs w:val="28"/>
        </w:rPr>
        <w:t xml:space="preserve"> </w:t>
      </w:r>
      <w:r>
        <w:rPr>
          <w:sz w:val="28"/>
          <w:szCs w:val="28"/>
        </w:rPr>
        <w:t xml:space="preserve">          </w:t>
      </w:r>
      <w:r w:rsidRPr="00CE5108">
        <w:rPr>
          <w:sz w:val="28"/>
          <w:szCs w:val="28"/>
        </w:rPr>
        <w:t xml:space="preserve">   </w:t>
      </w:r>
      <w:r>
        <w:rPr>
          <w:sz w:val="28"/>
          <w:szCs w:val="28"/>
        </w:rPr>
        <w:t>с.Юрьевка</w:t>
      </w:r>
      <w:r w:rsidRPr="00CE5108">
        <w:rPr>
          <w:sz w:val="28"/>
          <w:szCs w:val="28"/>
        </w:rPr>
        <w:t xml:space="preserve">                       № </w:t>
      </w:r>
      <w:r>
        <w:rPr>
          <w:sz w:val="28"/>
          <w:szCs w:val="28"/>
        </w:rPr>
        <w:t>3-12</w:t>
      </w:r>
    </w:p>
    <w:p w:rsidR="0063486D" w:rsidRDefault="0063486D" w:rsidP="0084252C">
      <w:pPr>
        <w:ind w:right="-1"/>
        <w:jc w:val="both"/>
      </w:pPr>
    </w:p>
    <w:p w:rsidR="0063486D" w:rsidRPr="008A6475" w:rsidRDefault="0063486D" w:rsidP="0084252C">
      <w:pPr>
        <w:ind w:right="-1"/>
        <w:jc w:val="both"/>
        <w:rPr>
          <w:b/>
        </w:rPr>
      </w:pPr>
      <w:r w:rsidRPr="008A6475">
        <w:rPr>
          <w:b/>
        </w:rPr>
        <w:tab/>
      </w:r>
      <w:r w:rsidRPr="008A6475">
        <w:rPr>
          <w:b/>
        </w:rPr>
        <w:tab/>
      </w:r>
      <w:r w:rsidRPr="008A6475">
        <w:rPr>
          <w:b/>
        </w:rPr>
        <w:tab/>
      </w:r>
    </w:p>
    <w:p w:rsidR="0063486D" w:rsidRPr="008A6475" w:rsidRDefault="0063486D" w:rsidP="003D0A70">
      <w:pPr>
        <w:pStyle w:val="Heading1"/>
        <w:tabs>
          <w:tab w:val="right" w:pos="4253"/>
        </w:tabs>
        <w:jc w:val="left"/>
        <w:rPr>
          <w:b/>
          <w:szCs w:val="28"/>
        </w:rPr>
      </w:pPr>
      <w:r w:rsidRPr="008A6475">
        <w:rPr>
          <w:b/>
          <w:szCs w:val="28"/>
        </w:rPr>
        <w:t xml:space="preserve">Об утверждении Положения о порядке и случаях посещения </w:t>
      </w:r>
    </w:p>
    <w:p w:rsidR="0063486D" w:rsidRPr="008A6475" w:rsidRDefault="0063486D" w:rsidP="003D0A70">
      <w:pPr>
        <w:pStyle w:val="Heading1"/>
        <w:tabs>
          <w:tab w:val="right" w:pos="4253"/>
        </w:tabs>
        <w:jc w:val="left"/>
        <w:rPr>
          <w:b/>
          <w:szCs w:val="28"/>
        </w:rPr>
      </w:pPr>
      <w:r w:rsidRPr="008A6475">
        <w:rPr>
          <w:b/>
          <w:szCs w:val="28"/>
        </w:rPr>
        <w:t xml:space="preserve">субъектами общественного контроля органов местного самоуправления, </w:t>
      </w:r>
    </w:p>
    <w:p w:rsidR="0063486D" w:rsidRPr="008A6475" w:rsidRDefault="0063486D" w:rsidP="003D0A70">
      <w:pPr>
        <w:pStyle w:val="Heading1"/>
        <w:tabs>
          <w:tab w:val="right" w:pos="4253"/>
        </w:tabs>
        <w:jc w:val="left"/>
        <w:rPr>
          <w:b/>
          <w:szCs w:val="28"/>
        </w:rPr>
      </w:pPr>
      <w:r w:rsidRPr="008A6475">
        <w:rPr>
          <w:b/>
          <w:szCs w:val="28"/>
        </w:rPr>
        <w:t xml:space="preserve">муниципальных организаций, иных органов и организаций, </w:t>
      </w:r>
    </w:p>
    <w:p w:rsidR="0063486D" w:rsidRPr="008A6475" w:rsidRDefault="0063486D" w:rsidP="003D0A70">
      <w:pPr>
        <w:pStyle w:val="Heading1"/>
        <w:tabs>
          <w:tab w:val="right" w:pos="4253"/>
        </w:tabs>
        <w:jc w:val="left"/>
        <w:rPr>
          <w:b/>
          <w:szCs w:val="28"/>
        </w:rPr>
      </w:pPr>
      <w:r w:rsidRPr="008A6475">
        <w:rPr>
          <w:b/>
          <w:szCs w:val="28"/>
        </w:rPr>
        <w:t xml:space="preserve">осуществляющих в соответствии с федеральными законами </w:t>
      </w:r>
    </w:p>
    <w:p w:rsidR="0063486D" w:rsidRPr="008A6475" w:rsidRDefault="0063486D" w:rsidP="003D0A70">
      <w:pPr>
        <w:pStyle w:val="Heading1"/>
        <w:tabs>
          <w:tab w:val="right" w:pos="4253"/>
        </w:tabs>
        <w:jc w:val="left"/>
        <w:rPr>
          <w:b/>
          <w:szCs w:val="28"/>
        </w:rPr>
      </w:pPr>
      <w:r w:rsidRPr="008A6475">
        <w:rPr>
          <w:b/>
          <w:szCs w:val="28"/>
        </w:rPr>
        <w:t>отдельные публичные полномочия</w:t>
      </w:r>
    </w:p>
    <w:p w:rsidR="0063486D" w:rsidRDefault="0063486D" w:rsidP="00346D96"/>
    <w:p w:rsidR="0063486D" w:rsidRPr="00DA5B5F" w:rsidRDefault="0063486D" w:rsidP="00346D96"/>
    <w:p w:rsidR="0063486D" w:rsidRPr="00997694" w:rsidRDefault="0063486D" w:rsidP="00346D96">
      <w:pPr>
        <w:autoSpaceDE w:val="0"/>
        <w:autoSpaceDN w:val="0"/>
        <w:adjustRightInd w:val="0"/>
        <w:ind w:firstLine="720"/>
        <w:jc w:val="both"/>
        <w:rPr>
          <w:i/>
          <w:sz w:val="28"/>
          <w:szCs w:val="28"/>
        </w:rPr>
      </w:pPr>
      <w:r w:rsidRPr="0009245F">
        <w:rPr>
          <w:sz w:val="28"/>
          <w:szCs w:val="28"/>
        </w:rPr>
        <w:t xml:space="preserve">В соответствии с Федеральным законом от 06.10.2003 </w:t>
      </w:r>
      <w:r>
        <w:rPr>
          <w:sz w:val="28"/>
          <w:szCs w:val="28"/>
        </w:rPr>
        <w:t xml:space="preserve">№ </w:t>
      </w:r>
      <w:r w:rsidRPr="0009245F">
        <w:rPr>
          <w:sz w:val="28"/>
          <w:szCs w:val="28"/>
        </w:rPr>
        <w:t xml:space="preserve">131-ФЗ </w:t>
      </w:r>
      <w:r>
        <w:rPr>
          <w:sz w:val="28"/>
          <w:szCs w:val="28"/>
        </w:rPr>
        <w:t>«</w:t>
      </w:r>
      <w:r w:rsidRPr="0009245F">
        <w:rPr>
          <w:sz w:val="28"/>
          <w:szCs w:val="28"/>
        </w:rPr>
        <w:t>Об общих принципах организации местного самоуправления в Р</w:t>
      </w:r>
      <w:r>
        <w:rPr>
          <w:sz w:val="28"/>
          <w:szCs w:val="28"/>
        </w:rPr>
        <w:t xml:space="preserve">оссийской Федерации», </w:t>
      </w:r>
      <w:r w:rsidRPr="003D0A70">
        <w:rPr>
          <w:sz w:val="28"/>
          <w:szCs w:val="28"/>
        </w:rPr>
        <w:t>статье</w:t>
      </w:r>
      <w:r>
        <w:rPr>
          <w:sz w:val="28"/>
          <w:szCs w:val="28"/>
        </w:rPr>
        <w:t>й</w:t>
      </w:r>
      <w:r w:rsidRPr="003D0A70">
        <w:rPr>
          <w:sz w:val="28"/>
          <w:szCs w:val="28"/>
        </w:rPr>
        <w:t xml:space="preserve"> 10 Федерального закона от 21.07.2014 № 212-ФЗ </w:t>
      </w:r>
      <w:r>
        <w:rPr>
          <w:sz w:val="28"/>
          <w:szCs w:val="28"/>
        </w:rPr>
        <w:t>«</w:t>
      </w:r>
      <w:r w:rsidRPr="003D0A70">
        <w:rPr>
          <w:sz w:val="28"/>
          <w:szCs w:val="28"/>
        </w:rPr>
        <w:t>Об основах общественного контроля в Российской Федерации</w:t>
      </w:r>
      <w:r>
        <w:rPr>
          <w:i/>
          <w:sz w:val="28"/>
          <w:szCs w:val="28"/>
        </w:rPr>
        <w:t>»</w:t>
      </w:r>
      <w:r>
        <w:rPr>
          <w:sz w:val="28"/>
          <w:szCs w:val="28"/>
        </w:rPr>
        <w:t xml:space="preserve">, руководствуясь статьями 24, 26 Устава Юрьевского сельсовета, Юрьевский сельский Совет депутатов </w:t>
      </w:r>
    </w:p>
    <w:p w:rsidR="0063486D" w:rsidRDefault="0063486D" w:rsidP="00346D96">
      <w:pPr>
        <w:ind w:firstLine="709"/>
        <w:rPr>
          <w:sz w:val="28"/>
          <w:szCs w:val="28"/>
        </w:rPr>
      </w:pPr>
      <w:r>
        <w:rPr>
          <w:sz w:val="28"/>
          <w:szCs w:val="28"/>
        </w:rPr>
        <w:t>РЕШИЛ:</w:t>
      </w:r>
    </w:p>
    <w:p w:rsidR="0063486D" w:rsidRDefault="0063486D" w:rsidP="00355265">
      <w:pPr>
        <w:autoSpaceDE w:val="0"/>
        <w:autoSpaceDN w:val="0"/>
        <w:adjustRightInd w:val="0"/>
        <w:jc w:val="both"/>
        <w:rPr>
          <w:sz w:val="28"/>
          <w:szCs w:val="28"/>
        </w:rPr>
      </w:pPr>
      <w:r>
        <w:rPr>
          <w:sz w:val="28"/>
          <w:szCs w:val="28"/>
        </w:rPr>
        <w:t xml:space="preserve">       1. Утвердить </w:t>
      </w:r>
      <w:r w:rsidRPr="00CB6B85">
        <w:rPr>
          <w:sz w:val="28"/>
          <w:szCs w:val="28"/>
        </w:rPr>
        <w:t>Положени</w:t>
      </w:r>
      <w:r>
        <w:rPr>
          <w:sz w:val="28"/>
          <w:szCs w:val="28"/>
        </w:rPr>
        <w:t>е</w:t>
      </w:r>
      <w:r w:rsidRPr="00CB6B85">
        <w:rPr>
          <w:sz w:val="28"/>
          <w:szCs w:val="28"/>
        </w:rPr>
        <w:t xml:space="preserve"> о порядке и случаях посещения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Pr>
          <w:sz w:val="28"/>
          <w:szCs w:val="28"/>
        </w:rPr>
        <w:t xml:space="preserve"> согласно приложению.</w:t>
      </w:r>
    </w:p>
    <w:p w:rsidR="0063486D" w:rsidRPr="00530405" w:rsidRDefault="0063486D" w:rsidP="00CB6B85">
      <w:pPr>
        <w:autoSpaceDE w:val="0"/>
        <w:autoSpaceDN w:val="0"/>
        <w:adjustRightInd w:val="0"/>
        <w:ind w:firstLine="709"/>
        <w:jc w:val="both"/>
      </w:pPr>
    </w:p>
    <w:p w:rsidR="0063486D" w:rsidRDefault="0063486D" w:rsidP="00355265">
      <w:pPr>
        <w:autoSpaceDE w:val="0"/>
        <w:autoSpaceDN w:val="0"/>
        <w:adjustRightInd w:val="0"/>
        <w:jc w:val="both"/>
        <w:rPr>
          <w:i/>
          <w:sz w:val="28"/>
          <w:szCs w:val="28"/>
        </w:rPr>
      </w:pPr>
      <w:r>
        <w:rPr>
          <w:sz w:val="28"/>
          <w:szCs w:val="28"/>
        </w:rPr>
        <w:t xml:space="preserve">       </w:t>
      </w:r>
      <w:r w:rsidRPr="00181211">
        <w:rPr>
          <w:sz w:val="28"/>
          <w:szCs w:val="28"/>
        </w:rPr>
        <w:t>2</w:t>
      </w:r>
      <w:r>
        <w:rPr>
          <w:sz w:val="28"/>
          <w:szCs w:val="28"/>
        </w:rPr>
        <w:t xml:space="preserve">. </w:t>
      </w:r>
      <w:r w:rsidRPr="00B6176E">
        <w:rPr>
          <w:sz w:val="28"/>
          <w:szCs w:val="28"/>
        </w:rPr>
        <w:t xml:space="preserve">Контроль за исполнением </w:t>
      </w:r>
      <w:r>
        <w:rPr>
          <w:sz w:val="28"/>
          <w:szCs w:val="28"/>
        </w:rPr>
        <w:t>настоящего Р</w:t>
      </w:r>
      <w:r w:rsidRPr="00B6176E">
        <w:rPr>
          <w:sz w:val="28"/>
          <w:szCs w:val="28"/>
        </w:rPr>
        <w:t>ешения возложить на</w:t>
      </w:r>
      <w:r>
        <w:rPr>
          <w:sz w:val="28"/>
          <w:szCs w:val="28"/>
        </w:rPr>
        <w:t xml:space="preserve"> комиссию по социально-правовым вопросам (председатель Д.Н.Болотников)</w:t>
      </w:r>
      <w:r>
        <w:rPr>
          <w:i/>
          <w:sz w:val="28"/>
          <w:szCs w:val="28"/>
        </w:rPr>
        <w:t>.</w:t>
      </w:r>
    </w:p>
    <w:p w:rsidR="0063486D" w:rsidRDefault="0063486D" w:rsidP="00346D96">
      <w:pPr>
        <w:autoSpaceDE w:val="0"/>
        <w:autoSpaceDN w:val="0"/>
        <w:adjustRightInd w:val="0"/>
        <w:ind w:firstLine="709"/>
        <w:jc w:val="both"/>
        <w:rPr>
          <w:i/>
          <w:sz w:val="28"/>
          <w:szCs w:val="28"/>
        </w:rPr>
      </w:pPr>
    </w:p>
    <w:p w:rsidR="0063486D" w:rsidRDefault="0063486D" w:rsidP="00355265">
      <w:pPr>
        <w:pStyle w:val="ListParagraph"/>
        <w:ind w:left="0"/>
        <w:jc w:val="both"/>
        <w:rPr>
          <w:sz w:val="28"/>
          <w:szCs w:val="28"/>
        </w:rPr>
      </w:pPr>
      <w:r>
        <w:rPr>
          <w:sz w:val="28"/>
          <w:szCs w:val="28"/>
        </w:rPr>
        <w:t xml:space="preserve">       3</w:t>
      </w:r>
      <w:r w:rsidRPr="00B6176E">
        <w:rPr>
          <w:sz w:val="28"/>
          <w:szCs w:val="28"/>
        </w:rPr>
        <w:t>.</w:t>
      </w:r>
      <w:r w:rsidRPr="00153969">
        <w:rPr>
          <w:sz w:val="28"/>
          <w:szCs w:val="28"/>
        </w:rPr>
        <w:t xml:space="preserve"> </w:t>
      </w:r>
      <w:r>
        <w:rPr>
          <w:sz w:val="28"/>
          <w:szCs w:val="28"/>
        </w:rPr>
        <w:t>Р</w:t>
      </w:r>
      <w:r w:rsidRPr="0093562F">
        <w:rPr>
          <w:sz w:val="28"/>
          <w:szCs w:val="28"/>
        </w:rPr>
        <w:t xml:space="preserve">ешение вступает в силу в день, следующий за днем его официального опубликования </w:t>
      </w:r>
      <w:r w:rsidRPr="00FA4DF3">
        <w:rPr>
          <w:sz w:val="28"/>
          <w:szCs w:val="28"/>
        </w:rPr>
        <w:t xml:space="preserve">в </w:t>
      </w:r>
      <w:r>
        <w:rPr>
          <w:sz w:val="28"/>
          <w:szCs w:val="28"/>
        </w:rPr>
        <w:t>общественно-политической газете «Земля боготольская</w:t>
      </w:r>
      <w:r w:rsidRPr="00FA4DF3">
        <w:rPr>
          <w:sz w:val="28"/>
          <w:szCs w:val="28"/>
        </w:rPr>
        <w:t>»</w:t>
      </w:r>
      <w:r>
        <w:rPr>
          <w:sz w:val="28"/>
          <w:szCs w:val="28"/>
        </w:rPr>
        <w:t xml:space="preserve"> </w:t>
      </w:r>
      <w:r w:rsidRPr="0093562F">
        <w:rPr>
          <w:sz w:val="28"/>
          <w:szCs w:val="28"/>
        </w:rPr>
        <w:t xml:space="preserve">и подлежит размещению на официальном сайте Боготольского района </w:t>
      </w:r>
      <w:r>
        <w:rPr>
          <w:sz w:val="28"/>
          <w:szCs w:val="28"/>
        </w:rPr>
        <w:t xml:space="preserve"> в сети Интернет</w:t>
      </w:r>
      <w:r w:rsidRPr="0093562F">
        <w:rPr>
          <w:sz w:val="28"/>
          <w:szCs w:val="28"/>
        </w:rPr>
        <w:t xml:space="preserve"> (</w:t>
      </w:r>
      <w:hyperlink r:id="rId7" w:history="1">
        <w:r w:rsidRPr="0002091D">
          <w:rPr>
            <w:rStyle w:val="Hyperlink"/>
            <w:sz w:val="28"/>
            <w:szCs w:val="28"/>
            <w:lang w:val="en-US"/>
          </w:rPr>
          <w:t>www</w:t>
        </w:r>
        <w:r w:rsidRPr="0002091D">
          <w:rPr>
            <w:rStyle w:val="Hyperlink"/>
            <w:sz w:val="28"/>
            <w:szCs w:val="28"/>
          </w:rPr>
          <w:t>.</w:t>
        </w:r>
        <w:r w:rsidRPr="0002091D">
          <w:rPr>
            <w:rStyle w:val="Hyperlink"/>
            <w:sz w:val="28"/>
            <w:szCs w:val="28"/>
            <w:lang w:val="en-US"/>
          </w:rPr>
          <w:t>bogotol</w:t>
        </w:r>
        <w:r w:rsidRPr="0002091D">
          <w:rPr>
            <w:rStyle w:val="Hyperlink"/>
            <w:sz w:val="28"/>
            <w:szCs w:val="28"/>
          </w:rPr>
          <w:t>-</w:t>
        </w:r>
        <w:r w:rsidRPr="0002091D">
          <w:rPr>
            <w:rStyle w:val="Hyperlink"/>
            <w:sz w:val="28"/>
            <w:szCs w:val="28"/>
            <w:lang w:val="en-US"/>
          </w:rPr>
          <w:t>r</w:t>
        </w:r>
        <w:r w:rsidRPr="0002091D">
          <w:rPr>
            <w:rStyle w:val="Hyperlink"/>
            <w:sz w:val="28"/>
            <w:szCs w:val="28"/>
          </w:rPr>
          <w:t>.</w:t>
        </w:r>
        <w:r w:rsidRPr="0002091D">
          <w:rPr>
            <w:rStyle w:val="Hyperlink"/>
            <w:sz w:val="28"/>
            <w:szCs w:val="28"/>
            <w:lang w:val="en-US"/>
          </w:rPr>
          <w:t>ru</w:t>
        </w:r>
      </w:hyperlink>
      <w:r w:rsidRPr="0093562F">
        <w:rPr>
          <w:sz w:val="28"/>
          <w:szCs w:val="28"/>
        </w:rPr>
        <w:t>).</w:t>
      </w:r>
    </w:p>
    <w:p w:rsidR="0063486D" w:rsidRDefault="0063486D" w:rsidP="00346D96">
      <w:pPr>
        <w:autoSpaceDE w:val="0"/>
        <w:autoSpaceDN w:val="0"/>
        <w:adjustRightInd w:val="0"/>
        <w:ind w:firstLine="709"/>
        <w:jc w:val="both"/>
        <w:outlineLvl w:val="0"/>
        <w:rPr>
          <w:sz w:val="28"/>
          <w:szCs w:val="28"/>
        </w:rPr>
      </w:pPr>
    </w:p>
    <w:p w:rsidR="0063486D" w:rsidRDefault="0063486D" w:rsidP="00153969">
      <w:pPr>
        <w:pStyle w:val="ListParagraph"/>
        <w:ind w:left="900"/>
        <w:jc w:val="both"/>
        <w:rPr>
          <w:sz w:val="28"/>
          <w:szCs w:val="28"/>
        </w:rPr>
      </w:pPr>
      <w:r>
        <w:rPr>
          <w:sz w:val="28"/>
          <w:szCs w:val="28"/>
        </w:rPr>
        <w:t>Председатель Юрьевского                            Глава Юрьевского сельсовета</w:t>
      </w:r>
    </w:p>
    <w:p w:rsidR="0063486D" w:rsidRDefault="0063486D" w:rsidP="00153969">
      <w:pPr>
        <w:pStyle w:val="ListParagraph"/>
        <w:ind w:left="900"/>
        <w:jc w:val="both"/>
        <w:rPr>
          <w:sz w:val="28"/>
          <w:szCs w:val="28"/>
        </w:rPr>
      </w:pPr>
      <w:r>
        <w:rPr>
          <w:sz w:val="28"/>
          <w:szCs w:val="28"/>
        </w:rPr>
        <w:t>сельского Совета депутатов</w:t>
      </w:r>
    </w:p>
    <w:p w:rsidR="0063486D" w:rsidRDefault="0063486D" w:rsidP="00153969">
      <w:pPr>
        <w:pStyle w:val="ListParagraph"/>
        <w:ind w:left="900"/>
        <w:jc w:val="both"/>
        <w:rPr>
          <w:sz w:val="28"/>
          <w:szCs w:val="28"/>
        </w:rPr>
      </w:pPr>
      <w:r>
        <w:rPr>
          <w:sz w:val="28"/>
          <w:szCs w:val="28"/>
        </w:rPr>
        <w:t>___________Е.Н.Шалудкина                        _____________И.М.Леднева</w:t>
      </w:r>
    </w:p>
    <w:p w:rsidR="0063486D" w:rsidRDefault="0063486D" w:rsidP="00153969">
      <w:pPr>
        <w:pStyle w:val="ListParagraph"/>
        <w:tabs>
          <w:tab w:val="left" w:pos="1320"/>
        </w:tabs>
        <w:ind w:left="900"/>
        <w:jc w:val="both"/>
        <w:rPr>
          <w:sz w:val="28"/>
          <w:szCs w:val="28"/>
        </w:rPr>
      </w:pPr>
      <w:r>
        <w:rPr>
          <w:sz w:val="28"/>
          <w:szCs w:val="28"/>
        </w:rPr>
        <w:tab/>
      </w:r>
    </w:p>
    <w:p w:rsidR="0063486D" w:rsidRDefault="0063486D" w:rsidP="00346D96">
      <w:pPr>
        <w:autoSpaceDE w:val="0"/>
        <w:autoSpaceDN w:val="0"/>
        <w:adjustRightInd w:val="0"/>
        <w:ind w:firstLine="709"/>
        <w:jc w:val="both"/>
        <w:outlineLvl w:val="0"/>
        <w:rPr>
          <w:sz w:val="28"/>
          <w:szCs w:val="28"/>
        </w:rPr>
      </w:pPr>
    </w:p>
    <w:p w:rsidR="0063486D" w:rsidRDefault="0063486D" w:rsidP="003248C7">
      <w:pPr>
        <w:tabs>
          <w:tab w:val="left" w:pos="5940"/>
        </w:tabs>
        <w:ind w:left="4956"/>
        <w:jc w:val="both"/>
        <w:rPr>
          <w:sz w:val="28"/>
          <w:szCs w:val="28"/>
        </w:rPr>
      </w:pPr>
    </w:p>
    <w:p w:rsidR="0063486D" w:rsidRDefault="0063486D" w:rsidP="003248C7">
      <w:pPr>
        <w:tabs>
          <w:tab w:val="left" w:pos="5940"/>
        </w:tabs>
        <w:ind w:left="4956"/>
        <w:jc w:val="both"/>
        <w:rPr>
          <w:sz w:val="28"/>
          <w:szCs w:val="28"/>
        </w:rPr>
      </w:pPr>
    </w:p>
    <w:p w:rsidR="0063486D" w:rsidRDefault="0063486D" w:rsidP="003248C7">
      <w:pPr>
        <w:tabs>
          <w:tab w:val="left" w:pos="5940"/>
        </w:tabs>
        <w:ind w:left="4956"/>
        <w:jc w:val="both"/>
        <w:rPr>
          <w:sz w:val="28"/>
          <w:szCs w:val="28"/>
        </w:rPr>
      </w:pPr>
    </w:p>
    <w:p w:rsidR="0063486D" w:rsidRDefault="0063486D" w:rsidP="003248C7">
      <w:pPr>
        <w:tabs>
          <w:tab w:val="left" w:pos="5940"/>
        </w:tabs>
        <w:ind w:left="4956"/>
        <w:jc w:val="both"/>
        <w:rPr>
          <w:sz w:val="28"/>
          <w:szCs w:val="28"/>
        </w:rPr>
      </w:pPr>
    </w:p>
    <w:p w:rsidR="0063486D" w:rsidRDefault="0063486D" w:rsidP="003248C7">
      <w:pPr>
        <w:tabs>
          <w:tab w:val="left" w:pos="5940"/>
        </w:tabs>
        <w:ind w:left="4956"/>
        <w:jc w:val="both"/>
        <w:rPr>
          <w:sz w:val="28"/>
          <w:szCs w:val="28"/>
        </w:rPr>
      </w:pPr>
      <w:r>
        <w:rPr>
          <w:sz w:val="28"/>
          <w:szCs w:val="28"/>
        </w:rPr>
        <w:t xml:space="preserve">Приложение </w:t>
      </w:r>
      <w:r w:rsidRPr="006A6F47">
        <w:rPr>
          <w:sz w:val="28"/>
          <w:szCs w:val="28"/>
        </w:rPr>
        <w:t>к Решению</w:t>
      </w:r>
    </w:p>
    <w:p w:rsidR="0063486D" w:rsidRDefault="0063486D" w:rsidP="003248C7">
      <w:pPr>
        <w:tabs>
          <w:tab w:val="left" w:pos="5940"/>
        </w:tabs>
        <w:ind w:left="4956"/>
        <w:jc w:val="both"/>
        <w:rPr>
          <w:sz w:val="28"/>
          <w:szCs w:val="28"/>
        </w:rPr>
      </w:pPr>
      <w:r>
        <w:rPr>
          <w:sz w:val="28"/>
          <w:szCs w:val="28"/>
        </w:rPr>
        <w:t>Юрьевского сельского</w:t>
      </w:r>
    </w:p>
    <w:p w:rsidR="0063486D" w:rsidRDefault="0063486D" w:rsidP="003248C7">
      <w:pPr>
        <w:tabs>
          <w:tab w:val="left" w:pos="5940"/>
        </w:tabs>
        <w:ind w:left="4956"/>
        <w:jc w:val="both"/>
        <w:rPr>
          <w:sz w:val="28"/>
          <w:szCs w:val="28"/>
        </w:rPr>
      </w:pPr>
      <w:r>
        <w:rPr>
          <w:sz w:val="28"/>
          <w:szCs w:val="28"/>
        </w:rPr>
        <w:t xml:space="preserve"> Совета депутатов</w:t>
      </w:r>
    </w:p>
    <w:p w:rsidR="0063486D" w:rsidRPr="006A6F47" w:rsidRDefault="0063486D" w:rsidP="003248C7">
      <w:pPr>
        <w:tabs>
          <w:tab w:val="left" w:pos="5940"/>
        </w:tabs>
        <w:ind w:left="4956"/>
        <w:jc w:val="both"/>
        <w:rPr>
          <w:sz w:val="28"/>
          <w:szCs w:val="28"/>
        </w:rPr>
      </w:pPr>
      <w:r w:rsidRPr="006A6F47">
        <w:rPr>
          <w:sz w:val="28"/>
          <w:szCs w:val="28"/>
        </w:rPr>
        <w:t xml:space="preserve">от </w:t>
      </w:r>
      <w:r>
        <w:rPr>
          <w:sz w:val="28"/>
          <w:szCs w:val="28"/>
        </w:rPr>
        <w:t>05.11.2015</w:t>
      </w:r>
      <w:r w:rsidRPr="006A6F47">
        <w:rPr>
          <w:sz w:val="28"/>
          <w:szCs w:val="28"/>
        </w:rPr>
        <w:t xml:space="preserve"> № </w:t>
      </w:r>
      <w:r>
        <w:rPr>
          <w:sz w:val="28"/>
          <w:szCs w:val="28"/>
        </w:rPr>
        <w:t>3-12</w:t>
      </w:r>
    </w:p>
    <w:p w:rsidR="0063486D" w:rsidRDefault="0063486D" w:rsidP="003248C7">
      <w:pPr>
        <w:tabs>
          <w:tab w:val="left" w:pos="5940"/>
        </w:tabs>
        <w:ind w:left="4956"/>
        <w:jc w:val="both"/>
        <w:rPr>
          <w:sz w:val="20"/>
          <w:szCs w:val="20"/>
        </w:rPr>
      </w:pPr>
    </w:p>
    <w:p w:rsidR="0063486D" w:rsidRDefault="0063486D" w:rsidP="003248C7">
      <w:pPr>
        <w:tabs>
          <w:tab w:val="left" w:pos="5940"/>
        </w:tabs>
        <w:ind w:left="4956"/>
        <w:jc w:val="both"/>
        <w:rPr>
          <w:sz w:val="20"/>
          <w:szCs w:val="20"/>
        </w:rPr>
      </w:pPr>
    </w:p>
    <w:p w:rsidR="0063486D" w:rsidRDefault="0063486D" w:rsidP="003248C7">
      <w:pPr>
        <w:tabs>
          <w:tab w:val="left" w:pos="5940"/>
        </w:tabs>
        <w:ind w:firstLine="709"/>
        <w:jc w:val="center"/>
        <w:rPr>
          <w:sz w:val="28"/>
          <w:szCs w:val="28"/>
        </w:rPr>
      </w:pPr>
      <w:r>
        <w:rPr>
          <w:sz w:val="28"/>
          <w:szCs w:val="28"/>
        </w:rPr>
        <w:t xml:space="preserve">ПОЛОЖЕНИЕ </w:t>
      </w:r>
    </w:p>
    <w:p w:rsidR="0063486D" w:rsidRDefault="0063486D" w:rsidP="003248C7">
      <w:pPr>
        <w:tabs>
          <w:tab w:val="left" w:pos="5940"/>
        </w:tabs>
        <w:ind w:firstLine="709"/>
        <w:jc w:val="center"/>
        <w:rPr>
          <w:sz w:val="28"/>
          <w:szCs w:val="28"/>
        </w:rPr>
      </w:pPr>
      <w:r w:rsidRPr="003248C7">
        <w:rPr>
          <w:sz w:val="28"/>
          <w:szCs w:val="28"/>
        </w:rPr>
        <w:t xml:space="preserve">о порядке и случаях посещения субъектами общественного контроля органов местного самоуправления, муниципальных организаций, иных </w:t>
      </w:r>
      <w:r>
        <w:rPr>
          <w:sz w:val="28"/>
          <w:szCs w:val="28"/>
        </w:rPr>
        <w:t>о</w:t>
      </w:r>
      <w:r w:rsidRPr="003248C7">
        <w:rPr>
          <w:sz w:val="28"/>
          <w:szCs w:val="28"/>
        </w:rPr>
        <w:t>рганов и организаций, осуществляющих в соответствии с федеральными законами отдельные публичные полномочия</w:t>
      </w:r>
    </w:p>
    <w:p w:rsidR="0063486D" w:rsidRDefault="0063486D" w:rsidP="003248C7">
      <w:pPr>
        <w:tabs>
          <w:tab w:val="left" w:pos="5940"/>
        </w:tabs>
        <w:ind w:firstLine="709"/>
        <w:jc w:val="center"/>
        <w:rPr>
          <w:sz w:val="28"/>
          <w:szCs w:val="28"/>
        </w:rPr>
      </w:pPr>
    </w:p>
    <w:p w:rsidR="0063486D" w:rsidRDefault="0063486D" w:rsidP="00030165">
      <w:pPr>
        <w:tabs>
          <w:tab w:val="left" w:pos="5940"/>
        </w:tabs>
        <w:ind w:firstLine="709"/>
        <w:jc w:val="center"/>
        <w:rPr>
          <w:sz w:val="28"/>
          <w:szCs w:val="28"/>
        </w:rPr>
      </w:pPr>
      <w:r>
        <w:rPr>
          <w:sz w:val="28"/>
          <w:szCs w:val="28"/>
        </w:rPr>
        <w:t>1. ОБЩИЕ ПОЛОЖЕНИЯ</w:t>
      </w:r>
    </w:p>
    <w:p w:rsidR="0063486D" w:rsidRDefault="0063486D" w:rsidP="00030165">
      <w:pPr>
        <w:tabs>
          <w:tab w:val="left" w:pos="5940"/>
        </w:tabs>
        <w:ind w:firstLine="709"/>
        <w:jc w:val="center"/>
        <w:rPr>
          <w:sz w:val="28"/>
          <w:szCs w:val="28"/>
        </w:rPr>
      </w:pPr>
    </w:p>
    <w:p w:rsidR="0063486D" w:rsidRDefault="0063486D" w:rsidP="00801549">
      <w:pPr>
        <w:tabs>
          <w:tab w:val="left" w:pos="5940"/>
        </w:tabs>
        <w:ind w:firstLine="709"/>
        <w:jc w:val="both"/>
        <w:rPr>
          <w:sz w:val="28"/>
          <w:szCs w:val="28"/>
        </w:rPr>
      </w:pPr>
      <w:r>
        <w:rPr>
          <w:sz w:val="28"/>
          <w:szCs w:val="28"/>
        </w:rPr>
        <w:t xml:space="preserve">1.1. Настоящее Положение </w:t>
      </w:r>
      <w:r w:rsidRPr="003248C7">
        <w:rPr>
          <w:sz w:val="28"/>
          <w:szCs w:val="28"/>
        </w:rPr>
        <w:t xml:space="preserve"> разработан</w:t>
      </w:r>
      <w:r>
        <w:rPr>
          <w:sz w:val="28"/>
          <w:szCs w:val="28"/>
        </w:rPr>
        <w:t>о</w:t>
      </w:r>
      <w:r w:rsidRPr="003248C7">
        <w:rPr>
          <w:sz w:val="28"/>
          <w:szCs w:val="28"/>
        </w:rPr>
        <w:t xml:space="preserve"> в соответствии с Федеральным законом от 21.07.2014 № 212-ФЗ </w:t>
      </w:r>
      <w:r>
        <w:rPr>
          <w:sz w:val="28"/>
          <w:szCs w:val="28"/>
        </w:rPr>
        <w:t>«</w:t>
      </w:r>
      <w:r w:rsidRPr="003248C7">
        <w:rPr>
          <w:sz w:val="28"/>
          <w:szCs w:val="28"/>
        </w:rPr>
        <w:t>Об основах общественного контроля в Российской Федерации</w:t>
      </w:r>
      <w:r>
        <w:rPr>
          <w:sz w:val="28"/>
          <w:szCs w:val="28"/>
        </w:rPr>
        <w:t xml:space="preserve">», </w:t>
      </w:r>
      <w:r w:rsidRPr="00801549">
        <w:rPr>
          <w:sz w:val="28"/>
          <w:szCs w:val="28"/>
        </w:rPr>
        <w:t>Федеральны</w:t>
      </w:r>
      <w:r>
        <w:rPr>
          <w:sz w:val="28"/>
          <w:szCs w:val="28"/>
        </w:rPr>
        <w:t>м</w:t>
      </w:r>
      <w:r w:rsidRPr="00801549">
        <w:rPr>
          <w:sz w:val="28"/>
          <w:szCs w:val="28"/>
        </w:rPr>
        <w:t xml:space="preserve"> закон</w:t>
      </w:r>
      <w:r>
        <w:rPr>
          <w:sz w:val="28"/>
          <w:szCs w:val="28"/>
        </w:rPr>
        <w:t>ом</w:t>
      </w:r>
      <w:r w:rsidRPr="00801549">
        <w:rPr>
          <w:sz w:val="28"/>
          <w:szCs w:val="28"/>
        </w:rPr>
        <w:t xml:space="preserve"> от 06.10.2003 </w:t>
      </w:r>
      <w:r>
        <w:rPr>
          <w:sz w:val="28"/>
          <w:szCs w:val="28"/>
        </w:rPr>
        <w:t>№</w:t>
      </w:r>
      <w:r w:rsidRPr="00801549">
        <w:rPr>
          <w:sz w:val="28"/>
          <w:szCs w:val="28"/>
        </w:rPr>
        <w:t xml:space="preserve"> 131-ФЗ</w:t>
      </w:r>
      <w:r>
        <w:rPr>
          <w:sz w:val="28"/>
          <w:szCs w:val="28"/>
        </w:rPr>
        <w:t>«</w:t>
      </w:r>
      <w:r w:rsidRPr="00801549">
        <w:rPr>
          <w:sz w:val="28"/>
          <w:szCs w:val="28"/>
        </w:rPr>
        <w:t>Об общих принципах организации местного самоуправления в Российской Федерации</w:t>
      </w:r>
      <w:r>
        <w:rPr>
          <w:sz w:val="28"/>
          <w:szCs w:val="28"/>
        </w:rPr>
        <w:t>»</w:t>
      </w:r>
      <w:r w:rsidRPr="003248C7">
        <w:rPr>
          <w:sz w:val="28"/>
          <w:szCs w:val="28"/>
        </w:rPr>
        <w:t xml:space="preserve"> и определяет случаи и порядок посещения органов местного самоуправления субъектами общественного контроля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Pr>
          <w:sz w:val="28"/>
          <w:szCs w:val="28"/>
        </w:rPr>
        <w:t xml:space="preserve"> (далее также - органы и организации)</w:t>
      </w:r>
      <w:r w:rsidRPr="003248C7">
        <w:rPr>
          <w:sz w:val="28"/>
          <w:szCs w:val="28"/>
        </w:rPr>
        <w:t>.</w:t>
      </w:r>
    </w:p>
    <w:p w:rsidR="0063486D" w:rsidRPr="00801549" w:rsidRDefault="0063486D" w:rsidP="00801549">
      <w:pPr>
        <w:tabs>
          <w:tab w:val="left" w:pos="5940"/>
        </w:tabs>
        <w:ind w:firstLine="709"/>
        <w:jc w:val="both"/>
        <w:rPr>
          <w:sz w:val="28"/>
          <w:szCs w:val="28"/>
        </w:rPr>
      </w:pPr>
      <w:r>
        <w:rPr>
          <w:sz w:val="28"/>
          <w:szCs w:val="28"/>
        </w:rPr>
        <w:t xml:space="preserve">1.2. </w:t>
      </w:r>
      <w:r w:rsidRPr="00801549">
        <w:rPr>
          <w:sz w:val="28"/>
          <w:szCs w:val="28"/>
        </w:rPr>
        <w:t>Субъектами общественного контроля являются:</w:t>
      </w:r>
    </w:p>
    <w:p w:rsidR="0063486D" w:rsidRPr="00801549" w:rsidRDefault="0063486D" w:rsidP="00801549">
      <w:pPr>
        <w:tabs>
          <w:tab w:val="left" w:pos="5940"/>
        </w:tabs>
        <w:ind w:firstLine="709"/>
        <w:jc w:val="both"/>
        <w:rPr>
          <w:sz w:val="28"/>
          <w:szCs w:val="28"/>
        </w:rPr>
      </w:pPr>
      <w:r>
        <w:rPr>
          <w:sz w:val="28"/>
          <w:szCs w:val="28"/>
        </w:rPr>
        <w:t>1) о</w:t>
      </w:r>
      <w:r w:rsidRPr="00801549">
        <w:rPr>
          <w:sz w:val="28"/>
          <w:szCs w:val="28"/>
        </w:rPr>
        <w:t>бщественная палата Российской Федерации;</w:t>
      </w:r>
    </w:p>
    <w:p w:rsidR="0063486D" w:rsidRPr="00801549" w:rsidRDefault="0063486D" w:rsidP="00801549">
      <w:pPr>
        <w:tabs>
          <w:tab w:val="left" w:pos="5940"/>
        </w:tabs>
        <w:ind w:firstLine="709"/>
        <w:jc w:val="both"/>
        <w:rPr>
          <w:sz w:val="28"/>
          <w:szCs w:val="28"/>
        </w:rPr>
      </w:pPr>
      <w:r w:rsidRPr="00801549">
        <w:rPr>
          <w:sz w:val="28"/>
          <w:szCs w:val="28"/>
        </w:rPr>
        <w:t>2) общественн</w:t>
      </w:r>
      <w:r>
        <w:rPr>
          <w:sz w:val="28"/>
          <w:szCs w:val="28"/>
        </w:rPr>
        <w:t>ая</w:t>
      </w:r>
      <w:r w:rsidRPr="00801549">
        <w:rPr>
          <w:sz w:val="28"/>
          <w:szCs w:val="28"/>
        </w:rPr>
        <w:t xml:space="preserve"> палат</w:t>
      </w:r>
      <w:r>
        <w:rPr>
          <w:sz w:val="28"/>
          <w:szCs w:val="28"/>
        </w:rPr>
        <w:t>а Красноярского края (</w:t>
      </w:r>
      <w:r w:rsidRPr="00E50F0E">
        <w:rPr>
          <w:sz w:val="28"/>
          <w:szCs w:val="28"/>
        </w:rPr>
        <w:t>Гражданская ассамблея Красноярского края</w:t>
      </w:r>
      <w:r>
        <w:rPr>
          <w:sz w:val="28"/>
          <w:szCs w:val="28"/>
        </w:rPr>
        <w:t>)</w:t>
      </w:r>
      <w:r w:rsidRPr="00801549">
        <w:rPr>
          <w:sz w:val="28"/>
          <w:szCs w:val="28"/>
        </w:rPr>
        <w:t>;</w:t>
      </w:r>
    </w:p>
    <w:p w:rsidR="0063486D" w:rsidRPr="00801549" w:rsidRDefault="0063486D" w:rsidP="00801549">
      <w:pPr>
        <w:tabs>
          <w:tab w:val="left" w:pos="5940"/>
        </w:tabs>
        <w:ind w:firstLine="709"/>
        <w:jc w:val="both"/>
        <w:rPr>
          <w:sz w:val="28"/>
          <w:szCs w:val="28"/>
        </w:rPr>
      </w:pPr>
      <w:r w:rsidRPr="00801549">
        <w:rPr>
          <w:sz w:val="28"/>
          <w:szCs w:val="28"/>
        </w:rPr>
        <w:t>3) общественные палаты (советы) муниципальных образований;</w:t>
      </w:r>
    </w:p>
    <w:p w:rsidR="0063486D" w:rsidRPr="00801549" w:rsidRDefault="0063486D" w:rsidP="00801549">
      <w:pPr>
        <w:tabs>
          <w:tab w:val="left" w:pos="5940"/>
        </w:tabs>
        <w:ind w:firstLine="709"/>
        <w:jc w:val="both"/>
        <w:rPr>
          <w:sz w:val="28"/>
          <w:szCs w:val="28"/>
        </w:rPr>
      </w:pPr>
      <w:r w:rsidRPr="00801549">
        <w:rPr>
          <w:sz w:val="28"/>
          <w:szCs w:val="28"/>
        </w:rPr>
        <w:t xml:space="preserve">4)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w:t>
      </w:r>
      <w:r>
        <w:rPr>
          <w:sz w:val="28"/>
          <w:szCs w:val="28"/>
        </w:rPr>
        <w:t>Красноярского края</w:t>
      </w:r>
      <w:r w:rsidRPr="00801549">
        <w:rPr>
          <w:sz w:val="28"/>
          <w:szCs w:val="28"/>
        </w:rPr>
        <w:t>.</w:t>
      </w:r>
    </w:p>
    <w:p w:rsidR="0063486D" w:rsidRPr="00801549" w:rsidRDefault="0063486D" w:rsidP="00801549">
      <w:pPr>
        <w:tabs>
          <w:tab w:val="left" w:pos="5940"/>
        </w:tabs>
        <w:ind w:firstLine="709"/>
        <w:jc w:val="both"/>
        <w:rPr>
          <w:sz w:val="28"/>
          <w:szCs w:val="28"/>
        </w:rPr>
      </w:pPr>
      <w:r w:rsidRPr="00801549">
        <w:rPr>
          <w:sz w:val="28"/>
          <w:szCs w:val="28"/>
        </w:rPr>
        <w:t>Для осуществления общественного контроля в случаях и порядке, которые предусмотрены законодательством Российской Федерации, могут создаваться:</w:t>
      </w:r>
    </w:p>
    <w:p w:rsidR="0063486D" w:rsidRPr="00801549" w:rsidRDefault="0063486D" w:rsidP="00801549">
      <w:pPr>
        <w:tabs>
          <w:tab w:val="left" w:pos="5940"/>
        </w:tabs>
        <w:ind w:firstLine="709"/>
        <w:jc w:val="both"/>
        <w:rPr>
          <w:sz w:val="28"/>
          <w:szCs w:val="28"/>
        </w:rPr>
      </w:pPr>
      <w:r w:rsidRPr="00801549">
        <w:rPr>
          <w:sz w:val="28"/>
          <w:szCs w:val="28"/>
        </w:rPr>
        <w:t>1) общественные наблюдательные комиссии;</w:t>
      </w:r>
    </w:p>
    <w:p w:rsidR="0063486D" w:rsidRPr="00801549" w:rsidRDefault="0063486D" w:rsidP="00801549">
      <w:pPr>
        <w:tabs>
          <w:tab w:val="left" w:pos="5940"/>
        </w:tabs>
        <w:ind w:firstLine="709"/>
        <w:jc w:val="both"/>
        <w:rPr>
          <w:sz w:val="28"/>
          <w:szCs w:val="28"/>
        </w:rPr>
      </w:pPr>
      <w:r w:rsidRPr="00801549">
        <w:rPr>
          <w:sz w:val="28"/>
          <w:szCs w:val="28"/>
        </w:rPr>
        <w:t>2) общественные инспекции;</w:t>
      </w:r>
    </w:p>
    <w:p w:rsidR="0063486D" w:rsidRPr="00801549" w:rsidRDefault="0063486D" w:rsidP="00801549">
      <w:pPr>
        <w:tabs>
          <w:tab w:val="left" w:pos="5940"/>
        </w:tabs>
        <w:ind w:firstLine="709"/>
        <w:jc w:val="both"/>
        <w:rPr>
          <w:sz w:val="28"/>
          <w:szCs w:val="28"/>
        </w:rPr>
      </w:pPr>
      <w:r w:rsidRPr="00801549">
        <w:rPr>
          <w:sz w:val="28"/>
          <w:szCs w:val="28"/>
        </w:rPr>
        <w:t>3) группы общественного контроля;</w:t>
      </w:r>
    </w:p>
    <w:p w:rsidR="0063486D" w:rsidRDefault="0063486D" w:rsidP="00801549">
      <w:pPr>
        <w:tabs>
          <w:tab w:val="left" w:pos="5940"/>
        </w:tabs>
        <w:ind w:firstLine="709"/>
        <w:jc w:val="both"/>
        <w:rPr>
          <w:sz w:val="28"/>
          <w:szCs w:val="28"/>
        </w:rPr>
      </w:pPr>
      <w:r w:rsidRPr="00801549">
        <w:rPr>
          <w:sz w:val="28"/>
          <w:szCs w:val="28"/>
        </w:rPr>
        <w:t>4) иные организационные структуры общественного контроля.</w:t>
      </w:r>
    </w:p>
    <w:p w:rsidR="0063486D" w:rsidRDefault="0063486D" w:rsidP="005E5710">
      <w:pPr>
        <w:tabs>
          <w:tab w:val="left" w:pos="5940"/>
        </w:tabs>
        <w:ind w:firstLine="709"/>
        <w:jc w:val="both"/>
        <w:rPr>
          <w:sz w:val="28"/>
          <w:szCs w:val="28"/>
        </w:rPr>
      </w:pPr>
      <w:r w:rsidRPr="005E5710">
        <w:rPr>
          <w:sz w:val="28"/>
          <w:szCs w:val="28"/>
        </w:rPr>
        <w:t xml:space="preserve">Граждане участвуют в осуществлении общественного контроля в качестве общественных инспекторов и общественных экспертов в порядке, установленном Федеральным законом </w:t>
      </w:r>
      <w:r w:rsidRPr="003248C7">
        <w:rPr>
          <w:sz w:val="28"/>
          <w:szCs w:val="28"/>
        </w:rPr>
        <w:t xml:space="preserve">от 21.07.2014 № 212-ФЗ </w:t>
      </w:r>
      <w:r>
        <w:rPr>
          <w:sz w:val="28"/>
          <w:szCs w:val="28"/>
        </w:rPr>
        <w:t>«</w:t>
      </w:r>
      <w:r w:rsidRPr="003248C7">
        <w:rPr>
          <w:sz w:val="28"/>
          <w:szCs w:val="28"/>
        </w:rPr>
        <w:t>Об основах общественного контроля в Российской Федерации</w:t>
      </w:r>
      <w:r>
        <w:rPr>
          <w:sz w:val="28"/>
          <w:szCs w:val="28"/>
        </w:rPr>
        <w:t xml:space="preserve">» </w:t>
      </w:r>
      <w:r w:rsidRPr="005E5710">
        <w:rPr>
          <w:sz w:val="28"/>
          <w:szCs w:val="28"/>
        </w:rPr>
        <w:t>и другими федеральными законами.</w:t>
      </w:r>
    </w:p>
    <w:p w:rsidR="0063486D" w:rsidRDefault="0063486D" w:rsidP="005E5710">
      <w:pPr>
        <w:tabs>
          <w:tab w:val="left" w:pos="5940"/>
        </w:tabs>
        <w:ind w:firstLine="709"/>
        <w:jc w:val="both"/>
        <w:rPr>
          <w:sz w:val="28"/>
          <w:szCs w:val="28"/>
        </w:rPr>
      </w:pPr>
    </w:p>
    <w:p w:rsidR="0063486D" w:rsidRDefault="0063486D" w:rsidP="005E5710">
      <w:pPr>
        <w:tabs>
          <w:tab w:val="left" w:pos="5940"/>
        </w:tabs>
        <w:ind w:firstLine="709"/>
        <w:jc w:val="both"/>
        <w:rPr>
          <w:sz w:val="28"/>
          <w:szCs w:val="28"/>
        </w:rPr>
      </w:pPr>
    </w:p>
    <w:p w:rsidR="0063486D" w:rsidRDefault="0063486D" w:rsidP="005E5710">
      <w:pPr>
        <w:tabs>
          <w:tab w:val="left" w:pos="5940"/>
        </w:tabs>
        <w:ind w:firstLine="709"/>
        <w:jc w:val="both"/>
        <w:rPr>
          <w:sz w:val="28"/>
          <w:szCs w:val="28"/>
        </w:rPr>
      </w:pPr>
    </w:p>
    <w:p w:rsidR="0063486D" w:rsidRDefault="0063486D" w:rsidP="00030165">
      <w:pPr>
        <w:tabs>
          <w:tab w:val="left" w:pos="5940"/>
        </w:tabs>
        <w:ind w:firstLine="709"/>
        <w:jc w:val="center"/>
        <w:rPr>
          <w:sz w:val="28"/>
          <w:szCs w:val="28"/>
        </w:rPr>
      </w:pPr>
      <w:r>
        <w:rPr>
          <w:sz w:val="28"/>
          <w:szCs w:val="28"/>
        </w:rPr>
        <w:t xml:space="preserve">2.СЛУЧАИ ПОСЕЩЕНИЯ </w:t>
      </w:r>
    </w:p>
    <w:p w:rsidR="0063486D" w:rsidRDefault="0063486D" w:rsidP="00030165">
      <w:pPr>
        <w:tabs>
          <w:tab w:val="left" w:pos="5940"/>
        </w:tabs>
        <w:ind w:firstLine="709"/>
        <w:jc w:val="center"/>
        <w:rPr>
          <w:sz w:val="28"/>
          <w:szCs w:val="28"/>
        </w:rPr>
      </w:pPr>
      <w:r>
        <w:rPr>
          <w:sz w:val="28"/>
          <w:szCs w:val="28"/>
        </w:rPr>
        <w:t>СУБЪЕКТАМИ ОБЩЕСТВЕННОГО КОНТРОЛЯ ОРГАНОВ МЕСТНОГО САМОУПРАВЛЕНИЯ</w:t>
      </w:r>
      <w:r w:rsidRPr="004E3638">
        <w:rPr>
          <w:sz w:val="28"/>
          <w:szCs w:val="28"/>
        </w:rPr>
        <w:t xml:space="preserve">, </w:t>
      </w:r>
      <w:r>
        <w:rPr>
          <w:sz w:val="28"/>
          <w:szCs w:val="28"/>
        </w:rPr>
        <w:t>МУНИЦИПАЛЬНЫЕ ОРГАНИЗАЦИИ, ИНЫЕ ОРГАНЫ И ОРГАНИЗАЦИИ, ОСУЩЕСТВЛЯИЕ В СООТВЕТСТВИИ С ФЕДЕРАЛЬНЫМИ ЗАКОНАМИ ОТДЕЛЬНЫЕ ПУБЛИЧНЫЕ ПОЛНОМОЧИЯ</w:t>
      </w:r>
    </w:p>
    <w:p w:rsidR="0063486D" w:rsidRDefault="0063486D" w:rsidP="00030165">
      <w:pPr>
        <w:tabs>
          <w:tab w:val="left" w:pos="5940"/>
        </w:tabs>
        <w:ind w:firstLine="709"/>
        <w:jc w:val="center"/>
        <w:rPr>
          <w:sz w:val="28"/>
          <w:szCs w:val="28"/>
        </w:rPr>
      </w:pPr>
    </w:p>
    <w:p w:rsidR="0063486D" w:rsidRPr="00DC3CE4" w:rsidRDefault="0063486D" w:rsidP="007541D0">
      <w:pPr>
        <w:tabs>
          <w:tab w:val="left" w:pos="5940"/>
        </w:tabs>
        <w:ind w:firstLine="709"/>
        <w:jc w:val="both"/>
        <w:rPr>
          <w:sz w:val="28"/>
          <w:szCs w:val="28"/>
        </w:rPr>
      </w:pPr>
      <w:r w:rsidRPr="00DC3CE4">
        <w:rPr>
          <w:sz w:val="28"/>
          <w:szCs w:val="28"/>
        </w:rPr>
        <w:t xml:space="preserve">Субъекты общественного контроля вправе посещать соответствующие органы </w:t>
      </w:r>
      <w:r w:rsidRPr="007541D0">
        <w:rPr>
          <w:sz w:val="28"/>
          <w:szCs w:val="28"/>
        </w:rPr>
        <w:t>местного самоуправления</w:t>
      </w:r>
      <w:r>
        <w:rPr>
          <w:sz w:val="28"/>
          <w:szCs w:val="28"/>
        </w:rPr>
        <w:t xml:space="preserve">, </w:t>
      </w:r>
      <w:r w:rsidRPr="007541D0">
        <w:rPr>
          <w:sz w:val="28"/>
          <w:szCs w:val="28"/>
        </w:rPr>
        <w:t>муниципальные организации,</w:t>
      </w:r>
      <w:r>
        <w:rPr>
          <w:sz w:val="28"/>
          <w:szCs w:val="28"/>
        </w:rPr>
        <w:t xml:space="preserve"> </w:t>
      </w:r>
      <w:r w:rsidRPr="007541D0">
        <w:rPr>
          <w:sz w:val="28"/>
          <w:szCs w:val="28"/>
        </w:rPr>
        <w:t>иные органы и организации, осуществляющие в соответствии с федеральными законами</w:t>
      </w:r>
      <w:r>
        <w:rPr>
          <w:sz w:val="28"/>
          <w:szCs w:val="28"/>
        </w:rPr>
        <w:t xml:space="preserve"> отдельные публичные полномочия, в случаях:</w:t>
      </w:r>
    </w:p>
    <w:p w:rsidR="0063486D" w:rsidRPr="00DC3CE4" w:rsidRDefault="0063486D" w:rsidP="00DC3CE4">
      <w:pPr>
        <w:tabs>
          <w:tab w:val="left" w:pos="5940"/>
        </w:tabs>
        <w:ind w:firstLine="709"/>
        <w:jc w:val="both"/>
        <w:rPr>
          <w:sz w:val="28"/>
          <w:szCs w:val="28"/>
        </w:rPr>
      </w:pPr>
      <w:r w:rsidRPr="00DC3CE4">
        <w:rPr>
          <w:sz w:val="28"/>
          <w:szCs w:val="28"/>
        </w:rPr>
        <w:t xml:space="preserve">1)  поступления субъекту общественного контроля заявлений физических или юридических лиц, указывающих на факты нарушения органом </w:t>
      </w:r>
      <w:r w:rsidRPr="007541D0">
        <w:rPr>
          <w:sz w:val="28"/>
          <w:szCs w:val="28"/>
        </w:rPr>
        <w:t>местного самоуправления</w:t>
      </w:r>
      <w:r>
        <w:rPr>
          <w:sz w:val="28"/>
          <w:szCs w:val="28"/>
        </w:rPr>
        <w:t xml:space="preserve">, </w:t>
      </w:r>
      <w:r w:rsidRPr="007541D0">
        <w:rPr>
          <w:sz w:val="28"/>
          <w:szCs w:val="28"/>
        </w:rPr>
        <w:t>муниципальн</w:t>
      </w:r>
      <w:r>
        <w:rPr>
          <w:sz w:val="28"/>
          <w:szCs w:val="28"/>
        </w:rPr>
        <w:t>ых организаций</w:t>
      </w:r>
      <w:r w:rsidRPr="007541D0">
        <w:rPr>
          <w:sz w:val="28"/>
          <w:szCs w:val="28"/>
        </w:rPr>
        <w:t>,</w:t>
      </w:r>
      <w:r>
        <w:rPr>
          <w:sz w:val="28"/>
          <w:szCs w:val="28"/>
        </w:rPr>
        <w:t xml:space="preserve"> </w:t>
      </w:r>
      <w:r w:rsidRPr="007541D0">
        <w:rPr>
          <w:sz w:val="28"/>
          <w:szCs w:val="28"/>
        </w:rPr>
        <w:t>ины</w:t>
      </w:r>
      <w:r>
        <w:rPr>
          <w:sz w:val="28"/>
          <w:szCs w:val="28"/>
        </w:rPr>
        <w:t>х</w:t>
      </w:r>
      <w:r w:rsidRPr="007541D0">
        <w:rPr>
          <w:sz w:val="28"/>
          <w:szCs w:val="28"/>
        </w:rPr>
        <w:t xml:space="preserve"> орган</w:t>
      </w:r>
      <w:r>
        <w:rPr>
          <w:sz w:val="28"/>
          <w:szCs w:val="28"/>
        </w:rPr>
        <w:t>ов и организаций</w:t>
      </w:r>
      <w:r w:rsidRPr="00DC3CE4">
        <w:rPr>
          <w:sz w:val="28"/>
          <w:szCs w:val="28"/>
        </w:rPr>
        <w:t xml:space="preserve">, </w:t>
      </w:r>
      <w:r w:rsidRPr="007541D0">
        <w:rPr>
          <w:sz w:val="28"/>
          <w:szCs w:val="28"/>
        </w:rPr>
        <w:t>осуществляющи</w:t>
      </w:r>
      <w:r>
        <w:rPr>
          <w:sz w:val="28"/>
          <w:szCs w:val="28"/>
        </w:rPr>
        <w:t>х</w:t>
      </w:r>
      <w:r w:rsidRPr="007541D0">
        <w:rPr>
          <w:sz w:val="28"/>
          <w:szCs w:val="28"/>
        </w:rPr>
        <w:t xml:space="preserve"> в соответствии с федеральными законами</w:t>
      </w:r>
      <w:r>
        <w:rPr>
          <w:sz w:val="28"/>
          <w:szCs w:val="28"/>
        </w:rPr>
        <w:t xml:space="preserve"> отдельные публичные полномочия </w:t>
      </w:r>
      <w:r w:rsidRPr="00DC3CE4">
        <w:rPr>
          <w:sz w:val="28"/>
          <w:szCs w:val="28"/>
        </w:rPr>
        <w:t>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3486D" w:rsidRPr="00DC3CE4" w:rsidRDefault="0063486D" w:rsidP="00DC3CE4">
      <w:pPr>
        <w:tabs>
          <w:tab w:val="left" w:pos="5940"/>
        </w:tabs>
        <w:ind w:firstLine="709"/>
        <w:jc w:val="both"/>
        <w:rPr>
          <w:sz w:val="28"/>
          <w:szCs w:val="28"/>
        </w:rPr>
      </w:pPr>
      <w:r w:rsidRPr="00DC3CE4">
        <w:rPr>
          <w:sz w:val="28"/>
          <w:szCs w:val="28"/>
        </w:rPr>
        <w:t xml:space="preserve">2) сообщения в общероссийских средствах массовой информации сведений, указывающих на нарушение органом </w:t>
      </w:r>
      <w:r w:rsidRPr="007541D0">
        <w:rPr>
          <w:sz w:val="28"/>
          <w:szCs w:val="28"/>
        </w:rPr>
        <w:t>местного самоуправления</w:t>
      </w:r>
      <w:r>
        <w:rPr>
          <w:sz w:val="28"/>
          <w:szCs w:val="28"/>
        </w:rPr>
        <w:t xml:space="preserve">, </w:t>
      </w:r>
      <w:r w:rsidRPr="007541D0">
        <w:rPr>
          <w:sz w:val="28"/>
          <w:szCs w:val="28"/>
        </w:rPr>
        <w:t>муниципальн</w:t>
      </w:r>
      <w:r>
        <w:rPr>
          <w:sz w:val="28"/>
          <w:szCs w:val="28"/>
        </w:rPr>
        <w:t>ых организаций</w:t>
      </w:r>
      <w:r w:rsidRPr="007541D0">
        <w:rPr>
          <w:sz w:val="28"/>
          <w:szCs w:val="28"/>
        </w:rPr>
        <w:t>,</w:t>
      </w:r>
      <w:r>
        <w:rPr>
          <w:sz w:val="28"/>
          <w:szCs w:val="28"/>
        </w:rPr>
        <w:t xml:space="preserve"> </w:t>
      </w:r>
      <w:r w:rsidRPr="007541D0">
        <w:rPr>
          <w:sz w:val="28"/>
          <w:szCs w:val="28"/>
        </w:rPr>
        <w:t>ины</w:t>
      </w:r>
      <w:r>
        <w:rPr>
          <w:sz w:val="28"/>
          <w:szCs w:val="28"/>
        </w:rPr>
        <w:t>х</w:t>
      </w:r>
      <w:r w:rsidRPr="007541D0">
        <w:rPr>
          <w:sz w:val="28"/>
          <w:szCs w:val="28"/>
        </w:rPr>
        <w:t xml:space="preserve"> орган</w:t>
      </w:r>
      <w:r>
        <w:rPr>
          <w:sz w:val="28"/>
          <w:szCs w:val="28"/>
        </w:rPr>
        <w:t>ов и организаций</w:t>
      </w:r>
      <w:r w:rsidRPr="00DC3CE4">
        <w:rPr>
          <w:sz w:val="28"/>
          <w:szCs w:val="28"/>
        </w:rPr>
        <w:t xml:space="preserve">, </w:t>
      </w:r>
      <w:r w:rsidRPr="007541D0">
        <w:rPr>
          <w:sz w:val="28"/>
          <w:szCs w:val="28"/>
        </w:rPr>
        <w:t>осуществляющи</w:t>
      </w:r>
      <w:r>
        <w:rPr>
          <w:sz w:val="28"/>
          <w:szCs w:val="28"/>
        </w:rPr>
        <w:t>х</w:t>
      </w:r>
      <w:r w:rsidRPr="007541D0">
        <w:rPr>
          <w:sz w:val="28"/>
          <w:szCs w:val="28"/>
        </w:rPr>
        <w:t xml:space="preserve"> в соответствии с федеральными законами</w:t>
      </w:r>
      <w:r>
        <w:rPr>
          <w:sz w:val="28"/>
          <w:szCs w:val="28"/>
        </w:rPr>
        <w:t xml:space="preserve"> отдельные публичные полномочия</w:t>
      </w:r>
      <w:r w:rsidRPr="00DC3CE4">
        <w:rPr>
          <w:sz w:val="28"/>
          <w:szCs w:val="28"/>
        </w:rPr>
        <w:t>,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63486D" w:rsidRPr="00DC3CE4" w:rsidRDefault="0063486D" w:rsidP="00DC3CE4">
      <w:pPr>
        <w:tabs>
          <w:tab w:val="left" w:pos="5940"/>
        </w:tabs>
        <w:ind w:firstLine="709"/>
        <w:jc w:val="both"/>
        <w:rPr>
          <w:sz w:val="28"/>
          <w:szCs w:val="28"/>
        </w:rPr>
      </w:pPr>
      <w:r w:rsidRPr="00DC3CE4">
        <w:rPr>
          <w:sz w:val="28"/>
          <w:szCs w:val="28"/>
        </w:rPr>
        <w:t>3) проведения общественного мониторинга;</w:t>
      </w:r>
    </w:p>
    <w:p w:rsidR="0063486D" w:rsidRPr="00DC3CE4" w:rsidRDefault="0063486D" w:rsidP="00DC3CE4">
      <w:pPr>
        <w:tabs>
          <w:tab w:val="left" w:pos="5940"/>
        </w:tabs>
        <w:ind w:firstLine="709"/>
        <w:jc w:val="both"/>
        <w:rPr>
          <w:sz w:val="28"/>
          <w:szCs w:val="28"/>
        </w:rPr>
      </w:pPr>
      <w:r w:rsidRPr="00DC3CE4">
        <w:rPr>
          <w:sz w:val="28"/>
          <w:szCs w:val="28"/>
        </w:rPr>
        <w:t>4) проведения общественной проверки;</w:t>
      </w:r>
    </w:p>
    <w:p w:rsidR="0063486D" w:rsidRDefault="0063486D" w:rsidP="00DC3CE4">
      <w:pPr>
        <w:tabs>
          <w:tab w:val="left" w:pos="5940"/>
        </w:tabs>
        <w:ind w:firstLine="709"/>
        <w:jc w:val="both"/>
        <w:rPr>
          <w:sz w:val="28"/>
          <w:szCs w:val="28"/>
        </w:rPr>
      </w:pPr>
      <w:r w:rsidRPr="00DC3CE4">
        <w:rPr>
          <w:sz w:val="28"/>
          <w:szCs w:val="28"/>
        </w:rPr>
        <w:t>5) про</w:t>
      </w:r>
      <w:r>
        <w:rPr>
          <w:sz w:val="28"/>
          <w:szCs w:val="28"/>
        </w:rPr>
        <w:t>ведения общественной экспертизы;</w:t>
      </w:r>
    </w:p>
    <w:p w:rsidR="0063486D" w:rsidRPr="00C07A98" w:rsidRDefault="0063486D" w:rsidP="00C07A98">
      <w:pPr>
        <w:tabs>
          <w:tab w:val="left" w:pos="5940"/>
        </w:tabs>
        <w:ind w:firstLine="709"/>
        <w:jc w:val="both"/>
        <w:rPr>
          <w:sz w:val="28"/>
          <w:szCs w:val="28"/>
        </w:rPr>
      </w:pPr>
      <w:r>
        <w:rPr>
          <w:sz w:val="28"/>
          <w:szCs w:val="28"/>
        </w:rPr>
        <w:t xml:space="preserve">6) проведения </w:t>
      </w:r>
      <w:r w:rsidRPr="00C07A98">
        <w:rPr>
          <w:sz w:val="28"/>
          <w:szCs w:val="28"/>
        </w:rPr>
        <w:t>общ</w:t>
      </w:r>
      <w:r>
        <w:rPr>
          <w:sz w:val="28"/>
          <w:szCs w:val="28"/>
        </w:rPr>
        <w:t>ественного обсуждения;</w:t>
      </w:r>
    </w:p>
    <w:p w:rsidR="0063486D" w:rsidRPr="00C07A98" w:rsidRDefault="0063486D" w:rsidP="00C07A98">
      <w:pPr>
        <w:tabs>
          <w:tab w:val="left" w:pos="5940"/>
        </w:tabs>
        <w:ind w:firstLine="709"/>
        <w:jc w:val="both"/>
        <w:rPr>
          <w:sz w:val="28"/>
          <w:szCs w:val="28"/>
        </w:rPr>
      </w:pPr>
      <w:r>
        <w:rPr>
          <w:sz w:val="28"/>
          <w:szCs w:val="28"/>
        </w:rPr>
        <w:t xml:space="preserve">7) проведения </w:t>
      </w:r>
      <w:r w:rsidRPr="00C07A98">
        <w:rPr>
          <w:sz w:val="28"/>
          <w:szCs w:val="28"/>
        </w:rPr>
        <w:t>общественных (публичных) слушаний</w:t>
      </w:r>
      <w:r>
        <w:rPr>
          <w:sz w:val="28"/>
          <w:szCs w:val="28"/>
        </w:rPr>
        <w:t>;</w:t>
      </w:r>
    </w:p>
    <w:p w:rsidR="0063486D" w:rsidRDefault="0063486D" w:rsidP="00C07A98">
      <w:pPr>
        <w:tabs>
          <w:tab w:val="left" w:pos="5940"/>
        </w:tabs>
        <w:ind w:firstLine="709"/>
        <w:jc w:val="both"/>
        <w:rPr>
          <w:sz w:val="28"/>
          <w:szCs w:val="28"/>
        </w:rPr>
      </w:pPr>
      <w:r>
        <w:rPr>
          <w:sz w:val="28"/>
          <w:szCs w:val="28"/>
        </w:rPr>
        <w:t xml:space="preserve">8)проведения общественного контроля в </w:t>
      </w:r>
      <w:r w:rsidRPr="00C07A98">
        <w:rPr>
          <w:sz w:val="28"/>
          <w:szCs w:val="28"/>
        </w:rPr>
        <w:t>иных формах</w:t>
      </w:r>
      <w:r>
        <w:rPr>
          <w:sz w:val="28"/>
          <w:szCs w:val="28"/>
        </w:rPr>
        <w:t xml:space="preserve"> взаимодействий</w:t>
      </w:r>
      <w:r w:rsidRPr="00C07A98">
        <w:rPr>
          <w:sz w:val="28"/>
          <w:szCs w:val="28"/>
        </w:rPr>
        <w:t>, предусмотренных федеральными законами.</w:t>
      </w:r>
    </w:p>
    <w:p w:rsidR="0063486D" w:rsidRDefault="0063486D" w:rsidP="00C07A98">
      <w:pPr>
        <w:tabs>
          <w:tab w:val="left" w:pos="5940"/>
        </w:tabs>
        <w:ind w:firstLine="709"/>
        <w:jc w:val="both"/>
        <w:rPr>
          <w:sz w:val="28"/>
          <w:szCs w:val="28"/>
        </w:rPr>
      </w:pPr>
    </w:p>
    <w:p w:rsidR="0063486D" w:rsidRDefault="0063486D" w:rsidP="005979D3">
      <w:pPr>
        <w:tabs>
          <w:tab w:val="left" w:pos="5940"/>
        </w:tabs>
        <w:ind w:firstLine="709"/>
        <w:jc w:val="center"/>
        <w:rPr>
          <w:sz w:val="28"/>
          <w:szCs w:val="28"/>
        </w:rPr>
      </w:pPr>
      <w:r>
        <w:rPr>
          <w:sz w:val="28"/>
          <w:szCs w:val="28"/>
        </w:rPr>
        <w:t xml:space="preserve">3.ПОРЯДОК ПОСЕЩЕНИЯ </w:t>
      </w:r>
    </w:p>
    <w:p w:rsidR="0063486D" w:rsidRDefault="0063486D" w:rsidP="005979D3">
      <w:pPr>
        <w:tabs>
          <w:tab w:val="left" w:pos="5940"/>
        </w:tabs>
        <w:ind w:firstLine="709"/>
        <w:jc w:val="center"/>
        <w:rPr>
          <w:sz w:val="28"/>
          <w:szCs w:val="28"/>
        </w:rPr>
      </w:pPr>
      <w:r>
        <w:rPr>
          <w:sz w:val="28"/>
          <w:szCs w:val="28"/>
        </w:rPr>
        <w:t>СУБЪЕКТАМИ ОБЩЕСТВЕННОГО КОНТРОЛЯ ОРГАНОВ МЕСТНОГО САМОУПРАВЛЕНИЯ</w:t>
      </w:r>
      <w:r w:rsidRPr="004E3638">
        <w:rPr>
          <w:sz w:val="28"/>
          <w:szCs w:val="28"/>
        </w:rPr>
        <w:t xml:space="preserve">, </w:t>
      </w:r>
      <w:r>
        <w:rPr>
          <w:sz w:val="28"/>
          <w:szCs w:val="28"/>
        </w:rPr>
        <w:t>МУНИЦИПАЛЬНЫЕ ОРГАНИЗАЦИИ, ИНЫЕ ОРГАНЫ И ОРГАНИЗАЦИИ, ОСУЩЕСТВЛЯИЕ В СООТВЕТСТВИИ С ФЕДЕРАЛЬНЫМИ ЗАКОНАМИ ОТДЕЛЬНЫЕ ПУБЛИЧНЫЕ ПОЛНОМОЧИЯ</w:t>
      </w:r>
    </w:p>
    <w:p w:rsidR="0063486D" w:rsidRDefault="0063486D" w:rsidP="00C07A98">
      <w:pPr>
        <w:tabs>
          <w:tab w:val="left" w:pos="5940"/>
        </w:tabs>
        <w:ind w:firstLine="709"/>
        <w:jc w:val="both"/>
        <w:rPr>
          <w:sz w:val="28"/>
          <w:szCs w:val="28"/>
        </w:rPr>
      </w:pPr>
    </w:p>
    <w:p w:rsidR="0063486D" w:rsidRDefault="0063486D" w:rsidP="00C07A98">
      <w:pPr>
        <w:tabs>
          <w:tab w:val="left" w:pos="5940"/>
        </w:tabs>
        <w:ind w:firstLine="709"/>
        <w:jc w:val="both"/>
        <w:rPr>
          <w:sz w:val="28"/>
          <w:szCs w:val="28"/>
        </w:rPr>
      </w:pPr>
      <w:r>
        <w:rPr>
          <w:sz w:val="28"/>
          <w:szCs w:val="28"/>
        </w:rPr>
        <w:t xml:space="preserve">3.1.При необходимости посещения, в случаях, </w:t>
      </w:r>
      <w:r w:rsidRPr="00E50F0E">
        <w:rPr>
          <w:sz w:val="28"/>
          <w:szCs w:val="28"/>
        </w:rPr>
        <w:t>определенных</w:t>
      </w:r>
      <w:r>
        <w:rPr>
          <w:sz w:val="28"/>
          <w:szCs w:val="28"/>
        </w:rPr>
        <w:t xml:space="preserve"> разделом 2 настоящего Положения, субъекты общественного контроля письменно уведомляют </w:t>
      </w:r>
      <w:r w:rsidRPr="00DC3CE4">
        <w:rPr>
          <w:sz w:val="28"/>
          <w:szCs w:val="28"/>
        </w:rPr>
        <w:t xml:space="preserve">органы </w:t>
      </w:r>
      <w:r w:rsidRPr="007541D0">
        <w:rPr>
          <w:sz w:val="28"/>
          <w:szCs w:val="28"/>
        </w:rPr>
        <w:t>местного самоуправления</w:t>
      </w:r>
      <w:r>
        <w:rPr>
          <w:sz w:val="28"/>
          <w:szCs w:val="28"/>
        </w:rPr>
        <w:t xml:space="preserve">, </w:t>
      </w:r>
      <w:r w:rsidRPr="007541D0">
        <w:rPr>
          <w:sz w:val="28"/>
          <w:szCs w:val="28"/>
        </w:rPr>
        <w:t>муниципальные организации,</w:t>
      </w:r>
      <w:r>
        <w:rPr>
          <w:sz w:val="28"/>
          <w:szCs w:val="28"/>
        </w:rPr>
        <w:t xml:space="preserve"> </w:t>
      </w:r>
      <w:r w:rsidRPr="007541D0">
        <w:rPr>
          <w:sz w:val="28"/>
          <w:szCs w:val="28"/>
        </w:rPr>
        <w:t>иные органы и организации, осуществляющие в соответствии с федеральными законами</w:t>
      </w:r>
      <w:r>
        <w:rPr>
          <w:sz w:val="28"/>
          <w:szCs w:val="28"/>
        </w:rPr>
        <w:t xml:space="preserve"> отдельные публичные полномочия не позднее чем за 7  рабочих дней </w:t>
      </w:r>
      <w:r w:rsidRPr="00814CB0">
        <w:rPr>
          <w:sz w:val="28"/>
          <w:szCs w:val="28"/>
        </w:rPr>
        <w:t>до даты посещения.</w:t>
      </w:r>
    </w:p>
    <w:p w:rsidR="0063486D" w:rsidRDefault="0063486D" w:rsidP="00C07A98">
      <w:pPr>
        <w:tabs>
          <w:tab w:val="left" w:pos="5940"/>
        </w:tabs>
        <w:ind w:firstLine="709"/>
        <w:jc w:val="both"/>
        <w:rPr>
          <w:sz w:val="28"/>
          <w:szCs w:val="28"/>
        </w:rPr>
      </w:pPr>
      <w:r>
        <w:rPr>
          <w:sz w:val="28"/>
          <w:szCs w:val="28"/>
        </w:rPr>
        <w:t>3.2. В уведомлении о посещении необходимо указать следующие сведения:</w:t>
      </w:r>
    </w:p>
    <w:p w:rsidR="0063486D" w:rsidRDefault="0063486D" w:rsidP="00C07A98">
      <w:pPr>
        <w:tabs>
          <w:tab w:val="left" w:pos="5940"/>
        </w:tabs>
        <w:ind w:firstLine="709"/>
        <w:jc w:val="both"/>
        <w:rPr>
          <w:sz w:val="28"/>
          <w:szCs w:val="28"/>
        </w:rPr>
      </w:pPr>
      <w:r>
        <w:rPr>
          <w:sz w:val="28"/>
          <w:szCs w:val="28"/>
        </w:rPr>
        <w:t>1)  дата и время планируемого посещения;</w:t>
      </w:r>
    </w:p>
    <w:p w:rsidR="0063486D" w:rsidRDefault="0063486D" w:rsidP="00C07A98">
      <w:pPr>
        <w:tabs>
          <w:tab w:val="left" w:pos="5940"/>
        </w:tabs>
        <w:ind w:firstLine="709"/>
        <w:jc w:val="both"/>
        <w:rPr>
          <w:sz w:val="28"/>
          <w:szCs w:val="28"/>
        </w:rPr>
      </w:pPr>
      <w:r>
        <w:rPr>
          <w:sz w:val="28"/>
          <w:szCs w:val="28"/>
        </w:rPr>
        <w:t xml:space="preserve">2)  цель </w:t>
      </w:r>
      <w:r w:rsidRPr="009B5CC4">
        <w:rPr>
          <w:sz w:val="28"/>
          <w:szCs w:val="28"/>
        </w:rPr>
        <w:t xml:space="preserve">и основание </w:t>
      </w:r>
      <w:r>
        <w:rPr>
          <w:sz w:val="28"/>
          <w:szCs w:val="28"/>
        </w:rPr>
        <w:t>посещения;</w:t>
      </w:r>
    </w:p>
    <w:p w:rsidR="0063486D" w:rsidRDefault="0063486D" w:rsidP="00C07A98">
      <w:pPr>
        <w:tabs>
          <w:tab w:val="left" w:pos="5940"/>
        </w:tabs>
        <w:ind w:firstLine="709"/>
        <w:jc w:val="both"/>
        <w:rPr>
          <w:sz w:val="28"/>
          <w:szCs w:val="28"/>
        </w:rPr>
      </w:pPr>
      <w:r>
        <w:rPr>
          <w:sz w:val="28"/>
          <w:szCs w:val="28"/>
        </w:rPr>
        <w:t>3)  количество лиц, представляющих субъект общественного контроля.</w:t>
      </w:r>
    </w:p>
    <w:p w:rsidR="0063486D" w:rsidRDefault="0063486D" w:rsidP="00412A33">
      <w:pPr>
        <w:tabs>
          <w:tab w:val="left" w:pos="5940"/>
        </w:tabs>
        <w:ind w:firstLine="709"/>
        <w:jc w:val="both"/>
        <w:rPr>
          <w:sz w:val="28"/>
          <w:szCs w:val="28"/>
        </w:rPr>
      </w:pPr>
      <w:r>
        <w:rPr>
          <w:sz w:val="28"/>
          <w:szCs w:val="28"/>
        </w:rPr>
        <w:t xml:space="preserve">Уведомление о посещении может быть </w:t>
      </w:r>
      <w:r w:rsidRPr="00915CF7">
        <w:rPr>
          <w:sz w:val="28"/>
          <w:szCs w:val="28"/>
        </w:rPr>
        <w:t>направлен</w:t>
      </w:r>
      <w:r>
        <w:rPr>
          <w:sz w:val="28"/>
          <w:szCs w:val="28"/>
        </w:rPr>
        <w:t xml:space="preserve">о </w:t>
      </w:r>
      <w:r w:rsidRPr="00412A33">
        <w:rPr>
          <w:sz w:val="28"/>
          <w:szCs w:val="28"/>
        </w:rPr>
        <w:t>любым доступным способом</w:t>
      </w:r>
      <w:r>
        <w:rPr>
          <w:sz w:val="28"/>
          <w:szCs w:val="28"/>
        </w:rPr>
        <w:t xml:space="preserve"> (</w:t>
      </w:r>
      <w:r w:rsidRPr="00915CF7">
        <w:rPr>
          <w:sz w:val="28"/>
          <w:szCs w:val="28"/>
        </w:rPr>
        <w:t>посредством почтовой или факсимильной связи, электронной почты</w:t>
      </w:r>
      <w:r>
        <w:rPr>
          <w:sz w:val="28"/>
          <w:szCs w:val="28"/>
        </w:rPr>
        <w:t xml:space="preserve">, </w:t>
      </w:r>
      <w:r w:rsidRPr="00E50F0E">
        <w:rPr>
          <w:sz w:val="28"/>
          <w:szCs w:val="28"/>
        </w:rPr>
        <w:t>с использованием информационно-телекоммуникационной сети «Интернет», официального сайта органа</w:t>
      </w:r>
      <w:r>
        <w:rPr>
          <w:sz w:val="28"/>
          <w:szCs w:val="28"/>
        </w:rPr>
        <w:t xml:space="preserve"> или организаций</w:t>
      </w:r>
      <w:r w:rsidRPr="00E50F0E">
        <w:rPr>
          <w:sz w:val="28"/>
          <w:szCs w:val="28"/>
        </w:rPr>
        <w:t>,</w:t>
      </w:r>
      <w:r>
        <w:rPr>
          <w:sz w:val="28"/>
          <w:szCs w:val="28"/>
        </w:rPr>
        <w:t xml:space="preserve"> указанных в пункте 3.1 настоящего Положения,  нарочным)</w:t>
      </w:r>
      <w:r w:rsidRPr="00915CF7">
        <w:rPr>
          <w:sz w:val="28"/>
          <w:szCs w:val="28"/>
        </w:rPr>
        <w:t>.</w:t>
      </w:r>
    </w:p>
    <w:p w:rsidR="0063486D" w:rsidRDefault="0063486D" w:rsidP="00412A33">
      <w:pPr>
        <w:tabs>
          <w:tab w:val="left" w:pos="5940"/>
        </w:tabs>
        <w:ind w:firstLine="709"/>
        <w:jc w:val="both"/>
        <w:rPr>
          <w:sz w:val="28"/>
          <w:szCs w:val="28"/>
        </w:rPr>
      </w:pPr>
      <w:r>
        <w:rPr>
          <w:sz w:val="28"/>
          <w:szCs w:val="28"/>
        </w:rPr>
        <w:t>3.3. При посещении субъектами общественного контроля о</w:t>
      </w:r>
      <w:r w:rsidRPr="00412A33">
        <w:rPr>
          <w:sz w:val="28"/>
          <w:szCs w:val="28"/>
        </w:rPr>
        <w:t>рганы и организации, осуществляющие в соответствии с федеральными законами отдельные публичные полномочия</w:t>
      </w:r>
      <w:r>
        <w:rPr>
          <w:sz w:val="28"/>
          <w:szCs w:val="28"/>
        </w:rPr>
        <w:t>, в отношении которых осуществляется общественный контроль, обязаны:</w:t>
      </w:r>
    </w:p>
    <w:p w:rsidR="0063486D" w:rsidRDefault="0063486D" w:rsidP="00412A33">
      <w:pPr>
        <w:tabs>
          <w:tab w:val="left" w:pos="5940"/>
        </w:tabs>
        <w:ind w:firstLine="709"/>
        <w:jc w:val="both"/>
        <w:rPr>
          <w:sz w:val="28"/>
          <w:szCs w:val="28"/>
        </w:rPr>
      </w:pPr>
      <w:r>
        <w:rPr>
          <w:sz w:val="28"/>
          <w:szCs w:val="28"/>
        </w:rPr>
        <w:t xml:space="preserve">1) </w:t>
      </w:r>
      <w:r w:rsidRPr="00412A33">
        <w:rPr>
          <w:sz w:val="28"/>
          <w:szCs w:val="28"/>
        </w:rPr>
        <w:t>не позднее</w:t>
      </w:r>
      <w:r>
        <w:rPr>
          <w:sz w:val="28"/>
          <w:szCs w:val="28"/>
        </w:rPr>
        <w:t xml:space="preserve"> рабочего дня за днем получения уведомления о посещении,</w:t>
      </w:r>
      <w:r w:rsidRPr="00412A33">
        <w:rPr>
          <w:sz w:val="28"/>
          <w:szCs w:val="28"/>
        </w:rPr>
        <w:t xml:space="preserve"> </w:t>
      </w:r>
      <w:r>
        <w:rPr>
          <w:sz w:val="28"/>
          <w:szCs w:val="28"/>
        </w:rPr>
        <w:t xml:space="preserve">письменно (любым доступным способом) </w:t>
      </w:r>
      <w:r w:rsidRPr="00412A33">
        <w:rPr>
          <w:sz w:val="28"/>
          <w:szCs w:val="28"/>
        </w:rPr>
        <w:t xml:space="preserve">подтвердить дату и время </w:t>
      </w:r>
      <w:r>
        <w:rPr>
          <w:sz w:val="28"/>
          <w:szCs w:val="28"/>
        </w:rPr>
        <w:t>посещения;</w:t>
      </w:r>
    </w:p>
    <w:p w:rsidR="0063486D" w:rsidRDefault="0063486D" w:rsidP="00412A33">
      <w:pPr>
        <w:tabs>
          <w:tab w:val="left" w:pos="5940"/>
        </w:tabs>
        <w:ind w:firstLine="709"/>
        <w:jc w:val="both"/>
        <w:rPr>
          <w:sz w:val="28"/>
          <w:szCs w:val="28"/>
        </w:rPr>
      </w:pPr>
      <w:r>
        <w:rPr>
          <w:sz w:val="28"/>
          <w:szCs w:val="28"/>
        </w:rPr>
        <w:t xml:space="preserve">2) </w:t>
      </w:r>
      <w:r w:rsidRPr="00412A33">
        <w:rPr>
          <w:sz w:val="28"/>
          <w:szCs w:val="28"/>
        </w:rPr>
        <w:t>назначить ответственное лицо</w:t>
      </w:r>
      <w:r>
        <w:rPr>
          <w:sz w:val="28"/>
          <w:szCs w:val="28"/>
        </w:rPr>
        <w:t>;</w:t>
      </w:r>
    </w:p>
    <w:p w:rsidR="0063486D" w:rsidRDefault="0063486D" w:rsidP="00412A33">
      <w:pPr>
        <w:tabs>
          <w:tab w:val="left" w:pos="5940"/>
        </w:tabs>
        <w:ind w:firstLine="709"/>
        <w:jc w:val="both"/>
        <w:rPr>
          <w:sz w:val="28"/>
          <w:szCs w:val="28"/>
        </w:rPr>
      </w:pPr>
      <w:r>
        <w:rPr>
          <w:sz w:val="28"/>
          <w:szCs w:val="28"/>
        </w:rPr>
        <w:t xml:space="preserve">3) </w:t>
      </w:r>
      <w:r w:rsidRPr="00412A33">
        <w:rPr>
          <w:sz w:val="28"/>
          <w:szCs w:val="28"/>
        </w:rPr>
        <w:t xml:space="preserve"> обеспечить доступ субъекта</w:t>
      </w:r>
      <w:r>
        <w:rPr>
          <w:sz w:val="28"/>
          <w:szCs w:val="28"/>
        </w:rPr>
        <w:t>м</w:t>
      </w:r>
      <w:r w:rsidRPr="00412A33">
        <w:rPr>
          <w:sz w:val="28"/>
          <w:szCs w:val="28"/>
        </w:rPr>
        <w:t xml:space="preserve"> общественного контро</w:t>
      </w:r>
      <w:r>
        <w:rPr>
          <w:sz w:val="28"/>
          <w:szCs w:val="28"/>
        </w:rPr>
        <w:t>ля.</w:t>
      </w:r>
    </w:p>
    <w:p w:rsidR="0063486D" w:rsidRDefault="0063486D" w:rsidP="00412A33">
      <w:pPr>
        <w:tabs>
          <w:tab w:val="left" w:pos="5940"/>
        </w:tabs>
        <w:ind w:firstLine="709"/>
        <w:jc w:val="both"/>
        <w:rPr>
          <w:sz w:val="28"/>
          <w:szCs w:val="28"/>
        </w:rPr>
      </w:pPr>
      <w:r>
        <w:rPr>
          <w:sz w:val="28"/>
          <w:szCs w:val="28"/>
        </w:rPr>
        <w:t xml:space="preserve">3.4. </w:t>
      </w:r>
      <w:r w:rsidRPr="000632A2">
        <w:rPr>
          <w:sz w:val="28"/>
          <w:szCs w:val="28"/>
        </w:rPr>
        <w:t>Органы и организации, в отношении которых осуществляется общественный контроль</w:t>
      </w:r>
      <w:r>
        <w:rPr>
          <w:sz w:val="28"/>
          <w:szCs w:val="28"/>
        </w:rPr>
        <w:t>, при посещении субъектов общественного контроля имеют право:</w:t>
      </w:r>
    </w:p>
    <w:p w:rsidR="0063486D" w:rsidRPr="000632A2" w:rsidRDefault="0063486D" w:rsidP="000632A2">
      <w:pPr>
        <w:tabs>
          <w:tab w:val="left" w:pos="5940"/>
        </w:tabs>
        <w:ind w:firstLine="709"/>
        <w:jc w:val="both"/>
        <w:rPr>
          <w:sz w:val="28"/>
          <w:szCs w:val="28"/>
        </w:rPr>
      </w:pPr>
      <w:r>
        <w:rPr>
          <w:sz w:val="28"/>
          <w:szCs w:val="28"/>
        </w:rPr>
        <w:t xml:space="preserve">1) </w:t>
      </w:r>
      <w:r w:rsidRPr="000632A2">
        <w:rPr>
          <w:sz w:val="28"/>
          <w:szCs w:val="28"/>
        </w:rPr>
        <w:t xml:space="preserve">получать от </w:t>
      </w:r>
      <w:r>
        <w:rPr>
          <w:sz w:val="28"/>
          <w:szCs w:val="28"/>
        </w:rPr>
        <w:t>субъекта общественного контроля необходимую информацию об осуществлении общественного контроля</w:t>
      </w:r>
      <w:r w:rsidRPr="000632A2">
        <w:rPr>
          <w:sz w:val="28"/>
          <w:szCs w:val="28"/>
        </w:rPr>
        <w:t>;</w:t>
      </w:r>
    </w:p>
    <w:p w:rsidR="0063486D" w:rsidRDefault="0063486D" w:rsidP="000632A2">
      <w:pPr>
        <w:tabs>
          <w:tab w:val="left" w:pos="5940"/>
        </w:tabs>
        <w:ind w:firstLine="709"/>
        <w:jc w:val="both"/>
        <w:rPr>
          <w:sz w:val="28"/>
          <w:szCs w:val="28"/>
        </w:rPr>
      </w:pPr>
      <w:r>
        <w:rPr>
          <w:sz w:val="28"/>
          <w:szCs w:val="28"/>
        </w:rPr>
        <w:t xml:space="preserve">2)  </w:t>
      </w:r>
      <w:r w:rsidRPr="000632A2">
        <w:rPr>
          <w:sz w:val="28"/>
          <w:szCs w:val="28"/>
        </w:rPr>
        <w:t xml:space="preserve">знакомиться с результатами </w:t>
      </w:r>
      <w:r>
        <w:rPr>
          <w:sz w:val="28"/>
          <w:szCs w:val="28"/>
        </w:rPr>
        <w:t>осуществления общественного контроля;</w:t>
      </w:r>
    </w:p>
    <w:p w:rsidR="0063486D" w:rsidRDefault="0063486D" w:rsidP="00774971">
      <w:pPr>
        <w:tabs>
          <w:tab w:val="left" w:pos="5940"/>
        </w:tabs>
        <w:ind w:firstLine="709"/>
        <w:jc w:val="both"/>
        <w:rPr>
          <w:sz w:val="28"/>
          <w:szCs w:val="28"/>
        </w:rPr>
      </w:pPr>
      <w:r>
        <w:rPr>
          <w:sz w:val="28"/>
          <w:szCs w:val="28"/>
        </w:rPr>
        <w:t>3)  давать объяснения, по предмету общественного контроля.</w:t>
      </w:r>
    </w:p>
    <w:p w:rsidR="0063486D" w:rsidRPr="000632A2" w:rsidRDefault="0063486D" w:rsidP="00774971">
      <w:pPr>
        <w:tabs>
          <w:tab w:val="left" w:pos="5940"/>
        </w:tabs>
        <w:ind w:firstLine="709"/>
        <w:jc w:val="both"/>
        <w:rPr>
          <w:sz w:val="28"/>
          <w:szCs w:val="28"/>
        </w:rPr>
      </w:pPr>
      <w:r>
        <w:rPr>
          <w:sz w:val="28"/>
          <w:szCs w:val="28"/>
        </w:rPr>
        <w:t xml:space="preserve">3.5. </w:t>
      </w:r>
      <w:r w:rsidRPr="000632A2">
        <w:rPr>
          <w:sz w:val="28"/>
          <w:szCs w:val="28"/>
        </w:rPr>
        <w:t>Органы и организации, в отношении которых осуществляется общественный контроль</w:t>
      </w:r>
      <w:r>
        <w:rPr>
          <w:sz w:val="28"/>
          <w:szCs w:val="28"/>
        </w:rPr>
        <w:t xml:space="preserve">, при посещении субъектов общественного контроля </w:t>
      </w:r>
      <w:r w:rsidRPr="0070199E">
        <w:rPr>
          <w:sz w:val="28"/>
          <w:szCs w:val="28"/>
        </w:rPr>
        <w:t>пользу</w:t>
      </w:r>
      <w:r>
        <w:rPr>
          <w:sz w:val="28"/>
          <w:szCs w:val="28"/>
        </w:rPr>
        <w:t>ю</w:t>
      </w:r>
      <w:r w:rsidRPr="0070199E">
        <w:rPr>
          <w:sz w:val="28"/>
          <w:szCs w:val="28"/>
        </w:rPr>
        <w:t>тся также иными правами, предоставленными законодательством Российской Федерации</w:t>
      </w:r>
      <w:r>
        <w:rPr>
          <w:sz w:val="28"/>
          <w:szCs w:val="28"/>
        </w:rPr>
        <w:t xml:space="preserve"> и исполняют иные обязанности, предусмотренные законодательством Российской Федерации.</w:t>
      </w:r>
    </w:p>
    <w:p w:rsidR="0063486D" w:rsidRDefault="0063486D" w:rsidP="000632A2">
      <w:pPr>
        <w:tabs>
          <w:tab w:val="left" w:pos="5940"/>
        </w:tabs>
        <w:ind w:firstLine="709"/>
        <w:jc w:val="both"/>
        <w:rPr>
          <w:sz w:val="28"/>
          <w:szCs w:val="28"/>
        </w:rPr>
      </w:pPr>
      <w:r>
        <w:rPr>
          <w:sz w:val="28"/>
          <w:szCs w:val="28"/>
        </w:rPr>
        <w:t xml:space="preserve">3.6. </w:t>
      </w:r>
      <w:r w:rsidRPr="00C16E10">
        <w:rPr>
          <w:sz w:val="28"/>
          <w:szCs w:val="28"/>
        </w:rPr>
        <w:t xml:space="preserve">Субъекты общественного контроля при посещении </w:t>
      </w:r>
      <w:r>
        <w:rPr>
          <w:sz w:val="28"/>
          <w:szCs w:val="28"/>
        </w:rPr>
        <w:t>органов</w:t>
      </w:r>
      <w:r w:rsidRPr="00412A33">
        <w:rPr>
          <w:sz w:val="28"/>
          <w:szCs w:val="28"/>
        </w:rPr>
        <w:t xml:space="preserve"> местно</w:t>
      </w:r>
      <w:r>
        <w:rPr>
          <w:sz w:val="28"/>
          <w:szCs w:val="28"/>
        </w:rPr>
        <w:t>го самоуправления, муниципальных организаций, иных органов и организаций, осуществляющих</w:t>
      </w:r>
      <w:r w:rsidRPr="00412A33">
        <w:rPr>
          <w:sz w:val="28"/>
          <w:szCs w:val="28"/>
        </w:rPr>
        <w:t xml:space="preserve"> в соответствии с федеральными законами отдельные публичные полномочия</w:t>
      </w:r>
      <w:r>
        <w:rPr>
          <w:sz w:val="28"/>
          <w:szCs w:val="28"/>
        </w:rPr>
        <w:t>, обязаны:</w:t>
      </w:r>
    </w:p>
    <w:p w:rsidR="0063486D" w:rsidRDefault="0063486D" w:rsidP="000632A2">
      <w:pPr>
        <w:tabs>
          <w:tab w:val="left" w:pos="5940"/>
        </w:tabs>
        <w:ind w:firstLine="709"/>
        <w:jc w:val="both"/>
        <w:rPr>
          <w:sz w:val="28"/>
          <w:szCs w:val="28"/>
        </w:rPr>
      </w:pPr>
      <w:r>
        <w:rPr>
          <w:sz w:val="28"/>
          <w:szCs w:val="28"/>
        </w:rPr>
        <w:t xml:space="preserve">1)  соблюдать </w:t>
      </w:r>
      <w:r w:rsidRPr="00C16E10">
        <w:rPr>
          <w:sz w:val="28"/>
          <w:szCs w:val="28"/>
        </w:rPr>
        <w:t xml:space="preserve">законодательство Российской Федерации, права и законные </w:t>
      </w:r>
      <w:r>
        <w:rPr>
          <w:sz w:val="28"/>
          <w:szCs w:val="28"/>
        </w:rPr>
        <w:t>интересы органов</w:t>
      </w:r>
      <w:r w:rsidRPr="00412A33">
        <w:rPr>
          <w:sz w:val="28"/>
          <w:szCs w:val="28"/>
        </w:rPr>
        <w:t xml:space="preserve"> местно</w:t>
      </w:r>
      <w:r>
        <w:rPr>
          <w:sz w:val="28"/>
          <w:szCs w:val="28"/>
        </w:rPr>
        <w:t>го самоуправления, муниципальных организаций, иных органов и организаций, осуществляющих</w:t>
      </w:r>
      <w:r w:rsidRPr="00412A33">
        <w:rPr>
          <w:sz w:val="28"/>
          <w:szCs w:val="28"/>
        </w:rPr>
        <w:t xml:space="preserve"> в соответствии с федеральными законами отдельные публичные полномочия</w:t>
      </w:r>
      <w:r w:rsidRPr="00C16E10">
        <w:rPr>
          <w:sz w:val="28"/>
          <w:szCs w:val="28"/>
        </w:rPr>
        <w:t>;</w:t>
      </w:r>
    </w:p>
    <w:p w:rsidR="0063486D" w:rsidRDefault="0063486D" w:rsidP="000632A2">
      <w:pPr>
        <w:tabs>
          <w:tab w:val="left" w:pos="5940"/>
        </w:tabs>
        <w:ind w:firstLine="709"/>
        <w:jc w:val="both"/>
        <w:rPr>
          <w:sz w:val="28"/>
          <w:szCs w:val="28"/>
        </w:rPr>
      </w:pPr>
      <w:r>
        <w:rPr>
          <w:sz w:val="28"/>
          <w:szCs w:val="28"/>
        </w:rPr>
        <w:t>2)  соблюдать сроки проведения общественного контроля;</w:t>
      </w:r>
    </w:p>
    <w:p w:rsidR="0063486D" w:rsidRDefault="0063486D" w:rsidP="000632A2">
      <w:pPr>
        <w:tabs>
          <w:tab w:val="left" w:pos="5940"/>
        </w:tabs>
        <w:ind w:firstLine="709"/>
        <w:jc w:val="both"/>
        <w:rPr>
          <w:sz w:val="28"/>
          <w:szCs w:val="28"/>
        </w:rPr>
      </w:pPr>
      <w:r>
        <w:rPr>
          <w:sz w:val="28"/>
          <w:szCs w:val="28"/>
        </w:rPr>
        <w:t>3)  не препятствовать осуществлению полномочий</w:t>
      </w:r>
      <w:r w:rsidRPr="00C16E10">
        <w:rPr>
          <w:sz w:val="28"/>
          <w:szCs w:val="28"/>
        </w:rPr>
        <w:t xml:space="preserve">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Pr>
          <w:sz w:val="28"/>
          <w:szCs w:val="28"/>
        </w:rPr>
        <w:t>;</w:t>
      </w:r>
    </w:p>
    <w:p w:rsidR="0063486D" w:rsidRDefault="0063486D" w:rsidP="000632A2">
      <w:pPr>
        <w:tabs>
          <w:tab w:val="left" w:pos="5940"/>
        </w:tabs>
        <w:ind w:firstLine="709"/>
        <w:jc w:val="both"/>
        <w:rPr>
          <w:sz w:val="28"/>
          <w:szCs w:val="28"/>
        </w:rPr>
      </w:pPr>
      <w:r>
        <w:rPr>
          <w:sz w:val="28"/>
          <w:szCs w:val="28"/>
        </w:rPr>
        <w:t xml:space="preserve">4) соблюдать </w:t>
      </w:r>
      <w:r w:rsidRPr="002D15A8">
        <w:rPr>
          <w:sz w:val="28"/>
          <w:szCs w:val="28"/>
        </w:rPr>
        <w:t>правила противопожарной безопасности</w:t>
      </w:r>
      <w:r>
        <w:rPr>
          <w:sz w:val="28"/>
          <w:szCs w:val="28"/>
        </w:rPr>
        <w:t>;</w:t>
      </w:r>
    </w:p>
    <w:p w:rsidR="0063486D" w:rsidRDefault="0063486D" w:rsidP="000632A2">
      <w:pPr>
        <w:tabs>
          <w:tab w:val="left" w:pos="5940"/>
        </w:tabs>
        <w:ind w:firstLine="709"/>
        <w:jc w:val="both"/>
        <w:rPr>
          <w:sz w:val="28"/>
          <w:szCs w:val="28"/>
        </w:rPr>
      </w:pPr>
      <w:r>
        <w:rPr>
          <w:sz w:val="28"/>
          <w:szCs w:val="28"/>
        </w:rPr>
        <w:t xml:space="preserve">5)  соблюдать режим рабочего дня </w:t>
      </w:r>
      <w:r w:rsidRPr="002D15A8">
        <w:rPr>
          <w:sz w:val="28"/>
          <w:szCs w:val="28"/>
        </w:rPr>
        <w:t>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Pr>
          <w:sz w:val="28"/>
          <w:szCs w:val="28"/>
        </w:rPr>
        <w:t>.</w:t>
      </w:r>
    </w:p>
    <w:p w:rsidR="0063486D" w:rsidRDefault="0063486D" w:rsidP="000632A2">
      <w:pPr>
        <w:tabs>
          <w:tab w:val="left" w:pos="5940"/>
        </w:tabs>
        <w:ind w:firstLine="709"/>
        <w:jc w:val="both"/>
        <w:rPr>
          <w:sz w:val="28"/>
          <w:szCs w:val="28"/>
        </w:rPr>
      </w:pPr>
      <w:r>
        <w:rPr>
          <w:sz w:val="28"/>
          <w:szCs w:val="28"/>
        </w:rPr>
        <w:t xml:space="preserve">3.7. </w:t>
      </w:r>
      <w:r w:rsidRPr="00335D72">
        <w:rPr>
          <w:sz w:val="28"/>
          <w:szCs w:val="28"/>
        </w:rPr>
        <w:t xml:space="preserve">Субъекты общественного контроля при посещении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w:t>
      </w:r>
      <w:r>
        <w:rPr>
          <w:sz w:val="28"/>
          <w:szCs w:val="28"/>
        </w:rPr>
        <w:t>имеют право:</w:t>
      </w:r>
    </w:p>
    <w:p w:rsidR="0063486D" w:rsidRDefault="0063486D" w:rsidP="000632A2">
      <w:pPr>
        <w:tabs>
          <w:tab w:val="left" w:pos="5940"/>
        </w:tabs>
        <w:ind w:firstLine="709"/>
        <w:jc w:val="both"/>
        <w:rPr>
          <w:sz w:val="28"/>
          <w:szCs w:val="28"/>
        </w:rPr>
      </w:pPr>
      <w:r>
        <w:rPr>
          <w:sz w:val="28"/>
          <w:szCs w:val="28"/>
        </w:rPr>
        <w:t xml:space="preserve">1)  </w:t>
      </w:r>
      <w:r w:rsidRPr="00C16E10">
        <w:rPr>
          <w:sz w:val="28"/>
          <w:szCs w:val="28"/>
        </w:rPr>
        <w:t xml:space="preserve">без специального разрешения получать доступ к помещениям, в которых располагаются указанные орган или организация, при соблюдении принятых в данных органах и организациях локальных нормативных актов по вопросам их организации и деятельности; </w:t>
      </w:r>
    </w:p>
    <w:p w:rsidR="0063486D" w:rsidRDefault="0063486D" w:rsidP="000632A2">
      <w:pPr>
        <w:tabs>
          <w:tab w:val="left" w:pos="5940"/>
        </w:tabs>
        <w:ind w:firstLine="709"/>
        <w:jc w:val="both"/>
        <w:rPr>
          <w:sz w:val="28"/>
          <w:szCs w:val="28"/>
        </w:rPr>
      </w:pPr>
      <w:r>
        <w:rPr>
          <w:sz w:val="28"/>
          <w:szCs w:val="28"/>
        </w:rPr>
        <w:t xml:space="preserve">2)  </w:t>
      </w:r>
      <w:r w:rsidRPr="00C16E10">
        <w:rPr>
          <w:sz w:val="28"/>
          <w:szCs w:val="28"/>
        </w:rPr>
        <w:t xml:space="preserve">беседовать с должностными лицами и работниками указанных органов и организаций, гражданами, получающими услуги в указанных органах или организациях; </w:t>
      </w:r>
    </w:p>
    <w:p w:rsidR="0063486D" w:rsidRDefault="0063486D" w:rsidP="000632A2">
      <w:pPr>
        <w:tabs>
          <w:tab w:val="left" w:pos="5940"/>
        </w:tabs>
        <w:ind w:firstLine="709"/>
        <w:jc w:val="both"/>
        <w:rPr>
          <w:sz w:val="28"/>
          <w:szCs w:val="28"/>
        </w:rPr>
      </w:pPr>
      <w:r>
        <w:rPr>
          <w:sz w:val="28"/>
          <w:szCs w:val="28"/>
        </w:rPr>
        <w:t xml:space="preserve">3)  </w:t>
      </w:r>
      <w:r w:rsidRPr="00C16E10">
        <w:rPr>
          <w:sz w:val="28"/>
          <w:szCs w:val="28"/>
        </w:rPr>
        <w:t xml:space="preserve">принимать предложения, </w:t>
      </w:r>
      <w:r>
        <w:rPr>
          <w:sz w:val="28"/>
          <w:szCs w:val="28"/>
        </w:rPr>
        <w:t>рекомендации и замечания</w:t>
      </w:r>
      <w:r w:rsidRPr="00C16E10">
        <w:rPr>
          <w:sz w:val="28"/>
          <w:szCs w:val="28"/>
        </w:rPr>
        <w:t xml:space="preserve">; </w:t>
      </w:r>
    </w:p>
    <w:p w:rsidR="0063486D" w:rsidRDefault="0063486D" w:rsidP="000632A2">
      <w:pPr>
        <w:tabs>
          <w:tab w:val="left" w:pos="5940"/>
        </w:tabs>
        <w:ind w:firstLine="709"/>
        <w:jc w:val="both"/>
        <w:rPr>
          <w:sz w:val="28"/>
          <w:szCs w:val="28"/>
        </w:rPr>
      </w:pPr>
      <w:r>
        <w:rPr>
          <w:sz w:val="28"/>
          <w:szCs w:val="28"/>
        </w:rPr>
        <w:t xml:space="preserve">4)  </w:t>
      </w:r>
      <w:r w:rsidRPr="00C16E10">
        <w:rPr>
          <w:sz w:val="28"/>
          <w:szCs w:val="28"/>
        </w:rPr>
        <w:t>запрашивать и получать у органов и организаций сведения и документы, необходимые для достижения цели посещения указанных органов и организаций</w:t>
      </w:r>
      <w:r>
        <w:rPr>
          <w:sz w:val="28"/>
          <w:szCs w:val="28"/>
        </w:rPr>
        <w:t xml:space="preserve"> </w:t>
      </w:r>
      <w:r w:rsidRPr="00C16E10">
        <w:rPr>
          <w:sz w:val="28"/>
          <w:szCs w:val="28"/>
        </w:rPr>
        <w:t>в порядке</w:t>
      </w:r>
      <w:r>
        <w:rPr>
          <w:sz w:val="28"/>
          <w:szCs w:val="28"/>
        </w:rPr>
        <w:t>,</w:t>
      </w:r>
      <w:r w:rsidRPr="00C16E10">
        <w:rPr>
          <w:sz w:val="28"/>
          <w:szCs w:val="28"/>
        </w:rPr>
        <w:t xml:space="preserve"> установленном законодательством Российской Федерации.</w:t>
      </w:r>
    </w:p>
    <w:p w:rsidR="0063486D" w:rsidRDefault="0063486D" w:rsidP="000632A2">
      <w:pPr>
        <w:tabs>
          <w:tab w:val="left" w:pos="5940"/>
        </w:tabs>
        <w:ind w:firstLine="709"/>
        <w:jc w:val="both"/>
        <w:rPr>
          <w:sz w:val="28"/>
          <w:szCs w:val="28"/>
        </w:rPr>
      </w:pPr>
      <w:r>
        <w:rPr>
          <w:sz w:val="28"/>
          <w:szCs w:val="28"/>
        </w:rPr>
        <w:t xml:space="preserve">3.8. </w:t>
      </w:r>
      <w:r w:rsidRPr="0070199E">
        <w:rPr>
          <w:sz w:val="28"/>
          <w:szCs w:val="28"/>
        </w:rPr>
        <w:t xml:space="preserve">Субъекты общественного контроля при посещении органов </w:t>
      </w:r>
      <w:r w:rsidRPr="000632A2">
        <w:rPr>
          <w:sz w:val="28"/>
          <w:szCs w:val="28"/>
        </w:rPr>
        <w:t>и орган</w:t>
      </w:r>
      <w:r>
        <w:rPr>
          <w:sz w:val="28"/>
          <w:szCs w:val="28"/>
        </w:rPr>
        <w:t xml:space="preserve">изаций, </w:t>
      </w:r>
      <w:r w:rsidRPr="000632A2">
        <w:rPr>
          <w:sz w:val="28"/>
          <w:szCs w:val="28"/>
        </w:rPr>
        <w:t>в отношении которых осуществляется общественный контроль</w:t>
      </w:r>
      <w:r>
        <w:rPr>
          <w:sz w:val="28"/>
          <w:szCs w:val="28"/>
        </w:rPr>
        <w:t xml:space="preserve">, </w:t>
      </w:r>
      <w:r w:rsidRPr="0070199E">
        <w:rPr>
          <w:sz w:val="28"/>
          <w:szCs w:val="28"/>
        </w:rPr>
        <w:t>пользу</w:t>
      </w:r>
      <w:r>
        <w:rPr>
          <w:sz w:val="28"/>
          <w:szCs w:val="28"/>
        </w:rPr>
        <w:t>ю</w:t>
      </w:r>
      <w:r w:rsidRPr="0070199E">
        <w:rPr>
          <w:sz w:val="28"/>
          <w:szCs w:val="28"/>
        </w:rPr>
        <w:t>тся также иными правами, предоставленными законодательством Российской Федерации</w:t>
      </w:r>
      <w:r>
        <w:rPr>
          <w:sz w:val="28"/>
          <w:szCs w:val="28"/>
        </w:rPr>
        <w:t xml:space="preserve"> и исполняют иные обязанности, предусмотренные законодательством Российской Федерации.</w:t>
      </w:r>
    </w:p>
    <w:p w:rsidR="0063486D" w:rsidRDefault="0063486D" w:rsidP="00F512A1">
      <w:pPr>
        <w:tabs>
          <w:tab w:val="left" w:pos="5940"/>
        </w:tabs>
        <w:ind w:firstLine="709"/>
        <w:jc w:val="both"/>
        <w:rPr>
          <w:i/>
          <w:sz w:val="28"/>
          <w:szCs w:val="28"/>
        </w:rPr>
      </w:pPr>
      <w:r>
        <w:rPr>
          <w:sz w:val="28"/>
          <w:szCs w:val="28"/>
        </w:rPr>
        <w:t xml:space="preserve">3.9. </w:t>
      </w:r>
      <w:r w:rsidRPr="00F512A1">
        <w:rPr>
          <w:sz w:val="28"/>
          <w:szCs w:val="28"/>
        </w:rPr>
        <w:t>При наличии в орган</w:t>
      </w:r>
      <w:r>
        <w:rPr>
          <w:sz w:val="28"/>
          <w:szCs w:val="28"/>
        </w:rPr>
        <w:t>е</w:t>
      </w:r>
      <w:r w:rsidRPr="00F512A1">
        <w:rPr>
          <w:sz w:val="28"/>
          <w:szCs w:val="28"/>
        </w:rPr>
        <w:t xml:space="preserve"> местного самоуправления, муниципальн</w:t>
      </w:r>
      <w:r>
        <w:rPr>
          <w:sz w:val="28"/>
          <w:szCs w:val="28"/>
        </w:rPr>
        <w:t>ой организации</w:t>
      </w:r>
      <w:r w:rsidRPr="00F512A1">
        <w:rPr>
          <w:sz w:val="28"/>
          <w:szCs w:val="28"/>
        </w:rPr>
        <w:t>, иных орган</w:t>
      </w:r>
      <w:r>
        <w:rPr>
          <w:sz w:val="28"/>
          <w:szCs w:val="28"/>
        </w:rPr>
        <w:t>ах</w:t>
      </w:r>
      <w:r w:rsidRPr="00F512A1">
        <w:rPr>
          <w:sz w:val="28"/>
          <w:szCs w:val="28"/>
        </w:rPr>
        <w:t xml:space="preserve"> и организаци</w:t>
      </w:r>
      <w:r>
        <w:rPr>
          <w:sz w:val="28"/>
          <w:szCs w:val="28"/>
        </w:rPr>
        <w:t>ях</w:t>
      </w:r>
      <w:r w:rsidRPr="00F512A1">
        <w:rPr>
          <w:sz w:val="28"/>
          <w:szCs w:val="28"/>
        </w:rPr>
        <w:t>, осуществляющих в соответствии с федеральными законами отдельные публичные полномочия, в отношении которых осуществляется общественный контроль, специального режима доступа, установленного законодательством Российской Федерации или локальными нормативными актами органа или организации, посещение лицами субъекта общественного контроля такого органа или организации осуществляется согласно установленному режиму.</w:t>
      </w:r>
    </w:p>
    <w:p w:rsidR="0063486D" w:rsidRDefault="0063486D" w:rsidP="008859A3">
      <w:pPr>
        <w:tabs>
          <w:tab w:val="left" w:pos="5940"/>
        </w:tabs>
        <w:ind w:firstLine="709"/>
        <w:jc w:val="both"/>
        <w:rPr>
          <w:sz w:val="28"/>
          <w:szCs w:val="28"/>
        </w:rPr>
      </w:pPr>
      <w:r>
        <w:rPr>
          <w:sz w:val="28"/>
          <w:szCs w:val="28"/>
        </w:rPr>
        <w:t xml:space="preserve">3.10. </w:t>
      </w:r>
      <w:r w:rsidRPr="008859A3">
        <w:rPr>
          <w:sz w:val="28"/>
          <w:szCs w:val="28"/>
        </w:rPr>
        <w:t xml:space="preserve">Отказ лицам субъекта общественного контроля в посещении </w:t>
      </w:r>
      <w:r w:rsidRPr="00335D72">
        <w:rPr>
          <w:sz w:val="28"/>
          <w:szCs w:val="28"/>
        </w:rPr>
        <w:t>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r w:rsidRPr="008859A3">
        <w:rPr>
          <w:sz w:val="28"/>
          <w:szCs w:val="28"/>
        </w:rPr>
        <w:t>, не допускается</w:t>
      </w:r>
      <w:r>
        <w:rPr>
          <w:sz w:val="28"/>
          <w:szCs w:val="28"/>
        </w:rPr>
        <w:t>.</w:t>
      </w:r>
    </w:p>
    <w:p w:rsidR="0063486D" w:rsidRDefault="0063486D" w:rsidP="008859A3">
      <w:pPr>
        <w:tabs>
          <w:tab w:val="left" w:pos="5940"/>
        </w:tabs>
        <w:ind w:firstLine="709"/>
        <w:jc w:val="both"/>
        <w:rPr>
          <w:sz w:val="28"/>
          <w:szCs w:val="28"/>
        </w:rPr>
      </w:pPr>
    </w:p>
    <w:sectPr w:rsidR="0063486D" w:rsidSect="005979D3">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86D" w:rsidRDefault="0063486D" w:rsidP="00346D96">
      <w:r>
        <w:separator/>
      </w:r>
    </w:p>
  </w:endnote>
  <w:endnote w:type="continuationSeparator" w:id="1">
    <w:p w:rsidR="0063486D" w:rsidRDefault="0063486D" w:rsidP="00346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86D" w:rsidRDefault="0063486D" w:rsidP="00346D96">
      <w:r>
        <w:separator/>
      </w:r>
    </w:p>
  </w:footnote>
  <w:footnote w:type="continuationSeparator" w:id="1">
    <w:p w:rsidR="0063486D" w:rsidRDefault="0063486D" w:rsidP="00346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065B7"/>
    <w:multiLevelType w:val="hybridMultilevel"/>
    <w:tmpl w:val="7D801D8A"/>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D96"/>
    <w:rsid w:val="0000535B"/>
    <w:rsid w:val="0002091D"/>
    <w:rsid w:val="00025D0F"/>
    <w:rsid w:val="00030165"/>
    <w:rsid w:val="00035958"/>
    <w:rsid w:val="000632A2"/>
    <w:rsid w:val="00083D2A"/>
    <w:rsid w:val="0009245F"/>
    <w:rsid w:val="000C35B0"/>
    <w:rsid w:val="000D6B6F"/>
    <w:rsid w:val="000E04A0"/>
    <w:rsid w:val="000F2B41"/>
    <w:rsid w:val="00113BD9"/>
    <w:rsid w:val="00142D3A"/>
    <w:rsid w:val="001478D2"/>
    <w:rsid w:val="00153969"/>
    <w:rsid w:val="00154F8A"/>
    <w:rsid w:val="00174E5C"/>
    <w:rsid w:val="00181211"/>
    <w:rsid w:val="001900CD"/>
    <w:rsid w:val="001A23E1"/>
    <w:rsid w:val="0021241D"/>
    <w:rsid w:val="00283430"/>
    <w:rsid w:val="002B538F"/>
    <w:rsid w:val="002C04DF"/>
    <w:rsid w:val="002C5A66"/>
    <w:rsid w:val="002D0A48"/>
    <w:rsid w:val="002D15A8"/>
    <w:rsid w:val="002D5FCA"/>
    <w:rsid w:val="00307B72"/>
    <w:rsid w:val="003135D4"/>
    <w:rsid w:val="00316F68"/>
    <w:rsid w:val="0032333B"/>
    <w:rsid w:val="003248C7"/>
    <w:rsid w:val="00335D72"/>
    <w:rsid w:val="00346D96"/>
    <w:rsid w:val="00355265"/>
    <w:rsid w:val="00360B0F"/>
    <w:rsid w:val="0039063E"/>
    <w:rsid w:val="003B461B"/>
    <w:rsid w:val="003D0A70"/>
    <w:rsid w:val="003E7756"/>
    <w:rsid w:val="00412A33"/>
    <w:rsid w:val="004165BB"/>
    <w:rsid w:val="00416E41"/>
    <w:rsid w:val="00460D8E"/>
    <w:rsid w:val="00466880"/>
    <w:rsid w:val="00497AC9"/>
    <w:rsid w:val="004D5815"/>
    <w:rsid w:val="004E3638"/>
    <w:rsid w:val="0053023B"/>
    <w:rsid w:val="00530405"/>
    <w:rsid w:val="0054654E"/>
    <w:rsid w:val="00551446"/>
    <w:rsid w:val="005539CA"/>
    <w:rsid w:val="005903A3"/>
    <w:rsid w:val="005979D3"/>
    <w:rsid w:val="005B38BF"/>
    <w:rsid w:val="005D5E1A"/>
    <w:rsid w:val="005E5710"/>
    <w:rsid w:val="00633342"/>
    <w:rsid w:val="0063486D"/>
    <w:rsid w:val="00660363"/>
    <w:rsid w:val="00682FAD"/>
    <w:rsid w:val="00683A1E"/>
    <w:rsid w:val="006A6F47"/>
    <w:rsid w:val="0070199E"/>
    <w:rsid w:val="00706201"/>
    <w:rsid w:val="007167AB"/>
    <w:rsid w:val="007541D0"/>
    <w:rsid w:val="00774971"/>
    <w:rsid w:val="00783922"/>
    <w:rsid w:val="007C35FB"/>
    <w:rsid w:val="007C4538"/>
    <w:rsid w:val="007C61B6"/>
    <w:rsid w:val="007D4C09"/>
    <w:rsid w:val="007F7981"/>
    <w:rsid w:val="00801549"/>
    <w:rsid w:val="00806AF6"/>
    <w:rsid w:val="00813EAB"/>
    <w:rsid w:val="00814CB0"/>
    <w:rsid w:val="0084252C"/>
    <w:rsid w:val="00867DE0"/>
    <w:rsid w:val="00881899"/>
    <w:rsid w:val="008859A3"/>
    <w:rsid w:val="00891D22"/>
    <w:rsid w:val="008A6475"/>
    <w:rsid w:val="008B33DA"/>
    <w:rsid w:val="008E382E"/>
    <w:rsid w:val="008E6424"/>
    <w:rsid w:val="008F3B7F"/>
    <w:rsid w:val="00915CF7"/>
    <w:rsid w:val="00923823"/>
    <w:rsid w:val="009333BB"/>
    <w:rsid w:val="00934B0F"/>
    <w:rsid w:val="0093562F"/>
    <w:rsid w:val="0098394A"/>
    <w:rsid w:val="00997694"/>
    <w:rsid w:val="009B3459"/>
    <w:rsid w:val="009B5CC4"/>
    <w:rsid w:val="009C544F"/>
    <w:rsid w:val="00A07C02"/>
    <w:rsid w:val="00A266FF"/>
    <w:rsid w:val="00A33B14"/>
    <w:rsid w:val="00A44773"/>
    <w:rsid w:val="00A95E62"/>
    <w:rsid w:val="00B17464"/>
    <w:rsid w:val="00B6176E"/>
    <w:rsid w:val="00B754CF"/>
    <w:rsid w:val="00B97889"/>
    <w:rsid w:val="00BC3E6E"/>
    <w:rsid w:val="00BE2150"/>
    <w:rsid w:val="00BF2A35"/>
    <w:rsid w:val="00C06145"/>
    <w:rsid w:val="00C07A98"/>
    <w:rsid w:val="00C16E10"/>
    <w:rsid w:val="00C37577"/>
    <w:rsid w:val="00C540BC"/>
    <w:rsid w:val="00C577B5"/>
    <w:rsid w:val="00C74AF4"/>
    <w:rsid w:val="00C83162"/>
    <w:rsid w:val="00CB6B85"/>
    <w:rsid w:val="00CB757B"/>
    <w:rsid w:val="00CD5075"/>
    <w:rsid w:val="00CE5108"/>
    <w:rsid w:val="00CF7D39"/>
    <w:rsid w:val="00D05C17"/>
    <w:rsid w:val="00D207F5"/>
    <w:rsid w:val="00D473E1"/>
    <w:rsid w:val="00D511C3"/>
    <w:rsid w:val="00D530E7"/>
    <w:rsid w:val="00D53964"/>
    <w:rsid w:val="00D86133"/>
    <w:rsid w:val="00DA5B5F"/>
    <w:rsid w:val="00DB5492"/>
    <w:rsid w:val="00DC3CE4"/>
    <w:rsid w:val="00DD3A11"/>
    <w:rsid w:val="00DD48DA"/>
    <w:rsid w:val="00DE751F"/>
    <w:rsid w:val="00E02FA0"/>
    <w:rsid w:val="00E50F0E"/>
    <w:rsid w:val="00E74410"/>
    <w:rsid w:val="00E86DA2"/>
    <w:rsid w:val="00F11C7C"/>
    <w:rsid w:val="00F512A1"/>
    <w:rsid w:val="00F74A35"/>
    <w:rsid w:val="00F927D1"/>
    <w:rsid w:val="00FA4DF3"/>
    <w:rsid w:val="00FA7A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96"/>
    <w:rPr>
      <w:rFonts w:ascii="Times New Roman" w:eastAsia="Times New Roman" w:hAnsi="Times New Roman"/>
      <w:sz w:val="24"/>
      <w:szCs w:val="24"/>
    </w:rPr>
  </w:style>
  <w:style w:type="paragraph" w:styleId="Heading1">
    <w:name w:val="heading 1"/>
    <w:basedOn w:val="Normal"/>
    <w:next w:val="Normal"/>
    <w:link w:val="Heading1Char"/>
    <w:uiPriority w:val="99"/>
    <w:qFormat/>
    <w:rsid w:val="00346D96"/>
    <w:pPr>
      <w:keepNext/>
      <w:jc w:val="center"/>
      <w:outlineLvl w:val="0"/>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6D96"/>
    <w:rPr>
      <w:rFonts w:ascii="Times New Roman" w:hAnsi="Times New Roman" w:cs="Times New Roman"/>
      <w:sz w:val="24"/>
      <w:szCs w:val="24"/>
      <w:lang w:eastAsia="ru-RU"/>
    </w:rPr>
  </w:style>
  <w:style w:type="paragraph" w:styleId="Title">
    <w:name w:val="Title"/>
    <w:basedOn w:val="Normal"/>
    <w:link w:val="TitleChar"/>
    <w:uiPriority w:val="99"/>
    <w:qFormat/>
    <w:rsid w:val="00346D96"/>
    <w:pPr>
      <w:jc w:val="center"/>
    </w:pPr>
    <w:rPr>
      <w:sz w:val="28"/>
      <w:szCs w:val="20"/>
    </w:rPr>
  </w:style>
  <w:style w:type="character" w:customStyle="1" w:styleId="TitleChar">
    <w:name w:val="Title Char"/>
    <w:basedOn w:val="DefaultParagraphFont"/>
    <w:link w:val="Title"/>
    <w:uiPriority w:val="99"/>
    <w:locked/>
    <w:rsid w:val="00346D96"/>
    <w:rPr>
      <w:rFonts w:ascii="Times New Roman" w:hAnsi="Times New Roman" w:cs="Times New Roman"/>
      <w:sz w:val="20"/>
      <w:szCs w:val="20"/>
      <w:lang w:eastAsia="ru-RU"/>
    </w:rPr>
  </w:style>
  <w:style w:type="paragraph" w:styleId="FootnoteText">
    <w:name w:val="footnote text"/>
    <w:basedOn w:val="Normal"/>
    <w:link w:val="FootnoteTextChar"/>
    <w:uiPriority w:val="99"/>
    <w:semiHidden/>
    <w:rsid w:val="00346D96"/>
    <w:rPr>
      <w:sz w:val="20"/>
      <w:szCs w:val="20"/>
    </w:rPr>
  </w:style>
  <w:style w:type="character" w:customStyle="1" w:styleId="FootnoteTextChar">
    <w:name w:val="Footnote Text Char"/>
    <w:basedOn w:val="DefaultParagraphFont"/>
    <w:link w:val="FootnoteText"/>
    <w:uiPriority w:val="99"/>
    <w:semiHidden/>
    <w:locked/>
    <w:rsid w:val="00346D96"/>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346D96"/>
    <w:rPr>
      <w:rFonts w:cs="Times New Roman"/>
      <w:vertAlign w:val="superscript"/>
    </w:rPr>
  </w:style>
  <w:style w:type="paragraph" w:styleId="Header">
    <w:name w:val="header"/>
    <w:basedOn w:val="Normal"/>
    <w:link w:val="HeaderChar"/>
    <w:uiPriority w:val="99"/>
    <w:semiHidden/>
    <w:rsid w:val="00E50F0E"/>
    <w:pPr>
      <w:tabs>
        <w:tab w:val="center" w:pos="4677"/>
        <w:tab w:val="right" w:pos="9355"/>
      </w:tabs>
    </w:pPr>
  </w:style>
  <w:style w:type="character" w:customStyle="1" w:styleId="HeaderChar">
    <w:name w:val="Header Char"/>
    <w:basedOn w:val="DefaultParagraphFont"/>
    <w:link w:val="Header"/>
    <w:uiPriority w:val="99"/>
    <w:semiHidden/>
    <w:locked/>
    <w:rsid w:val="00E50F0E"/>
    <w:rPr>
      <w:rFonts w:ascii="Times New Roman" w:hAnsi="Times New Roman" w:cs="Times New Roman"/>
      <w:sz w:val="24"/>
      <w:szCs w:val="24"/>
      <w:lang w:eastAsia="ru-RU"/>
    </w:rPr>
  </w:style>
  <w:style w:type="paragraph" w:styleId="Footer">
    <w:name w:val="footer"/>
    <w:basedOn w:val="Normal"/>
    <w:link w:val="FooterChar"/>
    <w:uiPriority w:val="99"/>
    <w:rsid w:val="00E50F0E"/>
    <w:pPr>
      <w:tabs>
        <w:tab w:val="center" w:pos="4677"/>
        <w:tab w:val="right" w:pos="9355"/>
      </w:tabs>
    </w:pPr>
  </w:style>
  <w:style w:type="character" w:customStyle="1" w:styleId="FooterChar">
    <w:name w:val="Footer Char"/>
    <w:basedOn w:val="DefaultParagraphFont"/>
    <w:link w:val="Footer"/>
    <w:uiPriority w:val="99"/>
    <w:locked/>
    <w:rsid w:val="00E50F0E"/>
    <w:rPr>
      <w:rFonts w:ascii="Times New Roman" w:hAnsi="Times New Roman" w:cs="Times New Roman"/>
      <w:sz w:val="24"/>
      <w:szCs w:val="24"/>
      <w:lang w:eastAsia="ru-RU"/>
    </w:rPr>
  </w:style>
  <w:style w:type="character" w:styleId="Hyperlink">
    <w:name w:val="Hyperlink"/>
    <w:basedOn w:val="DefaultParagraphFont"/>
    <w:uiPriority w:val="99"/>
    <w:rsid w:val="00153969"/>
    <w:rPr>
      <w:rFonts w:cs="Times New Roman"/>
      <w:color w:val="0000FF"/>
      <w:u w:val="single"/>
    </w:rPr>
  </w:style>
  <w:style w:type="paragraph" w:styleId="ListParagraph">
    <w:name w:val="List Paragraph"/>
    <w:basedOn w:val="Normal"/>
    <w:uiPriority w:val="99"/>
    <w:qFormat/>
    <w:rsid w:val="00153969"/>
    <w:pPr>
      <w:overflowPunct w:val="0"/>
      <w:autoSpaceDE w:val="0"/>
      <w:autoSpaceDN w:val="0"/>
      <w:adjustRightInd w:val="0"/>
      <w:ind w:left="720"/>
      <w:contextualSpacing/>
      <w:textAlignment w:val="baseline"/>
    </w:pPr>
    <w:rPr>
      <w:sz w:val="20"/>
      <w:szCs w:val="20"/>
    </w:rPr>
  </w:style>
</w:styles>
</file>

<file path=word/webSettings.xml><?xml version="1.0" encoding="utf-8"?>
<w:webSettings xmlns:r="http://schemas.openxmlformats.org/officeDocument/2006/relationships" xmlns:w="http://schemas.openxmlformats.org/wordprocessingml/2006/main">
  <w:divs>
    <w:div w:id="515312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5</Pages>
  <Words>1580</Words>
  <Characters>9010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batischeva</dc:creator>
  <cp:keywords/>
  <dc:description/>
  <cp:lastModifiedBy>USER</cp:lastModifiedBy>
  <cp:revision>20</cp:revision>
  <cp:lastPrinted>2005-01-06T16:18:00Z</cp:lastPrinted>
  <dcterms:created xsi:type="dcterms:W3CDTF">2015-10-26T08:48:00Z</dcterms:created>
  <dcterms:modified xsi:type="dcterms:W3CDTF">2004-12-31T20:22:00Z</dcterms:modified>
</cp:coreProperties>
</file>