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 wp14:anchorId="16C45D00" wp14:editId="0630992D">
            <wp:extent cx="571500" cy="676275"/>
            <wp:effectExtent l="0" t="0" r="0" b="9525"/>
            <wp:docPr id="4" name="Рисунок 4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КРАСНОЯРСКИЙ КРАЙ</w:t>
      </w:r>
      <w:r>
        <w:rPr>
          <w:rFonts w:ascii="Times New Roman" w:hAnsi="Times New Roman"/>
          <w:sz w:val="28"/>
          <w:szCs w:val="28"/>
        </w:rPr>
        <w:br/>
        <w:t>БОГОТОЛЬСКИЙ РАЙОН</w:t>
      </w:r>
      <w:r>
        <w:rPr>
          <w:rFonts w:ascii="Times New Roman" w:hAnsi="Times New Roman"/>
          <w:sz w:val="28"/>
          <w:szCs w:val="28"/>
        </w:rPr>
        <w:br/>
        <w:t xml:space="preserve">АДМИНИСТРАЦИЯ </w:t>
      </w:r>
      <w:r w:rsidR="00FD1B3C">
        <w:rPr>
          <w:rFonts w:ascii="Times New Roman" w:hAnsi="Times New Roman"/>
          <w:sz w:val="28"/>
          <w:szCs w:val="28"/>
        </w:rPr>
        <w:t>КРАСНОЗАВОДСКОГО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32"/>
          <w:szCs w:val="32"/>
        </w:rPr>
        <w:br/>
      </w:r>
      <w:r w:rsidR="009905D4">
        <w:rPr>
          <w:rFonts w:ascii="Times New Roman" w:hAnsi="Times New Roman"/>
          <w:sz w:val="28"/>
          <w:szCs w:val="28"/>
        </w:rPr>
        <w:t xml:space="preserve"> ПОСТАНОВЛЕНИЕ</w:t>
      </w:r>
    </w:p>
    <w:p w:rsidR="00811FC5" w:rsidRDefault="00811FC5" w:rsidP="00811FC5">
      <w:pPr>
        <w:jc w:val="center"/>
        <w:rPr>
          <w:rFonts w:ascii="Times New Roman" w:hAnsi="Times New Roman"/>
          <w:sz w:val="32"/>
          <w:szCs w:val="32"/>
        </w:rPr>
      </w:pP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E24E05" w:rsidP="00581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01 февраля </w:t>
      </w:r>
      <w:r w:rsidR="00811FC5">
        <w:rPr>
          <w:rFonts w:ascii="Times New Roman" w:hAnsi="Times New Roman"/>
          <w:sz w:val="28"/>
          <w:szCs w:val="28"/>
        </w:rPr>
        <w:t>201</w:t>
      </w:r>
      <w:r w:rsidR="00DA317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             </w:t>
      </w:r>
      <w:r w:rsidR="00811FC5">
        <w:rPr>
          <w:rFonts w:ascii="Times New Roman" w:hAnsi="Times New Roman"/>
          <w:sz w:val="28"/>
          <w:szCs w:val="28"/>
        </w:rPr>
        <w:t xml:space="preserve">с. </w:t>
      </w:r>
      <w:r w:rsidR="005814D9">
        <w:rPr>
          <w:rFonts w:ascii="Times New Roman" w:hAnsi="Times New Roman"/>
          <w:sz w:val="28"/>
          <w:szCs w:val="28"/>
        </w:rPr>
        <w:t>Кр</w:t>
      </w:r>
      <w:r w:rsidR="007121C0">
        <w:rPr>
          <w:rFonts w:ascii="Times New Roman" w:hAnsi="Times New Roman"/>
          <w:sz w:val="28"/>
          <w:szCs w:val="28"/>
        </w:rPr>
        <w:t>асный Завод</w:t>
      </w:r>
      <w:r w:rsidR="00DA3178">
        <w:rPr>
          <w:rFonts w:ascii="Times New Roman" w:hAnsi="Times New Roman"/>
          <w:sz w:val="28"/>
          <w:szCs w:val="28"/>
        </w:rPr>
        <w:t xml:space="preserve">    </w:t>
      </w:r>
      <w:r w:rsidR="005814D9">
        <w:rPr>
          <w:rFonts w:ascii="Times New Roman" w:hAnsi="Times New Roman"/>
          <w:sz w:val="28"/>
          <w:szCs w:val="28"/>
        </w:rPr>
        <w:t xml:space="preserve">                          </w:t>
      </w:r>
      <w:r w:rsidR="00DA3178">
        <w:rPr>
          <w:rFonts w:ascii="Times New Roman" w:hAnsi="Times New Roman"/>
          <w:sz w:val="28"/>
          <w:szCs w:val="28"/>
        </w:rPr>
        <w:t xml:space="preserve">     </w:t>
      </w:r>
      <w:r w:rsidR="00811FC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="005814D9">
        <w:rPr>
          <w:rFonts w:ascii="Times New Roman" w:hAnsi="Times New Roman"/>
          <w:sz w:val="28"/>
          <w:szCs w:val="28"/>
        </w:rPr>
        <w:t>-П</w:t>
      </w:r>
    </w:p>
    <w:p w:rsidR="00811FC5" w:rsidRDefault="00811FC5" w:rsidP="00811FC5">
      <w:pPr>
        <w:jc w:val="center"/>
        <w:rPr>
          <w:rFonts w:ascii="Times New Roman" w:hAnsi="Times New Roman"/>
          <w:sz w:val="28"/>
          <w:szCs w:val="28"/>
        </w:rPr>
      </w:pPr>
    </w:p>
    <w:p w:rsidR="00811FC5" w:rsidRDefault="000A345F" w:rsidP="005814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</w:t>
      </w:r>
      <w:r w:rsidR="00811FC5">
        <w:rPr>
          <w:rFonts w:ascii="Times New Roman" w:hAnsi="Times New Roman"/>
          <w:sz w:val="28"/>
          <w:szCs w:val="28"/>
        </w:rPr>
        <w:t xml:space="preserve">оложения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аснозаводской</w:t>
      </w:r>
      <w:r w:rsidR="005814D9">
        <w:rPr>
          <w:rFonts w:ascii="Times New Roman" w:hAnsi="Times New Roman"/>
          <w:sz w:val="28"/>
          <w:szCs w:val="28"/>
        </w:rPr>
        <w:t xml:space="preserve">  сельсовет</w:t>
      </w:r>
      <w:r w:rsidR="00811FC5">
        <w:rPr>
          <w:rFonts w:ascii="Times New Roman" w:hAnsi="Times New Roman"/>
          <w:sz w:val="28"/>
          <w:szCs w:val="28"/>
        </w:rPr>
        <w:t>.</w:t>
      </w:r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tabs>
          <w:tab w:val="left" w:pos="0"/>
        </w:tabs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Жилищным </w:t>
      </w:r>
      <w:hyperlink r:id="rId8" w:history="1">
        <w:r w:rsidRPr="00E24E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E24E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постановлением Правительства Российской Федерации от 14.12.2005 № 761, на основании Устава </w:t>
      </w:r>
      <w:r w:rsidR="005814D9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аснозаводского</w:t>
      </w:r>
      <w:r>
        <w:rPr>
          <w:rFonts w:ascii="Times New Roman" w:hAnsi="Times New Roman"/>
          <w:sz w:val="28"/>
          <w:szCs w:val="28"/>
        </w:rPr>
        <w:t xml:space="preserve"> сельсовета Боготольс</w:t>
      </w:r>
      <w:r w:rsidR="00E24E05">
        <w:rPr>
          <w:rFonts w:ascii="Times New Roman" w:hAnsi="Times New Roman"/>
          <w:sz w:val="28"/>
          <w:szCs w:val="28"/>
        </w:rPr>
        <w:t>кого района Красноярского края,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ПОСТАНОВЛЯЮ: </w:t>
      </w:r>
    </w:p>
    <w:p w:rsidR="00811FC5" w:rsidRDefault="00811FC5" w:rsidP="00811FC5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</w:p>
    <w:p w:rsidR="00811FC5" w:rsidRDefault="000A345F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11FC5">
        <w:rPr>
          <w:rFonts w:ascii="Times New Roman" w:hAnsi="Times New Roman"/>
          <w:sz w:val="28"/>
          <w:szCs w:val="28"/>
        </w:rPr>
        <w:t xml:space="preserve">Утвердить </w:t>
      </w:r>
      <w:hyperlink r:id="rId10" w:anchor="Par33" w:history="1">
        <w:r w:rsidR="00811FC5" w:rsidRPr="00E24E0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Положение</w:t>
        </w:r>
      </w:hyperlink>
      <w:r w:rsidR="00811FC5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размере платы для нанимателей жилых помещений по договорам социального найма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аснозаводской</w:t>
      </w:r>
      <w:r w:rsidR="00E24E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Боготольского района Красноярского края, согласно приложению.</w:t>
      </w:r>
    </w:p>
    <w:p w:rsidR="00811FC5" w:rsidRDefault="005814D9" w:rsidP="000A34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11FC5">
        <w:rPr>
          <w:rFonts w:ascii="Times New Roman" w:hAnsi="Times New Roman"/>
          <w:sz w:val="28"/>
          <w:szCs w:val="28"/>
        </w:rPr>
        <w:t>.</w:t>
      </w:r>
      <w:r w:rsidR="000A345F">
        <w:rPr>
          <w:rFonts w:ascii="Times New Roman" w:hAnsi="Times New Roman"/>
          <w:sz w:val="28"/>
          <w:szCs w:val="28"/>
        </w:rPr>
        <w:t xml:space="preserve"> </w:t>
      </w:r>
      <w:r w:rsidR="00811FC5">
        <w:rPr>
          <w:rFonts w:ascii="Times New Roman" w:hAnsi="Times New Roman"/>
          <w:sz w:val="28"/>
          <w:szCs w:val="28"/>
        </w:rPr>
        <w:t>Постановление разместить на официальном сайте администрации Боготольского района Красноярского края в сети Интернет</w:t>
      </w:r>
      <w:r w:rsidR="00FA7401" w:rsidRPr="00FA7401">
        <w:rPr>
          <w:rFonts w:ascii="Times New Roman" w:hAnsi="Times New Roman"/>
          <w:sz w:val="28"/>
          <w:szCs w:val="28"/>
        </w:rPr>
        <w:t xml:space="preserve"> </w:t>
      </w:r>
      <w:r w:rsidR="00FA7401">
        <w:rPr>
          <w:rFonts w:ascii="Times New Roman" w:hAnsi="Times New Roman"/>
          <w:sz w:val="28"/>
          <w:szCs w:val="28"/>
          <w:lang w:val="en-US"/>
        </w:rPr>
        <w:t>www</w:t>
      </w:r>
      <w:r w:rsidR="00FA7401" w:rsidRPr="00FA74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bogotol</w:t>
      </w:r>
      <w:proofErr w:type="spellEnd"/>
      <w:r w:rsidR="00FA7401" w:rsidRPr="00FA7401">
        <w:rPr>
          <w:rFonts w:ascii="Times New Roman" w:hAnsi="Times New Roman"/>
          <w:sz w:val="28"/>
          <w:szCs w:val="28"/>
        </w:rPr>
        <w:t>-</w:t>
      </w:r>
      <w:r w:rsidR="00FA7401">
        <w:rPr>
          <w:rFonts w:ascii="Times New Roman" w:hAnsi="Times New Roman"/>
          <w:sz w:val="28"/>
          <w:szCs w:val="28"/>
          <w:lang w:val="en-US"/>
        </w:rPr>
        <w:t>r</w:t>
      </w:r>
      <w:r w:rsidR="00FA7401" w:rsidRPr="00FA7401">
        <w:rPr>
          <w:rFonts w:ascii="Times New Roman" w:hAnsi="Times New Roman"/>
          <w:sz w:val="28"/>
          <w:szCs w:val="28"/>
        </w:rPr>
        <w:t>.</w:t>
      </w:r>
      <w:proofErr w:type="spellStart"/>
      <w:r w:rsidR="00FA740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11FC5">
        <w:rPr>
          <w:rFonts w:ascii="Times New Roman" w:hAnsi="Times New Roman"/>
          <w:sz w:val="28"/>
          <w:szCs w:val="28"/>
        </w:rPr>
        <w:t xml:space="preserve">, на странице </w:t>
      </w:r>
      <w:r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аснозаводского</w:t>
      </w:r>
      <w:r w:rsidR="00811FC5">
        <w:rPr>
          <w:rFonts w:ascii="Times New Roman" w:hAnsi="Times New Roman"/>
          <w:sz w:val="28"/>
          <w:szCs w:val="28"/>
        </w:rPr>
        <w:t xml:space="preserve"> сельсовета.</w:t>
      </w:r>
    </w:p>
    <w:p w:rsidR="005814D9" w:rsidRDefault="005814D9" w:rsidP="005814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Постановление вступает </w:t>
      </w:r>
      <w:r w:rsidR="00E24E05">
        <w:rPr>
          <w:rFonts w:ascii="Times New Roman" w:hAnsi="Times New Roman"/>
          <w:sz w:val="28"/>
          <w:szCs w:val="28"/>
        </w:rPr>
        <w:t xml:space="preserve">в силу со дня </w:t>
      </w:r>
      <w:r>
        <w:rPr>
          <w:rFonts w:ascii="Times New Roman" w:hAnsi="Times New Roman"/>
          <w:sz w:val="28"/>
          <w:szCs w:val="28"/>
        </w:rPr>
        <w:t>опубликования.</w:t>
      </w:r>
    </w:p>
    <w:p w:rsidR="005814D9" w:rsidRDefault="005814D9" w:rsidP="000A345F">
      <w:pPr>
        <w:jc w:val="both"/>
        <w:rPr>
          <w:rFonts w:ascii="Times New Roman" w:hAnsi="Times New Roman"/>
          <w:sz w:val="28"/>
          <w:szCs w:val="28"/>
        </w:rPr>
      </w:pPr>
    </w:p>
    <w:p w:rsidR="00811FC5" w:rsidRDefault="00811FC5" w:rsidP="00811FC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1FC5" w:rsidRDefault="00811FC5" w:rsidP="00811FC5">
      <w:pPr>
        <w:rPr>
          <w:rFonts w:ascii="Times New Roman" w:hAnsi="Times New Roman"/>
          <w:sz w:val="28"/>
          <w:szCs w:val="28"/>
        </w:rPr>
      </w:pPr>
    </w:p>
    <w:p w:rsidR="00811FC5" w:rsidRDefault="00811FC5" w:rsidP="005814D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</w:t>
      </w:r>
      <w:r w:rsidR="00E24E05">
        <w:rPr>
          <w:rFonts w:ascii="Times New Roman" w:hAnsi="Times New Roman"/>
          <w:sz w:val="28"/>
          <w:szCs w:val="28"/>
        </w:rPr>
        <w:tab/>
      </w:r>
      <w:r w:rsidR="00E24E0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814D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D1B3C">
        <w:rPr>
          <w:rFonts w:ascii="Times New Roman" w:hAnsi="Times New Roman"/>
          <w:sz w:val="28"/>
          <w:szCs w:val="28"/>
        </w:rPr>
        <w:t xml:space="preserve">Г.Н. </w:t>
      </w:r>
      <w:proofErr w:type="gramStart"/>
      <w:r w:rsidR="00FD1B3C">
        <w:rPr>
          <w:rFonts w:ascii="Times New Roman" w:hAnsi="Times New Roman"/>
          <w:sz w:val="28"/>
          <w:szCs w:val="28"/>
        </w:rPr>
        <w:t>Куц</w:t>
      </w:r>
      <w:proofErr w:type="gramEnd"/>
    </w:p>
    <w:p w:rsidR="001041DA" w:rsidRPr="00396075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Default="001041DA" w:rsidP="001041DA">
      <w:pPr>
        <w:jc w:val="both"/>
        <w:rPr>
          <w:rFonts w:asciiTheme="minorHAnsi" w:hAnsiTheme="minorHAnsi" w:cstheme="minorHAnsi"/>
        </w:rPr>
      </w:pPr>
    </w:p>
    <w:p w:rsidR="001041DA" w:rsidRPr="00FE28E7" w:rsidRDefault="001041DA" w:rsidP="001041DA">
      <w:pPr>
        <w:jc w:val="both"/>
        <w:rPr>
          <w:rFonts w:asciiTheme="minorHAnsi" w:hAnsiTheme="minorHAnsi" w:cstheme="minorHAnsi"/>
        </w:rPr>
      </w:pPr>
    </w:p>
    <w:p w:rsidR="00E24E05" w:rsidRDefault="00E24E05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1041DA" w:rsidRDefault="001041DA" w:rsidP="00E24E05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24E05" w:rsidRDefault="00E24E05" w:rsidP="00E24E05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24E05" w:rsidRDefault="00E24E05" w:rsidP="00E24E05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Краснозаводского сельсовета </w:t>
      </w:r>
    </w:p>
    <w:p w:rsidR="00E24E05" w:rsidRPr="00FA7401" w:rsidRDefault="00E24E05" w:rsidP="00E24E05">
      <w:pPr>
        <w:widowControl w:val="0"/>
        <w:autoSpaceDE w:val="0"/>
        <w:autoSpaceDN w:val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01.02.2019 №3</w:t>
      </w:r>
      <w:r w:rsidR="00EA6B2E">
        <w:rPr>
          <w:rFonts w:ascii="Times New Roman" w:hAnsi="Times New Roman"/>
          <w:sz w:val="28"/>
          <w:szCs w:val="28"/>
        </w:rPr>
        <w:t>-П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396075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bCs/>
          <w:sz w:val="28"/>
          <w:szCs w:val="28"/>
        </w:rPr>
      </w:pPr>
      <w:r w:rsidRPr="00FA7401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1041DA" w:rsidRPr="00FA7401" w:rsidRDefault="001041DA" w:rsidP="001041DA">
      <w:pPr>
        <w:keepNext/>
        <w:tabs>
          <w:tab w:val="left" w:pos="7200"/>
        </w:tabs>
        <w:jc w:val="center"/>
        <w:outlineLvl w:val="3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 </w:t>
      </w:r>
      <w:r w:rsidR="00396075">
        <w:rPr>
          <w:rFonts w:ascii="Times New Roman" w:hAnsi="Times New Roman"/>
          <w:sz w:val="28"/>
          <w:szCs w:val="28"/>
        </w:rPr>
        <w:t xml:space="preserve"> о размере платы для нанимателей жилых помещений по договорам социального найма   и договорам найма жилых помещений муниципального жилищного фонда муниципального  образования </w:t>
      </w:r>
      <w:r w:rsidR="005814D9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аснозаводской</w:t>
      </w:r>
      <w:r w:rsidR="00396075">
        <w:rPr>
          <w:rFonts w:ascii="Times New Roman" w:hAnsi="Times New Roman"/>
          <w:sz w:val="28"/>
          <w:szCs w:val="28"/>
        </w:rPr>
        <w:t xml:space="preserve">  сельсовет Боготольского района Красноярского края.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color w:val="333333"/>
          <w:sz w:val="28"/>
          <w:szCs w:val="28"/>
        </w:rPr>
        <w:t xml:space="preserve">Настоящее Положение  </w:t>
      </w:r>
      <w:r w:rsidRPr="00FA7401">
        <w:rPr>
          <w:rFonts w:ascii="Times New Roman" w:hAnsi="Times New Roman"/>
          <w:sz w:val="28"/>
          <w:szCs w:val="28"/>
        </w:rPr>
        <w:t xml:space="preserve">о размере  платы 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</w:t>
      </w:r>
      <w:r w:rsidR="005814D9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аснозаводской</w:t>
      </w:r>
      <w:r w:rsidRPr="00FA7401">
        <w:rPr>
          <w:rFonts w:ascii="Times New Roman" w:hAnsi="Times New Roman"/>
          <w:sz w:val="28"/>
          <w:szCs w:val="28"/>
        </w:rPr>
        <w:t xml:space="preserve"> сельсовет Боготольского района Красноярского края</w:t>
      </w:r>
      <w:r w:rsidRPr="00FA7401">
        <w:rPr>
          <w:rFonts w:ascii="Times New Roman" w:hAnsi="Times New Roman"/>
          <w:color w:val="333333"/>
          <w:sz w:val="28"/>
          <w:szCs w:val="28"/>
        </w:rPr>
        <w:t xml:space="preserve"> (далее - Положение) </w:t>
      </w:r>
      <w:r w:rsidRPr="00FA7401">
        <w:rPr>
          <w:rFonts w:ascii="Times New Roman" w:hAnsi="Times New Roman"/>
          <w:sz w:val="28"/>
          <w:szCs w:val="28"/>
        </w:rPr>
        <w:t>определяет единые требования к установлению размера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</w:p>
    <w:p w:rsidR="001041DA" w:rsidRPr="00FA7401" w:rsidRDefault="00396075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041DA" w:rsidRPr="00FA7401">
        <w:rPr>
          <w:rFonts w:ascii="Times New Roman" w:hAnsi="Times New Roman"/>
          <w:sz w:val="28"/>
          <w:szCs w:val="28"/>
        </w:rPr>
        <w:t xml:space="preserve">При установлении размера платы за наем жилого помещения необходимо учитывать положения </w:t>
      </w:r>
      <w:hyperlink r:id="rId11" w:history="1">
        <w:r w:rsidR="001041DA" w:rsidRPr="00FA7401">
          <w:rPr>
            <w:rFonts w:ascii="Times New Roman" w:hAnsi="Times New Roman"/>
            <w:color w:val="0000FF"/>
            <w:sz w:val="28"/>
            <w:szCs w:val="28"/>
          </w:rPr>
          <w:t xml:space="preserve"> статьи 156</w:t>
        </w:r>
      </w:hyperlink>
      <w:r w:rsidR="001041DA" w:rsidRPr="00FA7401">
        <w:rPr>
          <w:rFonts w:ascii="Times New Roman" w:hAnsi="Times New Roman"/>
          <w:sz w:val="28"/>
          <w:szCs w:val="28"/>
        </w:rPr>
        <w:t xml:space="preserve"> Жилищного кодекса, согласно которым установление размера платы за наем жилого помещения не должно приводить к возникновению у нанимателя жилого помещения права на субсидию на оплату жилого помещения и коммунальных услуг.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1.2. Плата за наем начисляется гражданам, проживающим в жилых помещениях муниципального жилищного фонда по договорам социального найма и договорам найма жилых помещений муниципального жилищного фонда.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 Плата за пользование жилым помещением (плата за наем) не взимается с нанимателей: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396075">
        <w:rPr>
          <w:rFonts w:ascii="Times New Roman" w:hAnsi="Times New Roman"/>
          <w:sz w:val="28"/>
          <w:szCs w:val="28"/>
        </w:rPr>
        <w:t>Признанных</w:t>
      </w:r>
      <w:proofErr w:type="gramEnd"/>
      <w:r w:rsidRPr="00396075">
        <w:rPr>
          <w:rFonts w:ascii="Times New Roman" w:hAnsi="Times New Roman"/>
          <w:sz w:val="28"/>
          <w:szCs w:val="28"/>
        </w:rPr>
        <w:t xml:space="preserve"> в установленном порядке малоимущими и занимающих жилые помещения по договорам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1.3.2. Проживающих в жилых домах (помещениях), признанных в установленном порядке аварийными и непригодными для проживания.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1.4. Размер платы за наем жилого помещения определяется исходя из занимаемой общей площади жилого помещения, качества и благоустройства жилого помещения, а также месторасположения дома.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 xml:space="preserve">1.5. Базовый размер платы за наем жилого помещения зависит от средней цены 1 кв. м </w:t>
      </w:r>
      <w:r w:rsidRPr="009905D4">
        <w:rPr>
          <w:rFonts w:ascii="Times New Roman" w:hAnsi="Times New Roman"/>
          <w:sz w:val="28"/>
          <w:szCs w:val="28"/>
        </w:rPr>
        <w:t>на вторичном рынке жилья</w:t>
      </w:r>
      <w:r w:rsidRPr="00396075">
        <w:rPr>
          <w:rFonts w:ascii="Times New Roman" w:hAnsi="Times New Roman"/>
          <w:sz w:val="28"/>
          <w:szCs w:val="28"/>
        </w:rPr>
        <w:t xml:space="preserve"> в муниципальном образовании, в котором находится жилое помещение муниципального </w:t>
      </w:r>
      <w:r w:rsidRPr="00396075">
        <w:rPr>
          <w:rFonts w:ascii="Times New Roman" w:hAnsi="Times New Roman"/>
          <w:sz w:val="28"/>
          <w:szCs w:val="28"/>
        </w:rPr>
        <w:lastRenderedPageBreak/>
        <w:t>жилищного фонда, предоставляемое по договору социального найма.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1.6. Ставки платы за наем не включают в себя комиссионное вознаграждение, взимаемое банками и платежными системами за услуги по приему данного платежа.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1.7. Начисление и сбор платы за наем производится в соответствии с действующим законодательством.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t>1.8. Плата за наем вносится нанимателем жилого помещения ежемесячно до десятого числа месяца, следующего за истекшим месяцем.</w:t>
      </w:r>
    </w:p>
    <w:p w:rsidR="001041DA" w:rsidRPr="00FA7401" w:rsidRDefault="001041DA" w:rsidP="001041DA">
      <w:pPr>
        <w:spacing w:after="1" w:line="259" w:lineRule="auto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</w:p>
    <w:p w:rsidR="001041DA" w:rsidRPr="00FA7401" w:rsidRDefault="001041DA" w:rsidP="001041DA">
      <w:pPr>
        <w:widowControl w:val="0"/>
        <w:autoSpaceDE w:val="0"/>
        <w:autoSpaceDN w:val="0"/>
        <w:spacing w:before="28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1.</w:t>
      </w:r>
      <w:r w:rsidR="00396075">
        <w:rPr>
          <w:rFonts w:ascii="Times New Roman" w:hAnsi="Times New Roman"/>
          <w:sz w:val="28"/>
          <w:szCs w:val="28"/>
        </w:rPr>
        <w:t>9</w:t>
      </w:r>
      <w:r w:rsidRPr="00FA7401">
        <w:rPr>
          <w:rFonts w:ascii="Times New Roman" w:hAnsi="Times New Roman"/>
          <w:sz w:val="28"/>
          <w:szCs w:val="28"/>
        </w:rPr>
        <w:t>. Основные понятия, используемые в настоящем Положении: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плата за наем - плата за пользование жилым помещением муниципального жилищного фонда </w:t>
      </w:r>
      <w:r w:rsidR="00BD3E1E">
        <w:rPr>
          <w:rFonts w:ascii="Times New Roman" w:hAnsi="Times New Roman"/>
          <w:sz w:val="28"/>
          <w:szCs w:val="28"/>
        </w:rPr>
        <w:t>Кр</w:t>
      </w:r>
      <w:r w:rsidR="00FD1B3C">
        <w:rPr>
          <w:rFonts w:ascii="Times New Roman" w:hAnsi="Times New Roman"/>
          <w:sz w:val="28"/>
          <w:szCs w:val="28"/>
        </w:rPr>
        <w:t>аснозаводского</w:t>
      </w:r>
      <w:r w:rsidR="00BD3E1E">
        <w:rPr>
          <w:rFonts w:ascii="Times New Roman" w:hAnsi="Times New Roman"/>
          <w:sz w:val="28"/>
          <w:szCs w:val="28"/>
        </w:rPr>
        <w:t xml:space="preserve"> </w:t>
      </w:r>
      <w:r w:rsidRPr="00FA7401">
        <w:rPr>
          <w:rFonts w:ascii="Times New Roman" w:hAnsi="Times New Roman"/>
          <w:sz w:val="28"/>
          <w:szCs w:val="28"/>
        </w:rPr>
        <w:t xml:space="preserve"> сельсовета, занимаемым по договору социального найма и договорам найма жилых помещений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- муниципальный жилищный фонд - совокупность жилых помещений, принадлежащих на праве собственности муниципальному образованию </w:t>
      </w:r>
      <w:r w:rsidR="00BD3E1E">
        <w:rPr>
          <w:rFonts w:ascii="Times New Roman" w:hAnsi="Times New Roman"/>
          <w:sz w:val="28"/>
          <w:szCs w:val="28"/>
        </w:rPr>
        <w:t>Критовский</w:t>
      </w:r>
      <w:r w:rsidRPr="00FA7401">
        <w:rPr>
          <w:rFonts w:ascii="Times New Roman" w:hAnsi="Times New Roman"/>
          <w:sz w:val="28"/>
          <w:szCs w:val="28"/>
        </w:rPr>
        <w:t xml:space="preserve"> сельсовет.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2.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2.1.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фонда, определяется по формуле 1: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1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FA7401">
        <w:rPr>
          <w:rFonts w:ascii="Times New Roman" w:hAnsi="Times New Roman"/>
          <w:sz w:val="28"/>
          <w:szCs w:val="28"/>
        </w:rPr>
        <w:t>Кj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x Кс x </w:t>
      </w:r>
      <w:proofErr w:type="spellStart"/>
      <w:r w:rsidRPr="00FA7401">
        <w:rPr>
          <w:rFonts w:ascii="Times New Roman" w:hAnsi="Times New Roman"/>
          <w:sz w:val="28"/>
          <w:szCs w:val="28"/>
        </w:rPr>
        <w:t>Пj</w:t>
      </w:r>
      <w:proofErr w:type="spellEnd"/>
      <w:r w:rsidRPr="00FA7401">
        <w:rPr>
          <w:rFonts w:ascii="Times New Roman" w:hAnsi="Times New Roman"/>
          <w:sz w:val="28"/>
          <w:szCs w:val="28"/>
        </w:rPr>
        <w:t>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Пн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размер платы за наем j-го жилого помещения, предоставленного по договору социального найма или договору найма жилого помещения муниципального жилищного фонда;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Нб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Кс - коэффициент соответствия платы;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П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общая площадь j-го жилого помещения, предоставленного по договору социального найма или договору найма жилого помещения муниципального жилищного фонда (кв. м).</w:t>
      </w:r>
    </w:p>
    <w:p w:rsidR="001041DA" w:rsidRPr="00396075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96075">
        <w:rPr>
          <w:rFonts w:ascii="Times New Roman" w:hAnsi="Times New Roman"/>
          <w:sz w:val="28"/>
          <w:szCs w:val="28"/>
        </w:rPr>
        <w:lastRenderedPageBreak/>
        <w:t>2.2. Величина коэффициента соответстви</w:t>
      </w:r>
      <w:r w:rsidR="00396075">
        <w:rPr>
          <w:rFonts w:ascii="Times New Roman" w:hAnsi="Times New Roman"/>
          <w:sz w:val="28"/>
          <w:szCs w:val="28"/>
        </w:rPr>
        <w:t>я платы устанавливается:</w:t>
      </w:r>
    </w:p>
    <w:p w:rsidR="001041DA" w:rsidRPr="00396075" w:rsidRDefault="00BD3E1E" w:rsidP="003960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</w:t>
      </w:r>
      <w:r w:rsidR="0066325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1DA" w:rsidRPr="003960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1DA" w:rsidRPr="00396075">
        <w:rPr>
          <w:rFonts w:ascii="Times New Roman" w:hAnsi="Times New Roman" w:cs="Times New Roman"/>
          <w:sz w:val="28"/>
          <w:szCs w:val="28"/>
        </w:rPr>
        <w:t>Величина коэффициента соответствия платы устанавливается органом местного самоуправления исходя из социально-экономических условий в данном муниципальном образовании, в интервале [0;1]. При этом К</w:t>
      </w:r>
      <w:r w:rsidR="001041DA" w:rsidRPr="0039607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1041DA" w:rsidRPr="00396075">
        <w:rPr>
          <w:rFonts w:ascii="Times New Roman" w:hAnsi="Times New Roman" w:cs="Times New Roman"/>
          <w:sz w:val="28"/>
          <w:szCs w:val="28"/>
        </w:rPr>
        <w:t xml:space="preserve"> может быть </w:t>
      </w:r>
      <w:proofErr w:type="gramStart"/>
      <w:r w:rsidR="001041DA" w:rsidRPr="00396075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1041DA" w:rsidRPr="00396075">
        <w:rPr>
          <w:rFonts w:ascii="Times New Roman" w:hAnsi="Times New Roman" w:cs="Times New Roman"/>
          <w:sz w:val="28"/>
          <w:szCs w:val="28"/>
        </w:rPr>
        <w:t xml:space="preserve"> как единым для всех граждан, проживающих в данном муниципальном образовании, так и дифференцированно для отдельных категорий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3. БАЗОВЫЙ РАЗМЕР ПЛАТЫ ЗА НАЕМ ЖИЛОГО ПОМЕЩЕНИЯ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Базовый размер платы за наем жилого помещения определяется по формуле 2:</w:t>
      </w:r>
    </w:p>
    <w:p w:rsidR="001041DA" w:rsidRPr="00FA7401" w:rsidRDefault="001041DA" w:rsidP="0039607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2</w:t>
      </w:r>
    </w:p>
    <w:p w:rsidR="001041DA" w:rsidRPr="00FA7401" w:rsidRDefault="001041DA" w:rsidP="00396075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НБ = </w:t>
      </w: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x 0,001,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НБ - базовый размер платы за наем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СРс</w:t>
      </w:r>
      <w:proofErr w:type="spellEnd"/>
      <w:r w:rsidRPr="00FA7401">
        <w:rPr>
          <w:rFonts w:ascii="Times New Roman" w:hAnsi="Times New Roman"/>
          <w:sz w:val="28"/>
          <w:szCs w:val="28"/>
        </w:rPr>
        <w:t xml:space="preserve"> - средняя цена 1 кв. м на вторичном рынке жилья </w:t>
      </w:r>
      <w:r w:rsidRPr="00396075">
        <w:rPr>
          <w:rFonts w:ascii="Times New Roman" w:hAnsi="Times New Roman"/>
          <w:sz w:val="28"/>
          <w:szCs w:val="28"/>
        </w:rPr>
        <w:t>в муниципальном образовании</w:t>
      </w:r>
      <w:r w:rsidRPr="00FA7401">
        <w:rPr>
          <w:rFonts w:ascii="Times New Roman" w:hAnsi="Times New Roman"/>
          <w:sz w:val="28"/>
          <w:szCs w:val="28"/>
        </w:rPr>
        <w:t>, в котором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3.1.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685BA3" w:rsidP="001041DA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041DA" w:rsidRPr="00FA7401">
        <w:rPr>
          <w:rFonts w:ascii="Times New Roman" w:hAnsi="Times New Roman"/>
          <w:b/>
          <w:sz w:val="28"/>
          <w:szCs w:val="28"/>
        </w:rPr>
        <w:t>. КОЭФФИЦИЕНТ, ХАРАКТЕРИЗУЮЩИЙ КАЧЕСТВО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И БЛАГОУСТРОЙСТВО ЖИЛОГО ПОМЕЩЕНИЯ, МЕСТОРАСПОЛОЖЕНИЕ ДОМА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 xml:space="preserve">4.2. Интегральное значение </w:t>
      </w: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 3: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Формула 3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noProof/>
          <w:position w:val="-22"/>
          <w:sz w:val="28"/>
          <w:szCs w:val="28"/>
        </w:rPr>
        <w:lastRenderedPageBreak/>
        <w:drawing>
          <wp:inline distT="0" distB="0" distL="0" distR="0">
            <wp:extent cx="1390650" cy="428625"/>
            <wp:effectExtent l="0" t="0" r="0" b="9525"/>
            <wp:docPr id="3" name="Рисунок 3" descr="base_23675_2146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14605_3276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где: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j</w:t>
      </w:r>
      <w:proofErr w:type="spellEnd"/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</w:t>
      </w:r>
      <w:proofErr w:type="gramStart"/>
      <w:r w:rsidRPr="00FA7401">
        <w:rPr>
          <w:rFonts w:ascii="Times New Roman" w:hAnsi="Times New Roman"/>
          <w:sz w:val="28"/>
          <w:szCs w:val="28"/>
        </w:rPr>
        <w:t>2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К3 - коэффициент, месторасположение дома.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4.3. Значения показателей К</w:t>
      </w:r>
      <w:proofErr w:type="gramStart"/>
      <w:r w:rsidRPr="00FA7401">
        <w:rPr>
          <w:rFonts w:ascii="Times New Roman" w:hAnsi="Times New Roman"/>
          <w:sz w:val="28"/>
          <w:szCs w:val="28"/>
        </w:rPr>
        <w:t>1</w:t>
      </w:r>
      <w:proofErr w:type="gramEnd"/>
      <w:r w:rsidRPr="00FA7401">
        <w:rPr>
          <w:rFonts w:ascii="Times New Roman" w:hAnsi="Times New Roman"/>
          <w:sz w:val="28"/>
          <w:szCs w:val="28"/>
        </w:rPr>
        <w:t xml:space="preserve"> - К3 оцениваются в интервале [0,8; 1,3].</w:t>
      </w:r>
    </w:p>
    <w:p w:rsidR="001041DA" w:rsidRPr="00FA7401" w:rsidRDefault="001041DA" w:rsidP="001041DA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A7401">
        <w:rPr>
          <w:rFonts w:ascii="Times New Roman" w:hAnsi="Times New Roman"/>
          <w:sz w:val="28"/>
          <w:szCs w:val="28"/>
        </w:rPr>
        <w:t>Размер коэффициентов, применяемых для расчета платы за наем жилого помещения, определяется по таблице:</w:t>
      </w:r>
    </w:p>
    <w:p w:rsidR="001041DA" w:rsidRPr="00FA7401" w:rsidRDefault="001041DA" w:rsidP="001041DA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1041DA">
      <w:pPr>
        <w:widowControl w:val="0"/>
        <w:autoSpaceDE w:val="0"/>
        <w:autoSpaceDN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Коэффициенты для определения платы за наем</w:t>
      </w:r>
    </w:p>
    <w:p w:rsidR="001041DA" w:rsidRPr="00FA7401" w:rsidRDefault="001041DA" w:rsidP="001041DA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8"/>
          <w:szCs w:val="28"/>
        </w:rPr>
      </w:pPr>
      <w:r w:rsidRPr="00FA7401">
        <w:rPr>
          <w:rFonts w:ascii="Times New Roman" w:hAnsi="Times New Roman"/>
          <w:b/>
          <w:sz w:val="28"/>
          <w:szCs w:val="28"/>
        </w:rPr>
        <w:t>жилого помещения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6"/>
        <w:gridCol w:w="1303"/>
      </w:tblGrid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Кирпич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Панельные, засыпные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Дерево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proofErr w:type="gramEnd"/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канализация, горячая вода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водопровод, канализация (без горячего водоснабжения)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отопление, 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Центральное отопление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Водопровод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Без удобств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1041DA" w:rsidRPr="00FA7401" w:rsidTr="0087286F">
        <w:tc>
          <w:tcPr>
            <w:tcW w:w="9069" w:type="dxa"/>
            <w:gridSpan w:val="2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b/>
                <w:sz w:val="28"/>
                <w:szCs w:val="28"/>
              </w:rPr>
              <w:t>К3</w:t>
            </w:r>
            <w:r w:rsidRPr="00685BA3">
              <w:rPr>
                <w:rFonts w:ascii="Times New Roman" w:hAnsi="Times New Roman"/>
                <w:sz w:val="28"/>
                <w:szCs w:val="28"/>
              </w:rPr>
              <w:t xml:space="preserve"> - коэффициент месторасположения дома</w:t>
            </w:r>
          </w:p>
        </w:tc>
      </w:tr>
      <w:tr w:rsidR="001041DA" w:rsidRPr="00FA7401" w:rsidTr="0087286F">
        <w:tc>
          <w:tcPr>
            <w:tcW w:w="7766" w:type="dxa"/>
          </w:tcPr>
          <w:p w:rsidR="001041DA" w:rsidRPr="00685BA3" w:rsidRDefault="001041DA" w:rsidP="00FD1B3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D3E1E">
              <w:rPr>
                <w:rFonts w:ascii="Times New Roman" w:hAnsi="Times New Roman"/>
                <w:sz w:val="28"/>
                <w:szCs w:val="28"/>
              </w:rPr>
              <w:t>Кр</w:t>
            </w:r>
            <w:r w:rsidR="00FD1B3C">
              <w:rPr>
                <w:rFonts w:ascii="Times New Roman" w:hAnsi="Times New Roman"/>
                <w:sz w:val="28"/>
                <w:szCs w:val="28"/>
              </w:rPr>
              <w:t>асный Завод</w:t>
            </w:r>
          </w:p>
        </w:tc>
        <w:tc>
          <w:tcPr>
            <w:tcW w:w="1303" w:type="dxa"/>
          </w:tcPr>
          <w:p w:rsidR="001041DA" w:rsidRPr="00685BA3" w:rsidRDefault="001041DA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BA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685BA3" w:rsidRPr="009905D4" w:rsidTr="0087286F">
        <w:tc>
          <w:tcPr>
            <w:tcW w:w="7766" w:type="dxa"/>
          </w:tcPr>
          <w:p w:rsidR="001041DA" w:rsidRPr="009905D4" w:rsidRDefault="009905D4" w:rsidP="00FD1B3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FD1B3C">
              <w:rPr>
                <w:rFonts w:ascii="Times New Roman" w:hAnsi="Times New Roman"/>
                <w:sz w:val="28"/>
                <w:szCs w:val="28"/>
              </w:rPr>
              <w:t>Красная Речка</w:t>
            </w:r>
          </w:p>
        </w:tc>
        <w:tc>
          <w:tcPr>
            <w:tcW w:w="1303" w:type="dxa"/>
          </w:tcPr>
          <w:p w:rsidR="001041DA" w:rsidRPr="009905D4" w:rsidRDefault="009905D4" w:rsidP="0087286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05D4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</w:tbl>
    <w:p w:rsidR="009B4118" w:rsidRPr="009B4118" w:rsidRDefault="009B4118" w:rsidP="009B4118">
      <w:pPr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4118">
        <w:rPr>
          <w:rFonts w:ascii="Times New Roman" w:hAnsi="Times New Roman"/>
          <w:color w:val="000000"/>
          <w:sz w:val="28"/>
          <w:szCs w:val="28"/>
        </w:rPr>
        <w:lastRenderedPageBreak/>
        <w:t>Приложение № 2</w:t>
      </w:r>
    </w:p>
    <w:p w:rsidR="009B4118" w:rsidRPr="009B4118" w:rsidRDefault="009B4118" w:rsidP="009B4118">
      <w:pPr>
        <w:ind w:left="5670"/>
        <w:jc w:val="center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color w:val="000000"/>
          <w:sz w:val="28"/>
          <w:szCs w:val="28"/>
        </w:rPr>
        <w:t>к постановлению администрации Кр</w:t>
      </w:r>
      <w:r>
        <w:rPr>
          <w:rFonts w:ascii="Times New Roman" w:hAnsi="Times New Roman"/>
          <w:color w:val="000000"/>
          <w:sz w:val="28"/>
          <w:szCs w:val="28"/>
        </w:rPr>
        <w:t>аснозавод</w:t>
      </w:r>
      <w:r w:rsidRPr="009B4118">
        <w:rPr>
          <w:rFonts w:ascii="Times New Roman" w:hAnsi="Times New Roman"/>
          <w:color w:val="000000"/>
          <w:sz w:val="28"/>
          <w:szCs w:val="28"/>
        </w:rPr>
        <w:t>ского сельсовета</w:t>
      </w:r>
    </w:p>
    <w:p w:rsidR="009B4118" w:rsidRPr="009B4118" w:rsidRDefault="009B4118" w:rsidP="009B4118">
      <w:pPr>
        <w:ind w:left="5670"/>
        <w:jc w:val="center"/>
        <w:rPr>
          <w:rFonts w:ascii="Times New Roman" w:hAnsi="Times New Roman"/>
          <w:color w:val="000000"/>
          <w:sz w:val="28"/>
          <w:szCs w:val="28"/>
        </w:rPr>
      </w:pPr>
      <w:r w:rsidRPr="009B4118">
        <w:rPr>
          <w:rFonts w:ascii="Times New Roman" w:hAnsi="Times New Roman"/>
          <w:color w:val="000000"/>
          <w:sz w:val="28"/>
          <w:szCs w:val="28"/>
        </w:rPr>
        <w:t xml:space="preserve">от  </w:t>
      </w:r>
      <w:r>
        <w:rPr>
          <w:rFonts w:ascii="Times New Roman" w:hAnsi="Times New Roman"/>
          <w:color w:val="000000"/>
          <w:sz w:val="28"/>
          <w:szCs w:val="28"/>
        </w:rPr>
        <w:t>01.02</w:t>
      </w:r>
      <w:r w:rsidRPr="009B4118">
        <w:rPr>
          <w:rFonts w:ascii="Times New Roman" w:hAnsi="Times New Roman"/>
          <w:color w:val="000000"/>
          <w:sz w:val="28"/>
          <w:szCs w:val="28"/>
        </w:rPr>
        <w:t xml:space="preserve">.2019  № 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9B411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П</w:t>
      </w:r>
    </w:p>
    <w:p w:rsidR="009B4118" w:rsidRPr="009B4118" w:rsidRDefault="009B4118" w:rsidP="009B4118">
      <w:pPr>
        <w:ind w:left="5670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sz w:val="28"/>
          <w:szCs w:val="28"/>
        </w:rPr>
        <w:t> </w:t>
      </w:r>
    </w:p>
    <w:p w:rsidR="009B4118" w:rsidRPr="009B4118" w:rsidRDefault="009B4118" w:rsidP="009B4118">
      <w:pPr>
        <w:jc w:val="center"/>
        <w:rPr>
          <w:rFonts w:ascii="Times New Roman" w:hAnsi="Times New Roman"/>
          <w:b/>
          <w:sz w:val="28"/>
          <w:szCs w:val="28"/>
        </w:rPr>
      </w:pPr>
      <w:r w:rsidRPr="009B4118">
        <w:rPr>
          <w:rFonts w:ascii="Times New Roman" w:hAnsi="Times New Roman"/>
          <w:b/>
          <w:bCs/>
          <w:sz w:val="28"/>
          <w:szCs w:val="28"/>
        </w:rPr>
        <w:t>Расчет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Кр</w:t>
      </w:r>
      <w:r>
        <w:rPr>
          <w:rFonts w:ascii="Times New Roman" w:hAnsi="Times New Roman"/>
          <w:b/>
          <w:bCs/>
          <w:sz w:val="28"/>
          <w:szCs w:val="28"/>
        </w:rPr>
        <w:t>аснозавод</w:t>
      </w:r>
      <w:bookmarkStart w:id="0" w:name="_GoBack"/>
      <w:bookmarkEnd w:id="0"/>
      <w:r w:rsidRPr="009B4118">
        <w:rPr>
          <w:rFonts w:ascii="Times New Roman" w:hAnsi="Times New Roman"/>
          <w:b/>
          <w:bCs/>
          <w:sz w:val="28"/>
          <w:szCs w:val="28"/>
        </w:rPr>
        <w:t>ского сельсовета Боготольского района</w:t>
      </w:r>
    </w:p>
    <w:p w:rsidR="009B4118" w:rsidRPr="009B4118" w:rsidRDefault="009B4118" w:rsidP="009B4118">
      <w:pPr>
        <w:jc w:val="both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sz w:val="28"/>
          <w:szCs w:val="28"/>
        </w:rPr>
        <w:t> </w:t>
      </w:r>
    </w:p>
    <w:p w:rsidR="009B4118" w:rsidRPr="009B4118" w:rsidRDefault="009B4118" w:rsidP="009B4118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sz w:val="28"/>
          <w:szCs w:val="28"/>
        </w:rPr>
        <w:t xml:space="preserve">1. Базовый размер платы за наем жилого помещения, в месяц, на 1 </w:t>
      </w:r>
      <w:proofErr w:type="spellStart"/>
      <w:r w:rsidRPr="009B4118">
        <w:rPr>
          <w:rFonts w:ascii="Times New Roman" w:hAnsi="Times New Roman"/>
          <w:sz w:val="28"/>
          <w:szCs w:val="28"/>
        </w:rPr>
        <w:t>кв.м</w:t>
      </w:r>
      <w:proofErr w:type="spellEnd"/>
      <w:r w:rsidRPr="009B4118">
        <w:rPr>
          <w:rFonts w:ascii="Times New Roman" w:hAnsi="Times New Roman"/>
          <w:sz w:val="28"/>
          <w:szCs w:val="28"/>
        </w:rPr>
        <w:t>. общей площади жилого помещения:</w:t>
      </w:r>
    </w:p>
    <w:p w:rsidR="009B4118" w:rsidRPr="009B4118" w:rsidRDefault="009B4118" w:rsidP="009B411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sz w:val="28"/>
          <w:szCs w:val="28"/>
        </w:rPr>
        <w:t>Н</w:t>
      </w:r>
      <w:r w:rsidRPr="009B4118">
        <w:rPr>
          <w:rFonts w:ascii="Times New Roman" w:hAnsi="Times New Roman"/>
          <w:sz w:val="28"/>
          <w:szCs w:val="28"/>
          <w:vertAlign w:val="subscript"/>
        </w:rPr>
        <w:t>Б</w:t>
      </w:r>
      <w:r w:rsidRPr="009B41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B4118">
        <w:rPr>
          <w:rFonts w:ascii="Times New Roman" w:hAnsi="Times New Roman"/>
          <w:sz w:val="28"/>
          <w:szCs w:val="28"/>
        </w:rPr>
        <w:t>СР</w:t>
      </w:r>
      <w:r w:rsidRPr="009B4118">
        <w:rPr>
          <w:rFonts w:ascii="Times New Roman" w:hAnsi="Times New Roman"/>
          <w:sz w:val="28"/>
          <w:szCs w:val="28"/>
          <w:vertAlign w:val="subscript"/>
        </w:rPr>
        <w:t>с</w:t>
      </w:r>
      <w:proofErr w:type="spellEnd"/>
      <w:r w:rsidRPr="009B4118">
        <w:rPr>
          <w:rFonts w:ascii="Times New Roman" w:hAnsi="Times New Roman"/>
          <w:sz w:val="28"/>
          <w:szCs w:val="28"/>
        </w:rPr>
        <w:t xml:space="preserve"> * 0,001;</w:t>
      </w:r>
    </w:p>
    <w:p w:rsidR="009B4118" w:rsidRPr="009B4118" w:rsidRDefault="009B4118" w:rsidP="009B411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bCs/>
          <w:sz w:val="28"/>
          <w:szCs w:val="28"/>
        </w:rPr>
        <w:t>Н</w:t>
      </w:r>
      <w:r w:rsidRPr="009B4118">
        <w:rPr>
          <w:rFonts w:ascii="Times New Roman" w:hAnsi="Times New Roman"/>
          <w:bCs/>
          <w:sz w:val="28"/>
          <w:szCs w:val="28"/>
          <w:vertAlign w:val="subscript"/>
        </w:rPr>
        <w:t xml:space="preserve">Б </w:t>
      </w:r>
      <w:r w:rsidRPr="009B4118">
        <w:rPr>
          <w:rFonts w:ascii="Times New Roman" w:hAnsi="Times New Roman"/>
          <w:bCs/>
          <w:sz w:val="28"/>
          <w:szCs w:val="28"/>
        </w:rPr>
        <w:t>=34845*0,001 =</w:t>
      </w:r>
      <w:r w:rsidRPr="009B4118">
        <w:rPr>
          <w:rFonts w:ascii="Times New Roman" w:hAnsi="Times New Roman"/>
          <w:sz w:val="28"/>
          <w:szCs w:val="28"/>
        </w:rPr>
        <w:t xml:space="preserve"> </w:t>
      </w:r>
      <w:r w:rsidRPr="009B4118">
        <w:rPr>
          <w:rFonts w:ascii="Times New Roman" w:hAnsi="Times New Roman"/>
          <w:bCs/>
          <w:sz w:val="28"/>
          <w:szCs w:val="28"/>
        </w:rPr>
        <w:t xml:space="preserve">34,845 руб. с 1 </w:t>
      </w:r>
      <w:proofErr w:type="spellStart"/>
      <w:r w:rsidRPr="009B4118">
        <w:rPr>
          <w:rFonts w:ascii="Times New Roman" w:hAnsi="Times New Roman"/>
          <w:bCs/>
          <w:sz w:val="28"/>
          <w:szCs w:val="28"/>
        </w:rPr>
        <w:t>кв.м</w:t>
      </w:r>
      <w:proofErr w:type="spellEnd"/>
      <w:r w:rsidRPr="009B4118">
        <w:rPr>
          <w:rFonts w:ascii="Times New Roman" w:hAnsi="Times New Roman"/>
          <w:bCs/>
          <w:sz w:val="28"/>
          <w:szCs w:val="28"/>
        </w:rPr>
        <w:t>. в месяц</w:t>
      </w:r>
      <w:r w:rsidRPr="009B4118">
        <w:rPr>
          <w:rFonts w:ascii="Times New Roman" w:hAnsi="Times New Roman"/>
          <w:sz w:val="28"/>
          <w:szCs w:val="28"/>
        </w:rPr>
        <w:t>.</w:t>
      </w:r>
    </w:p>
    <w:p w:rsidR="009B4118" w:rsidRPr="009B4118" w:rsidRDefault="009B4118" w:rsidP="009B4118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9B4118" w:rsidRPr="009B4118" w:rsidRDefault="009B4118" w:rsidP="009B4118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B4118">
        <w:rPr>
          <w:rFonts w:ascii="Times New Roman" w:hAnsi="Times New Roman"/>
          <w:sz w:val="28"/>
          <w:szCs w:val="28"/>
        </w:rPr>
        <w:t xml:space="preserve">2. Размер ежемесячной платы за наем жилого помещения на 1 </w:t>
      </w:r>
      <w:proofErr w:type="spellStart"/>
      <w:r w:rsidRPr="009B4118">
        <w:rPr>
          <w:rFonts w:ascii="Times New Roman" w:hAnsi="Times New Roman"/>
          <w:sz w:val="28"/>
          <w:szCs w:val="28"/>
        </w:rPr>
        <w:t>кв.м</w:t>
      </w:r>
      <w:proofErr w:type="spellEnd"/>
      <w:r w:rsidRPr="009B4118">
        <w:rPr>
          <w:rFonts w:ascii="Times New Roman" w:hAnsi="Times New Roman"/>
          <w:sz w:val="28"/>
          <w:szCs w:val="28"/>
        </w:rPr>
        <w:t>. общей площади жилого помещения:</w:t>
      </w:r>
    </w:p>
    <w:p w:rsidR="009B4118" w:rsidRPr="009B4118" w:rsidRDefault="009B4118" w:rsidP="009B4118">
      <w:pPr>
        <w:spacing w:after="120"/>
        <w:ind w:left="1440" w:hanging="720"/>
        <w:jc w:val="center"/>
        <w:rPr>
          <w:rFonts w:ascii="Times New Roman" w:hAnsi="Times New Roman"/>
          <w:sz w:val="28"/>
          <w:szCs w:val="28"/>
          <w:vertAlign w:val="subscript"/>
        </w:rPr>
      </w:pPr>
      <w:proofErr w:type="spellStart"/>
      <w:proofErr w:type="gramStart"/>
      <w:r w:rsidRPr="009B4118">
        <w:rPr>
          <w:rFonts w:ascii="Times New Roman" w:hAnsi="Times New Roman"/>
          <w:sz w:val="28"/>
          <w:szCs w:val="28"/>
        </w:rPr>
        <w:t>П</w:t>
      </w:r>
      <w:r w:rsidRPr="009B4118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proofErr w:type="gramEnd"/>
      <w:r w:rsidRPr="009B411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B4118">
        <w:rPr>
          <w:rFonts w:ascii="Times New Roman" w:hAnsi="Times New Roman"/>
          <w:sz w:val="28"/>
          <w:szCs w:val="28"/>
        </w:rPr>
        <w:t>Н</w:t>
      </w:r>
      <w:r w:rsidRPr="009B4118">
        <w:rPr>
          <w:rFonts w:ascii="Times New Roman" w:hAnsi="Times New Roman"/>
          <w:sz w:val="28"/>
          <w:szCs w:val="28"/>
          <w:vertAlign w:val="subscript"/>
        </w:rPr>
        <w:t>б</w:t>
      </w:r>
      <w:proofErr w:type="spellEnd"/>
      <w:r w:rsidRPr="009B4118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9B4118">
        <w:rPr>
          <w:rFonts w:ascii="Times New Roman" w:hAnsi="Times New Roman"/>
          <w:sz w:val="28"/>
          <w:szCs w:val="28"/>
        </w:rPr>
        <w:t>К</w:t>
      </w:r>
      <w:r w:rsidRPr="009B4118">
        <w:rPr>
          <w:rFonts w:ascii="Times New Roman" w:hAnsi="Times New Roman"/>
          <w:sz w:val="28"/>
          <w:szCs w:val="28"/>
          <w:vertAlign w:val="subscript"/>
        </w:rPr>
        <w:t>j</w:t>
      </w:r>
      <w:proofErr w:type="spellEnd"/>
      <w:r w:rsidRPr="009B4118">
        <w:rPr>
          <w:rFonts w:ascii="Times New Roman" w:hAnsi="Times New Roman"/>
          <w:sz w:val="28"/>
          <w:szCs w:val="28"/>
        </w:rPr>
        <w:t xml:space="preserve"> * К</w:t>
      </w:r>
      <w:r w:rsidRPr="009B4118">
        <w:rPr>
          <w:rFonts w:ascii="Times New Roman" w:hAnsi="Times New Roman"/>
          <w:sz w:val="28"/>
          <w:szCs w:val="28"/>
          <w:vertAlign w:val="subscript"/>
        </w:rPr>
        <w:t>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2334"/>
        <w:gridCol w:w="2334"/>
        <w:gridCol w:w="2517"/>
      </w:tblGrid>
      <w:tr w:rsidR="009B4118" w:rsidRPr="009B4118" w:rsidTr="009B411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 стен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Жилые помещения, имеющие все виды благоустройства,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Жилые помещения, имеющие частичное благоустройство,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Жилые помещения, неблагоустроенные, руб.</w:t>
            </w:r>
          </w:p>
        </w:tc>
      </w:tr>
      <w:tr w:rsidR="009B4118" w:rsidRPr="009B4118" w:rsidTr="009B411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18" w:rsidRPr="009B4118" w:rsidRDefault="009B4118" w:rsidP="009B411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Кирпичный, монолитный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2,51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(34,845*0,90*0,08)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2,40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(34,845*0,86*0,08)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2,31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(34,845*0,83*0,08</w:t>
            </w: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)</w:t>
            </w:r>
          </w:p>
        </w:tc>
      </w:tr>
      <w:tr w:rsidR="009B4118" w:rsidRPr="009B4118" w:rsidTr="009B411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18" w:rsidRPr="009B4118" w:rsidRDefault="009B4118" w:rsidP="009B411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Блочный, крупнопанельный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2,51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(34,845*0,90*0,08)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2,40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(34,845*0,86*0,08)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2,31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(34,845*0,83*0,08)</w:t>
            </w:r>
          </w:p>
        </w:tc>
      </w:tr>
      <w:tr w:rsidR="009B4118" w:rsidRPr="009B4118" w:rsidTr="009B4118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118" w:rsidRPr="009B4118" w:rsidRDefault="009B4118" w:rsidP="009B411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sz w:val="28"/>
                <w:szCs w:val="28"/>
                <w:lang w:eastAsia="en-US"/>
              </w:rPr>
              <w:t>Смешанный или деревянный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2,40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(34,845*0,86*0,08)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2,31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(34,845*0,83*0,08)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2,23</w:t>
            </w:r>
          </w:p>
          <w:p w:rsidR="009B4118" w:rsidRPr="009B4118" w:rsidRDefault="009B4118" w:rsidP="009B4118">
            <w:pPr>
              <w:spacing w:line="276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9B4118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(34,845*0,80*0,08)</w:t>
            </w:r>
          </w:p>
        </w:tc>
      </w:tr>
    </w:tbl>
    <w:p w:rsidR="009B4118" w:rsidRPr="009B4118" w:rsidRDefault="009B4118" w:rsidP="009B4118">
      <w:pPr>
        <w:rPr>
          <w:rFonts w:ascii="Times New Roman" w:hAnsi="Times New Roman"/>
          <w:sz w:val="28"/>
          <w:szCs w:val="28"/>
        </w:rPr>
      </w:pPr>
    </w:p>
    <w:p w:rsidR="001041DA" w:rsidRPr="00FA7401" w:rsidRDefault="001041DA" w:rsidP="00E24E05">
      <w:pPr>
        <w:rPr>
          <w:rFonts w:ascii="Times New Roman" w:hAnsi="Times New Roman"/>
          <w:sz w:val="28"/>
          <w:szCs w:val="28"/>
        </w:rPr>
      </w:pPr>
    </w:p>
    <w:sectPr w:rsidR="001041DA" w:rsidRPr="00FA7401" w:rsidSect="0054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67DAF"/>
    <w:multiLevelType w:val="hybridMultilevel"/>
    <w:tmpl w:val="4D622DE0"/>
    <w:lvl w:ilvl="0" w:tplc="27F65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646869"/>
    <w:multiLevelType w:val="hybridMultilevel"/>
    <w:tmpl w:val="34621BE2"/>
    <w:lvl w:ilvl="0" w:tplc="E0944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FD7C7D"/>
    <w:multiLevelType w:val="hybridMultilevel"/>
    <w:tmpl w:val="15CE0512"/>
    <w:lvl w:ilvl="0" w:tplc="E138B31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0C4"/>
    <w:rsid w:val="000140C4"/>
    <w:rsid w:val="00092880"/>
    <w:rsid w:val="000A09C9"/>
    <w:rsid w:val="000A345F"/>
    <w:rsid w:val="001041DA"/>
    <w:rsid w:val="00194660"/>
    <w:rsid w:val="001B3D1C"/>
    <w:rsid w:val="001F2EBC"/>
    <w:rsid w:val="00271071"/>
    <w:rsid w:val="0032345E"/>
    <w:rsid w:val="00336166"/>
    <w:rsid w:val="00344DCC"/>
    <w:rsid w:val="00396075"/>
    <w:rsid w:val="003B1D93"/>
    <w:rsid w:val="00403E7A"/>
    <w:rsid w:val="00435CDB"/>
    <w:rsid w:val="00490FE8"/>
    <w:rsid w:val="004D005A"/>
    <w:rsid w:val="004E788D"/>
    <w:rsid w:val="0051118A"/>
    <w:rsid w:val="0054273F"/>
    <w:rsid w:val="00560954"/>
    <w:rsid w:val="005814D9"/>
    <w:rsid w:val="0058559A"/>
    <w:rsid w:val="005E787D"/>
    <w:rsid w:val="0062653B"/>
    <w:rsid w:val="0062727E"/>
    <w:rsid w:val="00640970"/>
    <w:rsid w:val="0066325A"/>
    <w:rsid w:val="00685BA3"/>
    <w:rsid w:val="006C3FE6"/>
    <w:rsid w:val="007121C0"/>
    <w:rsid w:val="00742B05"/>
    <w:rsid w:val="00811FC5"/>
    <w:rsid w:val="00833A82"/>
    <w:rsid w:val="008D3962"/>
    <w:rsid w:val="0093724B"/>
    <w:rsid w:val="009905D4"/>
    <w:rsid w:val="009B4118"/>
    <w:rsid w:val="009B7FFD"/>
    <w:rsid w:val="009D62D4"/>
    <w:rsid w:val="00A95C90"/>
    <w:rsid w:val="00B503E6"/>
    <w:rsid w:val="00B5604E"/>
    <w:rsid w:val="00BA4F7F"/>
    <w:rsid w:val="00BD3E1E"/>
    <w:rsid w:val="00BD7A1C"/>
    <w:rsid w:val="00C134FC"/>
    <w:rsid w:val="00C750AA"/>
    <w:rsid w:val="00CB4728"/>
    <w:rsid w:val="00D10F5F"/>
    <w:rsid w:val="00D64215"/>
    <w:rsid w:val="00D843D0"/>
    <w:rsid w:val="00DA3178"/>
    <w:rsid w:val="00E21B73"/>
    <w:rsid w:val="00E24E05"/>
    <w:rsid w:val="00EA6B2E"/>
    <w:rsid w:val="00FA7401"/>
    <w:rsid w:val="00FD1B3C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C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A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A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4660"/>
    <w:pPr>
      <w:ind w:left="720"/>
      <w:contextualSpacing/>
    </w:pPr>
  </w:style>
  <w:style w:type="paragraph" w:customStyle="1" w:styleId="ConsPlusNormal">
    <w:name w:val="ConsPlusNormal"/>
    <w:rsid w:val="00937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11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99C99337ACD112A00695F9C6711F0079670EBDBC5ED1720454503653CB0C33B3514A0562238C7t2w1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6C3EAC4F6B2B479BE6F3F27DD8D3BD4E59F265ADA2DEA58747DB2B49C31D7E4441D40D424A1CFE7483528B7B6EF793C8EBC5B36C8C5365QEFCB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&#1052;&#1072;&#1088;&#1080;&#1085;&#1072;\&#1052;&#1086;&#1080;%20&#1076;&#1086;&#1082;&#1091;&#1084;&#1077;&#1085;&#1090;&#1099;\&#1055;-49-&#1086;&#1090;-29.12.2015-&#1087;&#1083;&#1072;&#1090;&#1072;-&#1085;&#1072;&#1081;&#1084;&#1072;-&#1078;&#1080;&#1083;&#1100;&#1103;-1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DF99C99337ACD112A00695F9C6711F007967FE2DEC7ED172045450365t3wC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E53A3-9001-484A-87FF-C44C641C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User</cp:lastModifiedBy>
  <cp:revision>62</cp:revision>
  <cp:lastPrinted>2019-12-18T09:30:00Z</cp:lastPrinted>
  <dcterms:created xsi:type="dcterms:W3CDTF">2018-12-21T04:00:00Z</dcterms:created>
  <dcterms:modified xsi:type="dcterms:W3CDTF">2019-12-18T09:31:00Z</dcterms:modified>
</cp:coreProperties>
</file>