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BC" w:rsidRPr="00B90BD5" w:rsidRDefault="00D61BBC" w:rsidP="00D61BB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90BD5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D61BBC" w:rsidRPr="00B90BD5" w:rsidRDefault="00D61BBC" w:rsidP="00D61BB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90BD5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D61BBC" w:rsidRPr="00B90BD5" w:rsidRDefault="00D61BBC" w:rsidP="00D61BBC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90BD5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D61BBC" w:rsidRPr="00B90BD5" w:rsidRDefault="00D61BBC" w:rsidP="00D61BBC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B90BD5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D61BBC" w:rsidRPr="00B90BD5" w:rsidRDefault="00D61BBC" w:rsidP="00D61B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BBC" w:rsidRPr="00B90BD5" w:rsidRDefault="00D61BBC" w:rsidP="00D61B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BD5">
        <w:rPr>
          <w:rFonts w:ascii="Times New Roman" w:hAnsi="Times New Roman"/>
          <w:sz w:val="24"/>
          <w:szCs w:val="24"/>
        </w:rPr>
        <w:t xml:space="preserve">                                                                РЕШЕНИЕ </w:t>
      </w:r>
    </w:p>
    <w:p w:rsidR="00D61BBC" w:rsidRPr="00B90BD5" w:rsidRDefault="00D61BBC" w:rsidP="00D61B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D61BBC" w:rsidRPr="00B90BD5" w:rsidTr="005F0ED3">
        <w:tc>
          <w:tcPr>
            <w:tcW w:w="3285" w:type="dxa"/>
            <w:hideMark/>
          </w:tcPr>
          <w:p w:rsidR="00D61BBC" w:rsidRPr="00B90BD5" w:rsidRDefault="00D61BBC" w:rsidP="005F0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BD5">
              <w:rPr>
                <w:rFonts w:ascii="Times New Roman" w:hAnsi="Times New Roman"/>
                <w:sz w:val="24"/>
                <w:szCs w:val="24"/>
              </w:rPr>
              <w:t xml:space="preserve">от   </w:t>
            </w:r>
            <w:r w:rsidR="00CC4F3D">
              <w:rPr>
                <w:rFonts w:ascii="Times New Roman" w:hAnsi="Times New Roman"/>
                <w:sz w:val="24"/>
                <w:szCs w:val="24"/>
              </w:rPr>
              <w:t>26</w:t>
            </w:r>
            <w:r w:rsidRPr="00B90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90A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B90BD5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3628" w:type="dxa"/>
            <w:hideMark/>
          </w:tcPr>
          <w:p w:rsidR="00D61BBC" w:rsidRPr="00B90BD5" w:rsidRDefault="00D61BBC" w:rsidP="005F0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BD5">
              <w:rPr>
                <w:rFonts w:ascii="Times New Roman" w:hAnsi="Times New Roman"/>
                <w:sz w:val="24"/>
                <w:szCs w:val="24"/>
              </w:rPr>
              <w:t xml:space="preserve">    пос. Чайковский</w:t>
            </w:r>
          </w:p>
        </w:tc>
        <w:tc>
          <w:tcPr>
            <w:tcW w:w="3118" w:type="dxa"/>
            <w:hideMark/>
          </w:tcPr>
          <w:p w:rsidR="00D61BBC" w:rsidRPr="00B90BD5" w:rsidRDefault="00D61BBC" w:rsidP="005F0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D5">
              <w:rPr>
                <w:rFonts w:ascii="Times New Roman" w:hAnsi="Times New Roman"/>
                <w:sz w:val="24"/>
                <w:szCs w:val="24"/>
              </w:rPr>
              <w:t xml:space="preserve">                  № </w:t>
            </w:r>
            <w:r w:rsidR="00DA390A">
              <w:rPr>
                <w:rFonts w:ascii="Times New Roman" w:hAnsi="Times New Roman"/>
                <w:sz w:val="24"/>
                <w:szCs w:val="24"/>
              </w:rPr>
              <w:t>30</w:t>
            </w:r>
            <w:r w:rsidRPr="00B90BD5">
              <w:rPr>
                <w:rFonts w:ascii="Times New Roman" w:hAnsi="Times New Roman"/>
                <w:sz w:val="24"/>
                <w:szCs w:val="24"/>
              </w:rPr>
              <w:t>-</w:t>
            </w:r>
            <w:r w:rsidR="00DA390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</w:tbl>
    <w:p w:rsidR="00D61BBC" w:rsidRPr="00B90BD5" w:rsidRDefault="00D61BBC" w:rsidP="00D61B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0B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D61BBC" w:rsidRPr="00B90BD5" w:rsidRDefault="00D61BBC" w:rsidP="00D61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BBC" w:rsidRPr="004767C3" w:rsidRDefault="00D61BBC" w:rsidP="00D61BB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767C3">
        <w:rPr>
          <w:rFonts w:ascii="Times New Roman" w:hAnsi="Times New Roman"/>
          <w:sz w:val="24"/>
          <w:szCs w:val="24"/>
        </w:rPr>
        <w:t>О передаче части полномочий по решению вопросов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67C3">
        <w:rPr>
          <w:rFonts w:ascii="Times New Roman" w:hAnsi="Times New Roman"/>
          <w:sz w:val="24"/>
          <w:szCs w:val="24"/>
        </w:rPr>
        <w:t>местного значения</w:t>
      </w:r>
    </w:p>
    <w:p w:rsidR="00D61BBC" w:rsidRDefault="00D61BBC" w:rsidP="00D61B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61BBC" w:rsidRPr="006A3149" w:rsidRDefault="00D61BBC" w:rsidP="00D61B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A3149">
        <w:rPr>
          <w:rFonts w:ascii="Times New Roman" w:hAnsi="Times New Roman" w:cs="Times New Roman"/>
          <w:sz w:val="24"/>
          <w:szCs w:val="24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Уставом Чайковского сельсовета, сельский Совет депутатов РЕШИЛ:</w:t>
      </w:r>
    </w:p>
    <w:p w:rsidR="00D61BBC" w:rsidRPr="006A3149" w:rsidRDefault="00D61BBC" w:rsidP="00D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1BBC" w:rsidRDefault="00D61BBC" w:rsidP="00D61B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A3149">
        <w:rPr>
          <w:rFonts w:ascii="Times New Roman" w:hAnsi="Times New Roman" w:cs="Times New Roman"/>
          <w:sz w:val="24"/>
          <w:szCs w:val="24"/>
        </w:rPr>
        <w:t xml:space="preserve">Администрации Чайковского сельсовета передать Администрации Боготольского района Красноярского края </w:t>
      </w:r>
      <w:r w:rsidRPr="0073712D">
        <w:rPr>
          <w:rFonts w:ascii="Times New Roman" w:hAnsi="Times New Roman" w:cs="Times New Roman"/>
          <w:sz w:val="24"/>
          <w:szCs w:val="24"/>
        </w:rPr>
        <w:t>полномочия по решению вопросов местного значения согласно приложению, заключить Соглашение сроком действия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712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712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61BBC" w:rsidRDefault="00D61BBC" w:rsidP="00D61BB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3712D"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>,</w:t>
      </w:r>
      <w:r w:rsidRPr="0073712D">
        <w:rPr>
          <w:rFonts w:ascii="Times New Roman" w:hAnsi="Times New Roman"/>
          <w:sz w:val="24"/>
          <w:szCs w:val="24"/>
        </w:rPr>
        <w:t xml:space="preserve"> за исполнением настоящего Решения</w:t>
      </w:r>
      <w:r>
        <w:rPr>
          <w:rFonts w:ascii="Times New Roman" w:hAnsi="Times New Roman"/>
          <w:sz w:val="24"/>
          <w:szCs w:val="24"/>
        </w:rPr>
        <w:t>,</w:t>
      </w:r>
      <w:r w:rsidRPr="0073712D">
        <w:rPr>
          <w:rFonts w:ascii="Times New Roman" w:hAnsi="Times New Roman"/>
          <w:sz w:val="24"/>
          <w:szCs w:val="24"/>
        </w:rPr>
        <w:t xml:space="preserve"> возложить на депутат Чайковского сельского Совета депутатов (Перияйнен Н. Р.)</w:t>
      </w:r>
      <w:r>
        <w:rPr>
          <w:rFonts w:ascii="Times New Roman" w:hAnsi="Times New Roman"/>
          <w:sz w:val="24"/>
          <w:szCs w:val="24"/>
        </w:rPr>
        <w:t>.</w:t>
      </w:r>
    </w:p>
    <w:p w:rsidR="00D61BBC" w:rsidRDefault="00D61BBC" w:rsidP="00D61BB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Опубликовать Решение в общественно-политической газете «Земля боготольская» и разместить на официальном сайте Боготольского района в сети Интернет.   </w:t>
      </w:r>
    </w:p>
    <w:p w:rsidR="00D61BBC" w:rsidRPr="0073712D" w:rsidRDefault="00D61BBC" w:rsidP="00D61B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Решение вступает в силу в день, следующий за днем его официального опубликования.</w:t>
      </w:r>
    </w:p>
    <w:p w:rsidR="00D61BBC" w:rsidRPr="00B90BD5" w:rsidRDefault="00D61BBC" w:rsidP="00D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1BBC" w:rsidRPr="00B90BD5" w:rsidRDefault="00D61BBC" w:rsidP="00D61BB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BBC" w:rsidRPr="00B90BD5" w:rsidRDefault="00D61BBC" w:rsidP="00D61BB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1BBC" w:rsidRPr="00B90BD5" w:rsidRDefault="00D61BBC" w:rsidP="00D61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BD5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D61BBC" w:rsidRPr="00B90BD5" w:rsidRDefault="00D61BBC" w:rsidP="00D61B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BD5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B90BD5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B90BD5">
        <w:rPr>
          <w:rFonts w:ascii="Times New Roman" w:hAnsi="Times New Roman"/>
          <w:sz w:val="24"/>
          <w:szCs w:val="24"/>
        </w:rPr>
        <w:t xml:space="preserve">            В. С. Синяков</w:t>
      </w:r>
    </w:p>
    <w:p w:rsidR="00D61BBC" w:rsidRDefault="00D61BBC" w:rsidP="00D61BBC">
      <w:pPr>
        <w:rPr>
          <w:sz w:val="24"/>
          <w:szCs w:val="24"/>
        </w:rPr>
      </w:pPr>
    </w:p>
    <w:p w:rsidR="00D61BBC" w:rsidRDefault="00D61BBC" w:rsidP="00D61BBC">
      <w:pPr>
        <w:pStyle w:val="a4"/>
        <w:ind w:left="0"/>
        <w:jc w:val="both"/>
      </w:pPr>
      <w:r w:rsidRPr="00DD0D0F">
        <w:t xml:space="preserve">      </w:t>
      </w:r>
    </w:p>
    <w:p w:rsidR="00D61BBC" w:rsidRDefault="00D61BBC" w:rsidP="00D61BBC">
      <w:pPr>
        <w:pStyle w:val="a3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BBC" w:rsidRDefault="00D61BBC" w:rsidP="00D61BBC">
      <w:pPr>
        <w:pStyle w:val="a3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1BBC" w:rsidRDefault="00D61BBC" w:rsidP="00D61BBC"/>
    <w:p w:rsidR="00D61BBC" w:rsidRDefault="00D61BBC" w:rsidP="00D61BBC"/>
    <w:p w:rsidR="00D61BBC" w:rsidRDefault="00D61BBC" w:rsidP="00D61BBC"/>
    <w:p w:rsidR="00D61BBC" w:rsidRDefault="00D61BBC" w:rsidP="00D61BBC"/>
    <w:p w:rsidR="00D61BBC" w:rsidRDefault="00D61BBC" w:rsidP="00D61BBC"/>
    <w:p w:rsidR="00D61BBC" w:rsidRDefault="00D61BBC" w:rsidP="00D61BBC"/>
    <w:p w:rsidR="00D61BBC" w:rsidRDefault="00D61BBC" w:rsidP="00D61BBC"/>
    <w:p w:rsidR="00D61BBC" w:rsidRDefault="00D61BBC" w:rsidP="00D61BBC"/>
    <w:p w:rsidR="00D61BBC" w:rsidRPr="005F6443" w:rsidRDefault="00D61BBC" w:rsidP="00D61B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44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Приложение </w:t>
      </w:r>
    </w:p>
    <w:p w:rsidR="00D61BBC" w:rsidRPr="005F6443" w:rsidRDefault="00D61BBC" w:rsidP="00D61B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4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к Решению Чайковского </w:t>
      </w:r>
    </w:p>
    <w:p w:rsidR="00D61BBC" w:rsidRPr="005F6443" w:rsidRDefault="00D61BBC" w:rsidP="00D61B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4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сельского Совета депутатов</w:t>
      </w:r>
    </w:p>
    <w:p w:rsidR="00D61BBC" w:rsidRPr="005F6443" w:rsidRDefault="00D61BBC" w:rsidP="00D61B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4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от </w:t>
      </w:r>
      <w:r w:rsidR="00505A52">
        <w:rPr>
          <w:rFonts w:ascii="Times New Roman" w:eastAsia="Times New Roman" w:hAnsi="Times New Roman"/>
          <w:sz w:val="24"/>
          <w:szCs w:val="24"/>
          <w:lang w:eastAsia="ru-RU"/>
        </w:rPr>
        <w:t>26.11.</w:t>
      </w:r>
      <w:r w:rsidRPr="005F6443">
        <w:rPr>
          <w:rFonts w:ascii="Times New Roman" w:eastAsia="Times New Roman" w:hAnsi="Times New Roman"/>
          <w:sz w:val="24"/>
          <w:szCs w:val="24"/>
          <w:lang w:eastAsia="ru-RU"/>
        </w:rPr>
        <w:t xml:space="preserve">2018 № </w:t>
      </w:r>
      <w:r w:rsidR="00505A52">
        <w:rPr>
          <w:rFonts w:ascii="Times New Roman" w:eastAsia="Times New Roman" w:hAnsi="Times New Roman"/>
          <w:sz w:val="24"/>
          <w:szCs w:val="24"/>
          <w:lang w:eastAsia="ru-RU"/>
        </w:rPr>
        <w:t>30-118</w:t>
      </w:r>
      <w:bookmarkStart w:id="0" w:name="_GoBack"/>
      <w:bookmarkEnd w:id="0"/>
    </w:p>
    <w:p w:rsidR="00D61BBC" w:rsidRPr="005F6443" w:rsidRDefault="00D61BBC" w:rsidP="00D61B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1BBC" w:rsidRPr="005F6443" w:rsidRDefault="00D61BBC" w:rsidP="00D61BBC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1BBC" w:rsidRPr="005F6443" w:rsidRDefault="00D61BBC" w:rsidP="00D61B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44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</w:t>
      </w:r>
    </w:p>
    <w:p w:rsidR="00D61BBC" w:rsidRPr="005F6443" w:rsidRDefault="00D61BBC" w:rsidP="00D61B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443">
        <w:rPr>
          <w:rFonts w:ascii="Times New Roman" w:eastAsia="Times New Roman" w:hAnsi="Times New Roman"/>
          <w:sz w:val="24"/>
          <w:szCs w:val="24"/>
          <w:lang w:eastAsia="ru-RU"/>
        </w:rPr>
        <w:t>полномочий по решению вопросов местного значения</w:t>
      </w:r>
    </w:p>
    <w:p w:rsidR="00D61BBC" w:rsidRPr="005F6443" w:rsidRDefault="00D61BBC" w:rsidP="00D61B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1BBC" w:rsidRPr="005F6443" w:rsidRDefault="00D61BBC" w:rsidP="00D61BBC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443">
        <w:rPr>
          <w:rFonts w:ascii="Times New Roman" w:hAnsi="Times New Roman"/>
          <w:sz w:val="24"/>
          <w:szCs w:val="24"/>
        </w:rPr>
        <w:t xml:space="preserve">1. Составление и рассмотрение проекта бюджета </w:t>
      </w:r>
      <w:r w:rsidR="00EA2027">
        <w:rPr>
          <w:rFonts w:ascii="Times New Roman" w:hAnsi="Times New Roman"/>
          <w:sz w:val="24"/>
          <w:szCs w:val="24"/>
        </w:rPr>
        <w:t>поселения</w:t>
      </w:r>
      <w:r w:rsidRPr="005F6443">
        <w:rPr>
          <w:rFonts w:ascii="Times New Roman" w:hAnsi="Times New Roman"/>
          <w:sz w:val="24"/>
          <w:szCs w:val="24"/>
        </w:rPr>
        <w:t xml:space="preserve">, утверждение и исполнение бюджета </w:t>
      </w:r>
      <w:r w:rsidR="00EA2027">
        <w:rPr>
          <w:rFonts w:ascii="Times New Roman" w:hAnsi="Times New Roman"/>
          <w:sz w:val="24"/>
          <w:szCs w:val="24"/>
        </w:rPr>
        <w:t>поселения</w:t>
      </w:r>
      <w:r w:rsidRPr="005F6443">
        <w:rPr>
          <w:rFonts w:ascii="Times New Roman" w:hAnsi="Times New Roman"/>
          <w:sz w:val="24"/>
          <w:szCs w:val="24"/>
        </w:rPr>
        <w:t xml:space="preserve">, осуществление </w:t>
      </w:r>
      <w:proofErr w:type="gramStart"/>
      <w:r w:rsidRPr="005F644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F6443">
        <w:rPr>
          <w:rFonts w:ascii="Times New Roman" w:hAnsi="Times New Roman"/>
          <w:sz w:val="24"/>
          <w:szCs w:val="24"/>
        </w:rPr>
        <w:t xml:space="preserve"> его исполнение</w:t>
      </w:r>
      <w:r w:rsidR="00EA2027">
        <w:rPr>
          <w:rFonts w:ascii="Times New Roman" w:hAnsi="Times New Roman"/>
          <w:sz w:val="24"/>
          <w:szCs w:val="24"/>
        </w:rPr>
        <w:t>м, составление и утверждение от</w:t>
      </w:r>
      <w:r w:rsidRPr="005F6443">
        <w:rPr>
          <w:rFonts w:ascii="Times New Roman" w:hAnsi="Times New Roman"/>
          <w:sz w:val="24"/>
          <w:szCs w:val="24"/>
        </w:rPr>
        <w:t xml:space="preserve">чета об исполнении бюджета </w:t>
      </w:r>
      <w:r w:rsidR="00EA2027">
        <w:rPr>
          <w:rFonts w:ascii="Times New Roman" w:hAnsi="Times New Roman"/>
          <w:sz w:val="24"/>
          <w:szCs w:val="24"/>
        </w:rPr>
        <w:t>поселения</w:t>
      </w:r>
      <w:r w:rsidRPr="005F6443">
        <w:rPr>
          <w:rFonts w:ascii="Times New Roman" w:hAnsi="Times New Roman"/>
          <w:sz w:val="24"/>
          <w:szCs w:val="24"/>
        </w:rPr>
        <w:t>:</w:t>
      </w:r>
    </w:p>
    <w:p w:rsidR="00D61BBC" w:rsidRPr="005F6443" w:rsidRDefault="00D61BBC" w:rsidP="00D61BBC">
      <w:pPr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5F6443">
        <w:rPr>
          <w:rFonts w:ascii="Times New Roman" w:hAnsi="Times New Roman"/>
          <w:sz w:val="24"/>
          <w:szCs w:val="24"/>
        </w:rPr>
        <w:tab/>
        <w:t>- осуществление внутреннего муниципального финансового контроля.</w:t>
      </w:r>
    </w:p>
    <w:p w:rsidR="00D61BBC" w:rsidRPr="005F6443" w:rsidRDefault="00D61BBC" w:rsidP="00D61BBC">
      <w:pPr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BBC" w:rsidRPr="005F6443" w:rsidRDefault="00D61BBC" w:rsidP="00D61BBC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443">
        <w:rPr>
          <w:rFonts w:ascii="Times New Roman" w:hAnsi="Times New Roman"/>
          <w:sz w:val="24"/>
          <w:szCs w:val="24"/>
        </w:rPr>
        <w:t>2. Организация в границах поселения электро-, тепл</w:t>
      </w:r>
      <w:proofErr w:type="gramStart"/>
      <w:r w:rsidRPr="005F6443">
        <w:rPr>
          <w:rFonts w:ascii="Times New Roman" w:hAnsi="Times New Roman"/>
          <w:sz w:val="24"/>
          <w:szCs w:val="24"/>
        </w:rPr>
        <w:t>о-</w:t>
      </w:r>
      <w:proofErr w:type="gramEnd"/>
      <w:r w:rsidRPr="005F6443">
        <w:rPr>
          <w:rFonts w:ascii="Times New Roman" w:hAnsi="Times New Roman"/>
          <w:sz w:val="24"/>
          <w:szCs w:val="24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443">
        <w:rPr>
          <w:rFonts w:ascii="Times New Roman" w:hAnsi="Times New Roman" w:cs="Times New Roman"/>
          <w:sz w:val="24"/>
          <w:szCs w:val="24"/>
        </w:rPr>
        <w:t>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  <w:proofErr w:type="gramEnd"/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 xml:space="preserve">- принятие решений о начале и окончании </w:t>
      </w:r>
      <w:proofErr w:type="gramStart"/>
      <w:r w:rsidRPr="005F6443">
        <w:rPr>
          <w:rFonts w:ascii="Times New Roman" w:hAnsi="Times New Roman" w:cs="Times New Roman"/>
          <w:sz w:val="24"/>
          <w:szCs w:val="24"/>
        </w:rPr>
        <w:t>отопительного</w:t>
      </w:r>
      <w:proofErr w:type="gramEnd"/>
      <w:r w:rsidRPr="005F6443">
        <w:rPr>
          <w:rFonts w:ascii="Times New Roman" w:hAnsi="Times New Roman" w:cs="Times New Roman"/>
          <w:sz w:val="24"/>
          <w:szCs w:val="24"/>
        </w:rPr>
        <w:t xml:space="preserve">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5F64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6443">
        <w:rPr>
          <w:rFonts w:ascii="Times New Roman" w:hAnsi="Times New Roman" w:cs="Times New Roman"/>
          <w:sz w:val="24"/>
          <w:szCs w:val="24"/>
        </w:rPr>
        <w:t xml:space="preserve"> их проведением муниципальными учреждениями, муниципальными унитарными предприятиями;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5F644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F6443">
        <w:rPr>
          <w:rFonts w:ascii="Times New Roman" w:hAnsi="Times New Roman" w:cs="Times New Roman"/>
          <w:sz w:val="24"/>
          <w:szCs w:val="24"/>
        </w:rPr>
        <w:t xml:space="preserve">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lastRenderedPageBreak/>
        <w:t xml:space="preserve">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 к работе в </w:t>
      </w:r>
      <w:proofErr w:type="gramStart"/>
      <w:r w:rsidRPr="005F6443">
        <w:rPr>
          <w:rFonts w:ascii="Times New Roman" w:hAnsi="Times New Roman" w:cs="Times New Roman"/>
          <w:sz w:val="24"/>
          <w:szCs w:val="24"/>
        </w:rPr>
        <w:t>осенне-зимний</w:t>
      </w:r>
      <w:proofErr w:type="gramEnd"/>
      <w:r w:rsidRPr="005F6443">
        <w:rPr>
          <w:rFonts w:ascii="Times New Roman" w:hAnsi="Times New Roman" w:cs="Times New Roman"/>
          <w:sz w:val="24"/>
          <w:szCs w:val="24"/>
        </w:rPr>
        <w:t xml:space="preserve"> (отопительный) период;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организация работы по проведению капитального ремонта объектов коммунальной инфраструктуры;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сбор, обработка и систематизация данных в сфере тепл</w:t>
      </w:r>
      <w:proofErr w:type="gramStart"/>
      <w:r w:rsidRPr="005F644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F6443">
        <w:rPr>
          <w:rFonts w:ascii="Times New Roman" w:hAnsi="Times New Roman" w:cs="Times New Roman"/>
          <w:sz w:val="24"/>
          <w:szCs w:val="24"/>
        </w:rPr>
        <w:t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</w:t>
      </w:r>
    </w:p>
    <w:p w:rsidR="00D61BBC" w:rsidRPr="005F6443" w:rsidRDefault="00D61BBC" w:rsidP="00D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1BBC" w:rsidRPr="005F6443" w:rsidRDefault="00D61BBC" w:rsidP="00D61BBC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443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F6443">
        <w:rPr>
          <w:rFonts w:ascii="Times New Roman" w:hAnsi="Times New Roman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5" w:history="1">
        <w:r w:rsidRPr="005F6443">
          <w:rPr>
            <w:rFonts w:ascii="Times New Roman" w:hAnsi="Times New Roman"/>
            <w:sz w:val="24"/>
            <w:szCs w:val="24"/>
          </w:rPr>
          <w:t>законодательством</w:t>
        </w:r>
        <w:proofErr w:type="gramEnd"/>
      </w:hyperlink>
      <w:r w:rsidRPr="005F6443">
        <w:rPr>
          <w:rFonts w:ascii="Times New Roman" w:hAnsi="Times New Roman"/>
          <w:sz w:val="24"/>
          <w:szCs w:val="24"/>
        </w:rPr>
        <w:t xml:space="preserve"> Российской Федерации: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F6443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5F6443">
        <w:rPr>
          <w:rFonts w:ascii="Times New Roman" w:hAnsi="Times New Roman" w:cs="Times New Roman"/>
          <w:sz w:val="24"/>
          <w:szCs w:val="24"/>
        </w:rPr>
        <w:t>дорожной</w:t>
      </w:r>
      <w:proofErr w:type="gramEnd"/>
      <w:r w:rsidRPr="005F6443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5F6443">
        <w:rPr>
          <w:rFonts w:ascii="Times New Roman" w:eastAsia="Calibri" w:hAnsi="Times New Roman" w:cs="Times New Roman"/>
          <w:sz w:val="24"/>
          <w:szCs w:val="24"/>
        </w:rPr>
        <w:t>, за исключением деятельности по ремонту и содержанию автомобильных дорог общего пользования местного значения поселений.</w:t>
      </w:r>
    </w:p>
    <w:p w:rsidR="00D61BBC" w:rsidRPr="005F6443" w:rsidRDefault="00D61BBC" w:rsidP="00D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1BBC" w:rsidRPr="005F6443" w:rsidRDefault="00D61BBC" w:rsidP="00D61BBC">
      <w:pPr>
        <w:pStyle w:val="a4"/>
        <w:spacing w:after="1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F6443">
        <w:rPr>
          <w:rFonts w:ascii="Times New Roman" w:hAnsi="Times New Roman"/>
          <w:sz w:val="24"/>
          <w:szCs w:val="24"/>
        </w:rPr>
        <w:t xml:space="preserve">    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5F6443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5F6443">
        <w:rPr>
          <w:rFonts w:ascii="Times New Roman" w:hAnsi="Times New Roman"/>
          <w:sz w:val="24"/>
          <w:szCs w:val="24"/>
        </w:rPr>
        <w:t>:</w:t>
      </w:r>
    </w:p>
    <w:p w:rsidR="00D61BBC" w:rsidRPr="005F6443" w:rsidRDefault="00D61BBC" w:rsidP="00D61BBC">
      <w:pPr>
        <w:spacing w:after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F6443">
        <w:rPr>
          <w:rFonts w:ascii="Times New Roman" w:hAnsi="Times New Roman"/>
          <w:sz w:val="24"/>
          <w:szCs w:val="24"/>
        </w:rPr>
        <w:t xml:space="preserve">4.1. Признание граждан </w:t>
      </w:r>
      <w:proofErr w:type="gramStart"/>
      <w:r w:rsidRPr="005F6443">
        <w:rPr>
          <w:rFonts w:ascii="Times New Roman" w:hAnsi="Times New Roman"/>
          <w:sz w:val="24"/>
          <w:szCs w:val="24"/>
        </w:rPr>
        <w:t>малоимущими</w:t>
      </w:r>
      <w:proofErr w:type="gramEnd"/>
      <w:r w:rsidRPr="005F6443">
        <w:rPr>
          <w:rFonts w:ascii="Times New Roman" w:hAnsi="Times New Roman"/>
          <w:sz w:val="24"/>
          <w:szCs w:val="24"/>
        </w:rPr>
        <w:t>: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определение (расчет) стоимости необходимой жилой площади для проживания семьи;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определение имущественной обеспеченности семьи или одиноко проживающего гражданина;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расчет порогового дохода семьи (одиноко проживающего гражданина);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 xml:space="preserve">- подготовка и выдача справки о признании граждан </w:t>
      </w:r>
      <w:proofErr w:type="gramStart"/>
      <w:r w:rsidRPr="005F6443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5F6443">
        <w:rPr>
          <w:rFonts w:ascii="Times New Roman" w:hAnsi="Times New Roman" w:cs="Times New Roman"/>
          <w:sz w:val="24"/>
          <w:szCs w:val="24"/>
        </w:rPr>
        <w:t>, либо в отказе в этом.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4.2. Осуществление муниципального жилищного контроля.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4.4. Согласование переустройства и перепланировки жилых помещений.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4.6. Утверждение краткосрочных планов капитального ремонта многоквартирных домов, расположенных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F6443">
        <w:rPr>
          <w:rFonts w:ascii="Times New Roman" w:hAnsi="Times New Roman" w:cs="Times New Roman"/>
          <w:sz w:val="24"/>
          <w:szCs w:val="24"/>
        </w:rPr>
        <w:t>.</w:t>
      </w:r>
    </w:p>
    <w:p w:rsidR="00D61BBC" w:rsidRPr="005F6443" w:rsidRDefault="00D61BBC" w:rsidP="00D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lastRenderedPageBreak/>
        <w:t>5. Создание условий для организации досуга и обеспечения жителей поселения услугами организаций культуры: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организация и проведение культурно-массовых мероприятий;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организация деятельности клубных формирований и формирований самодеятельного народного творчества (</w:t>
      </w:r>
      <w:proofErr w:type="gramStart"/>
      <w:r w:rsidRPr="005F644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5F6443">
        <w:rPr>
          <w:rFonts w:ascii="Times New Roman" w:hAnsi="Times New Roman" w:cs="Times New Roman"/>
          <w:sz w:val="24"/>
          <w:szCs w:val="24"/>
        </w:rPr>
        <w:t xml:space="preserve"> общероссийского отраслевого перечня и муниципального задания учреждения культуры).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реализация единой политики на территории Боготольского района;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организация сотрудничества между поселениями Боготольского района, а также другими муниципальными образованиями;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разработка проектов муниципальных программ;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 xml:space="preserve">- формирование и обеспечение выполнения планов и предложений по включению </w:t>
      </w:r>
      <w:proofErr w:type="gramStart"/>
      <w:r w:rsidRPr="005F64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6443">
        <w:rPr>
          <w:rFonts w:ascii="Times New Roman" w:hAnsi="Times New Roman" w:cs="Times New Roman"/>
          <w:sz w:val="24"/>
          <w:szCs w:val="24"/>
        </w:rPr>
        <w:t xml:space="preserve"> районные, областные и федеральные программы;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организация участия спортсменов и команд в соревнованиях разных уровней;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подготовка и представление отчетов и информации в министерство по физической культуре, спорту Правительства Красноярского края.</w:t>
      </w: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BBC" w:rsidRPr="005F6443" w:rsidRDefault="00D61BBC" w:rsidP="00D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деле»:</w:t>
      </w:r>
    </w:p>
    <w:p w:rsidR="00D61BBC" w:rsidRPr="005F6443" w:rsidRDefault="00D61BBC" w:rsidP="00D61BBC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443">
        <w:rPr>
          <w:rFonts w:ascii="Times New Roman" w:hAnsi="Times New Roman"/>
          <w:sz w:val="24"/>
          <w:szCs w:val="24"/>
        </w:rPr>
        <w:t>- оформление документов, необходимых для погребения;</w:t>
      </w:r>
    </w:p>
    <w:p w:rsidR="00D61BBC" w:rsidRPr="005F6443" w:rsidRDefault="00D61BBC" w:rsidP="00D61BBC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443">
        <w:rPr>
          <w:rFonts w:ascii="Times New Roman" w:hAnsi="Times New Roman"/>
          <w:sz w:val="24"/>
          <w:szCs w:val="24"/>
        </w:rPr>
        <w:t>- предоставление и доставка гроба и других предметов, необходимых для погребения;</w:t>
      </w:r>
    </w:p>
    <w:p w:rsidR="00D61BBC" w:rsidRPr="005F6443" w:rsidRDefault="00D61BBC" w:rsidP="00D61BBC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443">
        <w:rPr>
          <w:rFonts w:ascii="Times New Roman" w:hAnsi="Times New Roman"/>
          <w:sz w:val="24"/>
          <w:szCs w:val="24"/>
        </w:rPr>
        <w:t>- перевозка тела (останков) умершего на кладбище (в крематорий);</w:t>
      </w:r>
    </w:p>
    <w:p w:rsidR="00D61BBC" w:rsidRPr="005F6443" w:rsidRDefault="00D61BBC" w:rsidP="00D61BBC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443">
        <w:rPr>
          <w:rFonts w:ascii="Times New Roman" w:hAnsi="Times New Roman" w:cs="Times New Roman"/>
          <w:sz w:val="24"/>
          <w:szCs w:val="24"/>
        </w:rPr>
        <w:t>- погребение (кремация с последующей выдачей урны с прахом).</w:t>
      </w:r>
    </w:p>
    <w:p w:rsidR="00D61BBC" w:rsidRDefault="00D61BBC" w:rsidP="00D61BB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61BBC" w:rsidRDefault="00D61BBC" w:rsidP="00D61BB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61BBC" w:rsidRDefault="00D61BBC" w:rsidP="00D61BB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61BBC" w:rsidRDefault="00D61BBC" w:rsidP="00D61BB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61BBC" w:rsidRDefault="00D61BBC" w:rsidP="00D61BB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61BBC" w:rsidRDefault="00D61BBC" w:rsidP="00D61BB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61BBC" w:rsidRDefault="00D61BBC" w:rsidP="00D61BB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61BBC" w:rsidRDefault="00D61BBC" w:rsidP="00D61BB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61BBC" w:rsidRDefault="00D61BBC" w:rsidP="00D61BB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61BBC" w:rsidRDefault="00D61BBC" w:rsidP="00D61BB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61BBC" w:rsidRPr="005F6443" w:rsidRDefault="00D61BBC" w:rsidP="00D61BB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D61BBC" w:rsidRPr="00CE5882" w:rsidRDefault="00D61BBC" w:rsidP="00D61BBC">
      <w:pPr>
        <w:spacing w:after="0" w:line="240" w:lineRule="auto"/>
        <w:ind w:left="7293"/>
        <w:jc w:val="right"/>
        <w:rPr>
          <w:rFonts w:ascii="Times New Roman" w:hAnsi="Times New Roman"/>
          <w:sz w:val="20"/>
          <w:szCs w:val="20"/>
        </w:rPr>
      </w:pPr>
      <w:r w:rsidRPr="00CE5882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D61BBC" w:rsidRPr="00CE5882" w:rsidRDefault="00D61BBC" w:rsidP="00D61BBC">
      <w:pPr>
        <w:spacing w:after="0" w:line="240" w:lineRule="auto"/>
        <w:ind w:left="5954"/>
        <w:jc w:val="right"/>
        <w:rPr>
          <w:rFonts w:ascii="Times New Roman" w:hAnsi="Times New Roman"/>
          <w:sz w:val="20"/>
          <w:szCs w:val="20"/>
        </w:rPr>
      </w:pPr>
      <w:r w:rsidRPr="00CE5882">
        <w:rPr>
          <w:rFonts w:ascii="Times New Roman" w:hAnsi="Times New Roman"/>
          <w:sz w:val="20"/>
          <w:szCs w:val="20"/>
        </w:rPr>
        <w:t>к соглашению о передаче</w:t>
      </w:r>
    </w:p>
    <w:p w:rsidR="00D61BBC" w:rsidRPr="00CE5882" w:rsidRDefault="00D61BBC" w:rsidP="00D61BB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E588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осуществления части </w:t>
      </w:r>
    </w:p>
    <w:p w:rsidR="00D61BBC" w:rsidRPr="00CE5882" w:rsidRDefault="00D61BBC" w:rsidP="00D61BB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E588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полномочий  по решению  </w:t>
      </w:r>
    </w:p>
    <w:p w:rsidR="00D61BBC" w:rsidRPr="00CE5882" w:rsidRDefault="00D61BBC" w:rsidP="00D61BB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E588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вопросов местного значения</w:t>
      </w:r>
    </w:p>
    <w:p w:rsidR="00D61BBC" w:rsidRPr="00CE5882" w:rsidRDefault="00D61BBC" w:rsidP="00D61B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61BBC" w:rsidRPr="00CE5882" w:rsidRDefault="00D61BBC" w:rsidP="00D61B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E5882">
        <w:rPr>
          <w:rFonts w:ascii="Times New Roman" w:hAnsi="Times New Roman"/>
          <w:b/>
          <w:sz w:val="20"/>
          <w:szCs w:val="20"/>
        </w:rPr>
        <w:t>Порядок определения объема иных межбюджетных трансфертов, необходимых для осуществления части полномочий по решению  вопросов местного значения</w:t>
      </w:r>
    </w:p>
    <w:p w:rsidR="00D61BBC" w:rsidRPr="00CE5882" w:rsidRDefault="00D61BBC" w:rsidP="00D61B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2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736"/>
        <w:gridCol w:w="5901"/>
      </w:tblGrid>
      <w:tr w:rsidR="00D61BBC" w:rsidRPr="00CE5882" w:rsidTr="005F0ED3">
        <w:tc>
          <w:tcPr>
            <w:tcW w:w="659" w:type="dxa"/>
            <w:vAlign w:val="center"/>
          </w:tcPr>
          <w:p w:rsidR="00D61BBC" w:rsidRPr="00CE5882" w:rsidRDefault="00D61BBC" w:rsidP="005F0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E58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8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736" w:type="dxa"/>
            <w:vAlign w:val="center"/>
          </w:tcPr>
          <w:p w:rsidR="00D61BBC" w:rsidRPr="00CE5882" w:rsidRDefault="00D61BBC" w:rsidP="005F0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Передаваемая часть полномочия по решению вопросов местного значения</w:t>
            </w:r>
          </w:p>
        </w:tc>
        <w:tc>
          <w:tcPr>
            <w:tcW w:w="5901" w:type="dxa"/>
            <w:vAlign w:val="center"/>
          </w:tcPr>
          <w:p w:rsidR="00D61BBC" w:rsidRPr="00CE5882" w:rsidRDefault="00D61BBC" w:rsidP="005F0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Методика распределения иных МБТ</w:t>
            </w:r>
          </w:p>
        </w:tc>
      </w:tr>
      <w:tr w:rsidR="00D61BBC" w:rsidRPr="00CE5882" w:rsidTr="005F0ED3">
        <w:tc>
          <w:tcPr>
            <w:tcW w:w="659" w:type="dxa"/>
          </w:tcPr>
          <w:p w:rsidR="00D61BBC" w:rsidRPr="00CE5882" w:rsidRDefault="00D61BBC" w:rsidP="005F0E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36" w:type="dxa"/>
          </w:tcPr>
          <w:p w:rsidR="00D61BBC" w:rsidRPr="00CE5882" w:rsidRDefault="00D61BBC" w:rsidP="005F0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CE5882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CE5882">
              <w:rPr>
                <w:rFonts w:ascii="Times New Roman" w:hAnsi="Times New Roman"/>
                <w:sz w:val="20"/>
                <w:szCs w:val="20"/>
              </w:rPr>
              <w:t xml:space="preserve"> его исполнением, составление и утверждение отчета об исполнении бюджета поселения, в соответствие со статьей 269.2 БК РФ,               согласно Решения Чайковского сельского Совета депутатов от _____ 2018 № - «О передаче части полномочий по решению вопросов местного значения</w:t>
            </w:r>
          </w:p>
        </w:tc>
        <w:tc>
          <w:tcPr>
            <w:tcW w:w="5901" w:type="dxa"/>
          </w:tcPr>
          <w:p w:rsidR="00D61BBC" w:rsidRPr="00CE5882" w:rsidRDefault="00D61BBC" w:rsidP="005F0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position w:val="-30"/>
                <w:sz w:val="20"/>
                <w:szCs w:val="20"/>
              </w:rPr>
              <w:object w:dxaOrig="190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35.25pt" o:ole="">
                  <v:imagedata r:id="rId7" o:title=""/>
                </v:shape>
                <o:OLEObject Type="Embed" ProgID="Equation.3" ShapeID="_x0000_i1025" DrawAspect="Content" ObjectID="_1604918755" r:id="rId8"/>
              </w:object>
            </w:r>
            <w:r w:rsidRPr="00CE5882"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 объем иных МБТ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сельсовета Боготольского района на выполнение части  полномочий  в очередном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от 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фонд оплаты труда специалистов обеспечивающих  выполнение части полномочий в текущем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коэффициент-дефлятор повышения оплаты труда на очередной финансовый год;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численность населения Боготольского района на первое января текущего года;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численность населения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>-го сельсовета Боготольского района на первое января текущего года.</w:t>
            </w:r>
          </w:p>
        </w:tc>
      </w:tr>
      <w:tr w:rsidR="00D61BBC" w:rsidRPr="00CE5882" w:rsidTr="005F0ED3">
        <w:tc>
          <w:tcPr>
            <w:tcW w:w="659" w:type="dxa"/>
          </w:tcPr>
          <w:p w:rsidR="00D61BBC" w:rsidRPr="00CE5882" w:rsidRDefault="00D61BBC" w:rsidP="005F0E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36" w:type="dxa"/>
          </w:tcPr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Организация в границах поселения  электро-, тепло -, газ</w:t>
            </w:r>
            <w:proofErr w:type="gramStart"/>
            <w:r w:rsidRPr="00CE5882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CE5882">
              <w:rPr>
                <w:rFonts w:ascii="Times New Roman" w:hAnsi="Times New Roman"/>
                <w:sz w:val="20"/>
                <w:szCs w:val="20"/>
              </w:rPr>
              <w:t xml:space="preserve">  и водоснабжения населения,   водоотведения, снабжение населения топливом в пределах полномочий, установленных законодательством Российской Федерации, 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82">
              <w:rPr>
                <w:rFonts w:ascii="Times New Roman" w:hAnsi="Times New Roman"/>
                <w:sz w:val="20"/>
                <w:szCs w:val="20"/>
              </w:rPr>
              <w:t>согласно Решения</w:t>
            </w:r>
            <w:proofErr w:type="gramEnd"/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Чайковского сельского Совета депутатов от _____ 2018 № - «О передаче части полномочий по решению вопросов местного значения</w:t>
            </w:r>
          </w:p>
        </w:tc>
        <w:tc>
          <w:tcPr>
            <w:tcW w:w="5901" w:type="dxa"/>
          </w:tcPr>
          <w:p w:rsidR="00D61BBC" w:rsidRPr="00CE5882" w:rsidRDefault="00D61BBC" w:rsidP="005F0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position w:val="-30"/>
                <w:sz w:val="20"/>
                <w:szCs w:val="20"/>
              </w:rPr>
              <w:object w:dxaOrig="1900" w:dyaOrig="700">
                <v:shape id="_x0000_i1026" type="#_x0000_t75" style="width:95.25pt;height:35.25pt" o:ole="">
                  <v:imagedata r:id="rId7" o:title=""/>
                </v:shape>
                <o:OLEObject Type="Embed" ProgID="Equation.3" ShapeID="_x0000_i1026" DrawAspect="Content" ObjectID="_1604918756" r:id="rId9"/>
              </w:object>
            </w:r>
            <w:r w:rsidRPr="00CE5882"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объем иных МБТ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сельсовета Боготольского района на выполнение части полномочий в очередном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от 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фонд оплаты труда специалистов обеспечивающих  выполнение части в текущем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коэффициент-дефлятор повышения оплаты труда на очередной финансовый год;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численность населения Боготольского района на первое января текущего года;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численность населения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>-го сельсовета Боготольского района на первое января текущего года.</w:t>
            </w:r>
          </w:p>
        </w:tc>
      </w:tr>
      <w:tr w:rsidR="00D61BBC" w:rsidRPr="00CE5882" w:rsidTr="005F0ED3">
        <w:tc>
          <w:tcPr>
            <w:tcW w:w="659" w:type="dxa"/>
          </w:tcPr>
          <w:p w:rsidR="00D61BBC" w:rsidRPr="00CE5882" w:rsidRDefault="00D61BBC" w:rsidP="005F0E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36" w:type="dxa"/>
          </w:tcPr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82">
              <w:rPr>
                <w:rFonts w:ascii="Times New Roman" w:hAnsi="Times New Roman"/>
                <w:sz w:val="20"/>
                <w:szCs w:val="20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 полномочий в области использования автомобильных дорог и осуществления дорожной деятельности в соответствии с законодательством</w:t>
            </w:r>
            <w:proofErr w:type="gramEnd"/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Федерации, 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82">
              <w:rPr>
                <w:rFonts w:ascii="Times New Roman" w:hAnsi="Times New Roman"/>
                <w:sz w:val="20"/>
                <w:szCs w:val="20"/>
              </w:rPr>
              <w:t>согласно Решения</w:t>
            </w:r>
            <w:proofErr w:type="gramEnd"/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Чайковского сельского Совета депутатов от _____ 2018 № - «О передаче части полномочий по решению вопросов местного значения</w:t>
            </w:r>
          </w:p>
        </w:tc>
        <w:tc>
          <w:tcPr>
            <w:tcW w:w="5901" w:type="dxa"/>
          </w:tcPr>
          <w:p w:rsidR="00D61BBC" w:rsidRPr="00CE5882" w:rsidRDefault="00D61BBC" w:rsidP="005F0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position w:val="-30"/>
                <w:sz w:val="20"/>
                <w:szCs w:val="20"/>
              </w:rPr>
              <w:object w:dxaOrig="1900" w:dyaOrig="700">
                <v:shape id="_x0000_i1027" type="#_x0000_t75" style="width:95.25pt;height:35.25pt" o:ole="">
                  <v:imagedata r:id="rId7" o:title=""/>
                </v:shape>
                <o:OLEObject Type="Embed" ProgID="Equation.3" ShapeID="_x0000_i1027" DrawAspect="Content" ObjectID="_1604918757" r:id="rId10"/>
              </w:object>
            </w:r>
            <w:r w:rsidRPr="00CE5882"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 объем иных МБТ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сельсовета Боготольского района на выполнение части  полномочий  в очередном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от 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фонд оплаты труда специалистов обеспечивающих  выполнение части полномочий в текущем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коэффициент-дефлятор повышения оплаты труда на очередной финансовый год;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численность населения Боготольского района на первое января текущего года;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численность населения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>-го сельсовета Боготольского района на первое января текущего года.</w:t>
            </w:r>
          </w:p>
        </w:tc>
      </w:tr>
      <w:tr w:rsidR="00D61BBC" w:rsidRPr="00CE5882" w:rsidTr="005F0ED3">
        <w:tc>
          <w:tcPr>
            <w:tcW w:w="659" w:type="dxa"/>
          </w:tcPr>
          <w:p w:rsidR="00D61BBC" w:rsidRPr="00CE5882" w:rsidRDefault="00D61BBC" w:rsidP="005F0E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36" w:type="dxa"/>
          </w:tcPr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 xml:space="preserve">Обеспечение проживающих в поселении и нуждающихся в жилых помещениях малоимущих граждан 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 же иных полномочий органов местного самоуправления в соответствии с жилищным законодательством, 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82">
              <w:rPr>
                <w:rFonts w:ascii="Times New Roman" w:hAnsi="Times New Roman"/>
                <w:sz w:val="20"/>
                <w:szCs w:val="20"/>
              </w:rPr>
              <w:t>согласно Решения</w:t>
            </w:r>
            <w:proofErr w:type="gramEnd"/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Чайковского сельского Совета депутатов от _____ 2018 № - «О передаче части полномочий по решению вопросов местного значения</w:t>
            </w:r>
          </w:p>
        </w:tc>
        <w:tc>
          <w:tcPr>
            <w:tcW w:w="5901" w:type="dxa"/>
          </w:tcPr>
          <w:p w:rsidR="00D61BBC" w:rsidRPr="00CE5882" w:rsidRDefault="00D61BBC" w:rsidP="005F0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position w:val="-30"/>
                <w:sz w:val="20"/>
                <w:szCs w:val="20"/>
              </w:rPr>
              <w:object w:dxaOrig="1900" w:dyaOrig="700">
                <v:shape id="_x0000_i1028" type="#_x0000_t75" style="width:95.25pt;height:35.25pt" o:ole="">
                  <v:imagedata r:id="rId11" o:title=""/>
                </v:shape>
                <o:OLEObject Type="Embed" ProgID="Equation.3" ShapeID="_x0000_i1028" DrawAspect="Content" ObjectID="_1604918758" r:id="rId12"/>
              </w:object>
            </w:r>
            <w:r w:rsidRPr="00CE5882"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объем иных МБТ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сельсовета Боготольского района на выполнение части полномочий в очередном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от 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фонд оплаты труда специалистов обеспечивающих  выполнение части полномочий в текущем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коэффициент-дефлятор повышения оплаты труда на очередной финансовый год;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численность населения Боготольского района на первое января текущего года;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численность населения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>-го сельсовета Боготольского района на первое января текущего года.</w:t>
            </w:r>
          </w:p>
        </w:tc>
      </w:tr>
      <w:tr w:rsidR="00D61BBC" w:rsidRPr="00CE5882" w:rsidTr="005F0ED3">
        <w:tc>
          <w:tcPr>
            <w:tcW w:w="659" w:type="dxa"/>
          </w:tcPr>
          <w:p w:rsidR="00D61BBC" w:rsidRPr="00CE5882" w:rsidRDefault="00D61BBC" w:rsidP="005F0E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36" w:type="dxa"/>
          </w:tcPr>
          <w:p w:rsidR="00D61BBC" w:rsidRPr="00CE5882" w:rsidRDefault="00D61BBC" w:rsidP="005F0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организации досуга и обеспечения жителей поселения услугами организаций культуры,        </w:t>
            </w:r>
            <w:proofErr w:type="gramStart"/>
            <w:r w:rsidRPr="00CE5882">
              <w:rPr>
                <w:rFonts w:ascii="Times New Roman" w:hAnsi="Times New Roman"/>
                <w:sz w:val="20"/>
                <w:szCs w:val="20"/>
              </w:rPr>
              <w:t>согласно Решения</w:t>
            </w:r>
            <w:proofErr w:type="gramEnd"/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Чайковского сельского Совета депутатов от _____ 2018 № - «О передаче части полномочий по решению вопросов местного значения</w:t>
            </w:r>
          </w:p>
        </w:tc>
        <w:tc>
          <w:tcPr>
            <w:tcW w:w="5901" w:type="dxa"/>
          </w:tcPr>
          <w:p w:rsidR="00D61BBC" w:rsidRPr="00CE5882" w:rsidRDefault="00D61BBC" w:rsidP="005F0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 = Pi*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>,             где</w:t>
            </w:r>
          </w:p>
          <w:p w:rsidR="00D61BBC" w:rsidRPr="00CE5882" w:rsidRDefault="00D61BBC" w:rsidP="005F0E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объем иных МБТ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сельсовета Боготольского района на  создание условий для организации досуга и обеспечения жителей поселения услугами организаций культуры  в очередном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Pi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– ожидаемые расходы на обеспечение выполнения полномочий  по  созданию условий для организации досуга и обеспечения жителей поселения услугами организаций культуры  в текущем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–коэффициент увеличения расходов на очередной финансовый год.</w:t>
            </w:r>
          </w:p>
        </w:tc>
      </w:tr>
      <w:tr w:rsidR="00D61BBC" w:rsidRPr="00CE5882" w:rsidTr="005F0ED3">
        <w:tc>
          <w:tcPr>
            <w:tcW w:w="659" w:type="dxa"/>
          </w:tcPr>
          <w:p w:rsidR="00D61BBC" w:rsidRPr="00CE5882" w:rsidRDefault="00D61BBC" w:rsidP="005F0E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36" w:type="dxa"/>
          </w:tcPr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Обеспечение условий для развития на территории поселения физической культуры, школьного спорта  и массового спорта, организация проведения официальных физкультурно-оздоровительных и спортивных мероприятий поселения,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82">
              <w:rPr>
                <w:rFonts w:ascii="Times New Roman" w:hAnsi="Times New Roman"/>
                <w:sz w:val="20"/>
                <w:szCs w:val="20"/>
              </w:rPr>
              <w:t>согласно Решения</w:t>
            </w:r>
            <w:proofErr w:type="gramEnd"/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Чайковского сельского Совета депутатов от _____ 2018 № - «О передаче части полномочий по решению вопросов местного значения</w:t>
            </w:r>
          </w:p>
        </w:tc>
        <w:tc>
          <w:tcPr>
            <w:tcW w:w="5901" w:type="dxa"/>
          </w:tcPr>
          <w:p w:rsidR="00D61BBC" w:rsidRPr="00CE5882" w:rsidRDefault="00D61BBC" w:rsidP="005F0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position w:val="-30"/>
                <w:sz w:val="20"/>
                <w:szCs w:val="20"/>
              </w:rPr>
              <w:object w:dxaOrig="2480" w:dyaOrig="720">
                <v:shape id="_x0000_i1029" type="#_x0000_t75" style="width:123.75pt;height:36pt" o:ole="">
                  <v:imagedata r:id="rId13" o:title=""/>
                </v:shape>
                <o:OLEObject Type="Embed" ProgID="Equation.3" ShapeID="_x0000_i1029" DrawAspect="Content" ObjectID="_1604918759" r:id="rId14"/>
              </w:object>
            </w:r>
            <w:r w:rsidRPr="00CE5882"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 объем иных МБТ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сельсовета Боготольского района на выполнение части  полномочий  в очередном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от 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 фонд оплаты труда специалистов обеспечивающих  выполнение части полномочий в очередном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 xml:space="preserve">М – сумма расходов на реализацию спортивно-массовых мероприятий </w:t>
            </w:r>
            <w:proofErr w:type="spellStart"/>
            <w:r w:rsidRPr="00CE5882">
              <w:rPr>
                <w:rFonts w:ascii="Times New Roman" w:hAnsi="Times New Roman"/>
                <w:sz w:val="20"/>
                <w:szCs w:val="20"/>
              </w:rPr>
              <w:t>межпоселенческого</w:t>
            </w:r>
            <w:proofErr w:type="spellEnd"/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характера в очередном финансовом году;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коэффициент-дефлятор повышения оплаты труда на очередной финансовый год;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численность населения Боготольского района на первое января текущего года;</w:t>
            </w:r>
          </w:p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CE588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- численность населения </w:t>
            </w:r>
            <w:r w:rsidRPr="00CE5882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CE5882">
              <w:rPr>
                <w:rFonts w:ascii="Times New Roman" w:hAnsi="Times New Roman"/>
                <w:sz w:val="20"/>
                <w:szCs w:val="20"/>
              </w:rPr>
              <w:t>-го сельсовета Боготольского района на первое января текущего года.</w:t>
            </w:r>
          </w:p>
        </w:tc>
      </w:tr>
      <w:tr w:rsidR="00D61BBC" w:rsidRPr="00CE5882" w:rsidTr="005F0ED3">
        <w:tc>
          <w:tcPr>
            <w:tcW w:w="659" w:type="dxa"/>
          </w:tcPr>
          <w:p w:rsidR="00D61BBC" w:rsidRPr="00CE5882" w:rsidRDefault="00D61BBC" w:rsidP="005F0E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36" w:type="dxa"/>
          </w:tcPr>
          <w:p w:rsidR="00D61BBC" w:rsidRPr="00CE5882" w:rsidRDefault="00D61BBC" w:rsidP="005F0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 xml:space="preserve">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 </w:t>
            </w:r>
            <w:proofErr w:type="gramStart"/>
            <w:r w:rsidRPr="00CE5882">
              <w:rPr>
                <w:rFonts w:ascii="Times New Roman" w:hAnsi="Times New Roman"/>
                <w:sz w:val="20"/>
                <w:szCs w:val="20"/>
              </w:rPr>
              <w:t>согласно Решения</w:t>
            </w:r>
            <w:proofErr w:type="gramEnd"/>
            <w:r w:rsidRPr="00CE5882">
              <w:rPr>
                <w:rFonts w:ascii="Times New Roman" w:hAnsi="Times New Roman"/>
                <w:sz w:val="20"/>
                <w:szCs w:val="20"/>
              </w:rPr>
              <w:t xml:space="preserve"> Чайковского сельского Совета депутатов от _____ 2018 № - «О передаче части полномочий по решению вопросов местного значения</w:t>
            </w:r>
            <w:r w:rsidRPr="00CE588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901" w:type="dxa"/>
          </w:tcPr>
          <w:p w:rsidR="00D61BBC" w:rsidRPr="00CE5882" w:rsidRDefault="00D61BBC" w:rsidP="005F0E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Без финансирования, без численности</w:t>
            </w:r>
          </w:p>
        </w:tc>
      </w:tr>
    </w:tbl>
    <w:p w:rsidR="00D61BBC" w:rsidRPr="007E0DA2" w:rsidRDefault="00D61BBC" w:rsidP="00D61B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BBC" w:rsidRDefault="00D61BBC" w:rsidP="00D61BB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61BBC" w:rsidRDefault="00D61BBC" w:rsidP="00D61BBC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697" w:type="dxa"/>
        <w:tblInd w:w="-1026" w:type="dxa"/>
        <w:tblLook w:val="04A0" w:firstRow="1" w:lastRow="0" w:firstColumn="1" w:lastColumn="0" w:noHBand="0" w:noVBand="1"/>
      </w:tblPr>
      <w:tblGrid>
        <w:gridCol w:w="520"/>
        <w:gridCol w:w="5009"/>
        <w:gridCol w:w="1660"/>
        <w:gridCol w:w="1098"/>
        <w:gridCol w:w="1189"/>
        <w:gridCol w:w="1221"/>
      </w:tblGrid>
      <w:tr w:rsidR="00D61BBC" w:rsidRPr="00F6419B" w:rsidTr="005F0ED3">
        <w:trPr>
          <w:trHeight w:val="300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BBC" w:rsidRPr="00CE5882" w:rsidRDefault="00D61BBC" w:rsidP="005F0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58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Приложение № 2</w:t>
            </w:r>
          </w:p>
        </w:tc>
      </w:tr>
      <w:tr w:rsidR="00D61BBC" w:rsidRPr="00F6419B" w:rsidTr="005F0ED3">
        <w:trPr>
          <w:trHeight w:val="300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BBC" w:rsidRPr="00CE5882" w:rsidRDefault="00D61BBC" w:rsidP="005F0ED3">
            <w:pPr>
              <w:spacing w:after="0" w:line="240" w:lineRule="auto"/>
              <w:ind w:left="595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>к соглашению о передаче</w:t>
            </w:r>
          </w:p>
          <w:p w:rsidR="00D61BBC" w:rsidRPr="00CE5882" w:rsidRDefault="00D61BBC" w:rsidP="005F0E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осуществления части </w:t>
            </w:r>
          </w:p>
          <w:p w:rsidR="00D61BBC" w:rsidRPr="00CE5882" w:rsidRDefault="00D61BBC" w:rsidP="005F0ED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полномочий  по решению  </w:t>
            </w:r>
          </w:p>
          <w:p w:rsidR="00D61BBC" w:rsidRPr="00CE5882" w:rsidRDefault="00D61BBC" w:rsidP="005F0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588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вопросов местного значения</w:t>
            </w:r>
          </w:p>
        </w:tc>
      </w:tr>
      <w:tr w:rsidR="00D61BBC" w:rsidRPr="00EF0C23" w:rsidTr="005F0ED3">
        <w:trPr>
          <w:trHeight w:val="300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Объем иных межбюджетных трансфертов, передаваемых из бюджета </w:t>
            </w:r>
          </w:p>
        </w:tc>
      </w:tr>
      <w:tr w:rsidR="00D61BBC" w:rsidRPr="00EF0C23" w:rsidTr="005F0ED3">
        <w:trPr>
          <w:trHeight w:val="300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Чайковского сельсовета в бюджет </w:t>
            </w:r>
          </w:p>
        </w:tc>
      </w:tr>
      <w:tr w:rsidR="00D61BBC" w:rsidRPr="00EF0C23" w:rsidTr="005F0ED3">
        <w:trPr>
          <w:trHeight w:val="315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Боготольского района на выполнение вопросов местного значения</w:t>
            </w:r>
          </w:p>
        </w:tc>
      </w:tr>
      <w:tr w:rsidR="00D61BBC" w:rsidRPr="00EF0C23" w:rsidTr="005F0ED3">
        <w:trPr>
          <w:trHeight w:val="8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   п / </w:t>
            </w:r>
            <w:proofErr w:type="gramStart"/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Передаваемые полномочия по решению вопросов местного значения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Численность муниципальных служащих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2019 г., тыс. руб.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г., тыс. руб.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2021 г., тыс. руб.</w:t>
            </w:r>
          </w:p>
        </w:tc>
      </w:tr>
      <w:tr w:rsidR="00D61BBC" w:rsidRPr="00EF0C23" w:rsidTr="005F0ED3">
        <w:trPr>
          <w:trHeight w:val="1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BBC" w:rsidRPr="00EF0C23" w:rsidRDefault="00D61BBC" w:rsidP="00002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Составление и рассмотрение проекта бюджета </w:t>
            </w:r>
            <w:r w:rsidR="00002A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поселения</w:t>
            </w: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утверждение и исполнение бюджета </w:t>
            </w:r>
            <w:r w:rsidR="00002A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поселения</w:t>
            </w: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осуществление </w:t>
            </w:r>
            <w:proofErr w:type="gramStart"/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 исполнением, составление и утверждение отчета об исполнении бюджета </w:t>
            </w:r>
            <w:r w:rsidR="00002A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поселения</w:t>
            </w: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 соответствие со статьей 269.2 БК 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</w:tr>
      <w:tr w:rsidR="00D61BBC" w:rsidRPr="00EF0C23" w:rsidTr="005F0ED3">
        <w:trPr>
          <w:trHeight w:val="112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в границах посе</w:t>
            </w: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ления  электро-, тепло -, газ</w:t>
            </w:r>
            <w:proofErr w:type="gramStart"/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и водоснабжения населения,  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D61BBC" w:rsidRPr="00EF0C23" w:rsidTr="005F0ED3">
        <w:trPr>
          <w:trHeight w:val="280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полномочий в области использо</w:t>
            </w: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автомобильных дорог и осуществления дорожной деятельности в соответствии с законодательством</w:t>
            </w:r>
            <w:proofErr w:type="gramEnd"/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</w:tr>
      <w:tr w:rsidR="00D61BBC" w:rsidRPr="00EF0C23" w:rsidTr="005F0ED3">
        <w:trPr>
          <w:trHeight w:val="196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проживающих в поселении и нуждающихся в жилых помещениях малоимущих граждан  жилыми помещениями, организация строительства и содержания муниципального жилищного фонда, создание условий для жилищного строительства,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муниципального жи</w:t>
            </w: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лищного контроля, а так 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</w:tr>
      <w:tr w:rsidR="00D61BBC" w:rsidRPr="00EF0C23" w:rsidTr="005F0ED3">
        <w:trPr>
          <w:trHeight w:val="6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3 056,1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3 056,1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3 056,1</w:t>
            </w:r>
          </w:p>
        </w:tc>
      </w:tr>
      <w:tr w:rsidR="00D61BBC" w:rsidRPr="00EF0C23" w:rsidTr="005F0ED3">
        <w:trPr>
          <w:trHeight w:val="113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поселения физической культуры, школьного спорта 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</w:tr>
      <w:tr w:rsidR="00D61BBC" w:rsidRPr="00EF0C23" w:rsidTr="005F0ED3">
        <w:trPr>
          <w:trHeight w:val="12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61BBC" w:rsidRPr="00EF0C23" w:rsidTr="005F0ED3">
        <w:trPr>
          <w:trHeight w:val="41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3 326,2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3 326,2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BBC" w:rsidRPr="00EF0C23" w:rsidRDefault="00D61BBC" w:rsidP="005F0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C2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3 326,2</w:t>
            </w:r>
          </w:p>
        </w:tc>
      </w:tr>
    </w:tbl>
    <w:p w:rsidR="00376CAC" w:rsidRDefault="00376CAC"/>
    <w:sectPr w:rsidR="00376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C"/>
    <w:rsid w:val="00002A41"/>
    <w:rsid w:val="00232CD1"/>
    <w:rsid w:val="003128DD"/>
    <w:rsid w:val="00376CAC"/>
    <w:rsid w:val="00505A52"/>
    <w:rsid w:val="00CC4F3D"/>
    <w:rsid w:val="00D61BBC"/>
    <w:rsid w:val="00DA390A"/>
    <w:rsid w:val="00E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B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61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C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B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61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C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A9D7622C7A03B535279AB7C3AB1F215F4EB841EBD4F543F04B1EEF020E213B2E0C9DDAq6sEG" TargetMode="External"/><Relationship Id="rId11" Type="http://schemas.openxmlformats.org/officeDocument/2006/relationships/image" Target="media/image2.wmf"/><Relationship Id="rId5" Type="http://schemas.openxmlformats.org/officeDocument/2006/relationships/hyperlink" Target="consultantplus://offline/ref=C4EB4CB9200014433F8498DE1E31EF48C7F5B8732A0910542C7387198768AAC119CA19A840B3E489TBuAG" TargetMode="Externa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2922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2085-02-12T04:19:00Z</cp:lastPrinted>
  <dcterms:created xsi:type="dcterms:W3CDTF">2085-02-12T04:16:00Z</dcterms:created>
  <dcterms:modified xsi:type="dcterms:W3CDTF">2018-11-28T06:59:00Z</dcterms:modified>
</cp:coreProperties>
</file>