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61" w:rsidRPr="00815D61" w:rsidRDefault="00815D61" w:rsidP="00815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61"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815D61" w:rsidRPr="00815D61" w:rsidRDefault="00815D61" w:rsidP="00815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61"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815D61" w:rsidRPr="00815D61" w:rsidRDefault="00815D61" w:rsidP="00815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61">
        <w:rPr>
          <w:rFonts w:ascii="Times New Roman" w:hAnsi="Times New Roman" w:cs="Times New Roman"/>
          <w:b/>
          <w:sz w:val="24"/>
          <w:szCs w:val="24"/>
        </w:rPr>
        <w:t>БОГОТОЛЬСКИЙ СЕЛЬСКИЙ СОВЕТ ДЕПУТАТОВ</w:t>
      </w:r>
    </w:p>
    <w:p w:rsidR="00815D61" w:rsidRPr="00815D61" w:rsidRDefault="00815D61" w:rsidP="00815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D6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15D61" w:rsidRPr="00815D61" w:rsidRDefault="00815D61" w:rsidP="00815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15D61">
        <w:rPr>
          <w:rFonts w:ascii="Times New Roman" w:hAnsi="Times New Roman" w:cs="Times New Roman"/>
          <w:b/>
          <w:sz w:val="24"/>
          <w:szCs w:val="24"/>
        </w:rPr>
        <w:t xml:space="preserve">.10.2012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15D6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815D6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815D61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815D61">
        <w:rPr>
          <w:rFonts w:ascii="Times New Roman" w:hAnsi="Times New Roman" w:cs="Times New Roman"/>
          <w:b/>
          <w:sz w:val="24"/>
          <w:szCs w:val="24"/>
        </w:rPr>
        <w:t>оготол</w:t>
      </w:r>
      <w:proofErr w:type="spellEnd"/>
      <w:r w:rsidRPr="00815D6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26 - 89</w:t>
      </w:r>
    </w:p>
    <w:p w:rsidR="00815D61" w:rsidRPr="00815D61" w:rsidRDefault="00815D61" w:rsidP="00815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D61" w:rsidRPr="00815D61" w:rsidRDefault="00815D61" w:rsidP="00815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>О ВНЕСЕНИИ ИЗМЕНЕНИЙ В РЕШЕНИЕ БОГОТОЛЬСКОГО СЕЛЬСКОГО СОВЕТА ДЕПУТАТОВ ОТ 22.11.2010 № 7-17 «ОБ  ОПЛАТЕ ТРУДА РАБОТНИКОВ ОРГАНОВ МЕСТНОГО САМОУПРАВЛЕНИЯ, МУНИЦИПАЛЬНЫХ УЧРЕЖДЕНИЙ БОГОТОЛЬСКОГО СЕЛЬСОВЕТА»</w:t>
      </w:r>
    </w:p>
    <w:p w:rsidR="00815D61" w:rsidRPr="00815D61" w:rsidRDefault="00815D61" w:rsidP="00815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Pr="00815D61">
        <w:rPr>
          <w:rFonts w:ascii="Times New Roman" w:hAnsi="Times New Roman" w:cs="Times New Roman"/>
          <w:sz w:val="24"/>
          <w:szCs w:val="24"/>
        </w:rPr>
        <w:t xml:space="preserve"> Законом Красноярского края от 24.12.2004 № 13-2823 «Об оплате труда работников краевых государственных учреждений» (в редакции Законов Красноярского края от 20.12. 2005  № 17-4318, от 23.05.2006  № 18-4721, от 08.12.2006  № 20-5482, от 10.07.2007 № 2-295, от 06.12.2007 № 3-778, от 07.02.2008 № 4-1248, от 18.12.2008 № 7-2629, от 29.10.2009 № 9-3864, от 24.12.2009 № 9-4281, от 11.11.2010 № 11-5225, от 25.11.2010 № 11-5339, от 06.10.2011 № 13-6172, от 10.11.2011 № 13-6339, от</w:t>
      </w:r>
      <w:proofErr w:type="gramEnd"/>
      <w:r w:rsidRPr="00815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D61">
        <w:rPr>
          <w:rFonts w:ascii="Times New Roman" w:hAnsi="Times New Roman" w:cs="Times New Roman"/>
          <w:sz w:val="24"/>
          <w:szCs w:val="24"/>
        </w:rPr>
        <w:t>19.04.2012  № 2-199, от 11.10.2012  № 3 - 516)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Pr="00815D61">
        <w:rPr>
          <w:rFonts w:ascii="Times New Roman" w:hAnsi="Times New Roman" w:cs="Times New Roman"/>
          <w:sz w:val="24"/>
          <w:szCs w:val="24"/>
        </w:rPr>
        <w:t xml:space="preserve">  сельский Совет депутатов РЕШИЛ:</w:t>
      </w:r>
      <w:proofErr w:type="gramEnd"/>
    </w:p>
    <w:p w:rsidR="00815D61" w:rsidRPr="00815D61" w:rsidRDefault="00815D61" w:rsidP="00815D61">
      <w:pPr>
        <w:jc w:val="both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 xml:space="preserve">1.Внести в Решение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15D61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от 22.11.2010 года № 7-17 «Об оплате труда работников органов местного самоуправления, муниципальных учреждений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15D61">
        <w:rPr>
          <w:rFonts w:ascii="Times New Roman" w:hAnsi="Times New Roman" w:cs="Times New Roman"/>
          <w:sz w:val="24"/>
          <w:szCs w:val="24"/>
        </w:rPr>
        <w:t xml:space="preserve"> сельсовета» (в редакции от 19.10.2011 № 16-49</w:t>
      </w:r>
      <w:r w:rsidR="00A15C65">
        <w:rPr>
          <w:rFonts w:ascii="Times New Roman" w:hAnsi="Times New Roman" w:cs="Times New Roman"/>
          <w:sz w:val="24"/>
          <w:szCs w:val="24"/>
        </w:rPr>
        <w:t>, 22.10.2012 № 25-86</w:t>
      </w:r>
      <w:r w:rsidRPr="00815D61">
        <w:rPr>
          <w:rFonts w:ascii="Times New Roman" w:hAnsi="Times New Roman" w:cs="Times New Roman"/>
          <w:sz w:val="24"/>
          <w:szCs w:val="24"/>
        </w:rPr>
        <w:t>)  следующие изменения:</w:t>
      </w:r>
    </w:p>
    <w:p w:rsidR="00A15C65" w:rsidRDefault="00815D61" w:rsidP="00815D61">
      <w:pPr>
        <w:jc w:val="both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 xml:space="preserve">1.1.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15D61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15D61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от 22.11.2010 года № 7-17 «Об оплате труда работников органов местного самоуправления, муниципальных учреждений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15D61">
        <w:rPr>
          <w:rFonts w:ascii="Times New Roman" w:hAnsi="Times New Roman" w:cs="Times New Roman"/>
          <w:sz w:val="24"/>
          <w:szCs w:val="24"/>
        </w:rPr>
        <w:t xml:space="preserve"> сельсовета»</w:t>
      </w:r>
      <w:r w:rsidR="00A15C65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815D61" w:rsidRDefault="00A15C65" w:rsidP="00815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графе 2 цифру «42» заменить цифрой «46»;</w:t>
      </w:r>
    </w:p>
    <w:p w:rsidR="00A15C65" w:rsidRDefault="00A15C65" w:rsidP="00815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графе 5 цифру «24» замен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ить цифрой «34».</w:t>
      </w:r>
    </w:p>
    <w:p w:rsidR="00815D61" w:rsidRPr="00815D61" w:rsidRDefault="00815D61" w:rsidP="00A15C65">
      <w:pPr>
        <w:jc w:val="both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>2. Контроль над исполнением настоящего Решения возложить на постоянную комиссию по бюджету, финансам, налогам и сборам (Кремер Е.В.).</w:t>
      </w:r>
    </w:p>
    <w:p w:rsidR="00815D61" w:rsidRDefault="00815D61" w:rsidP="00A15C65">
      <w:pPr>
        <w:jc w:val="both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>3. Настоящее Решение вступает в силу в день, следующий за днем его официального опубликования в  общественно-политическ</w:t>
      </w:r>
      <w:r w:rsidR="00A15C65">
        <w:rPr>
          <w:rFonts w:ascii="Times New Roman" w:hAnsi="Times New Roman" w:cs="Times New Roman"/>
          <w:sz w:val="24"/>
          <w:szCs w:val="24"/>
        </w:rPr>
        <w:t xml:space="preserve">ой газете «Земля </w:t>
      </w:r>
      <w:proofErr w:type="spellStart"/>
      <w:r w:rsidR="00A15C65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A15C65">
        <w:rPr>
          <w:rFonts w:ascii="Times New Roman" w:hAnsi="Times New Roman" w:cs="Times New Roman"/>
          <w:sz w:val="24"/>
          <w:szCs w:val="24"/>
        </w:rPr>
        <w:t>».</w:t>
      </w:r>
    </w:p>
    <w:p w:rsidR="00A15C65" w:rsidRPr="00815D61" w:rsidRDefault="00A15C65" w:rsidP="00A15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D61" w:rsidRPr="00815D61" w:rsidRDefault="00815D61" w:rsidP="00A15C65">
      <w:pPr>
        <w:jc w:val="both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</w:p>
    <w:p w:rsidR="00815D61" w:rsidRDefault="00815D61" w:rsidP="00A15C65">
      <w:pPr>
        <w:jc w:val="both"/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 xml:space="preserve">сельского совета депутатов                                                                          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И.Н.Тихонова</w:t>
      </w:r>
      <w:proofErr w:type="spellEnd"/>
    </w:p>
    <w:p w:rsidR="00A15C65" w:rsidRPr="00815D61" w:rsidRDefault="00A15C65" w:rsidP="00A15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D61" w:rsidRPr="00815D61" w:rsidRDefault="00815D61" w:rsidP="00A15C65">
      <w:pPr>
        <w:rPr>
          <w:rFonts w:ascii="Times New Roman" w:hAnsi="Times New Roman" w:cs="Times New Roman"/>
          <w:sz w:val="24"/>
          <w:szCs w:val="24"/>
        </w:rPr>
      </w:pPr>
      <w:r w:rsidRPr="00815D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15D61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</w:t>
      </w:r>
      <w:proofErr w:type="spellStart"/>
      <w:r w:rsidRPr="00815D61">
        <w:rPr>
          <w:rFonts w:ascii="Times New Roman" w:hAnsi="Times New Roman" w:cs="Times New Roman"/>
          <w:sz w:val="24"/>
          <w:szCs w:val="24"/>
        </w:rPr>
        <w:t>С.А.Филиппов</w:t>
      </w:r>
      <w:proofErr w:type="spellEnd"/>
    </w:p>
    <w:p w:rsidR="00815D61" w:rsidRPr="00815D61" w:rsidRDefault="00815D61" w:rsidP="00815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D61" w:rsidRPr="00815D61" w:rsidRDefault="00815D61" w:rsidP="00815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BCF" w:rsidRPr="00815D61" w:rsidRDefault="004F7BCF" w:rsidP="00815D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7BCF" w:rsidRPr="00815D61" w:rsidSect="00A15C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A0"/>
    <w:rsid w:val="0003648F"/>
    <w:rsid w:val="00062CF4"/>
    <w:rsid w:val="00065173"/>
    <w:rsid w:val="00073629"/>
    <w:rsid w:val="001202BB"/>
    <w:rsid w:val="0013174E"/>
    <w:rsid w:val="00150172"/>
    <w:rsid w:val="001521E4"/>
    <w:rsid w:val="001D53B7"/>
    <w:rsid w:val="00266C0B"/>
    <w:rsid w:val="002A5493"/>
    <w:rsid w:val="002E3097"/>
    <w:rsid w:val="00307851"/>
    <w:rsid w:val="0034040C"/>
    <w:rsid w:val="003643AB"/>
    <w:rsid w:val="0038010E"/>
    <w:rsid w:val="00387B7F"/>
    <w:rsid w:val="003F1D69"/>
    <w:rsid w:val="00406166"/>
    <w:rsid w:val="004429DE"/>
    <w:rsid w:val="004457D7"/>
    <w:rsid w:val="00454378"/>
    <w:rsid w:val="00473E87"/>
    <w:rsid w:val="0047649F"/>
    <w:rsid w:val="004A2FBD"/>
    <w:rsid w:val="004F7BCF"/>
    <w:rsid w:val="005223BF"/>
    <w:rsid w:val="00614514"/>
    <w:rsid w:val="00622777"/>
    <w:rsid w:val="00627D11"/>
    <w:rsid w:val="0069082A"/>
    <w:rsid w:val="006B215F"/>
    <w:rsid w:val="006B279D"/>
    <w:rsid w:val="006C6844"/>
    <w:rsid w:val="00702F5A"/>
    <w:rsid w:val="007030A7"/>
    <w:rsid w:val="00785AD5"/>
    <w:rsid w:val="007A4F26"/>
    <w:rsid w:val="007B2D29"/>
    <w:rsid w:val="00805B5A"/>
    <w:rsid w:val="00805D9E"/>
    <w:rsid w:val="008155FE"/>
    <w:rsid w:val="00815D61"/>
    <w:rsid w:val="00823C84"/>
    <w:rsid w:val="00860365"/>
    <w:rsid w:val="008E17CB"/>
    <w:rsid w:val="00A15C65"/>
    <w:rsid w:val="00A623D1"/>
    <w:rsid w:val="00AA57A5"/>
    <w:rsid w:val="00B63D90"/>
    <w:rsid w:val="00B82713"/>
    <w:rsid w:val="00BA4156"/>
    <w:rsid w:val="00BC1CED"/>
    <w:rsid w:val="00BD1457"/>
    <w:rsid w:val="00CB2EC3"/>
    <w:rsid w:val="00DA5E5F"/>
    <w:rsid w:val="00DC56A3"/>
    <w:rsid w:val="00DD72E1"/>
    <w:rsid w:val="00EA2E0D"/>
    <w:rsid w:val="00EF63A0"/>
    <w:rsid w:val="00F34958"/>
    <w:rsid w:val="00FB64B1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2012-11-01T04:48:00Z</cp:lastPrinted>
  <dcterms:created xsi:type="dcterms:W3CDTF">2012-11-01T01:54:00Z</dcterms:created>
  <dcterms:modified xsi:type="dcterms:W3CDTF">2012-11-01T04:52:00Z</dcterms:modified>
</cp:coreProperties>
</file>