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07" w:rsidRDefault="00502E07" w:rsidP="00C7481F">
      <w:pPr>
        <w:jc w:val="center"/>
        <w:rPr>
          <w:sz w:val="16"/>
          <w:szCs w:val="16"/>
        </w:rPr>
      </w:pPr>
    </w:p>
    <w:p w:rsidR="00497B22" w:rsidRDefault="00857661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211DED">
        <w:rPr>
          <w:sz w:val="28"/>
          <w:szCs w:val="28"/>
        </w:rPr>
        <w:t>30</w:t>
      </w:r>
      <w:r w:rsidR="00B96CAD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211DED">
        <w:rPr>
          <w:sz w:val="28"/>
          <w:szCs w:val="28"/>
        </w:rPr>
        <w:t xml:space="preserve"> июня</w:t>
      </w:r>
      <w:r w:rsidR="00857661">
        <w:rPr>
          <w:sz w:val="28"/>
          <w:szCs w:val="28"/>
        </w:rPr>
        <w:t xml:space="preserve"> 202</w:t>
      </w:r>
      <w:r w:rsidR="00B96C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r w:rsidR="00193C14">
        <w:rPr>
          <w:sz w:val="28"/>
          <w:szCs w:val="28"/>
        </w:rPr>
        <w:t>307</w:t>
      </w:r>
      <w:bookmarkStart w:id="0" w:name="_GoBack"/>
      <w:bookmarkEnd w:id="0"/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E443BF" w:rsidRDefault="00E443BF" w:rsidP="00B60EB5">
      <w:pPr>
        <w:ind w:firstLine="709"/>
        <w:jc w:val="both"/>
        <w:rPr>
          <w:sz w:val="28"/>
          <w:szCs w:val="28"/>
        </w:rPr>
      </w:pPr>
    </w:p>
    <w:p w:rsidR="00B60EB5" w:rsidRPr="00ED52F6" w:rsidRDefault="00AA54BA" w:rsidP="00B60EB5">
      <w:pPr>
        <w:ind w:firstLine="709"/>
        <w:jc w:val="both"/>
        <w:rPr>
          <w:sz w:val="28"/>
          <w:szCs w:val="28"/>
        </w:rPr>
      </w:pPr>
      <w:r w:rsidRPr="00ED52F6">
        <w:rPr>
          <w:sz w:val="28"/>
          <w:szCs w:val="28"/>
        </w:rPr>
        <w:t xml:space="preserve">О </w:t>
      </w:r>
      <w:r w:rsidR="00E443BF" w:rsidRPr="00ED52F6">
        <w:rPr>
          <w:sz w:val="28"/>
          <w:szCs w:val="28"/>
        </w:rPr>
        <w:t xml:space="preserve">предоставлении </w:t>
      </w:r>
      <w:r w:rsidR="00E443BF" w:rsidRPr="00ED52F6">
        <w:rPr>
          <w:color w:val="000000"/>
          <w:sz w:val="28"/>
          <w:szCs w:val="28"/>
        </w:rPr>
        <w:t>разрешения на условно разрешенный вид использования земельного участка</w:t>
      </w:r>
      <w:r w:rsidR="00857661">
        <w:rPr>
          <w:color w:val="000000"/>
          <w:sz w:val="28"/>
          <w:szCs w:val="28"/>
        </w:rPr>
        <w:t xml:space="preserve"> </w:t>
      </w:r>
      <w:r w:rsidR="008411F1" w:rsidRPr="00444929">
        <w:rPr>
          <w:sz w:val="28"/>
          <w:szCs w:val="28"/>
        </w:rPr>
        <w:t xml:space="preserve">с кадастровым номером </w:t>
      </w:r>
      <w:r w:rsidR="00FC1C0D" w:rsidRPr="00FC1C0D">
        <w:rPr>
          <w:sz w:val="28"/>
          <w:szCs w:val="28"/>
        </w:rPr>
        <w:t xml:space="preserve">24:06:2804001:494 </w:t>
      </w:r>
    </w:p>
    <w:p w:rsidR="00B60EB5" w:rsidRPr="00ED52F6" w:rsidRDefault="00B60EB5" w:rsidP="00B60EB5">
      <w:pPr>
        <w:jc w:val="both"/>
        <w:rPr>
          <w:sz w:val="28"/>
          <w:szCs w:val="28"/>
        </w:rPr>
      </w:pPr>
    </w:p>
    <w:p w:rsidR="00B60EB5" w:rsidRPr="00857661" w:rsidRDefault="003A2D26" w:rsidP="006D1A37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F6">
        <w:rPr>
          <w:rFonts w:ascii="Times New Roman" w:hAnsi="Times New Roman" w:cs="Times New Roman"/>
          <w:sz w:val="28"/>
          <w:szCs w:val="28"/>
        </w:rPr>
        <w:t>В соответствии с</w:t>
      </w:r>
      <w:r w:rsidR="00662B22" w:rsidRPr="00ED52F6">
        <w:rPr>
          <w:rFonts w:ascii="Times New Roman" w:hAnsi="Times New Roman" w:cs="Times New Roman"/>
          <w:sz w:val="28"/>
          <w:szCs w:val="28"/>
        </w:rPr>
        <w:t>о стать</w:t>
      </w:r>
      <w:r w:rsidR="006D1A37" w:rsidRPr="00ED52F6">
        <w:rPr>
          <w:rFonts w:ascii="Times New Roman" w:hAnsi="Times New Roman" w:cs="Times New Roman"/>
          <w:sz w:val="28"/>
          <w:szCs w:val="28"/>
        </w:rPr>
        <w:t>е</w:t>
      </w:r>
      <w:r w:rsidR="00662B22" w:rsidRPr="00ED52F6">
        <w:rPr>
          <w:rFonts w:ascii="Times New Roman" w:hAnsi="Times New Roman" w:cs="Times New Roman"/>
          <w:sz w:val="28"/>
          <w:szCs w:val="28"/>
        </w:rPr>
        <w:t xml:space="preserve">й </w:t>
      </w:r>
      <w:r w:rsidR="006D1A37" w:rsidRPr="00ED52F6">
        <w:rPr>
          <w:rFonts w:ascii="Times New Roman" w:hAnsi="Times New Roman" w:cs="Times New Roman"/>
          <w:sz w:val="28"/>
          <w:szCs w:val="28"/>
        </w:rPr>
        <w:t>39</w:t>
      </w:r>
      <w:r w:rsidRPr="00ED52F6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6D1A37" w:rsidRPr="00ED52F6">
        <w:rPr>
          <w:rFonts w:ascii="Times New Roman" w:hAnsi="Times New Roman" w:cs="Times New Roman"/>
          <w:sz w:val="28"/>
          <w:szCs w:val="28"/>
        </w:rPr>
        <w:t>ого</w:t>
      </w:r>
      <w:r w:rsidRPr="00ED52F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D1A37" w:rsidRPr="00ED52F6">
        <w:rPr>
          <w:rFonts w:ascii="Times New Roman" w:hAnsi="Times New Roman" w:cs="Times New Roman"/>
          <w:sz w:val="28"/>
          <w:szCs w:val="28"/>
        </w:rPr>
        <w:t>а</w:t>
      </w:r>
      <w:r w:rsidRPr="00ED52F6">
        <w:rPr>
          <w:rFonts w:ascii="Times New Roman" w:hAnsi="Times New Roman" w:cs="Times New Roman"/>
          <w:sz w:val="28"/>
          <w:szCs w:val="28"/>
        </w:rPr>
        <w:t xml:space="preserve"> РФ, рассмотрев протокол и заключение от </w:t>
      </w:r>
      <w:r w:rsidR="00FC1C0D">
        <w:rPr>
          <w:rFonts w:ascii="Times New Roman" w:hAnsi="Times New Roman" w:cs="Times New Roman"/>
          <w:sz w:val="28"/>
          <w:szCs w:val="28"/>
        </w:rPr>
        <w:t>29</w:t>
      </w:r>
      <w:r w:rsidRPr="00ED52F6">
        <w:rPr>
          <w:rFonts w:ascii="Times New Roman" w:hAnsi="Times New Roman" w:cs="Times New Roman"/>
          <w:sz w:val="28"/>
          <w:szCs w:val="28"/>
        </w:rPr>
        <w:t>.0</w:t>
      </w:r>
      <w:r w:rsidR="00FC1C0D">
        <w:rPr>
          <w:rFonts w:ascii="Times New Roman" w:hAnsi="Times New Roman" w:cs="Times New Roman"/>
          <w:sz w:val="28"/>
          <w:szCs w:val="28"/>
        </w:rPr>
        <w:t>6</w:t>
      </w:r>
      <w:r w:rsidR="00857661">
        <w:rPr>
          <w:rFonts w:ascii="Times New Roman" w:hAnsi="Times New Roman" w:cs="Times New Roman"/>
          <w:sz w:val="28"/>
          <w:szCs w:val="28"/>
        </w:rPr>
        <w:t>.202</w:t>
      </w:r>
      <w:r w:rsidR="00B96CAD">
        <w:rPr>
          <w:rFonts w:ascii="Times New Roman" w:hAnsi="Times New Roman" w:cs="Times New Roman"/>
          <w:sz w:val="28"/>
          <w:szCs w:val="28"/>
        </w:rPr>
        <w:t>3</w:t>
      </w:r>
      <w:r w:rsidRPr="00ED52F6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</w:t>
      </w:r>
      <w:r w:rsidR="00E443BF" w:rsidRPr="00ED52F6">
        <w:rPr>
          <w:rFonts w:ascii="Times New Roman" w:hAnsi="Times New Roman" w:cs="Times New Roman"/>
          <w:sz w:val="28"/>
          <w:szCs w:val="28"/>
        </w:rPr>
        <w:t xml:space="preserve">комиссии администрации Боготольского района по подготовке </w:t>
      </w:r>
      <w:r w:rsidR="00E443BF" w:rsidRPr="00857661">
        <w:rPr>
          <w:rFonts w:ascii="Times New Roman" w:hAnsi="Times New Roman" w:cs="Times New Roman"/>
          <w:sz w:val="28"/>
          <w:szCs w:val="28"/>
        </w:rPr>
        <w:t xml:space="preserve">Правил землепользования  и застройки </w:t>
      </w:r>
      <w:proofErr w:type="spellStart"/>
      <w:r w:rsidR="008411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443BF" w:rsidRPr="00857661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857661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hyperlink r:id="rId9" w:history="1">
        <w:r w:rsidRPr="0085766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57661">
        <w:rPr>
          <w:rFonts w:ascii="Times New Roman" w:hAnsi="Times New Roman" w:cs="Times New Roman"/>
          <w:sz w:val="28"/>
          <w:szCs w:val="28"/>
        </w:rPr>
        <w:t xml:space="preserve"> </w:t>
      </w:r>
      <w:r w:rsidR="006D1A37" w:rsidRPr="00857661">
        <w:rPr>
          <w:rFonts w:ascii="Times New Roman" w:hAnsi="Times New Roman" w:cs="Times New Roman"/>
          <w:sz w:val="28"/>
          <w:szCs w:val="28"/>
        </w:rPr>
        <w:t xml:space="preserve">Боготольского </w:t>
      </w:r>
      <w:r w:rsidRPr="00857661">
        <w:rPr>
          <w:rFonts w:ascii="Times New Roman" w:hAnsi="Times New Roman" w:cs="Times New Roman"/>
          <w:sz w:val="28"/>
          <w:szCs w:val="28"/>
        </w:rPr>
        <w:t>района</w:t>
      </w:r>
      <w:r w:rsidR="00B60EB5" w:rsidRPr="0085766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B60EB5" w:rsidRPr="00FC1C0D" w:rsidRDefault="00E443BF" w:rsidP="00CB0FEC">
      <w:pPr>
        <w:pStyle w:val="ConsPlusNormal"/>
        <w:tabs>
          <w:tab w:val="left" w:pos="567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0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D1A37" w:rsidRPr="00FC1C0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разрешение на условно разрешенный вид использования земельному участку </w:t>
      </w:r>
      <w:r w:rsidR="00ED52F6" w:rsidRPr="00FC1C0D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C1C0D" w:rsidRPr="00FC1C0D">
        <w:rPr>
          <w:rFonts w:ascii="Times New Roman" w:hAnsi="Times New Roman" w:cs="Times New Roman"/>
          <w:sz w:val="28"/>
          <w:szCs w:val="28"/>
        </w:rPr>
        <w:t xml:space="preserve">24:06:2804001:494 по адресу: Российская Федерация, Красноярский край, </w:t>
      </w:r>
      <w:proofErr w:type="spellStart"/>
      <w:r w:rsidR="00FC1C0D" w:rsidRPr="00FC1C0D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FC1C0D" w:rsidRPr="00FC1C0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C1C0D" w:rsidRPr="00FC1C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C1C0D" w:rsidRPr="00FC1C0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C1C0D" w:rsidRPr="00FC1C0D">
        <w:rPr>
          <w:rFonts w:ascii="Times New Roman" w:hAnsi="Times New Roman" w:cs="Times New Roman"/>
          <w:sz w:val="28"/>
          <w:szCs w:val="28"/>
        </w:rPr>
        <w:t>рга</w:t>
      </w:r>
      <w:proofErr w:type="spellEnd"/>
      <w:r w:rsidR="00FC1C0D" w:rsidRPr="00FC1C0D">
        <w:rPr>
          <w:rFonts w:ascii="Times New Roman" w:hAnsi="Times New Roman" w:cs="Times New Roman"/>
          <w:sz w:val="28"/>
          <w:szCs w:val="28"/>
        </w:rPr>
        <w:t>, ул.60 лет Октября, 9А  в зоне застройки индивидуальными жилыми домами (код зоны – Ж1) вид разрешенного использования  на условно разрешенный вид использования земельного участка «магазины» (код 4.4.)</w:t>
      </w:r>
      <w:r w:rsidR="00857661" w:rsidRPr="00FC1C0D">
        <w:rPr>
          <w:rFonts w:ascii="Times New Roman" w:hAnsi="Times New Roman" w:cs="Times New Roman"/>
          <w:sz w:val="28"/>
          <w:szCs w:val="28"/>
        </w:rPr>
        <w:t>.</w:t>
      </w:r>
    </w:p>
    <w:p w:rsidR="005C743E" w:rsidRPr="00FC1C0D" w:rsidRDefault="00E443B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 w:rsidRPr="00FC1C0D">
        <w:rPr>
          <w:sz w:val="28"/>
          <w:szCs w:val="28"/>
        </w:rPr>
        <w:t xml:space="preserve">2. </w:t>
      </w:r>
      <w:r w:rsidR="005C743E" w:rsidRPr="00FC1C0D">
        <w:rPr>
          <w:sz w:val="28"/>
          <w:szCs w:val="28"/>
        </w:rPr>
        <w:t xml:space="preserve"> Опубликовать настоящее постановление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="005C743E" w:rsidRPr="00FC1C0D">
        <w:rPr>
          <w:sz w:val="28"/>
          <w:szCs w:val="28"/>
        </w:rPr>
        <w:t>Боготольского</w:t>
      </w:r>
      <w:proofErr w:type="spellEnd"/>
      <w:r w:rsidR="005C743E" w:rsidRPr="00FC1C0D">
        <w:rPr>
          <w:sz w:val="28"/>
          <w:szCs w:val="28"/>
        </w:rPr>
        <w:t xml:space="preserve"> района (www.bogotol-r.ru).</w:t>
      </w:r>
    </w:p>
    <w:p w:rsidR="00857661" w:rsidRPr="00857661" w:rsidRDefault="00E443BF" w:rsidP="00857661">
      <w:pPr>
        <w:ind w:firstLine="709"/>
        <w:jc w:val="both"/>
        <w:rPr>
          <w:sz w:val="28"/>
          <w:szCs w:val="28"/>
        </w:rPr>
      </w:pPr>
      <w:r w:rsidRPr="00211DED">
        <w:rPr>
          <w:sz w:val="28"/>
          <w:szCs w:val="28"/>
        </w:rPr>
        <w:t xml:space="preserve">3. </w:t>
      </w:r>
      <w:proofErr w:type="gramStart"/>
      <w:r w:rsidR="00857661" w:rsidRPr="00211DED">
        <w:rPr>
          <w:sz w:val="28"/>
          <w:szCs w:val="28"/>
        </w:rPr>
        <w:t>Контроль за</w:t>
      </w:r>
      <w:proofErr w:type="gramEnd"/>
      <w:r w:rsidR="00857661" w:rsidRPr="00211DED">
        <w:rPr>
          <w:sz w:val="28"/>
          <w:szCs w:val="28"/>
        </w:rPr>
        <w:t xml:space="preserve"> исполнением постановления </w:t>
      </w:r>
      <w:r w:rsidR="00211DED" w:rsidRPr="00211DED">
        <w:rPr>
          <w:sz w:val="28"/>
          <w:szCs w:val="28"/>
        </w:rPr>
        <w:t>оставляю за собой</w:t>
      </w:r>
      <w:r w:rsidR="00857661" w:rsidRPr="00211DED">
        <w:rPr>
          <w:sz w:val="28"/>
          <w:szCs w:val="28"/>
        </w:rPr>
        <w:t>.</w:t>
      </w:r>
    </w:p>
    <w:p w:rsidR="00857661" w:rsidRPr="00857661" w:rsidRDefault="00857661" w:rsidP="00857661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857661" w:rsidRPr="000949BA" w:rsidRDefault="00857661" w:rsidP="0085766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857661" w:rsidRDefault="00FC1C0D" w:rsidP="0085766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857661" w:rsidRPr="00A3727F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211DED">
        <w:rPr>
          <w:rFonts w:ascii="Times New Roman" w:hAnsi="Times New Roman" w:cs="Times New Roman"/>
          <w:b w:val="0"/>
          <w:sz w:val="28"/>
          <w:szCs w:val="28"/>
        </w:rPr>
        <w:t>а</w:t>
      </w:r>
      <w:r w:rsidR="00857661" w:rsidRPr="00A372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57661" w:rsidRPr="00A3727F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="00857661" w:rsidRPr="00A3727F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</w:t>
      </w:r>
      <w:r w:rsidR="00857661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57661"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spellStart"/>
      <w:r w:rsidR="00857661">
        <w:rPr>
          <w:rFonts w:ascii="Times New Roman" w:hAnsi="Times New Roman" w:cs="Times New Roman"/>
          <w:b w:val="0"/>
          <w:sz w:val="28"/>
          <w:szCs w:val="28"/>
        </w:rPr>
        <w:t>Н.В.Бакуневич</w:t>
      </w:r>
      <w:proofErr w:type="spellEnd"/>
    </w:p>
    <w:p w:rsidR="005C743E" w:rsidRDefault="005C743E" w:rsidP="00857661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</w:p>
    <w:sectPr w:rsidR="005C743E" w:rsidSect="00CA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BF" w:rsidRDefault="00AA4BBF" w:rsidP="00E52CB7">
      <w:r>
        <w:separator/>
      </w:r>
    </w:p>
  </w:endnote>
  <w:endnote w:type="continuationSeparator" w:id="0">
    <w:p w:rsidR="00AA4BBF" w:rsidRDefault="00AA4BBF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BF" w:rsidRDefault="00AA4BBF" w:rsidP="00E52CB7">
      <w:r>
        <w:separator/>
      </w:r>
    </w:p>
  </w:footnote>
  <w:footnote w:type="continuationSeparator" w:id="0">
    <w:p w:rsidR="00AA4BBF" w:rsidRDefault="00AA4BBF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C61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5F5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3F55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3C14"/>
    <w:rsid w:val="001955CC"/>
    <w:rsid w:val="00195766"/>
    <w:rsid w:val="0019580A"/>
    <w:rsid w:val="0019705A"/>
    <w:rsid w:val="0019713B"/>
    <w:rsid w:val="00197604"/>
    <w:rsid w:val="00197C79"/>
    <w:rsid w:val="001A0411"/>
    <w:rsid w:val="001A0E3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1DED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48ED"/>
    <w:rsid w:val="003859A1"/>
    <w:rsid w:val="00390A57"/>
    <w:rsid w:val="00391FDF"/>
    <w:rsid w:val="003920F4"/>
    <w:rsid w:val="003925BF"/>
    <w:rsid w:val="00394830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D26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2E07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93B"/>
    <w:rsid w:val="00572953"/>
    <w:rsid w:val="0057359F"/>
    <w:rsid w:val="005738BE"/>
    <w:rsid w:val="00573DC2"/>
    <w:rsid w:val="0057542B"/>
    <w:rsid w:val="00575A93"/>
    <w:rsid w:val="00576746"/>
    <w:rsid w:val="00577443"/>
    <w:rsid w:val="005779C0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4E8B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BEF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2B22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A37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1EF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34E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67E25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11F1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0708"/>
    <w:rsid w:val="0085342A"/>
    <w:rsid w:val="0085443F"/>
    <w:rsid w:val="008559BA"/>
    <w:rsid w:val="0085683E"/>
    <w:rsid w:val="00856A33"/>
    <w:rsid w:val="00856F97"/>
    <w:rsid w:val="0085722B"/>
    <w:rsid w:val="00857661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6DB8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310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E20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171C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4BBF"/>
    <w:rsid w:val="00AA5305"/>
    <w:rsid w:val="00AA54BA"/>
    <w:rsid w:val="00AA5A44"/>
    <w:rsid w:val="00AA5AEA"/>
    <w:rsid w:val="00AA6068"/>
    <w:rsid w:val="00AA6586"/>
    <w:rsid w:val="00AA662C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966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1ACD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6CAD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4EDB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1F9A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BF729C"/>
    <w:rsid w:val="00C0012A"/>
    <w:rsid w:val="00C003D4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5C98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91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46DAC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2AD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1EC6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A1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0CAF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C5B8C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3BF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0E8D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52F6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B3A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C0D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1F8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6A55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2</cp:revision>
  <cp:lastPrinted>2023-06-29T06:38:00Z</cp:lastPrinted>
  <dcterms:created xsi:type="dcterms:W3CDTF">2023-06-30T03:38:00Z</dcterms:created>
  <dcterms:modified xsi:type="dcterms:W3CDTF">2023-06-30T03:38:00Z</dcterms:modified>
</cp:coreProperties>
</file>