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DC7E12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C5E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672E48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2B5EBC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1</w:t>
            </w:r>
            <w:r w:rsidR="008E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74" w:rsidRDefault="00F57674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условиях проживания детей </w:t>
      </w:r>
      <w:proofErr w:type="gramStart"/>
      <w:r w:rsidRPr="00F576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замещающих, </w:t>
      </w:r>
    </w:p>
    <w:p w:rsidR="008E40C0" w:rsidRDefault="00F57674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576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опекунских семьях, в целях профилактики кризисных явлений в семье.</w:t>
      </w:r>
    </w:p>
    <w:p w:rsidR="00F57674" w:rsidRDefault="00F57674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Артемкиной Н.В., Скворцова О.В., Ковалевой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Петроченко О.А., </w:t>
      </w:r>
      <w:proofErr w:type="spellStart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Жолудева А.А., Рыбаковой О.С.,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8E493A" w:rsidRDefault="002B5EBC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EBC">
        <w:rPr>
          <w:rFonts w:ascii="Times New Roman" w:eastAsia="Times New Roman" w:hAnsi="Times New Roman" w:cs="Times New Roman"/>
          <w:sz w:val="24"/>
          <w:szCs w:val="24"/>
        </w:rPr>
        <w:t xml:space="preserve">заслушав информацию специалиста опеки и попечительства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Н.В. Ковалевой</w:t>
      </w:r>
      <w:r w:rsidRPr="002B5EB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z w:val="24"/>
          <w:szCs w:val="24"/>
        </w:rPr>
        <w:t>комиссия</w:t>
      </w:r>
    </w:p>
    <w:p w:rsidR="002B5EBC" w:rsidRDefault="002B5EBC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06B" w:rsidRDefault="005E27EE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2B5EBC" w:rsidRDefault="002B5EBC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5EBC" w:rsidRP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EBC">
        <w:rPr>
          <w:rFonts w:ascii="Times New Roman" w:hAnsi="Times New Roman" w:cs="Times New Roman"/>
          <w:sz w:val="24"/>
          <w:szCs w:val="24"/>
        </w:rPr>
        <w:t>На территории Боготольского района проживают 30 сем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B5EBC">
        <w:rPr>
          <w:rFonts w:ascii="Times New Roman" w:hAnsi="Times New Roman" w:cs="Times New Roman"/>
          <w:sz w:val="24"/>
          <w:szCs w:val="24"/>
        </w:rPr>
        <w:t>, где под опекой находятся 38 детей и 30 приемных семей, где воспитываются 70 детей.</w:t>
      </w:r>
    </w:p>
    <w:p w:rsidR="002B5EBC" w:rsidRP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EBC">
        <w:rPr>
          <w:rFonts w:ascii="Times New Roman" w:hAnsi="Times New Roman" w:cs="Times New Roman"/>
          <w:sz w:val="24"/>
          <w:szCs w:val="24"/>
        </w:rPr>
        <w:t>В целях осуществления надзора за деятельностью опекунов, специалисты отдела опеки и попечительства по месту жительства подопечного 2 раза в год проводят плановые и внеплановые проверки условий жизни подопечных, соблюдение опекунами их прав и законных интересов.</w:t>
      </w:r>
    </w:p>
    <w:p w:rsidR="002B5EBC" w:rsidRP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EBC">
        <w:rPr>
          <w:rFonts w:ascii="Times New Roman" w:hAnsi="Times New Roman" w:cs="Times New Roman"/>
          <w:sz w:val="24"/>
          <w:szCs w:val="24"/>
        </w:rPr>
        <w:t xml:space="preserve">При проведении проверок специалистами </w:t>
      </w:r>
      <w:proofErr w:type="spellStart"/>
      <w:r w:rsidRPr="002B5EBC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Pr="002B5EBC">
        <w:rPr>
          <w:rFonts w:ascii="Times New Roman" w:hAnsi="Times New Roman" w:cs="Times New Roman"/>
          <w:sz w:val="24"/>
          <w:szCs w:val="24"/>
        </w:rPr>
        <w:t xml:space="preserve"> осуществляется оценка жилищно-бытовых условий проживания, состояние здоровья, внешний вид, социальная адаптация, воспитание и образование, обеспечение безопасности, удовлетворение эмоциональных потребностей ребенка.</w:t>
      </w:r>
    </w:p>
    <w:p w:rsidR="002B5EBC" w:rsidRP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EBC">
        <w:rPr>
          <w:rFonts w:ascii="Times New Roman" w:hAnsi="Times New Roman" w:cs="Times New Roman"/>
          <w:sz w:val="24"/>
          <w:szCs w:val="24"/>
        </w:rPr>
        <w:t xml:space="preserve">В ходе обследования использовались такие формы получения сведений, как беседа с ребенком, с его законными представителями и другими членами семьи; опрос лиц, располагающих данными о </w:t>
      </w:r>
      <w:hyperlink r:id="rId6" w:tooltip="Взаимоотношение" w:history="1">
        <w:r w:rsidRPr="002B5EB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взаимоотношениях</w:t>
        </w:r>
      </w:hyperlink>
      <w:r w:rsidRPr="002B5EBC">
        <w:rPr>
          <w:rFonts w:ascii="Times New Roman" w:hAnsi="Times New Roman" w:cs="Times New Roman"/>
          <w:sz w:val="24"/>
          <w:szCs w:val="24"/>
        </w:rPr>
        <w:t xml:space="preserve"> опекунов и приемных родителей с детьми, их поведении в быту; наблюдение, изучение документов, учебных и творческих работ детей и т.д.</w:t>
      </w:r>
    </w:p>
    <w:p w:rsidR="002B5EBC" w:rsidRP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EBC">
        <w:rPr>
          <w:rFonts w:ascii="Times New Roman" w:hAnsi="Times New Roman" w:cs="Times New Roman"/>
          <w:sz w:val="24"/>
          <w:szCs w:val="24"/>
        </w:rPr>
        <w:t xml:space="preserve">Специалисты, </w:t>
      </w:r>
      <w:proofErr w:type="gramStart"/>
      <w:r w:rsidRPr="002B5EBC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2B5EBC">
        <w:rPr>
          <w:rFonts w:ascii="Times New Roman" w:hAnsi="Times New Roman" w:cs="Times New Roman"/>
          <w:sz w:val="24"/>
          <w:szCs w:val="24"/>
        </w:rPr>
        <w:t xml:space="preserve"> утвержденного графика, обследуют условия жизни и воспитания опекаемых, приемных и усыновленных детей. В </w:t>
      </w:r>
      <w:r>
        <w:rPr>
          <w:rFonts w:ascii="Times New Roman" w:hAnsi="Times New Roman" w:cs="Times New Roman"/>
          <w:sz w:val="24"/>
          <w:szCs w:val="24"/>
        </w:rPr>
        <w:t>апреле, мае</w:t>
      </w:r>
      <w:r w:rsidRPr="002B5EBC">
        <w:rPr>
          <w:rFonts w:ascii="Times New Roman" w:hAnsi="Times New Roman" w:cs="Times New Roman"/>
          <w:sz w:val="24"/>
          <w:szCs w:val="24"/>
        </w:rPr>
        <w:t xml:space="preserve">, июне и августе 2021 года осуществлены плановые проверки 60 семей замещающих семей. Запрошены </w:t>
      </w:r>
      <w:r w:rsidRPr="002B5EBC">
        <w:rPr>
          <w:rFonts w:ascii="Times New Roman" w:hAnsi="Times New Roman" w:cs="Times New Roman"/>
          <w:sz w:val="24"/>
          <w:szCs w:val="24"/>
        </w:rPr>
        <w:lastRenderedPageBreak/>
        <w:t>характеристики из школ.</w:t>
      </w:r>
    </w:p>
    <w:p w:rsidR="002B5EBC" w:rsidRP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EBC">
        <w:rPr>
          <w:rFonts w:ascii="Times New Roman" w:hAnsi="Times New Roman" w:cs="Times New Roman"/>
          <w:sz w:val="24"/>
          <w:szCs w:val="24"/>
        </w:rPr>
        <w:t>В ходе проверки кризисных ситуаций, замечаний, нарушений, обстоятельств, которые создают угрозу жизни и здоровью детей, их физическому и нравственному развитию, либо нарушают права и интересы, а также факты пренебрежительного, жестокого, грубого, обращения, оскорбления ребенка не выявлены. Условия проживания удовлетворительные, дети обеспечены всем необходимым. Взаимоотношения в семьях построены на доверии и взаимопонимании.</w:t>
      </w:r>
    </w:p>
    <w:p w:rsidR="002B5EBC" w:rsidRDefault="002B5EBC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EBC">
        <w:rPr>
          <w:rFonts w:ascii="Times New Roman" w:hAnsi="Times New Roman" w:cs="Times New Roman"/>
          <w:sz w:val="24"/>
          <w:szCs w:val="24"/>
        </w:rPr>
        <w:t>руководствуясь ст. 11  Федерального  закона  от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несовершеннолетних»,</w:t>
      </w:r>
      <w:r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8E40C0" w:rsidRDefault="008E40C0" w:rsidP="00672E4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D3FED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Информацию принять к сведению.</w:t>
      </w:r>
    </w:p>
    <w:p w:rsid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рекомендовать отделу </w:t>
      </w:r>
      <w:r w:rsidRPr="002B5EBC">
        <w:rPr>
          <w:rFonts w:ascii="Times New Roman" w:hAnsi="Times New Roman" w:cs="Times New Roman"/>
          <w:sz w:val="24"/>
          <w:szCs w:val="24"/>
        </w:rPr>
        <w:t>опеки и попечительства управления образования администрации района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7B19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</w:t>
      </w:r>
      <w:r w:rsidRPr="002B5E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EB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B5EBC">
        <w:rPr>
          <w:rFonts w:ascii="Times New Roman" w:hAnsi="Times New Roman" w:cs="Times New Roman"/>
          <w:sz w:val="24"/>
          <w:szCs w:val="24"/>
        </w:rPr>
        <w:t xml:space="preserve"> всех выявленных нарушениях прав несовершеннолетних, проживающих в замещающих, в </w:t>
      </w:r>
      <w:proofErr w:type="spellStart"/>
      <w:r w:rsidRPr="002B5EB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B5EBC">
        <w:rPr>
          <w:rFonts w:ascii="Times New Roman" w:hAnsi="Times New Roman" w:cs="Times New Roman"/>
          <w:sz w:val="24"/>
          <w:szCs w:val="24"/>
        </w:rPr>
        <w:t>. опекунских семьях, незамедлительно информировать комиссию по делам несовершеннолетних и защи</w:t>
      </w:r>
      <w:r>
        <w:rPr>
          <w:rFonts w:ascii="Times New Roman" w:hAnsi="Times New Roman" w:cs="Times New Roman"/>
          <w:sz w:val="24"/>
          <w:szCs w:val="24"/>
        </w:rPr>
        <w:t>те их прав Боготольского района;</w:t>
      </w:r>
    </w:p>
    <w:p w:rsid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2.2) при обследовании условий проживания несовершеннолетних детей официально предупреждать законных представителей об ответственности за ненадлежащее исполнение родительских обязанностей по воспитанию, содержанию и обучению детей;</w:t>
      </w:r>
    </w:p>
    <w:p w:rsidR="002B5EBC" w:rsidRDefault="002B5EBC" w:rsidP="002B5E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Pr="002B5EBC">
        <w:rPr>
          <w:rFonts w:ascii="Times New Roman" w:hAnsi="Times New Roman" w:cs="Times New Roman"/>
          <w:sz w:val="24"/>
          <w:szCs w:val="24"/>
        </w:rPr>
        <w:t>при обследовании условий проживания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особое внимание уделять соблюдению мер безопасности для жизни и здоровья детей</w:t>
      </w:r>
      <w:r w:rsidR="00F57674">
        <w:rPr>
          <w:rFonts w:ascii="Times New Roman" w:hAnsi="Times New Roman" w:cs="Times New Roman"/>
          <w:sz w:val="24"/>
          <w:szCs w:val="24"/>
        </w:rPr>
        <w:t>;</w:t>
      </w:r>
    </w:p>
    <w:p w:rsidR="002B5EBC" w:rsidRDefault="00F57674" w:rsidP="00F576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во взаимодействии с комиссией принять меры к проведению обучающего семинара </w:t>
      </w:r>
      <w:r w:rsidRPr="00F57674">
        <w:rPr>
          <w:rFonts w:ascii="Times New Roman" w:hAnsi="Times New Roman" w:cs="Times New Roman"/>
          <w:sz w:val="24"/>
          <w:szCs w:val="24"/>
        </w:rPr>
        <w:t>направленного на повышение юридической и социально-психологической компетентности замещающих родителей и специалистов, работающих с данной категорией семей.</w:t>
      </w:r>
    </w:p>
    <w:p w:rsidR="00064370" w:rsidRDefault="00F57674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7B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6CD7" w:rsidRPr="007C6C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C6CD7" w:rsidRPr="007C6CD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7C6CD7" w:rsidRDefault="007C6CD7" w:rsidP="00A64F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F7A" w:rsidRPr="00E54F57" w:rsidRDefault="00685F7A" w:rsidP="006B60B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Pr="00E54F57" w:rsidRDefault="007C3E53" w:rsidP="007C3E53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Pr="00E54F57" w:rsidRDefault="007C3E53" w:rsidP="00D25BE6">
      <w:pPr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7C3E53" w:rsidRPr="00E54F57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0C97"/>
    <w:multiLevelType w:val="hybridMultilevel"/>
    <w:tmpl w:val="DA1CE1AE"/>
    <w:lvl w:ilvl="0" w:tplc="5C82733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D7841"/>
    <w:rsid w:val="000F4D53"/>
    <w:rsid w:val="001179FB"/>
    <w:rsid w:val="0014558A"/>
    <w:rsid w:val="001472C9"/>
    <w:rsid w:val="001561CA"/>
    <w:rsid w:val="00163C8D"/>
    <w:rsid w:val="00166D0C"/>
    <w:rsid w:val="00227E76"/>
    <w:rsid w:val="002832DF"/>
    <w:rsid w:val="00287EF4"/>
    <w:rsid w:val="002B5EBC"/>
    <w:rsid w:val="00322DAD"/>
    <w:rsid w:val="003329E5"/>
    <w:rsid w:val="003E23A6"/>
    <w:rsid w:val="003F7811"/>
    <w:rsid w:val="00425FAB"/>
    <w:rsid w:val="004A57DA"/>
    <w:rsid w:val="004D12E2"/>
    <w:rsid w:val="004E470E"/>
    <w:rsid w:val="00554AD7"/>
    <w:rsid w:val="005566FC"/>
    <w:rsid w:val="00562D44"/>
    <w:rsid w:val="0056454A"/>
    <w:rsid w:val="005E27EE"/>
    <w:rsid w:val="006121B3"/>
    <w:rsid w:val="00624F8F"/>
    <w:rsid w:val="00634BFC"/>
    <w:rsid w:val="00672E48"/>
    <w:rsid w:val="00685F7A"/>
    <w:rsid w:val="006A12BC"/>
    <w:rsid w:val="006B60B1"/>
    <w:rsid w:val="006D4C76"/>
    <w:rsid w:val="006D61C5"/>
    <w:rsid w:val="007449E9"/>
    <w:rsid w:val="00744C5B"/>
    <w:rsid w:val="007626EC"/>
    <w:rsid w:val="00763107"/>
    <w:rsid w:val="00770FD6"/>
    <w:rsid w:val="007842E2"/>
    <w:rsid w:val="007C3E53"/>
    <w:rsid w:val="007C6CD7"/>
    <w:rsid w:val="007D4AF3"/>
    <w:rsid w:val="007F476A"/>
    <w:rsid w:val="007F56BD"/>
    <w:rsid w:val="008B0B99"/>
    <w:rsid w:val="008C21E0"/>
    <w:rsid w:val="008D7B19"/>
    <w:rsid w:val="008E40C0"/>
    <w:rsid w:val="008E493A"/>
    <w:rsid w:val="008E4D21"/>
    <w:rsid w:val="00902599"/>
    <w:rsid w:val="00933271"/>
    <w:rsid w:val="009A6910"/>
    <w:rsid w:val="009C33D5"/>
    <w:rsid w:val="009D3FED"/>
    <w:rsid w:val="009E2805"/>
    <w:rsid w:val="009E2933"/>
    <w:rsid w:val="009E6C5E"/>
    <w:rsid w:val="00A020AA"/>
    <w:rsid w:val="00A2352A"/>
    <w:rsid w:val="00A44158"/>
    <w:rsid w:val="00A64F89"/>
    <w:rsid w:val="00B16A5A"/>
    <w:rsid w:val="00B24BA0"/>
    <w:rsid w:val="00B55ED5"/>
    <w:rsid w:val="00B56695"/>
    <w:rsid w:val="00B8053A"/>
    <w:rsid w:val="00B91167"/>
    <w:rsid w:val="00BA2AC6"/>
    <w:rsid w:val="00BB34B7"/>
    <w:rsid w:val="00BD106B"/>
    <w:rsid w:val="00BD162F"/>
    <w:rsid w:val="00C01D42"/>
    <w:rsid w:val="00C247B4"/>
    <w:rsid w:val="00C436CC"/>
    <w:rsid w:val="00CC6E9C"/>
    <w:rsid w:val="00D12C91"/>
    <w:rsid w:val="00D16518"/>
    <w:rsid w:val="00D25BE6"/>
    <w:rsid w:val="00D34327"/>
    <w:rsid w:val="00D854B6"/>
    <w:rsid w:val="00DB7B82"/>
    <w:rsid w:val="00DC7E12"/>
    <w:rsid w:val="00DF65B7"/>
    <w:rsid w:val="00E215C9"/>
    <w:rsid w:val="00E3355A"/>
    <w:rsid w:val="00E63CE9"/>
    <w:rsid w:val="00EA5BAA"/>
    <w:rsid w:val="00EB0176"/>
    <w:rsid w:val="00F57674"/>
    <w:rsid w:val="00F601B0"/>
    <w:rsid w:val="00F90116"/>
    <w:rsid w:val="00FA3D40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B5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B5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zaimootnos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52</cp:revision>
  <cp:lastPrinted>2021-09-08T07:07:00Z</cp:lastPrinted>
  <dcterms:created xsi:type="dcterms:W3CDTF">2019-02-25T07:17:00Z</dcterms:created>
  <dcterms:modified xsi:type="dcterms:W3CDTF">2021-09-08T07:07:00Z</dcterms:modified>
</cp:coreProperties>
</file>