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8A" w:rsidRPr="00B809DB" w:rsidRDefault="005C198A" w:rsidP="00B809D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C6798"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короны" style="width:43.5pt;height:51.75pt;visibility:visible">
            <v:imagedata r:id="rId5" o:title=""/>
          </v:shape>
        </w:pict>
      </w:r>
    </w:p>
    <w:p w:rsidR="005C198A" w:rsidRPr="009E1874" w:rsidRDefault="005C198A" w:rsidP="00B809D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9E1874">
        <w:rPr>
          <w:rFonts w:ascii="Arial" w:hAnsi="Arial" w:cs="Arial"/>
          <w:b/>
          <w:i/>
          <w:sz w:val="24"/>
          <w:szCs w:val="24"/>
          <w:lang w:eastAsia="ru-RU"/>
        </w:rPr>
        <w:t>АДМИНИСТРАЦИЯ БОЛЬШЕКОСУЛЬСКОГО СЕЛЬСОВЕТА</w:t>
      </w:r>
    </w:p>
    <w:p w:rsidR="005C198A" w:rsidRPr="009E1874" w:rsidRDefault="005C198A" w:rsidP="00B809D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9E1874">
        <w:rPr>
          <w:rFonts w:ascii="Arial" w:hAnsi="Arial" w:cs="Arial"/>
          <w:b/>
          <w:i/>
          <w:sz w:val="24"/>
          <w:szCs w:val="24"/>
          <w:lang w:eastAsia="ru-RU"/>
        </w:rPr>
        <w:t xml:space="preserve">БОГОТОЛЬСКОГО РАЙОНА  </w:t>
      </w:r>
    </w:p>
    <w:p w:rsidR="005C198A" w:rsidRPr="009E1874" w:rsidRDefault="005C198A" w:rsidP="00B809DB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  <w:r w:rsidRPr="009E1874">
        <w:rPr>
          <w:rFonts w:ascii="Arial" w:hAnsi="Arial" w:cs="Arial"/>
          <w:b/>
          <w:i/>
          <w:sz w:val="24"/>
          <w:szCs w:val="24"/>
          <w:lang w:eastAsia="ru-RU"/>
        </w:rPr>
        <w:t xml:space="preserve">                                                 КРАСНОЯРСКОГО  КРАЯ</w:t>
      </w:r>
    </w:p>
    <w:p w:rsidR="005C198A" w:rsidRPr="007C571A" w:rsidRDefault="005C198A" w:rsidP="009E1874">
      <w:pPr>
        <w:pStyle w:val="NoSpacing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5C198A" w:rsidRPr="007C571A" w:rsidRDefault="005C198A" w:rsidP="00752B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C198A" w:rsidRPr="007C571A" w:rsidRDefault="005C198A" w:rsidP="00752B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C198A" w:rsidRPr="007C571A" w:rsidRDefault="005C198A" w:rsidP="00752B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71A">
        <w:rPr>
          <w:rFonts w:ascii="Arial" w:hAnsi="Arial" w:cs="Arial"/>
          <w:b/>
          <w:sz w:val="24"/>
          <w:szCs w:val="24"/>
        </w:rPr>
        <w:t>РЕШЕНИЕ</w:t>
      </w:r>
    </w:p>
    <w:p w:rsidR="005C198A" w:rsidRDefault="005C198A" w:rsidP="009E187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5C198A" w:rsidRDefault="005C198A" w:rsidP="009E1874">
      <w:pPr>
        <w:pStyle w:val="NoSpacing"/>
        <w:rPr>
          <w:rFonts w:ascii="Arial" w:hAnsi="Arial" w:cs="Arial"/>
          <w:b/>
          <w:sz w:val="24"/>
          <w:szCs w:val="24"/>
        </w:rPr>
      </w:pPr>
    </w:p>
    <w:p w:rsidR="005C198A" w:rsidRDefault="005C198A" w:rsidP="009E1874">
      <w:pPr>
        <w:pStyle w:val="NoSpacing"/>
        <w:rPr>
          <w:rFonts w:ascii="Arial" w:hAnsi="Arial" w:cs="Arial"/>
          <w:b/>
          <w:sz w:val="24"/>
          <w:szCs w:val="24"/>
        </w:rPr>
      </w:pPr>
    </w:p>
    <w:p w:rsidR="005C198A" w:rsidRPr="007C571A" w:rsidRDefault="005C198A" w:rsidP="009E187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«28</w:t>
      </w:r>
      <w:r w:rsidRPr="007C571A">
        <w:rPr>
          <w:rFonts w:ascii="Arial" w:hAnsi="Arial" w:cs="Arial"/>
          <w:b/>
          <w:sz w:val="24"/>
          <w:szCs w:val="24"/>
        </w:rPr>
        <w:t xml:space="preserve">» ноября 2018 года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7C571A">
        <w:rPr>
          <w:rFonts w:ascii="Arial" w:hAnsi="Arial" w:cs="Arial"/>
          <w:b/>
          <w:sz w:val="24"/>
          <w:szCs w:val="24"/>
        </w:rPr>
        <w:t xml:space="preserve">           № </w:t>
      </w:r>
      <w:r>
        <w:rPr>
          <w:rFonts w:ascii="Arial" w:hAnsi="Arial" w:cs="Arial"/>
          <w:b/>
          <w:sz w:val="24"/>
          <w:szCs w:val="24"/>
        </w:rPr>
        <w:t xml:space="preserve">  32- 151</w:t>
      </w:r>
    </w:p>
    <w:p w:rsidR="005C198A" w:rsidRPr="007C571A" w:rsidRDefault="005C198A" w:rsidP="00752BEA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C198A" w:rsidRPr="007C571A" w:rsidRDefault="005C198A" w:rsidP="00752BE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C198A" w:rsidRPr="007C571A" w:rsidRDefault="005C198A" w:rsidP="00752B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71A">
        <w:rPr>
          <w:rFonts w:ascii="Arial" w:hAnsi="Arial" w:cs="Arial"/>
          <w:b/>
          <w:sz w:val="24"/>
          <w:szCs w:val="24"/>
        </w:rPr>
        <w:t xml:space="preserve">О ПЕРЕДАЧЕ ЧАСТИ ПОЛНОМОЧИЙ </w:t>
      </w:r>
    </w:p>
    <w:p w:rsidR="005C198A" w:rsidRPr="007C571A" w:rsidRDefault="005C198A" w:rsidP="00752B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71A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5C198A" w:rsidRPr="007C571A" w:rsidRDefault="005C198A" w:rsidP="00752BE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52BE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52BE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Большекосульского сельсовета Боготольского района Красноярского края,   Большекосульский сельский   Совет депутатов </w:t>
      </w:r>
      <w:r w:rsidRPr="007C571A">
        <w:rPr>
          <w:rFonts w:ascii="Arial" w:hAnsi="Arial" w:cs="Arial"/>
          <w:b/>
          <w:sz w:val="24"/>
          <w:szCs w:val="24"/>
        </w:rPr>
        <w:t>РЕШИЛ</w:t>
      </w:r>
      <w:r w:rsidRPr="007C571A">
        <w:rPr>
          <w:rFonts w:ascii="Arial" w:hAnsi="Arial" w:cs="Arial"/>
          <w:sz w:val="24"/>
          <w:szCs w:val="24"/>
        </w:rPr>
        <w:t>:</w:t>
      </w:r>
    </w:p>
    <w:p w:rsidR="005C198A" w:rsidRPr="007C571A" w:rsidRDefault="005C198A" w:rsidP="00257C6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Администрации </w:t>
      </w:r>
      <w:r w:rsidRPr="007C571A">
        <w:rPr>
          <w:rFonts w:ascii="Arial" w:hAnsi="Arial" w:cs="Arial"/>
          <w:sz w:val="24"/>
          <w:szCs w:val="24"/>
        </w:rPr>
        <w:t>Большекосульского сельсовета</w:t>
      </w:r>
      <w:r>
        <w:rPr>
          <w:rFonts w:ascii="Arial" w:hAnsi="Arial" w:cs="Arial"/>
          <w:sz w:val="24"/>
          <w:szCs w:val="24"/>
        </w:rPr>
        <w:t xml:space="preserve"> Боготольского района Красноярского края  переда</w:t>
      </w:r>
      <w:r w:rsidRPr="007C571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ь</w:t>
      </w:r>
      <w:r w:rsidRPr="007C571A">
        <w:rPr>
          <w:rFonts w:ascii="Arial" w:hAnsi="Arial" w:cs="Arial"/>
          <w:sz w:val="24"/>
          <w:szCs w:val="24"/>
        </w:rPr>
        <w:t xml:space="preserve">  Администрации Боготольского района Красноярского края </w:t>
      </w:r>
      <w:r>
        <w:rPr>
          <w:rFonts w:ascii="Arial" w:hAnsi="Arial" w:cs="Arial"/>
          <w:sz w:val="24"/>
          <w:szCs w:val="24"/>
        </w:rPr>
        <w:t xml:space="preserve"> следующие </w:t>
      </w:r>
      <w:r w:rsidRPr="007C571A">
        <w:rPr>
          <w:rFonts w:ascii="Arial" w:hAnsi="Arial" w:cs="Arial"/>
          <w:sz w:val="24"/>
          <w:szCs w:val="24"/>
        </w:rPr>
        <w:t>полномочия по решению вопросов</w:t>
      </w:r>
      <w:r>
        <w:rPr>
          <w:rFonts w:ascii="Arial" w:hAnsi="Arial" w:cs="Arial"/>
          <w:sz w:val="24"/>
          <w:szCs w:val="24"/>
        </w:rPr>
        <w:t xml:space="preserve"> </w:t>
      </w:r>
      <w:r w:rsidRPr="007C571A">
        <w:rPr>
          <w:rFonts w:ascii="Arial" w:hAnsi="Arial" w:cs="Arial"/>
          <w:sz w:val="24"/>
          <w:szCs w:val="24"/>
        </w:rPr>
        <w:t xml:space="preserve">местного значения согласно </w:t>
      </w:r>
      <w:r>
        <w:rPr>
          <w:rFonts w:ascii="Arial" w:hAnsi="Arial" w:cs="Arial"/>
          <w:sz w:val="24"/>
          <w:szCs w:val="24"/>
        </w:rPr>
        <w:t>приложению, заключить Соглашение</w:t>
      </w:r>
      <w:r w:rsidRPr="007C571A">
        <w:rPr>
          <w:rFonts w:ascii="Arial" w:hAnsi="Arial" w:cs="Arial"/>
          <w:sz w:val="24"/>
          <w:szCs w:val="24"/>
        </w:rPr>
        <w:t xml:space="preserve"> сроком действия с 1 января 2019 года по 31 декабря 2019 года.</w:t>
      </w:r>
    </w:p>
    <w:p w:rsidR="005C198A" w:rsidRPr="007C571A" w:rsidRDefault="005C198A" w:rsidP="00257C69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7C571A">
        <w:rPr>
          <w:rFonts w:ascii="Arial" w:hAnsi="Arial" w:cs="Arial"/>
          <w:sz w:val="24"/>
          <w:szCs w:val="24"/>
          <w:lang w:eastAsia="ru-RU"/>
        </w:rPr>
        <w:t xml:space="preserve">2. Контроль за исполнением Решения возложить на постоянную комиссию по </w:t>
      </w:r>
      <w:r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7C571A">
        <w:rPr>
          <w:rFonts w:ascii="Arial" w:hAnsi="Arial" w:cs="Arial"/>
          <w:sz w:val="24"/>
          <w:szCs w:val="24"/>
          <w:lang w:eastAsia="ru-RU"/>
        </w:rPr>
        <w:t xml:space="preserve">законодательству, местному самоуправлению и социальным вопросам (Председатель – </w:t>
      </w:r>
      <w:r>
        <w:rPr>
          <w:rFonts w:ascii="Arial" w:hAnsi="Arial" w:cs="Arial"/>
          <w:sz w:val="24"/>
          <w:szCs w:val="24"/>
          <w:lang w:eastAsia="ru-RU"/>
        </w:rPr>
        <w:t>Семашко Г.И.</w:t>
      </w:r>
      <w:r w:rsidRPr="007C571A">
        <w:rPr>
          <w:rFonts w:ascii="Arial" w:hAnsi="Arial" w:cs="Arial"/>
          <w:sz w:val="24"/>
          <w:szCs w:val="24"/>
          <w:lang w:eastAsia="ru-RU"/>
        </w:rPr>
        <w:t>)</w:t>
      </w:r>
    </w:p>
    <w:p w:rsidR="005C198A" w:rsidRPr="007C571A" w:rsidRDefault="005C198A" w:rsidP="00257C6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 xml:space="preserve">3. Опубликовать настоящее Решение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6" w:history="1">
        <w:r w:rsidRPr="007C571A">
          <w:rPr>
            <w:rStyle w:val="Hyperlink"/>
            <w:rFonts w:ascii="Arial" w:hAnsi="Arial" w:cs="Arial"/>
            <w:sz w:val="24"/>
            <w:szCs w:val="24"/>
          </w:rPr>
          <w:t>www.bogotol-r.ru</w:t>
        </w:r>
      </w:hyperlink>
      <w:r w:rsidRPr="007C571A">
        <w:rPr>
          <w:rFonts w:ascii="Arial" w:hAnsi="Arial" w:cs="Arial"/>
          <w:sz w:val="24"/>
          <w:szCs w:val="24"/>
        </w:rPr>
        <w:t>.</w:t>
      </w:r>
    </w:p>
    <w:p w:rsidR="005C198A" w:rsidRPr="007C571A" w:rsidRDefault="005C198A" w:rsidP="00257C6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 </w:t>
      </w:r>
      <w:r w:rsidRPr="007C571A">
        <w:rPr>
          <w:rFonts w:ascii="Arial" w:hAnsi="Arial" w:cs="Arial"/>
          <w:sz w:val="24"/>
          <w:szCs w:val="24"/>
        </w:rPr>
        <w:t>Решение вступает в силу после официального опубликования.</w:t>
      </w:r>
    </w:p>
    <w:p w:rsidR="005C198A" w:rsidRPr="007C571A" w:rsidRDefault="005C198A" w:rsidP="00752BEA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5C198A" w:rsidRPr="007C571A" w:rsidTr="001E2ED9">
        <w:tc>
          <w:tcPr>
            <w:tcW w:w="4997" w:type="dxa"/>
          </w:tcPr>
          <w:p w:rsidR="005C198A" w:rsidRPr="007C571A" w:rsidRDefault="005C198A" w:rsidP="0053416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198A" w:rsidRPr="007C571A" w:rsidRDefault="005C198A" w:rsidP="0053416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71A">
              <w:rPr>
                <w:rFonts w:ascii="Arial" w:hAnsi="Arial" w:cs="Arial"/>
                <w:sz w:val="24"/>
                <w:szCs w:val="24"/>
              </w:rPr>
              <w:t>Председатель Большекосульского сельского  Совета депутатов</w:t>
            </w:r>
          </w:p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71A">
              <w:rPr>
                <w:rFonts w:ascii="Arial" w:hAnsi="Arial" w:cs="Arial"/>
                <w:sz w:val="24"/>
                <w:szCs w:val="24"/>
              </w:rPr>
              <w:t>______________ И.Н.Однодворцнва</w:t>
            </w:r>
          </w:p>
        </w:tc>
        <w:tc>
          <w:tcPr>
            <w:tcW w:w="4998" w:type="dxa"/>
          </w:tcPr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71A">
              <w:rPr>
                <w:rFonts w:ascii="Arial" w:hAnsi="Arial" w:cs="Arial"/>
                <w:sz w:val="24"/>
                <w:szCs w:val="24"/>
              </w:rPr>
              <w:t>Глава</w:t>
            </w:r>
          </w:p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71A">
              <w:rPr>
                <w:rFonts w:ascii="Arial" w:hAnsi="Arial" w:cs="Arial"/>
                <w:sz w:val="24"/>
                <w:szCs w:val="24"/>
              </w:rPr>
              <w:t>Большекосульского сельсовета</w:t>
            </w:r>
          </w:p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198A" w:rsidRPr="007C571A" w:rsidRDefault="005C198A" w:rsidP="00534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71A">
              <w:rPr>
                <w:rFonts w:ascii="Arial" w:hAnsi="Arial" w:cs="Arial"/>
                <w:sz w:val="24"/>
                <w:szCs w:val="24"/>
              </w:rPr>
              <w:t>______________       Т.Ф.Поторочина</w:t>
            </w:r>
          </w:p>
        </w:tc>
      </w:tr>
    </w:tbl>
    <w:p w:rsidR="005C198A" w:rsidRDefault="005C198A" w:rsidP="0053416D">
      <w:pPr>
        <w:jc w:val="center"/>
      </w:pPr>
    </w:p>
    <w:p w:rsidR="005C198A" w:rsidRDefault="005C198A" w:rsidP="00752BEA"/>
    <w:p w:rsidR="005C198A" w:rsidRDefault="005C198A" w:rsidP="00752BEA"/>
    <w:p w:rsidR="005C198A" w:rsidRDefault="005C198A" w:rsidP="00752BEA"/>
    <w:p w:rsidR="005C198A" w:rsidRPr="007C571A" w:rsidRDefault="005C198A" w:rsidP="0079725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C571A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5C198A" w:rsidRPr="007C571A" w:rsidRDefault="005C198A" w:rsidP="0079725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C571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к Решении Большекосульского </w:t>
      </w:r>
    </w:p>
    <w:p w:rsidR="005C198A" w:rsidRPr="007C571A" w:rsidRDefault="005C198A" w:rsidP="0079725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C571A">
        <w:rPr>
          <w:rFonts w:ascii="Arial" w:hAnsi="Arial" w:cs="Arial"/>
          <w:sz w:val="24"/>
          <w:szCs w:val="24"/>
          <w:lang w:eastAsia="ru-RU"/>
        </w:rPr>
        <w:t>Большекосульского сельского Совета депутатов</w:t>
      </w:r>
    </w:p>
    <w:p w:rsidR="005C198A" w:rsidRPr="007C571A" w:rsidRDefault="005C198A" w:rsidP="0079725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C571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от  28.11.2018г. № 32-151</w:t>
      </w:r>
    </w:p>
    <w:p w:rsidR="005C198A" w:rsidRPr="007C571A" w:rsidRDefault="005C198A" w:rsidP="00752BE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198A" w:rsidRPr="007C571A" w:rsidRDefault="005C198A" w:rsidP="00752BE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198A" w:rsidRPr="007C571A" w:rsidRDefault="005C198A" w:rsidP="00752B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571A">
        <w:rPr>
          <w:rFonts w:ascii="Arial" w:hAnsi="Arial" w:cs="Arial"/>
          <w:b/>
          <w:sz w:val="24"/>
          <w:szCs w:val="24"/>
          <w:lang w:eastAsia="ru-RU"/>
        </w:rPr>
        <w:t>ПЕРЕЧЕНЬ</w:t>
      </w:r>
    </w:p>
    <w:p w:rsidR="005C198A" w:rsidRPr="007C571A" w:rsidRDefault="005C198A" w:rsidP="00752B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571A">
        <w:rPr>
          <w:rFonts w:ascii="Arial" w:hAnsi="Arial" w:cs="Arial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5C198A" w:rsidRPr="007C571A" w:rsidRDefault="005C198A" w:rsidP="00752B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C198A" w:rsidRPr="007C571A" w:rsidRDefault="005C198A" w:rsidP="0079725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 чета об исполнении бюджета поселения:</w:t>
      </w:r>
    </w:p>
    <w:p w:rsidR="005C198A" w:rsidRPr="007C571A" w:rsidRDefault="005C198A" w:rsidP="00797259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ab/>
        <w:t>- осуществление внутреннего муниципального финансового контроля.</w:t>
      </w:r>
    </w:p>
    <w:p w:rsidR="005C198A" w:rsidRPr="007C571A" w:rsidRDefault="005C198A" w:rsidP="00797259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5C198A" w:rsidRPr="007C571A" w:rsidRDefault="005C198A" w:rsidP="007972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C571A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7C571A">
        <w:rPr>
          <w:rFonts w:ascii="Arial" w:hAnsi="Arial" w:cs="Arial"/>
          <w:sz w:val="24"/>
          <w:szCs w:val="24"/>
        </w:rPr>
        <w:t xml:space="preserve"> Российской Федерации: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поселений.</w:t>
      </w:r>
    </w:p>
    <w:p w:rsidR="005C198A" w:rsidRPr="007C571A" w:rsidRDefault="005C198A" w:rsidP="007972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pStyle w:val="ListParagraph"/>
        <w:spacing w:after="1" w:line="280" w:lineRule="atLeast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7C571A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7C571A">
        <w:rPr>
          <w:rFonts w:ascii="Arial" w:hAnsi="Arial" w:cs="Arial"/>
          <w:sz w:val="24"/>
          <w:szCs w:val="24"/>
        </w:rPr>
        <w:t>:</w:t>
      </w:r>
    </w:p>
    <w:p w:rsidR="005C198A" w:rsidRPr="007C571A" w:rsidRDefault="005C198A" w:rsidP="00797259">
      <w:pPr>
        <w:spacing w:after="1" w:line="280" w:lineRule="atLeast"/>
        <w:ind w:left="709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4.1. Признание граждан малоимущими: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расчет порогового дохода семьи (одиноко проживающего гражданина);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подготовка и выдача справки о признании граждан малоимущими, либо в отказе в этом.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4.2. Осуществление муниципального жилищного контроля.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C198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4.4. Согласование переустройства и перепланировки жилых помещений.</w:t>
      </w:r>
      <w:bookmarkStart w:id="0" w:name="_GoBack"/>
      <w:bookmarkEnd w:id="0"/>
    </w:p>
    <w:p w:rsidR="005C198A" w:rsidRPr="009E1874" w:rsidRDefault="005C198A" w:rsidP="00A20893">
      <w:pPr>
        <w:pStyle w:val="NoSpacing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9E1874">
        <w:rPr>
          <w:rFonts w:ascii="Arial" w:hAnsi="Arial" w:cs="Arial"/>
          <w:sz w:val="24"/>
          <w:szCs w:val="24"/>
        </w:rPr>
        <w:t>4.5.Признание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C198A" w:rsidRPr="009E1874" w:rsidRDefault="005C198A" w:rsidP="00A20893">
      <w:pPr>
        <w:pStyle w:val="NoSpacing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9E1874">
        <w:rPr>
          <w:rFonts w:ascii="Arial" w:hAnsi="Arial" w:cs="Arial"/>
          <w:sz w:val="24"/>
          <w:szCs w:val="24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Pr="009E1874">
        <w:rPr>
          <w:rFonts w:ascii="Arial" w:hAnsi="Arial" w:cs="Arial"/>
          <w:b/>
          <w:i/>
          <w:sz w:val="24"/>
          <w:szCs w:val="24"/>
        </w:rPr>
        <w:t>.</w:t>
      </w:r>
    </w:p>
    <w:p w:rsidR="005C198A" w:rsidRPr="009E1874" w:rsidRDefault="005C198A" w:rsidP="00A20893">
      <w:pPr>
        <w:pStyle w:val="NoSpacing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9E1874">
        <w:rPr>
          <w:rFonts w:ascii="Arial" w:hAnsi="Arial" w:cs="Arial"/>
          <w:sz w:val="24"/>
          <w:szCs w:val="24"/>
        </w:rPr>
        <w:t xml:space="preserve">4.7. </w:t>
      </w:r>
      <w:r w:rsidRPr="009E1874">
        <w:rPr>
          <w:rFonts w:ascii="Arial" w:hAnsi="Arial" w:cs="Arial"/>
          <w:bCs/>
          <w:kern w:val="36"/>
          <w:sz w:val="24"/>
          <w:szCs w:val="24"/>
        </w:rPr>
        <w:t>Осуществление полномочий переданных сельским советом Боготольского района</w:t>
      </w:r>
      <w:r w:rsidRPr="009E1874">
        <w:rPr>
          <w:rFonts w:ascii="Arial" w:hAnsi="Arial" w:cs="Arial"/>
          <w:sz w:val="24"/>
          <w:szCs w:val="24"/>
        </w:rPr>
        <w:t xml:space="preserve">  по созданию условий для обеспечения доступным и комфортным жильем граждан Боготольского района в рамках муниципальной программы </w:t>
      </w:r>
      <w:r w:rsidRPr="009E1874">
        <w:rPr>
          <w:rFonts w:ascii="Arial" w:hAnsi="Arial" w:cs="Arial"/>
          <w:kern w:val="2"/>
          <w:sz w:val="24"/>
          <w:szCs w:val="24"/>
        </w:rPr>
        <w:t>«Обеспечение доступным и комфортным жильем граждан Боготольского района»</w:t>
      </w:r>
      <w:r w:rsidRPr="009E1874">
        <w:rPr>
          <w:rFonts w:ascii="Arial" w:hAnsi="Arial" w:cs="Arial"/>
          <w:b/>
          <w:i/>
          <w:sz w:val="24"/>
          <w:szCs w:val="24"/>
        </w:rPr>
        <w:t>.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реализация единой политики на территории Боготольского района;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разработка проектов муниципальных программ;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деле»:</w:t>
      </w:r>
    </w:p>
    <w:p w:rsidR="005C198A" w:rsidRPr="007C571A" w:rsidRDefault="005C198A" w:rsidP="0079725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оформление документов, необходимых для погребения;</w:t>
      </w:r>
    </w:p>
    <w:p w:rsidR="005C198A" w:rsidRPr="007C571A" w:rsidRDefault="005C198A" w:rsidP="0079725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предоставление и доставка гроба и других предметов, необходимых для погребения;</w:t>
      </w:r>
    </w:p>
    <w:p w:rsidR="005C198A" w:rsidRPr="007C571A" w:rsidRDefault="005C198A" w:rsidP="0079725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перевозка тела (останков) умершего на кладбище (в крематорий);</w:t>
      </w:r>
    </w:p>
    <w:p w:rsidR="005C198A" w:rsidRPr="007C571A" w:rsidRDefault="005C198A" w:rsidP="00797259">
      <w:pPr>
        <w:pStyle w:val="NoSpacing"/>
        <w:ind w:firstLine="540"/>
        <w:jc w:val="both"/>
        <w:rPr>
          <w:rFonts w:ascii="Arial" w:hAnsi="Arial" w:cs="Arial"/>
          <w:sz w:val="24"/>
          <w:szCs w:val="24"/>
        </w:rPr>
      </w:pPr>
      <w:r w:rsidRPr="007C571A">
        <w:rPr>
          <w:rFonts w:ascii="Arial" w:hAnsi="Arial" w:cs="Arial"/>
          <w:sz w:val="24"/>
          <w:szCs w:val="24"/>
        </w:rPr>
        <w:t>- погребение (кремация с последующей выдачей урны с прахом).</w:t>
      </w:r>
    </w:p>
    <w:p w:rsidR="005C198A" w:rsidRPr="007C571A" w:rsidRDefault="005C198A" w:rsidP="00797259">
      <w:pPr>
        <w:jc w:val="both"/>
        <w:rPr>
          <w:rFonts w:ascii="Arial" w:hAnsi="Arial" w:cs="Arial"/>
          <w:sz w:val="24"/>
          <w:szCs w:val="24"/>
        </w:rPr>
      </w:pPr>
    </w:p>
    <w:p w:rsidR="005C198A" w:rsidRPr="007C571A" w:rsidRDefault="005C198A" w:rsidP="00797259">
      <w:pPr>
        <w:jc w:val="both"/>
        <w:rPr>
          <w:rFonts w:ascii="Arial" w:hAnsi="Arial" w:cs="Arial"/>
          <w:sz w:val="24"/>
          <w:szCs w:val="24"/>
        </w:rPr>
      </w:pPr>
    </w:p>
    <w:sectPr w:rsidR="005C198A" w:rsidRPr="007C571A" w:rsidSect="000F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66D5"/>
    <w:multiLevelType w:val="hybridMultilevel"/>
    <w:tmpl w:val="AFF24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7B2"/>
    <w:rsid w:val="00003FC6"/>
    <w:rsid w:val="00035839"/>
    <w:rsid w:val="000A39C8"/>
    <w:rsid w:val="000F4B10"/>
    <w:rsid w:val="00111814"/>
    <w:rsid w:val="00157650"/>
    <w:rsid w:val="001C6798"/>
    <w:rsid w:val="001E2ED9"/>
    <w:rsid w:val="00257C69"/>
    <w:rsid w:val="002817B2"/>
    <w:rsid w:val="0036540D"/>
    <w:rsid w:val="00366D60"/>
    <w:rsid w:val="0041093D"/>
    <w:rsid w:val="004A6423"/>
    <w:rsid w:val="0053416D"/>
    <w:rsid w:val="005C198A"/>
    <w:rsid w:val="005F7317"/>
    <w:rsid w:val="00620D86"/>
    <w:rsid w:val="00632773"/>
    <w:rsid w:val="007029A2"/>
    <w:rsid w:val="00752BEA"/>
    <w:rsid w:val="00797259"/>
    <w:rsid w:val="007B4F74"/>
    <w:rsid w:val="007C571A"/>
    <w:rsid w:val="007F6BAC"/>
    <w:rsid w:val="00811185"/>
    <w:rsid w:val="008603BA"/>
    <w:rsid w:val="0089647F"/>
    <w:rsid w:val="008F7103"/>
    <w:rsid w:val="00924659"/>
    <w:rsid w:val="00942656"/>
    <w:rsid w:val="0094656F"/>
    <w:rsid w:val="00976DA2"/>
    <w:rsid w:val="009851CD"/>
    <w:rsid w:val="009C3A1C"/>
    <w:rsid w:val="009E1874"/>
    <w:rsid w:val="00A20893"/>
    <w:rsid w:val="00A2761A"/>
    <w:rsid w:val="00AA67AA"/>
    <w:rsid w:val="00AA681C"/>
    <w:rsid w:val="00AE0931"/>
    <w:rsid w:val="00AF07FF"/>
    <w:rsid w:val="00B809DB"/>
    <w:rsid w:val="00B91E69"/>
    <w:rsid w:val="00BD12CE"/>
    <w:rsid w:val="00C32842"/>
    <w:rsid w:val="00CD4AC4"/>
    <w:rsid w:val="00D42DA0"/>
    <w:rsid w:val="00DD73F7"/>
    <w:rsid w:val="00E04DF8"/>
    <w:rsid w:val="00E647FA"/>
    <w:rsid w:val="00EF7EDF"/>
    <w:rsid w:val="00F316F8"/>
    <w:rsid w:val="00F37D6D"/>
    <w:rsid w:val="00F5712E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52BEA"/>
    <w:rPr>
      <w:lang w:eastAsia="en-US"/>
    </w:rPr>
  </w:style>
  <w:style w:type="table" w:styleId="TableGrid">
    <w:name w:val="Table Grid"/>
    <w:basedOn w:val="TableNormal"/>
    <w:uiPriority w:val="99"/>
    <w:rsid w:val="00752B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B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2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4</Pages>
  <Words>1531</Words>
  <Characters>8732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7</cp:revision>
  <cp:lastPrinted>2018-11-28T07:05:00Z</cp:lastPrinted>
  <dcterms:created xsi:type="dcterms:W3CDTF">2018-11-06T06:32:00Z</dcterms:created>
  <dcterms:modified xsi:type="dcterms:W3CDTF">2018-11-28T07:06:00Z</dcterms:modified>
</cp:coreProperties>
</file>