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Pr="00953944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8633CA" w:rsidRPr="00953944" w:rsidRDefault="008633CA" w:rsidP="008633C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8633CA" w:rsidRPr="00953944" w:rsidRDefault="008633CA" w:rsidP="008633C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944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8633CA" w:rsidRPr="00953944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53944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61398A" w:rsidP="0095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953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953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1398A">
              <w:rPr>
                <w:rFonts w:ascii="Times New Roman" w:hAnsi="Times New Roman" w:cs="Times New Roman"/>
                <w:sz w:val="24"/>
                <w:szCs w:val="24"/>
              </w:rPr>
              <w:t>33-153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5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</w:t>
      </w:r>
      <w:proofErr w:type="spellStart"/>
      <w:r>
        <w:rPr>
          <w:bCs/>
          <w:sz w:val="24"/>
          <w:szCs w:val="24"/>
        </w:rPr>
        <w:t>Боготольского</w:t>
      </w:r>
      <w:proofErr w:type="spellEnd"/>
      <w:r>
        <w:rPr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целью  изучения общественного мнения  об участии в Программе поддержки местных инициатив в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привлечением к опросу не менее 20% от числа жителей </w:t>
      </w:r>
      <w:r w:rsidR="00B152DE">
        <w:rPr>
          <w:rFonts w:ascii="Times New Roman" w:hAnsi="Times New Roman" w:cs="Times New Roman"/>
          <w:bCs/>
          <w:sz w:val="24"/>
          <w:szCs w:val="24"/>
        </w:rPr>
        <w:t>д. Булатово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</w:t>
      </w:r>
      <w:r w:rsidR="0061398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0D3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61398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250A4">
        <w:rPr>
          <w:rFonts w:ascii="Times New Roman" w:hAnsi="Times New Roman" w:cs="Times New Roman"/>
          <w:sz w:val="24"/>
          <w:szCs w:val="24"/>
        </w:rPr>
        <w:t>но</w:t>
      </w:r>
      <w:r w:rsidR="002C384D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53793C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F250A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95394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61398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953944">
        <w:rPr>
          <w:rFonts w:ascii="Times New Roman" w:hAnsi="Times New Roman" w:cs="Times New Roman"/>
          <w:sz w:val="24"/>
          <w:szCs w:val="24"/>
        </w:rPr>
        <w:t>д. Булатово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B422D2">
        <w:rPr>
          <w:rFonts w:ascii="Times New Roman" w:hAnsi="Times New Roman" w:cs="Times New Roman"/>
          <w:sz w:val="24"/>
          <w:szCs w:val="24"/>
        </w:rPr>
        <w:t>Школьная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22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B152D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539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398A">
        <w:rPr>
          <w:rFonts w:ascii="Times New Roman" w:hAnsi="Times New Roman" w:cs="Times New Roman"/>
          <w:sz w:val="24"/>
          <w:szCs w:val="24"/>
        </w:rPr>
        <w:t xml:space="preserve">  от 13.11.2023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1398A">
        <w:rPr>
          <w:rFonts w:ascii="Times New Roman" w:hAnsi="Times New Roman" w:cs="Times New Roman"/>
          <w:sz w:val="24"/>
          <w:szCs w:val="24"/>
        </w:rPr>
        <w:t>33-153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проведению опроса</w:t>
      </w:r>
    </w:p>
    <w:p w:rsidR="00045223" w:rsidRDefault="00045223" w:rsidP="00045223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Председатель комиссии: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Живоглядова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О. Н.  –    учитель 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 СОШ                                    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Заместитель председателя:</w:t>
      </w:r>
    </w:p>
    <w:p w:rsidR="00045223" w:rsidRDefault="00953944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Ю.  –    учитель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04522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45223" w:rsidRDefault="00045223" w:rsidP="000452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Таныгина</w:t>
      </w:r>
      <w:proofErr w:type="spellEnd"/>
      <w:r w:rsidR="00953944">
        <w:rPr>
          <w:rFonts w:ascii="Times New Roman" w:hAnsi="Times New Roman" w:cs="Times New Roman"/>
          <w:sz w:val="24"/>
          <w:szCs w:val="24"/>
        </w:rPr>
        <w:t xml:space="preserve"> Н. И.</w:t>
      </w:r>
      <w:r>
        <w:rPr>
          <w:rFonts w:ascii="Times New Roman" w:hAnsi="Times New Roman" w:cs="Times New Roman"/>
          <w:sz w:val="24"/>
          <w:szCs w:val="24"/>
        </w:rPr>
        <w:t>. – депутат Чайковского сельского Совета депутатов, член комиссии;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53944">
        <w:rPr>
          <w:rFonts w:ascii="Times New Roman" w:hAnsi="Times New Roman" w:cs="Times New Roman"/>
          <w:sz w:val="24"/>
          <w:szCs w:val="24"/>
        </w:rPr>
        <w:t xml:space="preserve">Емельянова Н. А. – заведующая  </w:t>
      </w:r>
      <w:proofErr w:type="spellStart"/>
      <w:r w:rsidR="00953944">
        <w:rPr>
          <w:rFonts w:ascii="Times New Roman" w:hAnsi="Times New Roman" w:cs="Times New Roman"/>
          <w:sz w:val="24"/>
          <w:szCs w:val="24"/>
        </w:rPr>
        <w:t>Булатовским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клубом, член комиссии.</w:t>
      </w: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152DE" w:rsidRDefault="00B152DE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152DE" w:rsidRDefault="00B152DE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61398A" w:rsidRDefault="0061398A" w:rsidP="00953944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10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13.11.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 w:rsidR="0056524F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33-153</w:t>
      </w:r>
    </w:p>
    <w:p w:rsidR="007130F1" w:rsidRPr="0061398A" w:rsidRDefault="007130F1" w:rsidP="0061398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1398A">
        <w:rPr>
          <w:rFonts w:ascii="Times New Roman" w:hAnsi="Times New Roman" w:cs="Times New Roman"/>
          <w:b/>
          <w:sz w:val="24"/>
          <w:szCs w:val="24"/>
        </w:rPr>
        <w:t>Администрация Чайковского сельсовета</w:t>
      </w:r>
      <w:r w:rsidRPr="006139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398A">
        <w:rPr>
          <w:rFonts w:ascii="Times New Roman" w:hAnsi="Times New Roman" w:cs="Times New Roman"/>
          <w:b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7130F1" w:rsidRDefault="007130F1" w:rsidP="007130F1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7130F1" w:rsidRPr="007130F1" w:rsidRDefault="007130F1" w:rsidP="007130F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Pr="00953944" w:rsidRDefault="007130F1" w:rsidP="00953944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Чайковского сельсовета моего мнения об инициативном проекте для реализации в рамках ППМИ.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clear" w:pos="425"/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130F1" w:rsidRDefault="007130F1" w:rsidP="007130F1">
      <w:pPr>
        <w:widowControl w:val="0"/>
        <w:spacing w:line="259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98A">
        <w:rPr>
          <w:rFonts w:ascii="Times New Roman" w:hAnsi="Times New Roman" w:cs="Times New Roman"/>
          <w:sz w:val="24"/>
          <w:szCs w:val="24"/>
        </w:rPr>
        <w:t>от 13.11.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953944">
        <w:rPr>
          <w:rFonts w:ascii="Times New Roman" w:hAnsi="Times New Roman" w:cs="Times New Roman"/>
          <w:sz w:val="24"/>
          <w:szCs w:val="24"/>
        </w:rPr>
        <w:t>3</w:t>
      </w:r>
      <w:r w:rsidR="00CB561E"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>№</w:t>
      </w:r>
      <w:r w:rsidR="0061398A">
        <w:rPr>
          <w:rFonts w:ascii="Times New Roman" w:hAnsi="Times New Roman" w:cs="Times New Roman"/>
          <w:sz w:val="24"/>
          <w:szCs w:val="24"/>
        </w:rPr>
        <w:t>33-153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Опросный лист заполняется гражданином самостоятельно.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признании вопроса, предлагаемого при проведении опроса граждан,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признании вопроса, предлагаемого при проведении опроса граждан,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017"/>
    <w:rsid w:val="0001680B"/>
    <w:rsid w:val="00045223"/>
    <w:rsid w:val="00065D12"/>
    <w:rsid w:val="0010072C"/>
    <w:rsid w:val="00190038"/>
    <w:rsid w:val="001C032B"/>
    <w:rsid w:val="002C384D"/>
    <w:rsid w:val="00306917"/>
    <w:rsid w:val="00317A14"/>
    <w:rsid w:val="00423E8C"/>
    <w:rsid w:val="00442D20"/>
    <w:rsid w:val="00460645"/>
    <w:rsid w:val="00481353"/>
    <w:rsid w:val="0053793C"/>
    <w:rsid w:val="0056524F"/>
    <w:rsid w:val="005C5ADF"/>
    <w:rsid w:val="005C6277"/>
    <w:rsid w:val="0061398A"/>
    <w:rsid w:val="006F2130"/>
    <w:rsid w:val="007130F1"/>
    <w:rsid w:val="00751017"/>
    <w:rsid w:val="008633CA"/>
    <w:rsid w:val="008B75BA"/>
    <w:rsid w:val="008D4279"/>
    <w:rsid w:val="00913258"/>
    <w:rsid w:val="0092183B"/>
    <w:rsid w:val="00953944"/>
    <w:rsid w:val="00992A06"/>
    <w:rsid w:val="00A84281"/>
    <w:rsid w:val="00AE59FA"/>
    <w:rsid w:val="00B00A94"/>
    <w:rsid w:val="00B152DE"/>
    <w:rsid w:val="00B20B9C"/>
    <w:rsid w:val="00B422D2"/>
    <w:rsid w:val="00BF02C9"/>
    <w:rsid w:val="00CB561E"/>
    <w:rsid w:val="00D948EB"/>
    <w:rsid w:val="00DA3175"/>
    <w:rsid w:val="00DB6ABC"/>
    <w:rsid w:val="00DF21E7"/>
    <w:rsid w:val="00E10D1F"/>
    <w:rsid w:val="00E53CE9"/>
    <w:rsid w:val="00EA0D32"/>
    <w:rsid w:val="00F250A4"/>
    <w:rsid w:val="00F67BF6"/>
    <w:rsid w:val="00FF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  <w:style w:type="paragraph" w:styleId="aa">
    <w:name w:val="No Spacing"/>
    <w:uiPriority w:val="1"/>
    <w:qFormat/>
    <w:rsid w:val="00613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2023-10-20T08:08:00Z</dcterms:created>
  <dcterms:modified xsi:type="dcterms:W3CDTF">2023-11-10T03:45:00Z</dcterms:modified>
</cp:coreProperties>
</file>