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9000" w14:textId="129C5EAC" w:rsidR="008D03F8" w:rsidRPr="0019107B" w:rsidRDefault="008D03F8" w:rsidP="008D03F8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Cs w:val="28"/>
        </w:rPr>
      </w:pPr>
      <w:bookmarkStart w:id="0" w:name="_GoBack"/>
      <w:bookmarkEnd w:id="0"/>
    </w:p>
    <w:p w14:paraId="05C25108" w14:textId="77777777"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14:paraId="0AAB4B4B" w14:textId="77777777"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7F3E1B">
        <w:rPr>
          <w:rFonts w:cs="Arial"/>
          <w:b/>
          <w:bCs/>
          <w:kern w:val="28"/>
          <w:szCs w:val="28"/>
        </w:rPr>
        <w:t xml:space="preserve">ЮРЬЕВСКИЙ </w:t>
      </w:r>
      <w:r w:rsidR="00210E15">
        <w:rPr>
          <w:rFonts w:cs="Arial"/>
          <w:b/>
          <w:bCs/>
          <w:kern w:val="28"/>
          <w:szCs w:val="28"/>
        </w:rPr>
        <w:t>С</w:t>
      </w:r>
      <w:r w:rsidR="00C4032D" w:rsidRPr="0019107B">
        <w:rPr>
          <w:rFonts w:cs="Arial"/>
          <w:b/>
          <w:bCs/>
          <w:kern w:val="28"/>
          <w:szCs w:val="28"/>
        </w:rPr>
        <w:t>ЕЛЬСКИЙ СОВЕТ ДЕПУТАТОВ</w:t>
      </w:r>
    </w:p>
    <w:p w14:paraId="6874363D" w14:textId="77777777"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D51B2A1" w14:textId="77777777" w:rsidR="00383684" w:rsidRPr="0019107B" w:rsidRDefault="00383684" w:rsidP="00383684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14:paraId="523E969D" w14:textId="77777777" w:rsidR="00383684" w:rsidRPr="0019107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19107B">
        <w:rPr>
          <w:b/>
          <w:szCs w:val="28"/>
        </w:rPr>
        <w:t>РЕШЕНИЕ</w:t>
      </w:r>
    </w:p>
    <w:p w14:paraId="4624F3DB" w14:textId="77777777"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14:paraId="12ABE4D7" w14:textId="688362F0"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E55EAB">
        <w:rPr>
          <w:b/>
          <w:szCs w:val="28"/>
        </w:rPr>
        <w:t xml:space="preserve">        </w:t>
      </w:r>
      <w:r w:rsidR="0019107B" w:rsidRPr="0019107B">
        <w:rPr>
          <w:b/>
          <w:szCs w:val="28"/>
        </w:rPr>
        <w:t xml:space="preserve"> </w:t>
      </w:r>
      <w:r w:rsidR="00142D8D">
        <w:rPr>
          <w:b/>
          <w:szCs w:val="28"/>
        </w:rPr>
        <w:t xml:space="preserve">  </w:t>
      </w:r>
      <w:r w:rsidR="007F3E1B">
        <w:rPr>
          <w:b/>
          <w:szCs w:val="28"/>
        </w:rPr>
        <w:t xml:space="preserve"> </w:t>
      </w:r>
      <w:r w:rsidR="00142D8D">
        <w:rPr>
          <w:b/>
          <w:szCs w:val="28"/>
        </w:rPr>
        <w:t xml:space="preserve">   </w:t>
      </w:r>
      <w:r w:rsidR="0019107B" w:rsidRPr="0019107B">
        <w:rPr>
          <w:b/>
          <w:szCs w:val="28"/>
        </w:rPr>
        <w:t xml:space="preserve">с.  </w:t>
      </w:r>
      <w:r w:rsidR="007F3E1B">
        <w:rPr>
          <w:b/>
          <w:szCs w:val="28"/>
        </w:rPr>
        <w:t>Юрьевка</w:t>
      </w:r>
      <w:r w:rsidR="00E55EAB">
        <w:rPr>
          <w:b/>
          <w:szCs w:val="28"/>
        </w:rPr>
        <w:t xml:space="preserve"> </w:t>
      </w:r>
      <w:r w:rsidR="00142D8D">
        <w:rPr>
          <w:b/>
          <w:szCs w:val="28"/>
        </w:rPr>
        <w:t xml:space="preserve"> </w:t>
      </w:r>
      <w:r w:rsidR="0019107B" w:rsidRPr="0019107B">
        <w:rPr>
          <w:b/>
          <w:szCs w:val="28"/>
        </w:rPr>
        <w:t xml:space="preserve">     </w:t>
      </w:r>
      <w:r w:rsidR="00210E15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032ECD" w:rsidRPr="0019107B">
        <w:rPr>
          <w:b/>
          <w:szCs w:val="28"/>
        </w:rPr>
        <w:t>№</w:t>
      </w:r>
      <w:r w:rsidR="00844F2B">
        <w:rPr>
          <w:b/>
          <w:szCs w:val="28"/>
        </w:rPr>
        <w:t xml:space="preserve"> 33- 209</w:t>
      </w:r>
    </w:p>
    <w:p w14:paraId="6776BC22" w14:textId="77777777"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14:paraId="511C4EC0" w14:textId="16963F5A"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045EAA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14:paraId="4605F2E4" w14:textId="77777777"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14:paraId="6D43F82E" w14:textId="77777777" w:rsidR="00C4032D" w:rsidRPr="00C4032D" w:rsidRDefault="00C4032D" w:rsidP="00C4032D">
      <w:pPr>
        <w:ind w:firstLine="709"/>
        <w:jc w:val="both"/>
        <w:rPr>
          <w:bCs/>
          <w:szCs w:val="28"/>
        </w:rPr>
      </w:pPr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proofErr w:type="spellStart"/>
      <w:r w:rsidR="002627E2">
        <w:rPr>
          <w:rStyle w:val="FontStyle52"/>
          <w:b/>
          <w:sz w:val="28"/>
          <w:szCs w:val="28"/>
        </w:rPr>
        <w:t>Боготольский</w:t>
      </w:r>
      <w:proofErr w:type="spellEnd"/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r w:rsidR="0046331E">
        <w:rPr>
          <w:rStyle w:val="FontStyle52"/>
          <w:sz w:val="28"/>
          <w:szCs w:val="28"/>
        </w:rPr>
        <w:t>Юрьевского</w:t>
      </w:r>
      <w:r w:rsidR="0019107B">
        <w:rPr>
          <w:rStyle w:val="FontStyle52"/>
          <w:sz w:val="28"/>
          <w:szCs w:val="28"/>
        </w:rPr>
        <w:t xml:space="preserve"> </w:t>
      </w:r>
      <w:r w:rsidR="00171F5F">
        <w:rPr>
          <w:rStyle w:val="FontStyle52"/>
          <w:sz w:val="28"/>
          <w:szCs w:val="28"/>
        </w:rPr>
        <w:t xml:space="preserve">сельсовета </w:t>
      </w:r>
      <w:r w:rsidR="002627E2">
        <w:rPr>
          <w:rStyle w:val="FontStyle52"/>
          <w:sz w:val="28"/>
          <w:szCs w:val="28"/>
        </w:rPr>
        <w:t>Боготольского</w:t>
      </w:r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r w:rsidR="0046331E">
        <w:rPr>
          <w:bCs/>
          <w:szCs w:val="28"/>
        </w:rPr>
        <w:t>Юрьевский</w:t>
      </w:r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14:paraId="6394F75E" w14:textId="77777777"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proofErr w:type="spellStart"/>
      <w:r w:rsidR="002627E2">
        <w:rPr>
          <w:rStyle w:val="FontStyle52"/>
          <w:b/>
          <w:sz w:val="28"/>
          <w:szCs w:val="28"/>
        </w:rPr>
        <w:t>Боготольский</w:t>
      </w:r>
      <w:proofErr w:type="spellEnd"/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14:paraId="64E2B853" w14:textId="77777777" w:rsidR="00171F5F" w:rsidRPr="008F12DF" w:rsidRDefault="00171F5F" w:rsidP="008F12DF">
      <w:pPr>
        <w:ind w:firstLine="709"/>
        <w:jc w:val="both"/>
        <w:outlineLvl w:val="0"/>
        <w:rPr>
          <w:i/>
        </w:rPr>
      </w:pPr>
      <w:r w:rsidRPr="008F12DF">
        <w:t xml:space="preserve">2. Предложить </w:t>
      </w:r>
      <w:proofErr w:type="spellStart"/>
      <w:r w:rsidRPr="008F12DF">
        <w:t>Б</w:t>
      </w:r>
      <w:r w:rsidR="002627E2">
        <w:t>оготольскому</w:t>
      </w:r>
      <w:proofErr w:type="spellEnd"/>
      <w:r w:rsidR="002627E2">
        <w:t xml:space="preserve">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proofErr w:type="spellStart"/>
      <w:r w:rsidR="002627E2">
        <w:t>Боготольский</w:t>
      </w:r>
      <w:proofErr w:type="spellEnd"/>
      <w:r w:rsidR="008F12DF">
        <w:t xml:space="preserve"> район и находящихся в его границах иных муниципальных образований</w:t>
      </w:r>
      <w:r w:rsidR="001401F3">
        <w:t>»</w:t>
      </w:r>
      <w:r w:rsidRPr="008F12DF">
        <w:rPr>
          <w:i/>
        </w:rPr>
        <w:t>.</w:t>
      </w:r>
    </w:p>
    <w:p w14:paraId="68C6268F" w14:textId="175D6707"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032ECD">
        <w:rPr>
          <w:color w:val="000000"/>
          <w:szCs w:val="28"/>
        </w:rPr>
        <w:t xml:space="preserve">. Настоящее </w:t>
      </w:r>
      <w:r w:rsidR="00CA5373">
        <w:rPr>
          <w:color w:val="000000"/>
          <w:szCs w:val="28"/>
        </w:rPr>
        <w:t>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14:paraId="14C2370F" w14:textId="1EC0B0EA" w:rsidR="002627E2" w:rsidRDefault="00045EAA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="002627E2" w:rsidRPr="00F8472F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2627E2">
        <w:rPr>
          <w:color w:val="000000" w:themeColor="text1"/>
          <w:szCs w:val="28"/>
        </w:rPr>
        <w:lastRenderedPageBreak/>
        <w:t>Боготольская</w:t>
      </w:r>
      <w:proofErr w:type="spellEnd"/>
      <w:r w:rsidR="002627E2">
        <w:rPr>
          <w:color w:val="000000" w:themeColor="text1"/>
          <w:szCs w:val="28"/>
        </w:rPr>
        <w:t xml:space="preserve">» и размещению на официальном сайте Боготольского района в сети Интернет </w:t>
      </w:r>
      <w:hyperlink r:id="rId4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>
        <w:rPr>
          <w:color w:val="000000" w:themeColor="text1"/>
          <w:szCs w:val="28"/>
        </w:rPr>
        <w:t xml:space="preserve"> на странице </w:t>
      </w:r>
      <w:r w:rsidR="0046331E">
        <w:rPr>
          <w:color w:val="000000" w:themeColor="text1"/>
          <w:szCs w:val="28"/>
        </w:rPr>
        <w:t>Юрьевского</w:t>
      </w:r>
      <w:r w:rsidR="002627E2">
        <w:rPr>
          <w:color w:val="000000" w:themeColor="text1"/>
          <w:szCs w:val="28"/>
        </w:rPr>
        <w:t xml:space="preserve"> сельсовета.</w:t>
      </w:r>
    </w:p>
    <w:p w14:paraId="79C6FEA1" w14:textId="77777777"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14:paraId="622371EE" w14:textId="77777777"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14:paraId="04D692A7" w14:textId="77777777" w:rsid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r w:rsidR="0046331E">
        <w:rPr>
          <w:rStyle w:val="FontStyle52"/>
          <w:sz w:val="28"/>
          <w:szCs w:val="28"/>
        </w:rPr>
        <w:t>Юрьевского</w:t>
      </w:r>
    </w:p>
    <w:p w14:paraId="36C4C651" w14:textId="77777777" w:rsidR="00114E39" w:rsidRP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</w:t>
      </w:r>
      <w:r w:rsidR="0046331E">
        <w:rPr>
          <w:rStyle w:val="FontStyle52"/>
          <w:sz w:val="28"/>
          <w:szCs w:val="28"/>
        </w:rPr>
        <w:t>Е.Н. Шалудкина</w:t>
      </w:r>
    </w:p>
    <w:sectPr w:rsidR="00114E39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684"/>
    <w:rsid w:val="0001517F"/>
    <w:rsid w:val="0003277E"/>
    <w:rsid w:val="00032ECD"/>
    <w:rsid w:val="00045EAA"/>
    <w:rsid w:val="000A6CA4"/>
    <w:rsid w:val="000B62F0"/>
    <w:rsid w:val="001022B5"/>
    <w:rsid w:val="00114E39"/>
    <w:rsid w:val="001401F3"/>
    <w:rsid w:val="00142D8D"/>
    <w:rsid w:val="00171F5F"/>
    <w:rsid w:val="0019107B"/>
    <w:rsid w:val="00210E15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46331E"/>
    <w:rsid w:val="0053178F"/>
    <w:rsid w:val="0053323D"/>
    <w:rsid w:val="006C5B35"/>
    <w:rsid w:val="00731DCF"/>
    <w:rsid w:val="00767D75"/>
    <w:rsid w:val="007F3E1B"/>
    <w:rsid w:val="0083120F"/>
    <w:rsid w:val="00844F2B"/>
    <w:rsid w:val="00883A58"/>
    <w:rsid w:val="008B4608"/>
    <w:rsid w:val="008D03F8"/>
    <w:rsid w:val="008D618C"/>
    <w:rsid w:val="008F12DF"/>
    <w:rsid w:val="00A47860"/>
    <w:rsid w:val="00A60969"/>
    <w:rsid w:val="00A75AEC"/>
    <w:rsid w:val="00A851CC"/>
    <w:rsid w:val="00B65EB0"/>
    <w:rsid w:val="00C10EDD"/>
    <w:rsid w:val="00C4032D"/>
    <w:rsid w:val="00C87708"/>
    <w:rsid w:val="00CA5373"/>
    <w:rsid w:val="00CE15FC"/>
    <w:rsid w:val="00D244D5"/>
    <w:rsid w:val="00DD16D7"/>
    <w:rsid w:val="00E35FA4"/>
    <w:rsid w:val="00E525A6"/>
    <w:rsid w:val="00E55EAB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DDC1"/>
  <w15:docId w15:val="{7CECC485-9B18-4073-9171-31BC8A93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Специалист</cp:lastModifiedBy>
  <cp:revision>34</cp:revision>
  <cp:lastPrinted>2019-07-24T08:27:00Z</cp:lastPrinted>
  <dcterms:created xsi:type="dcterms:W3CDTF">2024-05-06T09:00:00Z</dcterms:created>
  <dcterms:modified xsi:type="dcterms:W3CDTF">2024-06-20T07:26:00Z</dcterms:modified>
</cp:coreProperties>
</file>