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E4" w:rsidRPr="00D30A91" w:rsidRDefault="005662E4" w:rsidP="00FB4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0A91" w:rsidRPr="00052599" w:rsidRDefault="00D30A91" w:rsidP="00D30A9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52599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D30A91" w:rsidRPr="00052599" w:rsidRDefault="00D30A91" w:rsidP="00D30A9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52599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D30A91" w:rsidRPr="00052599" w:rsidRDefault="00D30A91" w:rsidP="00D30A9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52599">
        <w:rPr>
          <w:rFonts w:ascii="Times New Roman" w:hAnsi="Times New Roman"/>
          <w:bCs/>
          <w:iCs/>
          <w:sz w:val="24"/>
          <w:szCs w:val="24"/>
        </w:rPr>
        <w:t xml:space="preserve">ЧАЙКОВСКИЙ СЕЛЬСОВЕТ </w:t>
      </w:r>
    </w:p>
    <w:p w:rsidR="00D30A91" w:rsidRPr="00052599" w:rsidRDefault="00D30A91" w:rsidP="00D30A91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052599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D30A91" w:rsidRPr="00052599" w:rsidRDefault="00D30A91" w:rsidP="00D30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A91" w:rsidRPr="00052599" w:rsidRDefault="00303D72" w:rsidP="000525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2599">
        <w:rPr>
          <w:rFonts w:ascii="Times New Roman" w:hAnsi="Times New Roman"/>
          <w:sz w:val="24"/>
          <w:szCs w:val="24"/>
        </w:rPr>
        <w:t>РЕШЕНИЕ</w:t>
      </w:r>
      <w:r w:rsidR="00D30A91" w:rsidRPr="0005259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031" w:type="dxa"/>
        <w:tblInd w:w="534" w:type="dxa"/>
        <w:tblLayout w:type="fixed"/>
        <w:tblLook w:val="04A0"/>
      </w:tblPr>
      <w:tblGrid>
        <w:gridCol w:w="3284"/>
        <w:gridCol w:w="3628"/>
        <w:gridCol w:w="3119"/>
      </w:tblGrid>
      <w:tr w:rsidR="00D30A91" w:rsidRPr="008433FA" w:rsidTr="00303D72">
        <w:tc>
          <w:tcPr>
            <w:tcW w:w="3284" w:type="dxa"/>
            <w:hideMark/>
          </w:tcPr>
          <w:p w:rsidR="00D30A91" w:rsidRPr="008433FA" w:rsidRDefault="00303D72" w:rsidP="00EB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52599">
              <w:rPr>
                <w:rFonts w:ascii="Times New Roman" w:hAnsi="Times New Roman"/>
                <w:sz w:val="24"/>
                <w:szCs w:val="24"/>
              </w:rPr>
              <w:t>2</w:t>
            </w:r>
            <w:r w:rsidR="00EB0AD5">
              <w:rPr>
                <w:rFonts w:ascii="Times New Roman" w:hAnsi="Times New Roman"/>
                <w:sz w:val="24"/>
                <w:szCs w:val="24"/>
              </w:rPr>
              <w:t>0</w:t>
            </w:r>
            <w:r w:rsidR="00052599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 w:rsidR="00D30A91" w:rsidRPr="0084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30A91" w:rsidRPr="008433FA">
              <w:rPr>
                <w:rFonts w:ascii="Times New Roman" w:hAnsi="Times New Roman"/>
                <w:sz w:val="24"/>
                <w:szCs w:val="24"/>
              </w:rPr>
              <w:t>202</w:t>
            </w:r>
            <w:r w:rsidR="00151CB5">
              <w:rPr>
                <w:rFonts w:ascii="Times New Roman" w:hAnsi="Times New Roman"/>
                <w:sz w:val="24"/>
                <w:szCs w:val="24"/>
              </w:rPr>
              <w:t>3</w:t>
            </w:r>
            <w:r w:rsidR="00D30A91" w:rsidRPr="0084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D30A91" w:rsidRPr="008433FA" w:rsidRDefault="00D30A91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1514E" w:rsidRPr="008433F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9" w:type="dxa"/>
            <w:hideMark/>
          </w:tcPr>
          <w:p w:rsidR="00D30A91" w:rsidRPr="008433FA" w:rsidRDefault="00D30A91" w:rsidP="00EB0AD5">
            <w:pPr>
              <w:spacing w:after="0" w:line="240" w:lineRule="auto"/>
              <w:ind w:right="-958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05259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B0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5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052599">
              <w:rPr>
                <w:rFonts w:ascii="Times New Roman" w:hAnsi="Times New Roman"/>
                <w:sz w:val="24"/>
                <w:szCs w:val="24"/>
              </w:rPr>
              <w:t xml:space="preserve"> 34-15</w:t>
            </w:r>
            <w:r w:rsidR="00EB0AD5">
              <w:rPr>
                <w:rFonts w:ascii="Times New Roman" w:hAnsi="Times New Roman"/>
                <w:sz w:val="24"/>
                <w:szCs w:val="24"/>
              </w:rPr>
              <w:t>7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30A91" w:rsidRPr="008433FA" w:rsidRDefault="00D30A91" w:rsidP="00D30A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30A91" w:rsidRPr="008433FA" w:rsidRDefault="00D30A91" w:rsidP="00D30A9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433FA">
        <w:rPr>
          <w:rFonts w:ascii="Times New Roman" w:hAnsi="Times New Roman"/>
          <w:bCs/>
          <w:sz w:val="24"/>
          <w:szCs w:val="24"/>
        </w:rPr>
        <w:t>О бюджете сельсовета на 202</w:t>
      </w:r>
      <w:r w:rsidR="00151CB5">
        <w:rPr>
          <w:rFonts w:ascii="Times New Roman" w:hAnsi="Times New Roman"/>
          <w:bCs/>
          <w:sz w:val="24"/>
          <w:szCs w:val="24"/>
        </w:rPr>
        <w:t>4</w:t>
      </w:r>
      <w:r w:rsidRPr="008433FA">
        <w:rPr>
          <w:rFonts w:ascii="Times New Roman" w:hAnsi="Times New Roman"/>
          <w:bCs/>
          <w:sz w:val="24"/>
          <w:szCs w:val="24"/>
        </w:rPr>
        <w:t xml:space="preserve"> год и плановый период 202</w:t>
      </w:r>
      <w:r w:rsidR="00151CB5">
        <w:rPr>
          <w:rFonts w:ascii="Times New Roman" w:hAnsi="Times New Roman"/>
          <w:bCs/>
          <w:sz w:val="24"/>
          <w:szCs w:val="24"/>
        </w:rPr>
        <w:t>5</w:t>
      </w:r>
      <w:r w:rsidR="003F0011">
        <w:rPr>
          <w:rFonts w:ascii="Times New Roman" w:hAnsi="Times New Roman"/>
          <w:bCs/>
          <w:sz w:val="24"/>
          <w:szCs w:val="24"/>
        </w:rPr>
        <w:t xml:space="preserve"> – 202</w:t>
      </w:r>
      <w:r w:rsidR="00151CB5">
        <w:rPr>
          <w:rFonts w:ascii="Times New Roman" w:hAnsi="Times New Roman"/>
          <w:bCs/>
          <w:sz w:val="24"/>
          <w:szCs w:val="24"/>
        </w:rPr>
        <w:t>6</w:t>
      </w:r>
      <w:r w:rsidR="003F0011">
        <w:rPr>
          <w:rFonts w:ascii="Times New Roman" w:hAnsi="Times New Roman"/>
          <w:bCs/>
          <w:sz w:val="24"/>
          <w:szCs w:val="24"/>
        </w:rPr>
        <w:t xml:space="preserve"> </w:t>
      </w:r>
      <w:r w:rsidRPr="008433FA">
        <w:rPr>
          <w:rFonts w:ascii="Times New Roman" w:hAnsi="Times New Roman"/>
          <w:bCs/>
          <w:sz w:val="24"/>
          <w:szCs w:val="24"/>
        </w:rPr>
        <w:t>годов</w:t>
      </w:r>
    </w:p>
    <w:p w:rsidR="005662E4" w:rsidRPr="008433FA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2E4" w:rsidRPr="008433FA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433FA">
        <w:rPr>
          <w:rFonts w:ascii="Times New Roman" w:hAnsi="Times New Roman"/>
          <w:b/>
          <w:bCs/>
          <w:sz w:val="24"/>
          <w:szCs w:val="24"/>
        </w:rPr>
        <w:t>Статья 1. Основные характер</w:t>
      </w:r>
      <w:r w:rsidR="005C1C0D" w:rsidRPr="008433FA">
        <w:rPr>
          <w:rFonts w:ascii="Times New Roman" w:hAnsi="Times New Roman"/>
          <w:b/>
          <w:bCs/>
          <w:sz w:val="24"/>
          <w:szCs w:val="24"/>
        </w:rPr>
        <w:t>истики бюджета сельсовета на 202</w:t>
      </w:r>
      <w:r w:rsidR="00151CB5">
        <w:rPr>
          <w:rFonts w:ascii="Times New Roman" w:hAnsi="Times New Roman"/>
          <w:b/>
          <w:bCs/>
          <w:sz w:val="24"/>
          <w:szCs w:val="24"/>
        </w:rPr>
        <w:t>4</w:t>
      </w:r>
      <w:r w:rsidR="0036533A" w:rsidRPr="008433FA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 w:rsidR="00151CB5">
        <w:rPr>
          <w:rFonts w:ascii="Times New Roman" w:hAnsi="Times New Roman"/>
          <w:b/>
          <w:bCs/>
          <w:sz w:val="24"/>
          <w:szCs w:val="24"/>
        </w:rPr>
        <w:t>5</w:t>
      </w:r>
      <w:r w:rsidR="00FD6ED5" w:rsidRPr="008433FA">
        <w:rPr>
          <w:rFonts w:ascii="Times New Roman" w:hAnsi="Times New Roman"/>
          <w:b/>
          <w:bCs/>
          <w:sz w:val="24"/>
          <w:szCs w:val="24"/>
        </w:rPr>
        <w:t xml:space="preserve"> - 202</w:t>
      </w:r>
      <w:r w:rsidR="00151CB5">
        <w:rPr>
          <w:rFonts w:ascii="Times New Roman" w:hAnsi="Times New Roman"/>
          <w:b/>
          <w:bCs/>
          <w:sz w:val="24"/>
          <w:szCs w:val="24"/>
        </w:rPr>
        <w:t>6</w:t>
      </w:r>
      <w:r w:rsidRPr="008433FA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5662E4" w:rsidRPr="008433FA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62E4" w:rsidRPr="008433FA" w:rsidRDefault="005662E4" w:rsidP="00D12B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>Утвердить основные характеристики бюджета сельсовета на 20</w:t>
      </w:r>
      <w:r w:rsidR="005C1C0D" w:rsidRPr="008433FA">
        <w:rPr>
          <w:rFonts w:ascii="Times New Roman" w:hAnsi="Times New Roman"/>
          <w:sz w:val="24"/>
          <w:szCs w:val="24"/>
        </w:rPr>
        <w:t>2</w:t>
      </w:r>
      <w:r w:rsidR="00151CB5">
        <w:rPr>
          <w:rFonts w:ascii="Times New Roman" w:hAnsi="Times New Roman"/>
          <w:sz w:val="24"/>
          <w:szCs w:val="24"/>
        </w:rPr>
        <w:t>4</w:t>
      </w:r>
      <w:r w:rsidRPr="008433FA">
        <w:rPr>
          <w:rFonts w:ascii="Times New Roman" w:hAnsi="Times New Roman"/>
          <w:sz w:val="24"/>
          <w:szCs w:val="24"/>
        </w:rPr>
        <w:t xml:space="preserve"> год:</w:t>
      </w:r>
    </w:p>
    <w:p w:rsidR="005662E4" w:rsidRPr="008433FA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сельсовета в сумме </w:t>
      </w:r>
      <w:r w:rsidR="00151CB5">
        <w:rPr>
          <w:rFonts w:ascii="Times New Roman" w:hAnsi="Times New Roman"/>
          <w:sz w:val="24"/>
          <w:szCs w:val="24"/>
        </w:rPr>
        <w:t>10767,90</w:t>
      </w:r>
      <w:r w:rsidRPr="008433FA">
        <w:rPr>
          <w:rFonts w:ascii="Times New Roman" w:hAnsi="Times New Roman"/>
          <w:sz w:val="24"/>
          <w:szCs w:val="24"/>
        </w:rPr>
        <w:t xml:space="preserve"> тыс. рублей;</w:t>
      </w:r>
    </w:p>
    <w:p w:rsidR="005662E4" w:rsidRPr="008433FA" w:rsidRDefault="0086742F" w:rsidP="0086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 xml:space="preserve">        </w:t>
      </w:r>
      <w:r w:rsidR="00E86A5C" w:rsidRPr="008433FA">
        <w:rPr>
          <w:rFonts w:ascii="Times New Roman" w:hAnsi="Times New Roman"/>
          <w:sz w:val="24"/>
          <w:szCs w:val="24"/>
        </w:rPr>
        <w:t xml:space="preserve">   </w:t>
      </w:r>
      <w:r w:rsidR="005662E4" w:rsidRPr="008433FA">
        <w:rPr>
          <w:rFonts w:ascii="Times New Roman" w:hAnsi="Times New Roman"/>
          <w:sz w:val="24"/>
          <w:szCs w:val="24"/>
        </w:rPr>
        <w:t xml:space="preserve">общий объем расходов бюджета сельсовета в сумме </w:t>
      </w:r>
      <w:r w:rsidR="00151CB5">
        <w:rPr>
          <w:rFonts w:ascii="Times New Roman" w:hAnsi="Times New Roman"/>
          <w:sz w:val="24"/>
          <w:szCs w:val="24"/>
        </w:rPr>
        <w:t>10767,90</w:t>
      </w:r>
      <w:r w:rsidR="00151CB5" w:rsidRPr="008433FA">
        <w:rPr>
          <w:rFonts w:ascii="Times New Roman" w:hAnsi="Times New Roman"/>
          <w:sz w:val="24"/>
          <w:szCs w:val="24"/>
        </w:rPr>
        <w:t xml:space="preserve"> </w:t>
      </w:r>
      <w:r w:rsidR="005662E4" w:rsidRPr="008433FA">
        <w:rPr>
          <w:rFonts w:ascii="Times New Roman" w:hAnsi="Times New Roman"/>
          <w:sz w:val="24"/>
          <w:szCs w:val="24"/>
        </w:rPr>
        <w:t>тыс. рублей;</w:t>
      </w:r>
    </w:p>
    <w:p w:rsidR="005662E4" w:rsidRPr="00D30A91" w:rsidRDefault="0086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</w:t>
      </w:r>
      <w:r w:rsidR="00E86A5C" w:rsidRPr="00D30A91">
        <w:rPr>
          <w:rFonts w:ascii="Times New Roman" w:hAnsi="Times New Roman"/>
          <w:sz w:val="24"/>
          <w:szCs w:val="24"/>
        </w:rPr>
        <w:t xml:space="preserve">   </w:t>
      </w:r>
      <w:r w:rsidR="005662E4" w:rsidRPr="00D30A91">
        <w:rPr>
          <w:rFonts w:ascii="Times New Roman" w:hAnsi="Times New Roman"/>
          <w:sz w:val="24"/>
          <w:szCs w:val="24"/>
        </w:rPr>
        <w:t>дефицит бюджета сельсовета в размере 0,0 тыс. рублей;</w:t>
      </w:r>
    </w:p>
    <w:p w:rsidR="005662E4" w:rsidRPr="00D30A91" w:rsidRDefault="00E86A5C" w:rsidP="00E86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</w:t>
      </w:r>
      <w:r w:rsidR="005662E4" w:rsidRPr="00D30A91">
        <w:rPr>
          <w:rFonts w:ascii="Times New Roman" w:hAnsi="Times New Roman"/>
          <w:sz w:val="24"/>
          <w:szCs w:val="24"/>
        </w:rPr>
        <w:t xml:space="preserve"> источники внутреннего финансирования де</w:t>
      </w:r>
      <w:r w:rsidR="005C1C0D" w:rsidRPr="00D30A91">
        <w:rPr>
          <w:rFonts w:ascii="Times New Roman" w:hAnsi="Times New Roman"/>
          <w:sz w:val="24"/>
          <w:szCs w:val="24"/>
        </w:rPr>
        <w:t>фицита бюджета сельсовета на 202</w:t>
      </w:r>
      <w:r w:rsidR="00151CB5">
        <w:rPr>
          <w:rFonts w:ascii="Times New Roman" w:hAnsi="Times New Roman"/>
          <w:sz w:val="24"/>
          <w:szCs w:val="24"/>
        </w:rPr>
        <w:t>4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 в сумме 0,0 тыс. рублей согласно приложению 1 к настоящему Решению;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2. Утвердить основные характеристики бюджет</w:t>
      </w:r>
      <w:r w:rsidR="0036533A" w:rsidRPr="00D30A91">
        <w:rPr>
          <w:rFonts w:ascii="Times New Roman" w:hAnsi="Times New Roman"/>
          <w:sz w:val="24"/>
          <w:szCs w:val="24"/>
        </w:rPr>
        <w:t>а сельсовета на 202</w:t>
      </w:r>
      <w:r w:rsidR="00151CB5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на 20</w:t>
      </w:r>
      <w:r w:rsidR="00FD6ED5" w:rsidRPr="00D30A91">
        <w:rPr>
          <w:rFonts w:ascii="Times New Roman" w:hAnsi="Times New Roman"/>
          <w:sz w:val="24"/>
          <w:szCs w:val="24"/>
        </w:rPr>
        <w:t>2</w:t>
      </w:r>
      <w:r w:rsidR="00151CB5"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год: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1) Прогнозируемый общий объем доходов бюджета сельсовета в сумме </w:t>
      </w:r>
      <w:r w:rsidR="00151CB5">
        <w:rPr>
          <w:rFonts w:ascii="Times New Roman" w:hAnsi="Times New Roman"/>
          <w:sz w:val="24"/>
          <w:szCs w:val="24"/>
        </w:rPr>
        <w:t>10771,12</w:t>
      </w:r>
      <w:r w:rsidR="00EC5942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>тыс. рублей на 20</w:t>
      </w:r>
      <w:r w:rsidR="00475B1B" w:rsidRPr="00D30A91">
        <w:rPr>
          <w:rFonts w:ascii="Times New Roman" w:hAnsi="Times New Roman"/>
          <w:sz w:val="24"/>
          <w:szCs w:val="24"/>
        </w:rPr>
        <w:t>2</w:t>
      </w:r>
      <w:r w:rsidR="00151CB5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в сумме </w:t>
      </w:r>
      <w:r w:rsidR="00151CB5">
        <w:rPr>
          <w:rFonts w:ascii="Times New Roman" w:hAnsi="Times New Roman"/>
          <w:sz w:val="24"/>
          <w:szCs w:val="24"/>
        </w:rPr>
        <w:t>10687,74</w:t>
      </w:r>
      <w:r w:rsidRPr="00D30A91">
        <w:rPr>
          <w:rFonts w:ascii="Times New Roman" w:hAnsi="Times New Roman"/>
          <w:sz w:val="24"/>
          <w:szCs w:val="24"/>
        </w:rPr>
        <w:t xml:space="preserve"> тыс. рублей на 20</w:t>
      </w:r>
      <w:r w:rsidR="00FD6ED5" w:rsidRPr="00D30A91">
        <w:rPr>
          <w:rFonts w:ascii="Times New Roman" w:hAnsi="Times New Roman"/>
          <w:sz w:val="24"/>
          <w:szCs w:val="24"/>
        </w:rPr>
        <w:t>2</w:t>
      </w:r>
      <w:r w:rsidR="00151CB5"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год;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2) Общий объем ра</w:t>
      </w:r>
      <w:r w:rsidR="00475B1B" w:rsidRPr="00D30A91">
        <w:rPr>
          <w:rFonts w:ascii="Times New Roman" w:hAnsi="Times New Roman"/>
          <w:sz w:val="24"/>
          <w:szCs w:val="24"/>
        </w:rPr>
        <w:t>сходов бюджета сельсовета на 202</w:t>
      </w:r>
      <w:r w:rsidR="00151CB5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 w:rsidR="00151CB5">
        <w:rPr>
          <w:rFonts w:ascii="Times New Roman" w:hAnsi="Times New Roman"/>
          <w:sz w:val="24"/>
          <w:szCs w:val="24"/>
        </w:rPr>
        <w:t>10771,12</w:t>
      </w:r>
      <w:r w:rsidR="00D30A91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тыс. рублей, в том числе условно утвержденные расходы в сумме </w:t>
      </w:r>
      <w:r w:rsidR="00151CB5">
        <w:rPr>
          <w:rFonts w:ascii="Times New Roman" w:hAnsi="Times New Roman"/>
          <w:sz w:val="24"/>
          <w:szCs w:val="24"/>
        </w:rPr>
        <w:t>269,28</w:t>
      </w:r>
      <w:r w:rsidR="00475B1B" w:rsidRPr="00D30A91">
        <w:rPr>
          <w:rFonts w:ascii="Times New Roman" w:hAnsi="Times New Roman"/>
          <w:sz w:val="24"/>
          <w:szCs w:val="24"/>
        </w:rPr>
        <w:t xml:space="preserve"> тыс. рублей, и на 202</w:t>
      </w:r>
      <w:r w:rsidR="00151CB5"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 w:rsidR="00151CB5">
        <w:rPr>
          <w:rFonts w:ascii="Times New Roman" w:hAnsi="Times New Roman"/>
          <w:sz w:val="24"/>
          <w:szCs w:val="24"/>
        </w:rPr>
        <w:t>10687,74</w:t>
      </w:r>
      <w:r w:rsidR="00D30A91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тыс. рублей, в том числе условно утвержденные расходы </w:t>
      </w:r>
      <w:r w:rsidR="00151CB5">
        <w:rPr>
          <w:rFonts w:ascii="Times New Roman" w:hAnsi="Times New Roman"/>
          <w:sz w:val="24"/>
          <w:szCs w:val="24"/>
        </w:rPr>
        <w:t>534,38</w:t>
      </w:r>
      <w:r w:rsidR="00016B0D">
        <w:rPr>
          <w:rFonts w:ascii="Times New Roman" w:hAnsi="Times New Roman"/>
          <w:sz w:val="24"/>
          <w:szCs w:val="24"/>
        </w:rPr>
        <w:t xml:space="preserve"> </w:t>
      </w:r>
      <w:r w:rsidRPr="00016B0D">
        <w:rPr>
          <w:rFonts w:ascii="Times New Roman" w:hAnsi="Times New Roman"/>
          <w:sz w:val="24"/>
          <w:szCs w:val="24"/>
        </w:rPr>
        <w:t>тыс</w:t>
      </w:r>
      <w:r w:rsidRPr="00D30A91">
        <w:rPr>
          <w:rFonts w:ascii="Times New Roman" w:hAnsi="Times New Roman"/>
          <w:sz w:val="24"/>
          <w:szCs w:val="24"/>
        </w:rPr>
        <w:t>. рублей;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3) Дефицит бюджета сельсовет</w:t>
      </w:r>
      <w:r w:rsidR="00475B1B" w:rsidRPr="00D30A91">
        <w:rPr>
          <w:rFonts w:ascii="Times New Roman" w:hAnsi="Times New Roman"/>
          <w:sz w:val="24"/>
          <w:szCs w:val="24"/>
        </w:rPr>
        <w:t>а в сумме 0,0 тыс. рублей на 202</w:t>
      </w:r>
      <w:r w:rsidR="00151CB5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</w:t>
      </w:r>
      <w:r w:rsidR="00104E0E" w:rsidRPr="00D30A91">
        <w:rPr>
          <w:rFonts w:ascii="Times New Roman" w:hAnsi="Times New Roman"/>
          <w:sz w:val="24"/>
          <w:szCs w:val="24"/>
        </w:rPr>
        <w:t xml:space="preserve"> в сумме 0,0 тыс. рублей на 20</w:t>
      </w:r>
      <w:r w:rsidR="00FD6ED5" w:rsidRPr="00D30A91">
        <w:rPr>
          <w:rFonts w:ascii="Times New Roman" w:hAnsi="Times New Roman"/>
          <w:sz w:val="24"/>
          <w:szCs w:val="24"/>
        </w:rPr>
        <w:t>2</w:t>
      </w:r>
      <w:r w:rsidR="00151CB5"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год;</w:t>
      </w:r>
    </w:p>
    <w:p w:rsidR="005662E4" w:rsidRPr="00D30A91" w:rsidRDefault="005662E4" w:rsidP="00D30A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4) Источники внутреннего финансирования дефицита бюджета сельсовета в сумме 0,0 тыс. рублей на 20</w:t>
      </w:r>
      <w:r w:rsidR="00475B1B" w:rsidRPr="00D30A91">
        <w:rPr>
          <w:rFonts w:ascii="Times New Roman" w:hAnsi="Times New Roman"/>
          <w:sz w:val="24"/>
          <w:szCs w:val="24"/>
        </w:rPr>
        <w:t>2</w:t>
      </w:r>
      <w:r w:rsidR="00151CB5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в сумме 0,0 тыс. рублей на 20</w:t>
      </w:r>
      <w:r w:rsidR="00FD6ED5" w:rsidRPr="00D30A91">
        <w:rPr>
          <w:rFonts w:ascii="Times New Roman" w:hAnsi="Times New Roman"/>
          <w:sz w:val="24"/>
          <w:szCs w:val="24"/>
        </w:rPr>
        <w:t>2</w:t>
      </w:r>
      <w:r w:rsidR="00151CB5"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согласно приложению 1 к настоящему Решению.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662E4" w:rsidRPr="00D30A91" w:rsidRDefault="006660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2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51500" w:rsidRPr="00D30A91">
        <w:rPr>
          <w:rFonts w:ascii="Times New Roman" w:hAnsi="Times New Roman"/>
          <w:b/>
          <w:bCs/>
          <w:sz w:val="24"/>
          <w:szCs w:val="24"/>
        </w:rPr>
        <w:t>Доходы бюджета сельсовета на 202</w:t>
      </w:r>
      <w:r w:rsidR="001351F5">
        <w:rPr>
          <w:rFonts w:ascii="Times New Roman" w:hAnsi="Times New Roman"/>
          <w:b/>
          <w:bCs/>
          <w:sz w:val="24"/>
          <w:szCs w:val="24"/>
        </w:rPr>
        <w:t>4</w:t>
      </w:r>
      <w:r w:rsidR="00351500"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 w:rsidR="001351F5">
        <w:rPr>
          <w:rFonts w:ascii="Times New Roman" w:hAnsi="Times New Roman"/>
          <w:b/>
          <w:bCs/>
          <w:sz w:val="24"/>
          <w:szCs w:val="24"/>
        </w:rPr>
        <w:t>5</w:t>
      </w:r>
      <w:r w:rsidR="00FD6ED5" w:rsidRPr="00D30A91">
        <w:rPr>
          <w:rFonts w:ascii="Times New Roman" w:hAnsi="Times New Roman"/>
          <w:b/>
          <w:bCs/>
          <w:sz w:val="24"/>
          <w:szCs w:val="24"/>
        </w:rPr>
        <w:t xml:space="preserve"> - 202</w:t>
      </w:r>
      <w:r w:rsidR="001351F5">
        <w:rPr>
          <w:rFonts w:ascii="Times New Roman" w:hAnsi="Times New Roman"/>
          <w:b/>
          <w:bCs/>
          <w:sz w:val="24"/>
          <w:szCs w:val="24"/>
        </w:rPr>
        <w:t>6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Утвердить доходы </w:t>
      </w:r>
      <w:r w:rsidR="00351500" w:rsidRPr="00D30A91">
        <w:rPr>
          <w:rFonts w:ascii="Times New Roman" w:hAnsi="Times New Roman"/>
          <w:sz w:val="24"/>
          <w:szCs w:val="24"/>
        </w:rPr>
        <w:t>бюджета сельсовета на 202</w:t>
      </w:r>
      <w:r w:rsidR="001351F5">
        <w:rPr>
          <w:rFonts w:ascii="Times New Roman" w:hAnsi="Times New Roman"/>
          <w:sz w:val="24"/>
          <w:szCs w:val="24"/>
        </w:rPr>
        <w:t>4</w:t>
      </w:r>
      <w:r w:rsidR="00475B1B"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1351F5">
        <w:rPr>
          <w:rFonts w:ascii="Times New Roman" w:hAnsi="Times New Roman"/>
          <w:sz w:val="24"/>
          <w:szCs w:val="24"/>
        </w:rPr>
        <w:t>5</w:t>
      </w:r>
      <w:r w:rsidR="00475B1B" w:rsidRPr="00D30A91">
        <w:rPr>
          <w:rFonts w:ascii="Times New Roman" w:hAnsi="Times New Roman"/>
          <w:sz w:val="24"/>
          <w:szCs w:val="24"/>
        </w:rPr>
        <w:t xml:space="preserve"> - 202</w:t>
      </w:r>
      <w:r w:rsidR="001351F5">
        <w:rPr>
          <w:rFonts w:ascii="Times New Roman" w:hAnsi="Times New Roman"/>
          <w:sz w:val="24"/>
          <w:szCs w:val="24"/>
        </w:rPr>
        <w:t>6</w:t>
      </w:r>
      <w:r w:rsidR="00666057" w:rsidRPr="00D30A91">
        <w:rPr>
          <w:rFonts w:ascii="Times New Roman" w:hAnsi="Times New Roman"/>
          <w:sz w:val="24"/>
          <w:szCs w:val="24"/>
        </w:rPr>
        <w:t xml:space="preserve"> годов согласно приложению 2</w:t>
      </w:r>
      <w:r w:rsidRPr="00D30A91">
        <w:rPr>
          <w:rFonts w:ascii="Times New Roman" w:hAnsi="Times New Roman"/>
          <w:sz w:val="24"/>
          <w:szCs w:val="24"/>
        </w:rPr>
        <w:t xml:space="preserve"> к настоящему Решению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2E4" w:rsidRPr="00D30A91" w:rsidRDefault="005662E4" w:rsidP="009E55CF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</w:t>
      </w:r>
      <w:r w:rsidR="00666057" w:rsidRPr="00D30A91">
        <w:rPr>
          <w:rFonts w:ascii="Times New Roman" w:hAnsi="Times New Roman"/>
          <w:b/>
          <w:bCs/>
          <w:sz w:val="24"/>
          <w:szCs w:val="24"/>
        </w:rPr>
        <w:t>3</w:t>
      </w:r>
      <w:r w:rsidRPr="00D30A91">
        <w:rPr>
          <w:rFonts w:ascii="Times New Roman" w:hAnsi="Times New Roman"/>
          <w:b/>
          <w:bCs/>
          <w:sz w:val="24"/>
          <w:szCs w:val="24"/>
        </w:rPr>
        <w:t>. Распределение</w:t>
      </w:r>
      <w:r w:rsidR="00351500" w:rsidRPr="00D30A9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1351F5">
        <w:rPr>
          <w:rFonts w:ascii="Times New Roman" w:hAnsi="Times New Roman"/>
          <w:b/>
          <w:bCs/>
          <w:sz w:val="24"/>
          <w:szCs w:val="24"/>
        </w:rPr>
        <w:t>4</w:t>
      </w:r>
      <w:r w:rsidR="004038AA"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</w:t>
      </w:r>
      <w:r w:rsidRPr="00D30A91">
        <w:rPr>
          <w:rFonts w:ascii="Times New Roman" w:hAnsi="Times New Roman"/>
          <w:b/>
          <w:bCs/>
          <w:sz w:val="24"/>
          <w:szCs w:val="24"/>
        </w:rPr>
        <w:t>20</w:t>
      </w:r>
      <w:r w:rsidR="00475B1B" w:rsidRPr="00D30A91">
        <w:rPr>
          <w:rFonts w:ascii="Times New Roman" w:hAnsi="Times New Roman"/>
          <w:b/>
          <w:bCs/>
          <w:sz w:val="24"/>
          <w:szCs w:val="24"/>
        </w:rPr>
        <w:t>2</w:t>
      </w:r>
      <w:r w:rsidR="001351F5">
        <w:rPr>
          <w:rFonts w:ascii="Times New Roman" w:hAnsi="Times New Roman"/>
          <w:b/>
          <w:bCs/>
          <w:sz w:val="24"/>
          <w:szCs w:val="24"/>
        </w:rPr>
        <w:t>5</w:t>
      </w:r>
      <w:r w:rsidR="00FD6ED5" w:rsidRPr="00D30A91">
        <w:rPr>
          <w:rFonts w:ascii="Times New Roman" w:hAnsi="Times New Roman"/>
          <w:b/>
          <w:bCs/>
          <w:sz w:val="24"/>
          <w:szCs w:val="24"/>
        </w:rPr>
        <w:t> - 202</w:t>
      </w:r>
      <w:r w:rsidR="001351F5">
        <w:rPr>
          <w:rFonts w:ascii="Times New Roman" w:hAnsi="Times New Roman"/>
          <w:b/>
          <w:bCs/>
          <w:sz w:val="24"/>
          <w:szCs w:val="24"/>
        </w:rPr>
        <w:t>6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годов расходов бюджета сельсовета по бюджетной классификации Российской Федерации</w:t>
      </w:r>
    </w:p>
    <w:p w:rsidR="00C14E56" w:rsidRPr="00D30A91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C14E56" w:rsidRPr="00D30A91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1) распределение бюджетных ассигнований по разделам и подразделам бюджетной классификации расходов бюдж</w:t>
      </w:r>
      <w:r w:rsidR="002D230C" w:rsidRPr="00D30A91">
        <w:rPr>
          <w:rFonts w:ascii="Times New Roman" w:hAnsi="Times New Roman"/>
          <w:sz w:val="24"/>
          <w:szCs w:val="24"/>
        </w:rPr>
        <w:t>етов Российской Федерации на 202</w:t>
      </w:r>
      <w:r w:rsidR="001351F5">
        <w:rPr>
          <w:rFonts w:ascii="Times New Roman" w:hAnsi="Times New Roman"/>
          <w:sz w:val="24"/>
          <w:szCs w:val="24"/>
        </w:rPr>
        <w:t>4</w:t>
      </w:r>
      <w:r w:rsidR="00F35A59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>год и плановый период 20</w:t>
      </w:r>
      <w:r w:rsidR="00475B1B" w:rsidRPr="00D30A91">
        <w:rPr>
          <w:rFonts w:ascii="Times New Roman" w:hAnsi="Times New Roman"/>
          <w:sz w:val="24"/>
          <w:szCs w:val="24"/>
        </w:rPr>
        <w:t>2</w:t>
      </w:r>
      <w:r w:rsidR="001351F5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> - 202</w:t>
      </w:r>
      <w:r w:rsidR="001351F5"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годов согласно приложению </w:t>
      </w:r>
      <w:r w:rsidR="00666057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к настоящему Решению;</w:t>
      </w:r>
    </w:p>
    <w:p w:rsidR="00C14E56" w:rsidRPr="00D30A91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2) ведомственную структуру расходов бюджета сельсовета</w:t>
      </w:r>
      <w:r w:rsidR="0073426C" w:rsidRPr="00D30A91">
        <w:rPr>
          <w:rFonts w:ascii="Times New Roman" w:hAnsi="Times New Roman"/>
          <w:sz w:val="24"/>
          <w:szCs w:val="24"/>
        </w:rPr>
        <w:t xml:space="preserve"> на 202</w:t>
      </w:r>
      <w:r w:rsidR="001351F5">
        <w:rPr>
          <w:rFonts w:ascii="Times New Roman" w:hAnsi="Times New Roman"/>
          <w:sz w:val="24"/>
          <w:szCs w:val="24"/>
        </w:rPr>
        <w:t>4</w:t>
      </w:r>
      <w:r w:rsidR="00475B1B"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1351F5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> - 202</w:t>
      </w:r>
      <w:r w:rsidR="001351F5"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</w:t>
      </w:r>
      <w:r w:rsidR="00666057" w:rsidRPr="00D30A91">
        <w:rPr>
          <w:rFonts w:ascii="Times New Roman" w:hAnsi="Times New Roman"/>
          <w:sz w:val="24"/>
          <w:szCs w:val="24"/>
        </w:rPr>
        <w:t>дов согласно приложению 4</w:t>
      </w:r>
      <w:r w:rsidRPr="00D30A91">
        <w:rPr>
          <w:rFonts w:ascii="Times New Roman" w:hAnsi="Times New Roman"/>
          <w:sz w:val="24"/>
          <w:szCs w:val="24"/>
        </w:rPr>
        <w:t xml:space="preserve"> к настоящему Решению;</w:t>
      </w:r>
    </w:p>
    <w:p w:rsidR="005662E4" w:rsidRPr="0062372F" w:rsidRDefault="00753DFD" w:rsidP="0062372F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bCs/>
          <w:sz w:val="24"/>
          <w:szCs w:val="24"/>
        </w:rPr>
        <w:lastRenderedPageBreak/>
        <w:t>3</w:t>
      </w:r>
      <w:r w:rsidR="00C14E56" w:rsidRPr="00D30A91">
        <w:rPr>
          <w:rFonts w:ascii="Times New Roman" w:hAnsi="Times New Roman"/>
          <w:bCs/>
          <w:sz w:val="24"/>
          <w:szCs w:val="24"/>
        </w:rPr>
        <w:t xml:space="preserve">) распределение бюджетных ассигнований по </w:t>
      </w:r>
      <w:r w:rsidRPr="00D30A91">
        <w:rPr>
          <w:rFonts w:ascii="Times New Roman" w:hAnsi="Times New Roman"/>
          <w:bCs/>
          <w:sz w:val="24"/>
          <w:szCs w:val="24"/>
        </w:rPr>
        <w:t>целевым статьям (муниципальных</w:t>
      </w:r>
      <w:r w:rsidR="00C14E56" w:rsidRPr="00D30A91">
        <w:rPr>
          <w:rFonts w:ascii="Times New Roman" w:hAnsi="Times New Roman"/>
          <w:bCs/>
          <w:sz w:val="24"/>
          <w:szCs w:val="24"/>
        </w:rPr>
        <w:t xml:space="preserve"> программам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="00016B0D">
        <w:rPr>
          <w:rFonts w:ascii="Times New Roman" w:hAnsi="Times New Roman"/>
          <w:bCs/>
          <w:sz w:val="24"/>
          <w:szCs w:val="24"/>
        </w:rPr>
        <w:t xml:space="preserve"> сельсовета и </w:t>
      </w:r>
      <w:proofErr w:type="spellStart"/>
      <w:r w:rsidR="00016B0D">
        <w:rPr>
          <w:rFonts w:ascii="Times New Roman" w:hAnsi="Times New Roman"/>
          <w:bCs/>
          <w:sz w:val="24"/>
          <w:szCs w:val="24"/>
        </w:rPr>
        <w:t>непрограмм</w:t>
      </w:r>
      <w:r w:rsidR="00C14E56" w:rsidRPr="00D30A91">
        <w:rPr>
          <w:rFonts w:ascii="Times New Roman" w:hAnsi="Times New Roman"/>
          <w:bCs/>
          <w:sz w:val="24"/>
          <w:szCs w:val="24"/>
        </w:rPr>
        <w:t>ным</w:t>
      </w:r>
      <w:proofErr w:type="spellEnd"/>
      <w:r w:rsidR="00C14E56" w:rsidRPr="00D30A91">
        <w:rPr>
          <w:rFonts w:ascii="Times New Roman" w:hAnsi="Times New Roman"/>
          <w:bCs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бюджета сельсовета на </w:t>
      </w:r>
      <w:r w:rsidR="00C14E56" w:rsidRPr="00D30A91">
        <w:rPr>
          <w:rFonts w:ascii="Times New Roman" w:hAnsi="Times New Roman"/>
          <w:sz w:val="24"/>
          <w:szCs w:val="24"/>
        </w:rPr>
        <w:t>20</w:t>
      </w:r>
      <w:r w:rsidR="0077338B" w:rsidRPr="00D30A91">
        <w:rPr>
          <w:rFonts w:ascii="Times New Roman" w:hAnsi="Times New Roman"/>
          <w:sz w:val="24"/>
          <w:szCs w:val="24"/>
        </w:rPr>
        <w:t>2</w:t>
      </w:r>
      <w:r w:rsidR="002B6BCA">
        <w:rPr>
          <w:rFonts w:ascii="Times New Roman" w:hAnsi="Times New Roman"/>
          <w:sz w:val="24"/>
          <w:szCs w:val="24"/>
        </w:rPr>
        <w:t>4</w:t>
      </w:r>
      <w:r w:rsidR="00475B1B"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2B6BCA">
        <w:rPr>
          <w:rFonts w:ascii="Times New Roman" w:hAnsi="Times New Roman"/>
          <w:sz w:val="24"/>
          <w:szCs w:val="24"/>
        </w:rPr>
        <w:t>5</w:t>
      </w:r>
      <w:r w:rsidR="00C14E56" w:rsidRPr="00D30A91">
        <w:rPr>
          <w:rFonts w:ascii="Times New Roman" w:hAnsi="Times New Roman"/>
          <w:sz w:val="24"/>
          <w:szCs w:val="24"/>
        </w:rPr>
        <w:t> - 202</w:t>
      </w:r>
      <w:r w:rsidR="002B6BCA">
        <w:rPr>
          <w:rFonts w:ascii="Times New Roman" w:hAnsi="Times New Roman"/>
          <w:sz w:val="24"/>
          <w:szCs w:val="24"/>
        </w:rPr>
        <w:t>6</w:t>
      </w:r>
      <w:r w:rsidR="00C14E56" w:rsidRPr="00D30A91">
        <w:rPr>
          <w:rFonts w:ascii="Times New Roman" w:hAnsi="Times New Roman"/>
          <w:sz w:val="24"/>
          <w:szCs w:val="24"/>
        </w:rPr>
        <w:t xml:space="preserve"> годов</w:t>
      </w:r>
      <w:r w:rsidR="00C14E56" w:rsidRPr="00D30A91">
        <w:rPr>
          <w:rFonts w:ascii="Times New Roman" w:hAnsi="Times New Roman"/>
          <w:bCs/>
          <w:sz w:val="24"/>
          <w:szCs w:val="24"/>
        </w:rPr>
        <w:t xml:space="preserve"> согласно приложению </w:t>
      </w:r>
      <w:r w:rsidR="00666057" w:rsidRPr="00D30A91">
        <w:rPr>
          <w:rFonts w:ascii="Times New Roman" w:hAnsi="Times New Roman"/>
          <w:bCs/>
          <w:sz w:val="24"/>
          <w:szCs w:val="24"/>
        </w:rPr>
        <w:t>5</w:t>
      </w:r>
      <w:r w:rsidRPr="00D30A91">
        <w:rPr>
          <w:rFonts w:ascii="Times New Roman" w:hAnsi="Times New Roman"/>
          <w:bCs/>
          <w:sz w:val="24"/>
          <w:szCs w:val="24"/>
        </w:rPr>
        <w:t xml:space="preserve"> </w:t>
      </w:r>
      <w:r w:rsidR="00C14E56" w:rsidRPr="00D30A91">
        <w:rPr>
          <w:rFonts w:ascii="Times New Roman" w:hAnsi="Times New Roman"/>
          <w:bCs/>
          <w:sz w:val="24"/>
          <w:szCs w:val="24"/>
        </w:rPr>
        <w:t>к настоящему Решению.</w:t>
      </w:r>
    </w:p>
    <w:p w:rsidR="005662E4" w:rsidRPr="009E55CF" w:rsidRDefault="0030043C" w:rsidP="009E5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A2216D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Статья </w:t>
      </w:r>
      <w:r w:rsidR="00666057" w:rsidRPr="00D30A91">
        <w:rPr>
          <w:rFonts w:ascii="Times New Roman" w:hAnsi="Times New Roman"/>
          <w:b/>
          <w:bCs/>
          <w:sz w:val="24"/>
          <w:szCs w:val="24"/>
        </w:rPr>
        <w:t>4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. Публичные нормативные обязатель</w:t>
      </w:r>
      <w:r w:rsidR="001F029A" w:rsidRPr="00D30A91">
        <w:rPr>
          <w:rFonts w:ascii="Times New Roman" w:hAnsi="Times New Roman"/>
          <w:b/>
          <w:bCs/>
          <w:sz w:val="24"/>
          <w:szCs w:val="24"/>
        </w:rPr>
        <w:t>ства</w:t>
      </w:r>
    </w:p>
    <w:p w:rsidR="005662E4" w:rsidRPr="00D30A91" w:rsidRDefault="008E53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общий объ</w:t>
      </w:r>
      <w:r w:rsidR="005662E4" w:rsidRPr="00D30A91">
        <w:rPr>
          <w:rFonts w:ascii="Times New Roman" w:hAnsi="Times New Roman"/>
          <w:sz w:val="24"/>
          <w:szCs w:val="24"/>
        </w:rPr>
        <w:t>ем средств бюджета сельсовета на исполнение публичных н</w:t>
      </w:r>
      <w:r w:rsidR="0077338B" w:rsidRPr="00D30A91">
        <w:rPr>
          <w:rFonts w:ascii="Times New Roman" w:hAnsi="Times New Roman"/>
          <w:sz w:val="24"/>
          <w:szCs w:val="24"/>
        </w:rPr>
        <w:t>ормативных  обязательств  на 202</w:t>
      </w:r>
      <w:r w:rsidR="002B6BCA">
        <w:rPr>
          <w:rFonts w:ascii="Times New Roman" w:hAnsi="Times New Roman"/>
          <w:sz w:val="24"/>
          <w:szCs w:val="24"/>
        </w:rPr>
        <w:t>4</w:t>
      </w:r>
      <w:r w:rsidR="00595A09" w:rsidRPr="00D30A91">
        <w:rPr>
          <w:rFonts w:ascii="Times New Roman" w:hAnsi="Times New Roman"/>
          <w:sz w:val="24"/>
          <w:szCs w:val="24"/>
        </w:rPr>
        <w:t xml:space="preserve"> год в</w:t>
      </w:r>
      <w:r w:rsidR="00475B1B" w:rsidRPr="00D30A91">
        <w:rPr>
          <w:rFonts w:ascii="Times New Roman" w:hAnsi="Times New Roman"/>
          <w:sz w:val="24"/>
          <w:szCs w:val="24"/>
        </w:rPr>
        <w:t xml:space="preserve"> сумме 0,00 тыс. рублей, на 202</w:t>
      </w:r>
      <w:r w:rsidR="002B6BCA">
        <w:rPr>
          <w:rFonts w:ascii="Times New Roman" w:hAnsi="Times New Roman"/>
          <w:sz w:val="24"/>
          <w:szCs w:val="24"/>
        </w:rPr>
        <w:t>5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 в сумме 0,00 тыс. рублей и</w:t>
      </w:r>
      <w:r w:rsidR="00C14E56" w:rsidRPr="00D30A91">
        <w:rPr>
          <w:rFonts w:ascii="Times New Roman" w:hAnsi="Times New Roman"/>
          <w:sz w:val="24"/>
          <w:szCs w:val="24"/>
        </w:rPr>
        <w:t xml:space="preserve"> на 202</w:t>
      </w:r>
      <w:r w:rsidR="002B6BCA">
        <w:rPr>
          <w:rFonts w:ascii="Times New Roman" w:hAnsi="Times New Roman"/>
          <w:sz w:val="24"/>
          <w:szCs w:val="24"/>
        </w:rPr>
        <w:t>6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 в сумме 0,00 тыс. рублей.</w:t>
      </w:r>
    </w:p>
    <w:p w:rsidR="005662E4" w:rsidRPr="00D30A91" w:rsidRDefault="005662E4" w:rsidP="0062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E50" w:rsidRPr="0062372F" w:rsidRDefault="00666057" w:rsidP="00623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5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. Изменение показателей сводной бюджетной </w:t>
      </w:r>
      <w:r w:rsidR="0077338B" w:rsidRPr="00D30A91">
        <w:rPr>
          <w:rFonts w:ascii="Times New Roman" w:hAnsi="Times New Roman"/>
          <w:b/>
          <w:bCs/>
          <w:sz w:val="24"/>
          <w:szCs w:val="24"/>
        </w:rPr>
        <w:t>росписи бюджета сельсовета в 202</w:t>
      </w:r>
      <w:r w:rsidR="00A80687">
        <w:rPr>
          <w:rFonts w:ascii="Times New Roman" w:hAnsi="Times New Roman"/>
          <w:b/>
          <w:bCs/>
          <w:sz w:val="24"/>
          <w:szCs w:val="24"/>
        </w:rPr>
        <w:t>4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4B15A4" w:rsidRDefault="00F83E50" w:rsidP="004B15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глава сельсовета (являющийся должностным лицом администрации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="0062372F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сельсовета на 202</w:t>
      </w:r>
      <w:r w:rsidR="00A80687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A80687">
        <w:rPr>
          <w:rFonts w:ascii="Times New Roman" w:hAnsi="Times New Roman"/>
          <w:sz w:val="24"/>
          <w:szCs w:val="24"/>
        </w:rPr>
        <w:t>4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- 202</w:t>
      </w:r>
      <w:r w:rsidR="00A80687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> годов без внесения изменений в настоящее Решение:</w:t>
      </w:r>
    </w:p>
    <w:p w:rsidR="00EA65D5" w:rsidRPr="00D30A91" w:rsidRDefault="00EA65D5" w:rsidP="004B15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:rsidR="00EA65D5" w:rsidRPr="00D30A91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30A91">
        <w:rPr>
          <w:rFonts w:ascii="Times New Roman" w:hAnsi="Times New Roman"/>
          <w:color w:val="000000" w:themeColor="text1"/>
          <w:sz w:val="24"/>
          <w:szCs w:val="24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</w:t>
      </w:r>
      <w:r w:rsidR="00F35A59">
        <w:rPr>
          <w:rFonts w:ascii="Times New Roman" w:hAnsi="Times New Roman"/>
          <w:color w:val="000000" w:themeColor="text1"/>
          <w:sz w:val="24"/>
          <w:szCs w:val="24"/>
        </w:rPr>
        <w:t>3</w:t>
      </w:r>
      <w:proofErr w:type="gramEnd"/>
      <w:r w:rsidRPr="00D30A91">
        <w:rPr>
          <w:rFonts w:ascii="Times New Roman" w:hAnsi="Times New Roman"/>
          <w:color w:val="000000" w:themeColor="text1"/>
          <w:sz w:val="24"/>
          <w:szCs w:val="24"/>
        </w:rPr>
        <w:t xml:space="preserve"> года, которые направляются на обеспечение деятельности данных учреждений в соответствии с бюджетной  сметой;</w:t>
      </w:r>
    </w:p>
    <w:p w:rsidR="00EA65D5" w:rsidRPr="00D30A91" w:rsidRDefault="00EA65D5" w:rsidP="00EA65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EA65D5" w:rsidRPr="00D30A91" w:rsidRDefault="00EA65D5" w:rsidP="00EA65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 xml:space="preserve">4)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 Решением на обеспечение их </w:t>
      </w:r>
      <w:r w:rsidRPr="00D30A91">
        <w:rPr>
          <w:rFonts w:ascii="Times New Roman" w:hAnsi="Times New Roman"/>
          <w:sz w:val="24"/>
          <w:szCs w:val="24"/>
        </w:rPr>
        <w:lastRenderedPageBreak/>
        <w:t>деятельности;</w:t>
      </w:r>
      <w:proofErr w:type="gramEnd"/>
    </w:p>
    <w:p w:rsidR="00EA65D5" w:rsidRPr="00D30A91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30A91">
        <w:rPr>
          <w:rFonts w:ascii="Times New Roman" w:hAnsi="Times New Roman" w:cs="Times New Roman"/>
          <w:sz w:val="24"/>
          <w:szCs w:val="24"/>
        </w:rPr>
        <w:t xml:space="preserve">5) в случае перераспределения бюджетных ассигнований в пределах общего объема </w:t>
      </w:r>
      <w:r w:rsidR="00EB79CA" w:rsidRPr="00D30A91">
        <w:rPr>
          <w:rFonts w:ascii="Times New Roman" w:hAnsi="Times New Roman" w:cs="Times New Roman"/>
          <w:sz w:val="24"/>
          <w:szCs w:val="24"/>
        </w:rPr>
        <w:t>расходов</w:t>
      </w:r>
      <w:r w:rsidRPr="00D30A91">
        <w:rPr>
          <w:rFonts w:ascii="Times New Roman" w:hAnsi="Times New Roman" w:cs="Times New Roman"/>
          <w:sz w:val="24"/>
          <w:szCs w:val="24"/>
        </w:rPr>
        <w:t>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</w:t>
      </w:r>
      <w:r w:rsidRPr="00D30A91">
        <w:rPr>
          <w:rFonts w:ascii="Times New Roman" w:hAnsi="Times New Roman" w:cs="Times New Roman"/>
          <w:color w:val="FF0000"/>
          <w:sz w:val="24"/>
          <w:szCs w:val="24"/>
        </w:rPr>
        <w:t>;</w:t>
      </w:r>
      <w:proofErr w:type="gramEnd"/>
    </w:p>
    <w:p w:rsidR="00EA65D5" w:rsidRPr="00D30A91" w:rsidRDefault="00985ED7" w:rsidP="00EA65D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A65D5" w:rsidRPr="00D30A91">
        <w:rPr>
          <w:rFonts w:ascii="Times New Roman" w:hAnsi="Times New Roman"/>
          <w:sz w:val="24"/>
          <w:szCs w:val="24"/>
        </w:rPr>
        <w:t>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сельсовета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EA65D5" w:rsidRPr="00D30A91" w:rsidRDefault="00985ED7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5D5" w:rsidRPr="00D30A91">
        <w:rPr>
          <w:rFonts w:ascii="Times New Roman" w:hAnsi="Times New Roman" w:cs="Times New Roman"/>
          <w:sz w:val="24"/>
          <w:szCs w:val="24"/>
        </w:rPr>
        <w:t>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 w:rsidR="00EA65D5" w:rsidRPr="00D30A9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EA65D5" w:rsidRPr="00D30A9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EA65D5" w:rsidRPr="00D30A91">
        <w:rPr>
          <w:rFonts w:ascii="Times New Roman" w:hAnsi="Times New Roman" w:cs="Times New Roman"/>
          <w:sz w:val="24"/>
          <w:szCs w:val="24"/>
        </w:rPr>
        <w:t xml:space="preserve"> района, а также в случае сокращения (возврата при отсутствии потребности) указанных межбюджетных трансфертов;</w:t>
      </w:r>
    </w:p>
    <w:p w:rsidR="005E4117" w:rsidRPr="00D30A91" w:rsidRDefault="00985ED7" w:rsidP="00EA65D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E4117" w:rsidRPr="00D30A91">
        <w:rPr>
          <w:rFonts w:ascii="Times New Roman" w:hAnsi="Times New Roman" w:cs="Times New Roman"/>
          <w:sz w:val="24"/>
          <w:szCs w:val="24"/>
        </w:rPr>
        <w:t>) в случае уменьшения суммы средств межбюджетных трансфертов из районного бюджета;</w:t>
      </w:r>
    </w:p>
    <w:p w:rsidR="00EA65D5" w:rsidRPr="00D30A91" w:rsidRDefault="00985ED7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A65D5" w:rsidRPr="00D30A91">
        <w:rPr>
          <w:rFonts w:ascii="Times New Roman" w:hAnsi="Times New Roman"/>
          <w:sz w:val="24"/>
          <w:szCs w:val="24"/>
        </w:rPr>
        <w:t xml:space="preserve">) в случае перераспределения бюджетных ассигнований, необходимых для исполнения расходных обязательств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="00EA65D5" w:rsidRPr="00D30A91">
        <w:rPr>
          <w:rFonts w:ascii="Times New Roman" w:hAnsi="Times New Roman"/>
          <w:sz w:val="24"/>
          <w:szCs w:val="24"/>
        </w:rPr>
        <w:t xml:space="preserve"> сельсовета, </w:t>
      </w:r>
      <w:proofErr w:type="spellStart"/>
      <w:r w:rsidR="00EA65D5" w:rsidRPr="00D30A91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EA65D5" w:rsidRPr="00D30A91">
        <w:rPr>
          <w:rFonts w:ascii="Times New Roman" w:hAnsi="Times New Roman"/>
          <w:sz w:val="24"/>
          <w:szCs w:val="24"/>
        </w:rPr>
        <w:t xml:space="preserve"> которых осуществляется из бюджета сельсовета, включая но</w:t>
      </w:r>
      <w:r w:rsidR="005E4117" w:rsidRPr="00D30A91">
        <w:rPr>
          <w:rFonts w:ascii="Times New Roman" w:hAnsi="Times New Roman"/>
          <w:sz w:val="24"/>
          <w:szCs w:val="24"/>
        </w:rPr>
        <w:t>вые виды расходных обязательств;</w:t>
      </w:r>
    </w:p>
    <w:p w:rsidR="00EA65D5" w:rsidRPr="00D30A91" w:rsidRDefault="005E4117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 w:rsidR="00985ED7">
        <w:rPr>
          <w:rFonts w:ascii="Times New Roman" w:hAnsi="Times New Roman" w:cs="Times New Roman"/>
          <w:sz w:val="24"/>
          <w:szCs w:val="24"/>
        </w:rPr>
        <w:t>0</w:t>
      </w:r>
      <w:r w:rsidR="00EA65D5" w:rsidRPr="00D30A91">
        <w:rPr>
          <w:rFonts w:ascii="Times New Roman" w:hAnsi="Times New Roman" w:cs="Times New Roman"/>
          <w:sz w:val="24"/>
          <w:szCs w:val="24"/>
        </w:rPr>
        <w:t>) на сумму не использованных по состоянию на 1 января 202</w:t>
      </w:r>
      <w:r w:rsidR="001534FF">
        <w:rPr>
          <w:rFonts w:ascii="Times New Roman" w:hAnsi="Times New Roman" w:cs="Times New Roman"/>
          <w:sz w:val="24"/>
          <w:szCs w:val="24"/>
        </w:rPr>
        <w:t>4</w:t>
      </w:r>
      <w:r w:rsidR="00EA65D5" w:rsidRPr="00D30A91">
        <w:rPr>
          <w:rFonts w:ascii="Times New Roman" w:hAnsi="Times New Roman" w:cs="Times New Roman"/>
          <w:sz w:val="24"/>
          <w:szCs w:val="24"/>
        </w:rPr>
        <w:t xml:space="preserve">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</w:t>
      </w:r>
      <w:r w:rsidR="001534FF">
        <w:rPr>
          <w:rFonts w:ascii="Times New Roman" w:hAnsi="Times New Roman" w:cs="Times New Roman"/>
          <w:sz w:val="24"/>
          <w:szCs w:val="24"/>
        </w:rPr>
        <w:t>4</w:t>
      </w:r>
      <w:r w:rsidR="00EA65D5" w:rsidRPr="00D30A91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="00EA65D5" w:rsidRPr="00D30A91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EA65D5" w:rsidRPr="00D30A91">
        <w:rPr>
          <w:rFonts w:ascii="Times New Roman" w:hAnsi="Times New Roman" w:cs="Times New Roman"/>
          <w:sz w:val="24"/>
          <w:szCs w:val="24"/>
        </w:rPr>
        <w:t xml:space="preserve"> же цели;</w:t>
      </w:r>
    </w:p>
    <w:p w:rsidR="00EA65D5" w:rsidRPr="00D30A91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 w:rsidR="00985ED7">
        <w:rPr>
          <w:rFonts w:ascii="Times New Roman" w:hAnsi="Times New Roman"/>
          <w:sz w:val="24"/>
          <w:szCs w:val="24"/>
        </w:rPr>
        <w:t>1</w:t>
      </w:r>
      <w:r w:rsidRPr="00D30A91">
        <w:rPr>
          <w:rFonts w:ascii="Times New Roman" w:hAnsi="Times New Roman"/>
          <w:sz w:val="24"/>
          <w:szCs w:val="24"/>
        </w:rPr>
        <w:t xml:space="preserve">) 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после внесения изменений в указанную программу в установленном порядке;</w:t>
      </w:r>
    </w:p>
    <w:p w:rsidR="00EA65D5" w:rsidRPr="00D30A91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 w:rsidR="00985ED7">
        <w:rPr>
          <w:rFonts w:ascii="Times New Roman" w:hAnsi="Times New Roman" w:cs="Times New Roman"/>
          <w:sz w:val="24"/>
          <w:szCs w:val="24"/>
        </w:rPr>
        <w:t>2</w:t>
      </w:r>
      <w:r w:rsidRPr="00D30A91">
        <w:rPr>
          <w:rFonts w:ascii="Times New Roman" w:hAnsi="Times New Roman" w:cs="Times New Roman"/>
          <w:sz w:val="24"/>
          <w:szCs w:val="24"/>
        </w:rPr>
        <w:t>) 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EA65D5" w:rsidRPr="00D30A91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 w:rsidR="00985ED7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>) в случае перераспределения бюджетных ассигнований, предусмотренных на выплату пособий, компенсаций и иных социальных выплат гражданам, в пределах общего объема расходов, предусмотренных главному распорядителю средств бюджета сельсовета;</w:t>
      </w:r>
    </w:p>
    <w:p w:rsidR="00EA65D5" w:rsidRPr="00D30A91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 w:rsidR="00985ED7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>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EA65D5" w:rsidRPr="00D30A91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 w:rsidR="00985ED7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>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EA65D5" w:rsidRPr="00D30A91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 w:rsidR="00985ED7">
        <w:rPr>
          <w:rFonts w:ascii="Times New Roman" w:hAnsi="Times New Roman" w:cs="Times New Roman"/>
          <w:sz w:val="24"/>
          <w:szCs w:val="24"/>
        </w:rPr>
        <w:t>6</w:t>
      </w:r>
      <w:r w:rsidRPr="00D30A91">
        <w:rPr>
          <w:rFonts w:ascii="Times New Roman" w:hAnsi="Times New Roman" w:cs="Times New Roman"/>
          <w:sz w:val="24"/>
          <w:szCs w:val="24"/>
        </w:rPr>
        <w:t>) </w:t>
      </w:r>
      <w:r w:rsidR="0062372F">
        <w:rPr>
          <w:rFonts w:ascii="Times New Roman" w:hAnsi="Times New Roman" w:cs="Times New Roman"/>
          <w:sz w:val="24"/>
          <w:szCs w:val="24"/>
        </w:rPr>
        <w:t xml:space="preserve"> </w:t>
      </w:r>
      <w:r w:rsidRPr="00D30A91">
        <w:rPr>
          <w:rFonts w:ascii="Times New Roman" w:hAnsi="Times New Roman" w:cs="Times New Roman"/>
          <w:sz w:val="24"/>
          <w:szCs w:val="24"/>
        </w:rPr>
        <w:t xml:space="preserve">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для которых указами Президента Российской Федерации предусмотрено повышение оплаты труда;</w:t>
      </w:r>
    </w:p>
    <w:p w:rsidR="0062372F" w:rsidRPr="00D30A91" w:rsidRDefault="0062372F" w:rsidP="006237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63A" w:rsidRPr="009E55CF" w:rsidRDefault="002D230C" w:rsidP="009E5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Статья 6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окладов муниципальн</w:t>
      </w:r>
      <w:r w:rsidR="003B320E" w:rsidRPr="00D30A91">
        <w:rPr>
          <w:rFonts w:ascii="Times New Roman" w:hAnsi="Times New Roman"/>
          <w:b/>
          <w:bCs/>
          <w:sz w:val="24"/>
          <w:szCs w:val="24"/>
        </w:rPr>
        <w:t>ых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служ</w:t>
      </w:r>
      <w:r w:rsidR="003B320E" w:rsidRPr="00D30A91">
        <w:rPr>
          <w:rFonts w:ascii="Times New Roman" w:hAnsi="Times New Roman"/>
          <w:b/>
          <w:bCs/>
          <w:sz w:val="24"/>
          <w:szCs w:val="24"/>
        </w:rPr>
        <w:t>ащих</w:t>
      </w:r>
      <w:r w:rsidR="00313070" w:rsidRPr="00D30A91"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p w:rsidR="006E263A" w:rsidRPr="00D30A91" w:rsidRDefault="005E4117" w:rsidP="006E263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Размеры </w:t>
      </w:r>
      <w:r w:rsidR="006E263A" w:rsidRPr="00D30A91">
        <w:rPr>
          <w:rFonts w:ascii="Times New Roman" w:hAnsi="Times New Roman" w:cs="Times New Roman"/>
          <w:sz w:val="24"/>
          <w:szCs w:val="24"/>
        </w:rPr>
        <w:t xml:space="preserve">денежного вознаграждения депутатов, выборных должностных лиц, осуществляющие свои полномочия на постоянной основе, </w:t>
      </w:r>
      <w:proofErr w:type="gramStart"/>
      <w:r w:rsidR="006E263A" w:rsidRPr="00D30A91">
        <w:rPr>
          <w:rFonts w:ascii="Times New Roman" w:hAnsi="Times New Roman" w:cs="Times New Roman"/>
          <w:sz w:val="24"/>
          <w:szCs w:val="24"/>
        </w:rPr>
        <w:t>лиц, замещающих иные муниципальные должности и размеры должностных окладов муниципальных служа</w:t>
      </w:r>
      <w:r w:rsidR="006D588C" w:rsidRPr="00D30A91">
        <w:rPr>
          <w:rFonts w:ascii="Times New Roman" w:hAnsi="Times New Roman" w:cs="Times New Roman"/>
          <w:sz w:val="24"/>
          <w:szCs w:val="24"/>
        </w:rPr>
        <w:t xml:space="preserve">щих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="0062372F" w:rsidRPr="00D30A91">
        <w:rPr>
          <w:rFonts w:ascii="Times New Roman" w:hAnsi="Times New Roman" w:cs="Times New Roman"/>
          <w:sz w:val="24"/>
          <w:szCs w:val="24"/>
        </w:rPr>
        <w:t xml:space="preserve"> </w:t>
      </w:r>
      <w:r w:rsidR="006D588C" w:rsidRPr="00D30A91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6E263A" w:rsidRPr="00D30A91">
        <w:rPr>
          <w:rFonts w:ascii="Times New Roman" w:hAnsi="Times New Roman" w:cs="Times New Roman"/>
          <w:sz w:val="24"/>
          <w:szCs w:val="24"/>
        </w:rPr>
        <w:t>увеличиваются</w:t>
      </w:r>
      <w:proofErr w:type="gramEnd"/>
      <w:r w:rsidR="006E263A" w:rsidRPr="00D30A91">
        <w:rPr>
          <w:rFonts w:ascii="Times New Roman" w:hAnsi="Times New Roman" w:cs="Times New Roman"/>
          <w:sz w:val="24"/>
          <w:szCs w:val="24"/>
        </w:rPr>
        <w:t xml:space="preserve"> (индексируются):</w:t>
      </w:r>
    </w:p>
    <w:p w:rsidR="00024F7A" w:rsidRPr="00985ED7" w:rsidRDefault="0077338B" w:rsidP="00985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85ED7">
        <w:rPr>
          <w:rFonts w:ascii="Times New Roman" w:hAnsi="Times New Roman" w:cs="Times New Roman"/>
          <w:sz w:val="24"/>
          <w:szCs w:val="24"/>
        </w:rPr>
        <w:t>в 202</w:t>
      </w:r>
      <w:r w:rsidR="001534FF" w:rsidRPr="00985ED7">
        <w:rPr>
          <w:rFonts w:ascii="Times New Roman" w:hAnsi="Times New Roman" w:cs="Times New Roman"/>
          <w:sz w:val="24"/>
          <w:szCs w:val="24"/>
        </w:rPr>
        <w:t>4</w:t>
      </w:r>
      <w:r w:rsidR="006E263A" w:rsidRPr="00985ED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C0836" w:rsidRPr="00985ED7">
        <w:rPr>
          <w:rFonts w:ascii="Times New Roman" w:hAnsi="Times New Roman" w:cs="Times New Roman"/>
          <w:sz w:val="24"/>
          <w:szCs w:val="24"/>
        </w:rPr>
        <w:t>и плановом периоде 202</w:t>
      </w:r>
      <w:r w:rsidR="001534FF" w:rsidRPr="00985ED7">
        <w:rPr>
          <w:rFonts w:ascii="Times New Roman" w:hAnsi="Times New Roman" w:cs="Times New Roman"/>
          <w:sz w:val="24"/>
          <w:szCs w:val="24"/>
        </w:rPr>
        <w:t>5</w:t>
      </w:r>
      <w:r w:rsidR="004C0836" w:rsidRPr="00985ED7">
        <w:rPr>
          <w:rFonts w:ascii="Times New Roman" w:hAnsi="Times New Roman" w:cs="Times New Roman"/>
          <w:sz w:val="24"/>
          <w:szCs w:val="24"/>
        </w:rPr>
        <w:t>-202</w:t>
      </w:r>
      <w:r w:rsidR="001534FF" w:rsidRPr="00985ED7">
        <w:rPr>
          <w:rFonts w:ascii="Times New Roman" w:hAnsi="Times New Roman" w:cs="Times New Roman"/>
          <w:sz w:val="24"/>
          <w:szCs w:val="24"/>
        </w:rPr>
        <w:t>6</w:t>
      </w:r>
      <w:r w:rsidR="004C0836" w:rsidRPr="00985ED7">
        <w:rPr>
          <w:rFonts w:ascii="Times New Roman" w:hAnsi="Times New Roman" w:cs="Times New Roman"/>
          <w:sz w:val="24"/>
          <w:szCs w:val="24"/>
        </w:rPr>
        <w:t xml:space="preserve"> годов на коэффициент, равный 1.</w:t>
      </w:r>
    </w:p>
    <w:p w:rsidR="00A8467F" w:rsidRPr="00A8467F" w:rsidRDefault="00A8467F" w:rsidP="00A8467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662E4" w:rsidRPr="00D30A91" w:rsidRDefault="00F450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7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. Индексация заработной платы работников  муниципальных  учреждений</w:t>
      </w:r>
    </w:p>
    <w:p w:rsidR="003979A3" w:rsidRPr="00D30A91" w:rsidRDefault="00313070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979A3" w:rsidRPr="00D30A91" w:rsidRDefault="00313070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Заработная плата работников  муниципальных учреждений</w:t>
      </w:r>
      <w:r w:rsidR="003979A3" w:rsidRPr="00D30A91">
        <w:rPr>
          <w:rFonts w:ascii="Times New Roman" w:hAnsi="Times New Roman" w:cs="Times New Roman"/>
          <w:sz w:val="24"/>
          <w:szCs w:val="24"/>
        </w:rPr>
        <w:t xml:space="preserve">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  <w:proofErr w:type="gramEnd"/>
    </w:p>
    <w:p w:rsidR="003979A3" w:rsidRPr="00D30A91" w:rsidRDefault="005F12CA" w:rsidP="00024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</w:t>
      </w:r>
      <w:r w:rsidR="003979A3" w:rsidRPr="00985ED7">
        <w:rPr>
          <w:rFonts w:ascii="Times New Roman" w:hAnsi="Times New Roman"/>
          <w:sz w:val="24"/>
          <w:szCs w:val="24"/>
        </w:rPr>
        <w:t>в 20</w:t>
      </w:r>
      <w:r w:rsidR="00830137" w:rsidRPr="00985ED7">
        <w:rPr>
          <w:rFonts w:ascii="Times New Roman" w:hAnsi="Times New Roman"/>
          <w:sz w:val="24"/>
          <w:szCs w:val="24"/>
        </w:rPr>
        <w:t>2</w:t>
      </w:r>
      <w:r w:rsidR="00985ED7" w:rsidRPr="00985ED7">
        <w:rPr>
          <w:rFonts w:ascii="Times New Roman" w:hAnsi="Times New Roman"/>
          <w:sz w:val="24"/>
          <w:szCs w:val="24"/>
        </w:rPr>
        <w:t>4</w:t>
      </w:r>
      <w:r w:rsidR="00F35A59" w:rsidRPr="00985ED7">
        <w:rPr>
          <w:rFonts w:ascii="Times New Roman" w:hAnsi="Times New Roman"/>
          <w:sz w:val="24"/>
          <w:szCs w:val="24"/>
        </w:rPr>
        <w:t xml:space="preserve"> </w:t>
      </w:r>
      <w:r w:rsidRPr="00985ED7">
        <w:rPr>
          <w:rFonts w:ascii="Times New Roman" w:hAnsi="Times New Roman"/>
          <w:sz w:val="24"/>
          <w:szCs w:val="24"/>
        </w:rPr>
        <w:t xml:space="preserve">году </w:t>
      </w:r>
      <w:r w:rsidR="00680308" w:rsidRPr="00985ED7">
        <w:rPr>
          <w:rFonts w:ascii="Times New Roman" w:hAnsi="Times New Roman"/>
          <w:sz w:val="24"/>
          <w:szCs w:val="24"/>
        </w:rPr>
        <w:t>в плановом  периоде 202</w:t>
      </w:r>
      <w:r w:rsidR="00985ED7" w:rsidRPr="00985ED7">
        <w:rPr>
          <w:rFonts w:ascii="Times New Roman" w:hAnsi="Times New Roman"/>
          <w:sz w:val="24"/>
          <w:szCs w:val="24"/>
        </w:rPr>
        <w:t>5</w:t>
      </w:r>
      <w:r w:rsidR="00680308" w:rsidRPr="00985ED7">
        <w:rPr>
          <w:rFonts w:ascii="Times New Roman" w:hAnsi="Times New Roman"/>
          <w:sz w:val="24"/>
          <w:szCs w:val="24"/>
        </w:rPr>
        <w:t>-202</w:t>
      </w:r>
      <w:r w:rsidR="00985ED7" w:rsidRPr="00985ED7">
        <w:rPr>
          <w:rFonts w:ascii="Times New Roman" w:hAnsi="Times New Roman"/>
          <w:sz w:val="24"/>
          <w:szCs w:val="24"/>
        </w:rPr>
        <w:t>6</w:t>
      </w:r>
      <w:r w:rsidR="00680308" w:rsidRPr="00985ED7">
        <w:rPr>
          <w:rFonts w:ascii="Times New Roman" w:hAnsi="Times New Roman"/>
          <w:sz w:val="24"/>
          <w:szCs w:val="24"/>
        </w:rPr>
        <w:t xml:space="preserve"> годов на коэффициент, равный</w:t>
      </w:r>
      <w:r w:rsidR="001C2470" w:rsidRPr="00985ED7">
        <w:rPr>
          <w:rFonts w:ascii="Times New Roman" w:hAnsi="Times New Roman"/>
          <w:sz w:val="24"/>
          <w:szCs w:val="24"/>
        </w:rPr>
        <w:t xml:space="preserve"> </w:t>
      </w:r>
      <w:r w:rsidR="00680308" w:rsidRPr="00985ED7">
        <w:rPr>
          <w:rFonts w:ascii="Times New Roman" w:hAnsi="Times New Roman"/>
          <w:sz w:val="24"/>
          <w:szCs w:val="24"/>
        </w:rPr>
        <w:t>1.</w:t>
      </w:r>
      <w:r w:rsidR="00313070" w:rsidRPr="00D30A91">
        <w:rPr>
          <w:rFonts w:ascii="Times New Roman" w:hAnsi="Times New Roman"/>
          <w:sz w:val="24"/>
          <w:szCs w:val="24"/>
        </w:rPr>
        <w:t xml:space="preserve"> </w:t>
      </w:r>
    </w:p>
    <w:p w:rsidR="00024F7A" w:rsidRDefault="00024F7A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5662E4" w:rsidRPr="00D30A91" w:rsidRDefault="00F4505D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b/>
          <w:bCs/>
          <w:sz w:val="24"/>
          <w:szCs w:val="24"/>
        </w:rPr>
        <w:t>Статья 8</w:t>
      </w:r>
      <w:r w:rsidR="005662E4" w:rsidRPr="00D30A91">
        <w:rPr>
          <w:rFonts w:ascii="Times New Roman" w:hAnsi="Times New Roman" w:cs="Times New Roman"/>
          <w:b/>
          <w:bCs/>
          <w:sz w:val="24"/>
          <w:szCs w:val="24"/>
        </w:rPr>
        <w:t>. Особенности исп</w:t>
      </w:r>
      <w:r w:rsidR="00830137" w:rsidRPr="00D30A91">
        <w:rPr>
          <w:rFonts w:ascii="Times New Roman" w:hAnsi="Times New Roman" w:cs="Times New Roman"/>
          <w:b/>
          <w:bCs/>
          <w:sz w:val="24"/>
          <w:szCs w:val="24"/>
        </w:rPr>
        <w:t>олнения бюджета сельсовета в 202</w:t>
      </w:r>
      <w:r w:rsidR="008E7A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62E4" w:rsidRPr="00D30A91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558F" w:rsidRPr="00D30A91" w:rsidRDefault="005662E4" w:rsidP="009E55C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 Установить, что не использованные по состоянию на</w:t>
      </w:r>
      <w:r w:rsidR="00830137" w:rsidRPr="00D30A91">
        <w:rPr>
          <w:rFonts w:ascii="Times New Roman" w:hAnsi="Times New Roman"/>
          <w:sz w:val="24"/>
          <w:szCs w:val="24"/>
        </w:rPr>
        <w:t xml:space="preserve"> 01 января 202</w:t>
      </w:r>
      <w:r w:rsidR="008E7A24">
        <w:rPr>
          <w:rFonts w:ascii="Times New Roman" w:hAnsi="Times New Roman"/>
          <w:sz w:val="24"/>
          <w:szCs w:val="24"/>
        </w:rPr>
        <w:t>4</w:t>
      </w:r>
      <w:r w:rsidR="006047FB" w:rsidRPr="00D30A91">
        <w:rPr>
          <w:rFonts w:ascii="Times New Roman" w:hAnsi="Times New Roman"/>
          <w:sz w:val="24"/>
          <w:szCs w:val="24"/>
        </w:rPr>
        <w:t xml:space="preserve"> </w:t>
      </w:r>
      <w:r w:rsidR="00E44A3C" w:rsidRPr="00D30A91">
        <w:rPr>
          <w:rFonts w:ascii="Times New Roman" w:hAnsi="Times New Roman"/>
          <w:sz w:val="24"/>
          <w:szCs w:val="24"/>
        </w:rPr>
        <w:t xml:space="preserve">года субвенции </w:t>
      </w:r>
      <w:r w:rsidRPr="00D30A91">
        <w:rPr>
          <w:rFonts w:ascii="Times New Roman" w:hAnsi="Times New Roman"/>
          <w:sz w:val="24"/>
          <w:szCs w:val="24"/>
        </w:rPr>
        <w:t>и иные межбюджетные трансферты, пред</w:t>
      </w:r>
      <w:r w:rsidR="005F12CA" w:rsidRPr="00D30A91">
        <w:rPr>
          <w:rFonts w:ascii="Times New Roman" w:hAnsi="Times New Roman"/>
          <w:sz w:val="24"/>
          <w:szCs w:val="24"/>
        </w:rPr>
        <w:t>оставленные соответственно в 202</w:t>
      </w:r>
      <w:r w:rsidR="008E7A24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году из районного бюджета, подлежат возврату в районный бюджет в те</w:t>
      </w:r>
      <w:r w:rsidR="00830137" w:rsidRPr="00D30A91">
        <w:rPr>
          <w:rFonts w:ascii="Times New Roman" w:hAnsi="Times New Roman"/>
          <w:sz w:val="24"/>
          <w:szCs w:val="24"/>
        </w:rPr>
        <w:t>чение первых 10 рабочих дней 202</w:t>
      </w:r>
      <w:r w:rsidR="008E7A24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года.</w:t>
      </w:r>
      <w:r w:rsidR="005C558F" w:rsidRPr="00D30A91">
        <w:rPr>
          <w:rFonts w:ascii="Times New Roman" w:hAnsi="Times New Roman"/>
          <w:sz w:val="24"/>
          <w:szCs w:val="24"/>
        </w:rPr>
        <w:t xml:space="preserve"> </w:t>
      </w:r>
    </w:p>
    <w:p w:rsidR="00024F7A" w:rsidRDefault="00F83E50" w:rsidP="009E55CF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</w:t>
      </w:r>
      <w:r w:rsidR="00127DD5" w:rsidRPr="00D30A91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127DD5" w:rsidRPr="00D30A91">
        <w:rPr>
          <w:rFonts w:ascii="Times New Roman" w:hAnsi="Times New Roman"/>
          <w:sz w:val="24"/>
          <w:szCs w:val="24"/>
        </w:rPr>
        <w:t>Остатки средств бюджета сельсовета на 1 января 202</w:t>
      </w:r>
      <w:r w:rsidR="008E7A24">
        <w:rPr>
          <w:rFonts w:ascii="Times New Roman" w:hAnsi="Times New Roman"/>
          <w:sz w:val="24"/>
          <w:szCs w:val="24"/>
        </w:rPr>
        <w:t>4</w:t>
      </w:r>
      <w:r w:rsidR="00127DD5" w:rsidRPr="00D30A91">
        <w:rPr>
          <w:rFonts w:ascii="Times New Roman" w:hAnsi="Times New Roman"/>
          <w:sz w:val="24"/>
          <w:szCs w:val="24"/>
        </w:rPr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</w:t>
      </w:r>
      <w:r w:rsidR="00680308" w:rsidRPr="00D30A91">
        <w:rPr>
          <w:rFonts w:ascii="Times New Roman" w:hAnsi="Times New Roman"/>
          <w:sz w:val="24"/>
          <w:szCs w:val="24"/>
        </w:rPr>
        <w:t>лнения бюджета сельсовета в 202</w:t>
      </w:r>
      <w:r w:rsidR="008E7A24">
        <w:rPr>
          <w:rFonts w:ascii="Times New Roman" w:hAnsi="Times New Roman"/>
          <w:sz w:val="24"/>
          <w:szCs w:val="24"/>
        </w:rPr>
        <w:t>4</w:t>
      </w:r>
      <w:r w:rsidR="00127DD5" w:rsidRPr="00D30A91">
        <w:rPr>
          <w:rFonts w:ascii="Times New Roman" w:hAnsi="Times New Roman"/>
          <w:sz w:val="24"/>
          <w:szCs w:val="24"/>
        </w:rPr>
        <w:t xml:space="preserve"> году, а также на увеличение бюджетных ассигнований на оплату заключенных от имени сельсовета</w:t>
      </w:r>
      <w:proofErr w:type="gramEnd"/>
      <w:r w:rsidR="00127DD5" w:rsidRPr="00D30A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7DD5" w:rsidRPr="00D30A91">
        <w:rPr>
          <w:rFonts w:ascii="Times New Roman" w:hAnsi="Times New Roman"/>
          <w:sz w:val="24"/>
          <w:szCs w:val="24"/>
        </w:rPr>
        <w:t>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 w:rsidR="008E7A24">
        <w:rPr>
          <w:rFonts w:ascii="Times New Roman" w:hAnsi="Times New Roman"/>
          <w:sz w:val="24"/>
          <w:szCs w:val="24"/>
        </w:rPr>
        <w:t>4</w:t>
      </w:r>
      <w:r w:rsidR="00127DD5" w:rsidRPr="00D30A91">
        <w:rPr>
          <w:rFonts w:ascii="Times New Roman" w:hAnsi="Times New Roman"/>
          <w:sz w:val="24"/>
          <w:szCs w:val="24"/>
        </w:rPr>
        <w:t xml:space="preserve"> года приемки поставленного товара, выполненной работы</w:t>
      </w:r>
      <w:proofErr w:type="gramEnd"/>
      <w:r w:rsidR="00127DD5" w:rsidRPr="00D30A91">
        <w:rPr>
          <w:rFonts w:ascii="Times New Roman" w:hAnsi="Times New Roman"/>
          <w:sz w:val="24"/>
          <w:szCs w:val="24"/>
        </w:rPr>
        <w:t xml:space="preserve">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  <w:r w:rsidR="00A27248" w:rsidRPr="00D30A91">
        <w:rPr>
          <w:rFonts w:ascii="Times New Roman" w:hAnsi="Times New Roman"/>
          <w:sz w:val="24"/>
          <w:szCs w:val="24"/>
        </w:rPr>
        <w:t xml:space="preserve"> </w:t>
      </w:r>
    </w:p>
    <w:p w:rsidR="0062372F" w:rsidRDefault="00024F7A" w:rsidP="009E55CF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00F2D" w:rsidRPr="00D30A91">
        <w:rPr>
          <w:rFonts w:ascii="Times New Roman" w:hAnsi="Times New Roman"/>
          <w:sz w:val="24"/>
          <w:szCs w:val="24"/>
        </w:rPr>
        <w:t>Остатки средств бю</w:t>
      </w:r>
      <w:r w:rsidR="00830137" w:rsidRPr="00D30A91">
        <w:rPr>
          <w:rFonts w:ascii="Times New Roman" w:hAnsi="Times New Roman"/>
          <w:sz w:val="24"/>
          <w:szCs w:val="24"/>
        </w:rPr>
        <w:t xml:space="preserve">джета сельсовета на </w:t>
      </w:r>
      <w:r w:rsidR="00BF3148" w:rsidRPr="00D30A91">
        <w:rPr>
          <w:rFonts w:ascii="Times New Roman" w:hAnsi="Times New Roman"/>
          <w:sz w:val="24"/>
          <w:szCs w:val="24"/>
        </w:rPr>
        <w:t>начало текущего финансового года</w:t>
      </w:r>
      <w:r w:rsidR="002C366A" w:rsidRPr="00D30A91">
        <w:rPr>
          <w:rFonts w:ascii="Times New Roman" w:hAnsi="Times New Roman"/>
          <w:sz w:val="24"/>
          <w:szCs w:val="24"/>
        </w:rPr>
        <w:t xml:space="preserve"> в об</w:t>
      </w:r>
      <w:r w:rsidR="0062372F">
        <w:rPr>
          <w:rFonts w:ascii="Times New Roman" w:hAnsi="Times New Roman"/>
          <w:sz w:val="24"/>
          <w:szCs w:val="24"/>
        </w:rPr>
        <w:t>ъ</w:t>
      </w:r>
      <w:r w:rsidR="002C366A" w:rsidRPr="00D30A91">
        <w:rPr>
          <w:rFonts w:ascii="Times New Roman" w:hAnsi="Times New Roman"/>
          <w:sz w:val="24"/>
          <w:szCs w:val="24"/>
        </w:rPr>
        <w:t>еме 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дорожного фонда, а также в об</w:t>
      </w:r>
      <w:r w:rsidR="00D30A91" w:rsidRPr="00D30A91">
        <w:rPr>
          <w:rFonts w:ascii="Times New Roman" w:hAnsi="Times New Roman"/>
          <w:sz w:val="24"/>
          <w:szCs w:val="24"/>
        </w:rPr>
        <w:t>ъ</w:t>
      </w:r>
      <w:r w:rsidR="002C366A" w:rsidRPr="00D30A91">
        <w:rPr>
          <w:rFonts w:ascii="Times New Roman" w:hAnsi="Times New Roman"/>
          <w:sz w:val="24"/>
          <w:szCs w:val="24"/>
        </w:rPr>
        <w:t xml:space="preserve">еме, определяемом правовым актом представительным органом сельсовета, </w:t>
      </w:r>
      <w:proofErr w:type="gramStart"/>
      <w:r w:rsidR="002C366A" w:rsidRPr="00D30A91">
        <w:rPr>
          <w:rFonts w:ascii="Times New Roman" w:hAnsi="Times New Roman"/>
          <w:sz w:val="24"/>
          <w:szCs w:val="24"/>
        </w:rPr>
        <w:t>могут</w:t>
      </w:r>
      <w:proofErr w:type="gramEnd"/>
      <w:r w:rsidR="002C366A" w:rsidRPr="00D30A91">
        <w:rPr>
          <w:rFonts w:ascii="Times New Roman" w:hAnsi="Times New Roman"/>
          <w:sz w:val="24"/>
          <w:szCs w:val="24"/>
        </w:rPr>
        <w:t xml:space="preserve">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  <w:r w:rsidR="00400F2D" w:rsidRPr="00D30A91">
        <w:rPr>
          <w:rFonts w:ascii="Times New Roman" w:hAnsi="Times New Roman"/>
          <w:sz w:val="24"/>
          <w:szCs w:val="24"/>
        </w:rPr>
        <w:t xml:space="preserve"> </w:t>
      </w:r>
    </w:p>
    <w:p w:rsidR="00400F2D" w:rsidRPr="00D30A91" w:rsidRDefault="0062372F" w:rsidP="009E55CF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B3633" w:rsidRPr="00D30A9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400F2D" w:rsidRPr="00D30A91">
        <w:rPr>
          <w:rFonts w:ascii="Times New Roman" w:hAnsi="Times New Roman"/>
          <w:sz w:val="24"/>
          <w:szCs w:val="24"/>
        </w:rPr>
        <w:t>Внесение изменений в сводную бюджетную роспись бюдже</w:t>
      </w:r>
      <w:r w:rsidR="00830137" w:rsidRPr="00D30A91">
        <w:rPr>
          <w:rFonts w:ascii="Times New Roman" w:hAnsi="Times New Roman"/>
          <w:sz w:val="24"/>
          <w:szCs w:val="24"/>
        </w:rPr>
        <w:t>та сельсовета по расходам на 202</w:t>
      </w:r>
      <w:r w:rsidR="00E3010A">
        <w:rPr>
          <w:rFonts w:ascii="Times New Roman" w:hAnsi="Times New Roman"/>
          <w:sz w:val="24"/>
          <w:szCs w:val="24"/>
        </w:rPr>
        <w:t>4</w:t>
      </w:r>
      <w:r w:rsidR="00400F2D" w:rsidRPr="00D30A91">
        <w:rPr>
          <w:rFonts w:ascii="Times New Roman" w:hAnsi="Times New Roman"/>
          <w:sz w:val="24"/>
          <w:szCs w:val="24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</w:t>
      </w:r>
      <w:r w:rsidR="00400F2D" w:rsidRPr="00D30A91">
        <w:rPr>
          <w:rFonts w:ascii="Times New Roman" w:hAnsi="Times New Roman"/>
          <w:sz w:val="24"/>
          <w:szCs w:val="24"/>
        </w:rPr>
        <w:lastRenderedPageBreak/>
        <w:t>нас</w:t>
      </w:r>
      <w:r w:rsidR="00F02BCD" w:rsidRPr="00D30A91">
        <w:rPr>
          <w:rFonts w:ascii="Times New Roman" w:hAnsi="Times New Roman"/>
          <w:sz w:val="24"/>
          <w:szCs w:val="24"/>
        </w:rPr>
        <w:t xml:space="preserve">тоящего пункта, осуществляется </w:t>
      </w:r>
      <w:r w:rsidR="00400F2D" w:rsidRPr="00D30A91">
        <w:rPr>
          <w:rFonts w:ascii="Times New Roman" w:hAnsi="Times New Roman"/>
          <w:sz w:val="24"/>
          <w:szCs w:val="24"/>
        </w:rPr>
        <w:t xml:space="preserve">на основании предложений, </w:t>
      </w:r>
      <w:r w:rsidR="00830137" w:rsidRPr="00D30A91">
        <w:rPr>
          <w:rFonts w:ascii="Times New Roman" w:hAnsi="Times New Roman"/>
          <w:sz w:val="24"/>
          <w:szCs w:val="24"/>
        </w:rPr>
        <w:t>представленных до 10 февраля 202</w:t>
      </w:r>
      <w:r w:rsidR="00E3010A">
        <w:rPr>
          <w:rFonts w:ascii="Times New Roman" w:hAnsi="Times New Roman"/>
          <w:sz w:val="24"/>
          <w:szCs w:val="24"/>
        </w:rPr>
        <w:t>4</w:t>
      </w:r>
      <w:r w:rsidR="00400F2D" w:rsidRPr="00D30A91">
        <w:rPr>
          <w:rFonts w:ascii="Times New Roman" w:hAnsi="Times New Roman"/>
          <w:sz w:val="24"/>
          <w:szCs w:val="24"/>
        </w:rPr>
        <w:t xml:space="preserve"> года главными распорядителями средств бюджета сельсовета </w:t>
      </w:r>
      <w:r w:rsidR="00A27248" w:rsidRPr="00D30A91">
        <w:rPr>
          <w:rFonts w:ascii="Times New Roman" w:hAnsi="Times New Roman"/>
          <w:sz w:val="24"/>
          <w:szCs w:val="24"/>
        </w:rPr>
        <w:t>в</w:t>
      </w:r>
      <w:r w:rsidR="00400F2D" w:rsidRPr="00D30A91">
        <w:rPr>
          <w:rFonts w:ascii="Times New Roman" w:hAnsi="Times New Roman"/>
          <w:sz w:val="24"/>
          <w:szCs w:val="24"/>
        </w:rPr>
        <w:t xml:space="preserve"> </w:t>
      </w:r>
      <w:r w:rsidR="00A14D19" w:rsidRPr="00D30A91">
        <w:rPr>
          <w:rFonts w:ascii="Times New Roman" w:hAnsi="Times New Roman"/>
          <w:sz w:val="24"/>
          <w:szCs w:val="24"/>
        </w:rPr>
        <w:t>Адми</w:t>
      </w:r>
      <w:r w:rsidR="00A27248" w:rsidRPr="00D30A91">
        <w:rPr>
          <w:rFonts w:ascii="Times New Roman" w:hAnsi="Times New Roman"/>
          <w:sz w:val="24"/>
          <w:szCs w:val="24"/>
        </w:rPr>
        <w:t>нистрацию</w:t>
      </w:r>
      <w:r w:rsidR="00A14D19" w:rsidRPr="00D30A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="00A14D19" w:rsidRPr="00D30A91">
        <w:rPr>
          <w:rFonts w:ascii="Times New Roman" w:hAnsi="Times New Roman"/>
          <w:sz w:val="24"/>
          <w:szCs w:val="24"/>
        </w:rPr>
        <w:t xml:space="preserve">  сельсовета </w:t>
      </w:r>
      <w:r w:rsidR="00400F2D" w:rsidRPr="00D30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0F2D" w:rsidRPr="00D30A91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="00400F2D" w:rsidRPr="00D30A91">
        <w:rPr>
          <w:rFonts w:ascii="Times New Roman" w:hAnsi="Times New Roman"/>
          <w:sz w:val="24"/>
          <w:szCs w:val="24"/>
        </w:rPr>
        <w:t xml:space="preserve"> района.</w:t>
      </w:r>
      <w:proofErr w:type="gramEnd"/>
    </w:p>
    <w:p w:rsidR="00024F7A" w:rsidRDefault="00024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62E4" w:rsidRPr="00D30A91" w:rsidRDefault="00F450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9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. Дорожный фонд </w:t>
      </w:r>
      <w:r w:rsidR="00024F7A">
        <w:rPr>
          <w:rFonts w:ascii="Times New Roman" w:hAnsi="Times New Roman"/>
          <w:b/>
          <w:bCs/>
          <w:sz w:val="24"/>
          <w:szCs w:val="24"/>
        </w:rPr>
        <w:t>Чайковского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5662E4" w:rsidRPr="00D30A91" w:rsidRDefault="005662E4" w:rsidP="0037550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>1. Утвердить об</w:t>
      </w:r>
      <w:r w:rsidR="008E5311" w:rsidRPr="00D51423">
        <w:rPr>
          <w:rFonts w:ascii="Times New Roman" w:hAnsi="Times New Roman"/>
          <w:sz w:val="24"/>
          <w:szCs w:val="24"/>
        </w:rPr>
        <w:t>ъ</w:t>
      </w:r>
      <w:r w:rsidRPr="00D51423">
        <w:rPr>
          <w:rFonts w:ascii="Times New Roman" w:hAnsi="Times New Roman"/>
          <w:sz w:val="24"/>
          <w:szCs w:val="24"/>
        </w:rPr>
        <w:t xml:space="preserve">ем бюджетных ассигнований дорожного фонда </w:t>
      </w:r>
      <w:r w:rsidR="0062372F" w:rsidRPr="00D51423">
        <w:rPr>
          <w:rFonts w:ascii="Times New Roman" w:hAnsi="Times New Roman"/>
          <w:bCs/>
          <w:sz w:val="24"/>
          <w:szCs w:val="24"/>
        </w:rPr>
        <w:t>Чайковского</w:t>
      </w:r>
      <w:r w:rsidR="00830137" w:rsidRPr="00D51423">
        <w:rPr>
          <w:rFonts w:ascii="Times New Roman" w:hAnsi="Times New Roman"/>
          <w:sz w:val="24"/>
          <w:szCs w:val="24"/>
        </w:rPr>
        <w:t xml:space="preserve"> сельсовета на 202</w:t>
      </w:r>
      <w:r w:rsidR="005347A5">
        <w:rPr>
          <w:rFonts w:ascii="Times New Roman" w:hAnsi="Times New Roman"/>
          <w:sz w:val="24"/>
          <w:szCs w:val="24"/>
        </w:rPr>
        <w:t>4</w:t>
      </w:r>
      <w:r w:rsidRPr="00D51423">
        <w:rPr>
          <w:rFonts w:ascii="Times New Roman" w:hAnsi="Times New Roman"/>
          <w:sz w:val="24"/>
          <w:szCs w:val="24"/>
        </w:rPr>
        <w:t xml:space="preserve"> год в сумме  </w:t>
      </w:r>
      <w:r w:rsidR="003C6BF1">
        <w:rPr>
          <w:rFonts w:ascii="Times New Roman" w:hAnsi="Times New Roman"/>
          <w:sz w:val="24"/>
          <w:szCs w:val="24"/>
        </w:rPr>
        <w:t>600,00</w:t>
      </w:r>
      <w:r w:rsidR="008D53F4" w:rsidRPr="00D51423">
        <w:rPr>
          <w:rFonts w:ascii="Times New Roman" w:hAnsi="Times New Roman"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>ты</w:t>
      </w:r>
      <w:r w:rsidR="006047FB" w:rsidRPr="00D51423">
        <w:rPr>
          <w:rFonts w:ascii="Times New Roman" w:hAnsi="Times New Roman"/>
          <w:sz w:val="24"/>
          <w:szCs w:val="24"/>
        </w:rPr>
        <w:t>с. рублей, на 202</w:t>
      </w:r>
      <w:r w:rsidR="005347A5"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 в сумме </w:t>
      </w:r>
      <w:r w:rsidR="003C6BF1">
        <w:rPr>
          <w:rFonts w:ascii="Times New Roman" w:hAnsi="Times New Roman"/>
          <w:sz w:val="24"/>
          <w:szCs w:val="24"/>
        </w:rPr>
        <w:t>700,52</w:t>
      </w:r>
      <w:r w:rsidR="00160FB9" w:rsidRPr="00D51423">
        <w:rPr>
          <w:rFonts w:ascii="Times New Roman" w:hAnsi="Times New Roman"/>
          <w:sz w:val="24"/>
          <w:szCs w:val="24"/>
        </w:rPr>
        <w:t xml:space="preserve"> тыс. рублей, на 202</w:t>
      </w:r>
      <w:r w:rsidR="005347A5"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 xml:space="preserve"> год в сумме </w:t>
      </w:r>
      <w:r w:rsidR="003C6BF1">
        <w:rPr>
          <w:rFonts w:ascii="Times New Roman" w:hAnsi="Times New Roman"/>
          <w:sz w:val="24"/>
          <w:szCs w:val="24"/>
        </w:rPr>
        <w:t>700,54</w:t>
      </w:r>
      <w:r w:rsidR="00A14D19" w:rsidRPr="00D51423">
        <w:rPr>
          <w:rFonts w:ascii="Times New Roman" w:hAnsi="Times New Roman"/>
          <w:sz w:val="24"/>
          <w:szCs w:val="24"/>
        </w:rPr>
        <w:t xml:space="preserve"> тыс.</w:t>
      </w:r>
      <w:r w:rsidRPr="00D51423">
        <w:rPr>
          <w:rFonts w:ascii="Times New Roman" w:hAnsi="Times New Roman"/>
          <w:sz w:val="24"/>
          <w:szCs w:val="24"/>
        </w:rPr>
        <w:t xml:space="preserve"> рублей.</w:t>
      </w:r>
    </w:p>
    <w:p w:rsidR="00DE065C" w:rsidRPr="00D30A91" w:rsidRDefault="00DE065C" w:rsidP="00DE065C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 xml:space="preserve">2.Установить,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</w:t>
      </w:r>
      <w:r w:rsidRPr="00D51423">
        <w:rPr>
          <w:rFonts w:ascii="Times New Roman" w:hAnsi="Times New Roman"/>
          <w:sz w:val="24"/>
          <w:szCs w:val="24"/>
        </w:rPr>
        <w:t>учитывается</w:t>
      </w:r>
      <w:r w:rsidRPr="00D51423">
        <w:rPr>
          <w:rFonts w:ascii="Times New Roman" w:hAnsi="Times New Roman"/>
          <w:sz w:val="24"/>
          <w:szCs w:val="24"/>
        </w:rPr>
        <w:br/>
        <w:t>в 202</w:t>
      </w:r>
      <w:r w:rsidR="005347A5">
        <w:rPr>
          <w:rFonts w:ascii="Times New Roman" w:hAnsi="Times New Roman"/>
          <w:sz w:val="24"/>
          <w:szCs w:val="24"/>
        </w:rPr>
        <w:t>4</w:t>
      </w:r>
      <w:r w:rsidRPr="00D51423">
        <w:rPr>
          <w:rFonts w:ascii="Times New Roman" w:hAnsi="Times New Roman"/>
          <w:sz w:val="24"/>
          <w:szCs w:val="24"/>
        </w:rPr>
        <w:t xml:space="preserve"> году в сумме  </w:t>
      </w:r>
      <w:r w:rsidR="00016B0D" w:rsidRPr="00D51423">
        <w:rPr>
          <w:rFonts w:ascii="Times New Roman" w:hAnsi="Times New Roman"/>
          <w:sz w:val="24"/>
          <w:szCs w:val="24"/>
        </w:rPr>
        <w:t>30</w:t>
      </w:r>
      <w:r w:rsidR="005347A5">
        <w:rPr>
          <w:rFonts w:ascii="Times New Roman" w:hAnsi="Times New Roman"/>
          <w:sz w:val="24"/>
          <w:szCs w:val="24"/>
        </w:rPr>
        <w:t>6</w:t>
      </w:r>
      <w:r w:rsidR="00016B0D" w:rsidRPr="00D51423">
        <w:rPr>
          <w:rFonts w:ascii="Times New Roman" w:hAnsi="Times New Roman"/>
          <w:sz w:val="24"/>
          <w:szCs w:val="24"/>
        </w:rPr>
        <w:t>,</w:t>
      </w:r>
      <w:r w:rsidR="005347A5">
        <w:rPr>
          <w:rFonts w:ascii="Times New Roman" w:hAnsi="Times New Roman"/>
          <w:sz w:val="24"/>
          <w:szCs w:val="24"/>
        </w:rPr>
        <w:t>6</w:t>
      </w:r>
      <w:r w:rsidR="00016B0D" w:rsidRPr="00D51423">
        <w:rPr>
          <w:rFonts w:ascii="Times New Roman" w:hAnsi="Times New Roman"/>
          <w:sz w:val="24"/>
          <w:szCs w:val="24"/>
        </w:rPr>
        <w:t xml:space="preserve"> тыс. руб. </w:t>
      </w:r>
      <w:r w:rsidRPr="00D51423">
        <w:rPr>
          <w:rFonts w:ascii="Times New Roman" w:hAnsi="Times New Roman"/>
          <w:sz w:val="24"/>
          <w:szCs w:val="24"/>
        </w:rPr>
        <w:t>в 202</w:t>
      </w:r>
      <w:r w:rsidR="005347A5"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году </w:t>
      </w:r>
      <w:r w:rsidR="00016B0D" w:rsidRPr="00D51423">
        <w:rPr>
          <w:rFonts w:ascii="Times New Roman" w:hAnsi="Times New Roman"/>
          <w:sz w:val="24"/>
          <w:szCs w:val="24"/>
        </w:rPr>
        <w:t>3</w:t>
      </w:r>
      <w:r w:rsidR="005347A5">
        <w:rPr>
          <w:rFonts w:ascii="Times New Roman" w:hAnsi="Times New Roman"/>
          <w:sz w:val="24"/>
          <w:szCs w:val="24"/>
        </w:rPr>
        <w:t>46</w:t>
      </w:r>
      <w:r w:rsidR="00016B0D" w:rsidRPr="00D51423">
        <w:rPr>
          <w:rFonts w:ascii="Times New Roman" w:hAnsi="Times New Roman"/>
          <w:sz w:val="24"/>
          <w:szCs w:val="24"/>
        </w:rPr>
        <w:t>,</w:t>
      </w:r>
      <w:r w:rsidR="005347A5">
        <w:rPr>
          <w:rFonts w:ascii="Times New Roman" w:hAnsi="Times New Roman"/>
          <w:sz w:val="24"/>
          <w:szCs w:val="24"/>
        </w:rPr>
        <w:t>2</w:t>
      </w:r>
      <w:r w:rsidR="0062372F" w:rsidRPr="00D51423">
        <w:rPr>
          <w:rFonts w:ascii="Times New Roman" w:hAnsi="Times New Roman"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>тыс. руб. и 202</w:t>
      </w:r>
      <w:r w:rsidR="005347A5"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 xml:space="preserve"> г. </w:t>
      </w:r>
      <w:r w:rsidR="005347A5">
        <w:rPr>
          <w:rFonts w:ascii="Times New Roman" w:hAnsi="Times New Roman"/>
          <w:sz w:val="24"/>
          <w:szCs w:val="24"/>
        </w:rPr>
        <w:t>349,7</w:t>
      </w:r>
      <w:r w:rsidRPr="00D51423">
        <w:rPr>
          <w:rFonts w:ascii="Times New Roman" w:hAnsi="Times New Roman"/>
          <w:sz w:val="24"/>
          <w:szCs w:val="24"/>
        </w:rPr>
        <w:t xml:space="preserve"> тыс. руб.</w:t>
      </w:r>
      <w:proofErr w:type="gramEnd"/>
    </w:p>
    <w:p w:rsidR="005662E4" w:rsidRPr="00D30A91" w:rsidRDefault="00302F0A" w:rsidP="006237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 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0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. Субвенций и </w:t>
      </w:r>
      <w:r w:rsidR="00E44A3C" w:rsidRPr="00D30A91">
        <w:rPr>
          <w:rFonts w:ascii="Times New Roman" w:hAnsi="Times New Roman"/>
          <w:b/>
          <w:bCs/>
          <w:sz w:val="24"/>
          <w:szCs w:val="24"/>
        </w:rPr>
        <w:t>иные межбюджетные трансферты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 по законодательству Российской Федерации</w:t>
      </w:r>
      <w:r w:rsidR="0054538A" w:rsidRPr="00D30A9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Красноярского края</w:t>
      </w:r>
      <w:r w:rsidR="0090641F" w:rsidRPr="00D30A91">
        <w:rPr>
          <w:rFonts w:ascii="Times New Roman" w:hAnsi="Times New Roman"/>
          <w:b/>
          <w:bCs/>
          <w:sz w:val="24"/>
          <w:szCs w:val="24"/>
        </w:rPr>
        <w:t>,</w:t>
      </w:r>
      <w:r w:rsidR="008D53F4" w:rsidRPr="00D30A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641F" w:rsidRPr="00D30A91">
        <w:rPr>
          <w:rFonts w:ascii="Times New Roman" w:hAnsi="Times New Roman"/>
          <w:b/>
          <w:bCs/>
          <w:sz w:val="24"/>
          <w:szCs w:val="24"/>
        </w:rPr>
        <w:t>иных межбюджетных  трансфертов</w:t>
      </w:r>
      <w:r w:rsidR="005C558F" w:rsidRPr="00D30A91">
        <w:rPr>
          <w:rFonts w:ascii="Times New Roman" w:hAnsi="Times New Roman"/>
          <w:b/>
          <w:bCs/>
          <w:sz w:val="24"/>
          <w:szCs w:val="24"/>
        </w:rPr>
        <w:t xml:space="preserve"> из районного бюджета</w:t>
      </w:r>
    </w:p>
    <w:p w:rsidR="005662E4" w:rsidRPr="00D51423" w:rsidRDefault="005662E4" w:rsidP="0054538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</w:t>
      </w:r>
      <w:r w:rsidR="0054538A" w:rsidRPr="00D30A91">
        <w:rPr>
          <w:rFonts w:ascii="Times New Roman" w:hAnsi="Times New Roman"/>
          <w:sz w:val="24"/>
          <w:szCs w:val="24"/>
        </w:rPr>
        <w:t xml:space="preserve"> распределение</w:t>
      </w:r>
      <w:r w:rsidR="00F02BCD" w:rsidRPr="00D30A91">
        <w:rPr>
          <w:rFonts w:ascii="Times New Roman" w:hAnsi="Times New Roman"/>
          <w:sz w:val="24"/>
          <w:szCs w:val="24"/>
        </w:rPr>
        <w:t xml:space="preserve"> субвенций и иных межбюджетных трансфертов, </w:t>
      </w:r>
      <w:r w:rsidR="0054538A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 </w:t>
      </w:r>
      <w:r w:rsidR="00F02BCD" w:rsidRPr="00D30A91">
        <w:rPr>
          <w:rFonts w:ascii="Times New Roman" w:hAnsi="Times New Roman"/>
          <w:sz w:val="24"/>
          <w:szCs w:val="24"/>
        </w:rPr>
        <w:t>направляемых</w:t>
      </w:r>
      <w:r w:rsidRPr="00D30A91">
        <w:rPr>
          <w:rFonts w:ascii="Times New Roman" w:hAnsi="Times New Roman"/>
          <w:sz w:val="24"/>
          <w:szCs w:val="24"/>
        </w:rPr>
        <w:t xml:space="preserve"> администрации </w:t>
      </w:r>
      <w:r w:rsidR="0062372F"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по законодательству</w:t>
      </w:r>
      <w:r w:rsidR="0054538A" w:rsidRPr="00D30A91">
        <w:rPr>
          <w:rFonts w:ascii="Times New Roman" w:hAnsi="Times New Roman"/>
          <w:sz w:val="24"/>
          <w:szCs w:val="24"/>
        </w:rPr>
        <w:t xml:space="preserve"> Российской Федерации,  </w:t>
      </w:r>
      <w:r w:rsidRPr="00D30A91">
        <w:rPr>
          <w:rFonts w:ascii="Times New Roman" w:hAnsi="Times New Roman"/>
          <w:sz w:val="24"/>
          <w:szCs w:val="24"/>
        </w:rPr>
        <w:t xml:space="preserve">Красноярского </w:t>
      </w:r>
      <w:r w:rsidRPr="00D51423">
        <w:rPr>
          <w:rFonts w:ascii="Times New Roman" w:hAnsi="Times New Roman"/>
          <w:sz w:val="24"/>
          <w:szCs w:val="24"/>
        </w:rPr>
        <w:t>края</w:t>
      </w:r>
      <w:r w:rsidR="0054538A" w:rsidRPr="00D51423">
        <w:rPr>
          <w:rFonts w:ascii="Times New Roman" w:hAnsi="Times New Roman"/>
          <w:sz w:val="24"/>
          <w:szCs w:val="24"/>
        </w:rPr>
        <w:t>,</w:t>
      </w:r>
      <w:r w:rsidR="0054538A" w:rsidRPr="00D514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538A" w:rsidRPr="00D51423">
        <w:rPr>
          <w:rFonts w:ascii="Times New Roman" w:hAnsi="Times New Roman"/>
          <w:bCs/>
          <w:sz w:val="24"/>
          <w:szCs w:val="24"/>
        </w:rPr>
        <w:t>иных межбюджетных  трансфертов из районного бюджета</w:t>
      </w:r>
      <w:r w:rsidR="005B5F49">
        <w:rPr>
          <w:rFonts w:ascii="Times New Roman" w:hAnsi="Times New Roman"/>
          <w:bCs/>
          <w:sz w:val="24"/>
          <w:szCs w:val="24"/>
        </w:rPr>
        <w:t>,</w:t>
      </w:r>
      <w:r w:rsidR="0054538A" w:rsidRPr="00D51423">
        <w:rPr>
          <w:rFonts w:ascii="Times New Roman" w:hAnsi="Times New Roman"/>
          <w:bCs/>
          <w:sz w:val="24"/>
          <w:szCs w:val="24"/>
        </w:rPr>
        <w:t xml:space="preserve"> </w:t>
      </w:r>
      <w:r w:rsidR="00830137" w:rsidRPr="00D51423">
        <w:rPr>
          <w:rFonts w:ascii="Times New Roman" w:hAnsi="Times New Roman"/>
          <w:sz w:val="24"/>
          <w:szCs w:val="24"/>
        </w:rPr>
        <w:t>в общей сумме на 202</w:t>
      </w:r>
      <w:r w:rsidR="007D130F">
        <w:rPr>
          <w:rFonts w:ascii="Times New Roman" w:hAnsi="Times New Roman"/>
          <w:sz w:val="24"/>
          <w:szCs w:val="24"/>
        </w:rPr>
        <w:t>4</w:t>
      </w:r>
      <w:r w:rsidRPr="00D51423">
        <w:rPr>
          <w:rFonts w:ascii="Times New Roman" w:hAnsi="Times New Roman"/>
          <w:sz w:val="24"/>
          <w:szCs w:val="24"/>
        </w:rPr>
        <w:t xml:space="preserve"> год </w:t>
      </w:r>
      <w:r w:rsidR="00AC206A">
        <w:rPr>
          <w:rFonts w:ascii="Times New Roman" w:hAnsi="Times New Roman"/>
          <w:sz w:val="24"/>
          <w:szCs w:val="24"/>
        </w:rPr>
        <w:t>– 134,0</w:t>
      </w:r>
      <w:r w:rsidR="005B5F49">
        <w:rPr>
          <w:rFonts w:ascii="Times New Roman" w:hAnsi="Times New Roman"/>
          <w:sz w:val="24"/>
          <w:szCs w:val="24"/>
        </w:rPr>
        <w:t>0</w:t>
      </w:r>
      <w:r w:rsidR="00C31EEB" w:rsidRPr="00D51423">
        <w:rPr>
          <w:rFonts w:ascii="Times New Roman" w:hAnsi="Times New Roman"/>
          <w:sz w:val="24"/>
          <w:szCs w:val="24"/>
        </w:rPr>
        <w:t xml:space="preserve"> тыс. рублей, на 202</w:t>
      </w:r>
      <w:r w:rsidR="007D130F"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год- </w:t>
      </w:r>
      <w:r w:rsidR="00AC206A">
        <w:rPr>
          <w:rFonts w:ascii="Times New Roman" w:hAnsi="Times New Roman"/>
          <w:sz w:val="24"/>
          <w:szCs w:val="24"/>
        </w:rPr>
        <w:t>136,2</w:t>
      </w:r>
      <w:r w:rsidR="005B5F49">
        <w:rPr>
          <w:rFonts w:ascii="Times New Roman" w:hAnsi="Times New Roman"/>
          <w:sz w:val="24"/>
          <w:szCs w:val="24"/>
        </w:rPr>
        <w:t>0</w:t>
      </w:r>
      <w:r w:rsidR="006047FB" w:rsidRPr="00D51423">
        <w:rPr>
          <w:rFonts w:ascii="Times New Roman" w:hAnsi="Times New Roman"/>
          <w:sz w:val="24"/>
          <w:szCs w:val="24"/>
        </w:rPr>
        <w:t xml:space="preserve"> тыс. рублей, на 202</w:t>
      </w:r>
      <w:r w:rsidR="007D130F"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 xml:space="preserve"> год – </w:t>
      </w:r>
      <w:r w:rsidR="00AC206A">
        <w:rPr>
          <w:rFonts w:ascii="Times New Roman" w:hAnsi="Times New Roman"/>
          <w:sz w:val="24"/>
          <w:szCs w:val="24"/>
        </w:rPr>
        <w:t>53,8</w:t>
      </w:r>
      <w:r w:rsidR="0062372F" w:rsidRPr="00D51423">
        <w:rPr>
          <w:rFonts w:ascii="Times New Roman" w:hAnsi="Times New Roman"/>
          <w:sz w:val="24"/>
          <w:szCs w:val="24"/>
        </w:rPr>
        <w:t>0</w:t>
      </w:r>
      <w:r w:rsidR="00D279AA" w:rsidRPr="00D51423">
        <w:rPr>
          <w:rFonts w:ascii="Times New Roman" w:hAnsi="Times New Roman"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>тыс. рублей  из них:</w:t>
      </w:r>
    </w:p>
    <w:p w:rsidR="005662E4" w:rsidRPr="00E82CF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2CFB">
        <w:rPr>
          <w:rFonts w:ascii="Times New Roman" w:hAnsi="Times New Roman"/>
          <w:sz w:val="24"/>
          <w:szCs w:val="24"/>
        </w:rPr>
        <w:t>- субвенции на осуществление</w:t>
      </w:r>
      <w:r w:rsidR="00F72D61" w:rsidRPr="00E82CFB">
        <w:rPr>
          <w:rFonts w:ascii="Times New Roman" w:hAnsi="Times New Roman"/>
          <w:sz w:val="24"/>
          <w:szCs w:val="24"/>
        </w:rPr>
        <w:t xml:space="preserve"> первичного воинского учета органами местного самоуправления поселений, муниципальных городских</w:t>
      </w:r>
      <w:r w:rsidRPr="00E82CFB">
        <w:rPr>
          <w:rFonts w:ascii="Times New Roman" w:hAnsi="Times New Roman"/>
          <w:sz w:val="24"/>
          <w:szCs w:val="24"/>
        </w:rPr>
        <w:t xml:space="preserve"> </w:t>
      </w:r>
      <w:r w:rsidR="00F72D61" w:rsidRPr="00E82CFB">
        <w:rPr>
          <w:rFonts w:ascii="Times New Roman" w:hAnsi="Times New Roman"/>
          <w:sz w:val="24"/>
          <w:szCs w:val="24"/>
        </w:rPr>
        <w:t>округов</w:t>
      </w:r>
      <w:r w:rsidRPr="00E82CFB">
        <w:rPr>
          <w:rFonts w:ascii="Times New Roman" w:hAnsi="Times New Roman"/>
          <w:sz w:val="24"/>
          <w:szCs w:val="24"/>
        </w:rPr>
        <w:t>, в соответствии с Федеральным законом от 28.03.1998 г. № 53-ФЗ «О воинской обязанности и воен</w:t>
      </w:r>
      <w:r w:rsidR="00C31EEB" w:rsidRPr="00E82CFB">
        <w:rPr>
          <w:rFonts w:ascii="Times New Roman" w:hAnsi="Times New Roman"/>
          <w:sz w:val="24"/>
          <w:szCs w:val="24"/>
        </w:rPr>
        <w:t>ной службе» в общей сумме на 202</w:t>
      </w:r>
      <w:r w:rsidR="00690022">
        <w:rPr>
          <w:rFonts w:ascii="Times New Roman" w:hAnsi="Times New Roman"/>
          <w:sz w:val="24"/>
          <w:szCs w:val="24"/>
        </w:rPr>
        <w:t>4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 w:rsidR="00690022">
        <w:rPr>
          <w:rFonts w:ascii="Times New Roman" w:hAnsi="Times New Roman"/>
          <w:sz w:val="24"/>
          <w:szCs w:val="24"/>
        </w:rPr>
        <w:t>80,2</w:t>
      </w:r>
      <w:r w:rsidR="004049FE" w:rsidRPr="00E82CFB">
        <w:rPr>
          <w:rFonts w:ascii="Times New Roman" w:hAnsi="Times New Roman"/>
          <w:sz w:val="24"/>
          <w:szCs w:val="24"/>
        </w:rPr>
        <w:t>0</w:t>
      </w:r>
      <w:r w:rsidRPr="00E82CFB">
        <w:rPr>
          <w:rFonts w:ascii="Times New Roman" w:hAnsi="Times New Roman"/>
          <w:sz w:val="24"/>
          <w:szCs w:val="24"/>
        </w:rPr>
        <w:t xml:space="preserve"> тыс. рублей, 20</w:t>
      </w:r>
      <w:r w:rsidR="006047FB" w:rsidRPr="00E82CFB">
        <w:rPr>
          <w:rFonts w:ascii="Times New Roman" w:hAnsi="Times New Roman"/>
          <w:sz w:val="24"/>
          <w:szCs w:val="24"/>
        </w:rPr>
        <w:t>2</w:t>
      </w:r>
      <w:r w:rsidR="00690022">
        <w:rPr>
          <w:rFonts w:ascii="Times New Roman" w:hAnsi="Times New Roman"/>
          <w:sz w:val="24"/>
          <w:szCs w:val="24"/>
        </w:rPr>
        <w:t>5</w:t>
      </w:r>
      <w:r w:rsidRPr="00E82CFB">
        <w:rPr>
          <w:rFonts w:ascii="Times New Roman" w:hAnsi="Times New Roman"/>
          <w:sz w:val="24"/>
          <w:szCs w:val="24"/>
        </w:rPr>
        <w:t xml:space="preserve"> год </w:t>
      </w:r>
      <w:r w:rsidR="00B934C5" w:rsidRPr="00E82CFB">
        <w:rPr>
          <w:rFonts w:ascii="Times New Roman" w:hAnsi="Times New Roman"/>
          <w:sz w:val="24"/>
          <w:szCs w:val="24"/>
        </w:rPr>
        <w:t xml:space="preserve">– </w:t>
      </w:r>
      <w:r w:rsidR="00690022">
        <w:rPr>
          <w:rFonts w:ascii="Times New Roman" w:hAnsi="Times New Roman"/>
          <w:sz w:val="24"/>
          <w:szCs w:val="24"/>
        </w:rPr>
        <w:t>83,4</w:t>
      </w:r>
      <w:r w:rsidR="004049FE" w:rsidRPr="00E82CFB">
        <w:rPr>
          <w:rFonts w:ascii="Times New Roman" w:hAnsi="Times New Roman"/>
          <w:sz w:val="24"/>
          <w:szCs w:val="24"/>
        </w:rPr>
        <w:t>0</w:t>
      </w:r>
      <w:r w:rsidR="008D53F4" w:rsidRPr="00E82CFB">
        <w:rPr>
          <w:rFonts w:ascii="Times New Roman" w:hAnsi="Times New Roman"/>
          <w:sz w:val="24"/>
          <w:szCs w:val="24"/>
        </w:rPr>
        <w:t xml:space="preserve"> </w:t>
      </w:r>
      <w:r w:rsidR="00160FB9" w:rsidRPr="00E82CFB">
        <w:rPr>
          <w:rFonts w:ascii="Times New Roman" w:hAnsi="Times New Roman"/>
          <w:sz w:val="24"/>
          <w:szCs w:val="24"/>
        </w:rPr>
        <w:t>тыс. рублей, 202</w:t>
      </w:r>
      <w:r w:rsidR="00690022">
        <w:rPr>
          <w:rFonts w:ascii="Times New Roman" w:hAnsi="Times New Roman"/>
          <w:sz w:val="24"/>
          <w:szCs w:val="24"/>
        </w:rPr>
        <w:t>6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 w:rsidR="006047FB" w:rsidRPr="00E82CFB">
        <w:rPr>
          <w:rFonts w:ascii="Times New Roman" w:hAnsi="Times New Roman"/>
          <w:sz w:val="24"/>
          <w:szCs w:val="24"/>
        </w:rPr>
        <w:t xml:space="preserve">0,0 </w:t>
      </w:r>
      <w:r w:rsidRPr="00E82CFB">
        <w:rPr>
          <w:rFonts w:ascii="Times New Roman" w:hAnsi="Times New Roman"/>
          <w:sz w:val="24"/>
          <w:szCs w:val="24"/>
        </w:rPr>
        <w:t>тыс. рублей;</w:t>
      </w:r>
    </w:p>
    <w:p w:rsidR="005662E4" w:rsidRPr="00D51423" w:rsidRDefault="00A2216D" w:rsidP="00A22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FB">
        <w:rPr>
          <w:rFonts w:ascii="Times New Roman" w:hAnsi="Times New Roman"/>
          <w:sz w:val="24"/>
          <w:szCs w:val="24"/>
        </w:rPr>
        <w:t xml:space="preserve">        </w:t>
      </w:r>
      <w:r w:rsidR="005662E4" w:rsidRPr="00E82CFB">
        <w:rPr>
          <w:rFonts w:ascii="Times New Roman" w:hAnsi="Times New Roman"/>
          <w:sz w:val="24"/>
          <w:szCs w:val="24"/>
        </w:rPr>
        <w:t xml:space="preserve"> -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</w:t>
      </w:r>
      <w:r w:rsidR="00C31EEB" w:rsidRPr="00E82CFB">
        <w:rPr>
          <w:rFonts w:ascii="Times New Roman" w:hAnsi="Times New Roman"/>
          <w:sz w:val="24"/>
          <w:szCs w:val="24"/>
        </w:rPr>
        <w:t>х комиссий» в общей сумме на 202</w:t>
      </w:r>
      <w:r w:rsidR="00690022">
        <w:rPr>
          <w:rFonts w:ascii="Times New Roman" w:hAnsi="Times New Roman"/>
          <w:sz w:val="24"/>
          <w:szCs w:val="24"/>
        </w:rPr>
        <w:t>4</w:t>
      </w:r>
      <w:r w:rsidR="00D60B88" w:rsidRPr="00E82CFB">
        <w:rPr>
          <w:rFonts w:ascii="Times New Roman" w:hAnsi="Times New Roman"/>
          <w:sz w:val="24"/>
          <w:szCs w:val="24"/>
        </w:rPr>
        <w:t xml:space="preserve"> год – </w:t>
      </w:r>
      <w:r w:rsidR="00690022">
        <w:rPr>
          <w:rFonts w:ascii="Times New Roman" w:hAnsi="Times New Roman"/>
          <w:sz w:val="24"/>
          <w:szCs w:val="24"/>
        </w:rPr>
        <w:t>3</w:t>
      </w:r>
      <w:r w:rsidR="00D279AA" w:rsidRPr="00E82CFB">
        <w:rPr>
          <w:rFonts w:ascii="Times New Roman" w:hAnsi="Times New Roman"/>
          <w:sz w:val="24"/>
          <w:szCs w:val="24"/>
        </w:rPr>
        <w:t>,</w:t>
      </w:r>
      <w:r w:rsidR="00690022">
        <w:rPr>
          <w:rFonts w:ascii="Times New Roman" w:hAnsi="Times New Roman"/>
          <w:sz w:val="24"/>
          <w:szCs w:val="24"/>
        </w:rPr>
        <w:t>2</w:t>
      </w:r>
      <w:r w:rsidR="00A80DF2" w:rsidRPr="00E82CFB">
        <w:rPr>
          <w:rFonts w:ascii="Times New Roman" w:hAnsi="Times New Roman"/>
          <w:sz w:val="24"/>
          <w:szCs w:val="24"/>
        </w:rPr>
        <w:t>0</w:t>
      </w:r>
      <w:r w:rsidR="006047FB" w:rsidRPr="00E82CFB">
        <w:rPr>
          <w:rFonts w:ascii="Times New Roman" w:hAnsi="Times New Roman"/>
          <w:sz w:val="24"/>
          <w:szCs w:val="24"/>
        </w:rPr>
        <w:t xml:space="preserve"> тыс. рублей, 202</w:t>
      </w:r>
      <w:r w:rsidR="00690022">
        <w:rPr>
          <w:rFonts w:ascii="Times New Roman" w:hAnsi="Times New Roman"/>
          <w:sz w:val="24"/>
          <w:szCs w:val="24"/>
        </w:rPr>
        <w:t>5</w:t>
      </w:r>
      <w:r w:rsidR="00A14D19" w:rsidRPr="00E82CFB">
        <w:rPr>
          <w:rFonts w:ascii="Times New Roman" w:hAnsi="Times New Roman"/>
          <w:sz w:val="24"/>
          <w:szCs w:val="24"/>
        </w:rPr>
        <w:t xml:space="preserve"> год – </w:t>
      </w:r>
      <w:r w:rsidR="00690022">
        <w:rPr>
          <w:rFonts w:ascii="Times New Roman" w:hAnsi="Times New Roman"/>
          <w:sz w:val="24"/>
          <w:szCs w:val="24"/>
        </w:rPr>
        <w:t>3</w:t>
      </w:r>
      <w:r w:rsidR="00D279AA" w:rsidRPr="00E82CFB">
        <w:rPr>
          <w:rFonts w:ascii="Times New Roman" w:hAnsi="Times New Roman"/>
          <w:sz w:val="24"/>
          <w:szCs w:val="24"/>
        </w:rPr>
        <w:t>,</w:t>
      </w:r>
      <w:r w:rsidR="00690022">
        <w:rPr>
          <w:rFonts w:ascii="Times New Roman" w:hAnsi="Times New Roman"/>
          <w:sz w:val="24"/>
          <w:szCs w:val="24"/>
        </w:rPr>
        <w:t>2</w:t>
      </w:r>
      <w:r w:rsidR="00A80DF2" w:rsidRPr="00E82CFB">
        <w:rPr>
          <w:rFonts w:ascii="Times New Roman" w:hAnsi="Times New Roman"/>
          <w:sz w:val="24"/>
          <w:szCs w:val="24"/>
        </w:rPr>
        <w:t>0</w:t>
      </w:r>
      <w:r w:rsidR="005662E4" w:rsidRPr="00E82CFB">
        <w:rPr>
          <w:rFonts w:ascii="Times New Roman" w:hAnsi="Times New Roman"/>
          <w:sz w:val="24"/>
          <w:szCs w:val="24"/>
        </w:rPr>
        <w:t xml:space="preserve"> тыс. рублей,</w:t>
      </w:r>
      <w:r w:rsidR="00D60B88" w:rsidRPr="00E82CFB">
        <w:rPr>
          <w:rFonts w:ascii="Times New Roman" w:hAnsi="Times New Roman"/>
          <w:sz w:val="24"/>
          <w:szCs w:val="24"/>
        </w:rPr>
        <w:t xml:space="preserve"> 202</w:t>
      </w:r>
      <w:r w:rsidR="00690022">
        <w:rPr>
          <w:rFonts w:ascii="Times New Roman" w:hAnsi="Times New Roman"/>
          <w:sz w:val="24"/>
          <w:szCs w:val="24"/>
        </w:rPr>
        <w:t>6</w:t>
      </w:r>
      <w:r w:rsidR="00A14D19" w:rsidRPr="00E82CFB">
        <w:rPr>
          <w:rFonts w:ascii="Times New Roman" w:hAnsi="Times New Roman"/>
          <w:sz w:val="24"/>
          <w:szCs w:val="24"/>
        </w:rPr>
        <w:t xml:space="preserve"> год – </w:t>
      </w:r>
      <w:r w:rsidR="00690022">
        <w:rPr>
          <w:rFonts w:ascii="Times New Roman" w:hAnsi="Times New Roman"/>
          <w:sz w:val="24"/>
          <w:szCs w:val="24"/>
        </w:rPr>
        <w:t>3</w:t>
      </w:r>
      <w:r w:rsidR="00D279AA" w:rsidRPr="00E82CFB">
        <w:rPr>
          <w:rFonts w:ascii="Times New Roman" w:hAnsi="Times New Roman"/>
          <w:sz w:val="24"/>
          <w:szCs w:val="24"/>
        </w:rPr>
        <w:t>,</w:t>
      </w:r>
      <w:r w:rsidR="00690022">
        <w:rPr>
          <w:rFonts w:ascii="Times New Roman" w:hAnsi="Times New Roman"/>
          <w:sz w:val="24"/>
          <w:szCs w:val="24"/>
        </w:rPr>
        <w:t>2</w:t>
      </w:r>
      <w:r w:rsidR="00A80DF2" w:rsidRPr="00E82CFB">
        <w:rPr>
          <w:rFonts w:ascii="Times New Roman" w:hAnsi="Times New Roman"/>
          <w:sz w:val="24"/>
          <w:szCs w:val="24"/>
        </w:rPr>
        <w:t>0</w:t>
      </w:r>
      <w:r w:rsidR="004563CC" w:rsidRPr="00E82CFB">
        <w:rPr>
          <w:rFonts w:ascii="Times New Roman" w:hAnsi="Times New Roman"/>
          <w:sz w:val="24"/>
          <w:szCs w:val="24"/>
        </w:rPr>
        <w:t xml:space="preserve"> тыс. рублей;</w:t>
      </w:r>
    </w:p>
    <w:p w:rsidR="00842752" w:rsidRPr="00D51423" w:rsidRDefault="00C937D3" w:rsidP="00842752">
      <w:pPr>
        <w:widowControl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D51423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A2216D" w:rsidRPr="00D5142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51423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D5142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- иные межбюджетные трансферты на содержание автомобильных дорог общего пользования местного значения</w:t>
      </w:r>
      <w:r w:rsidR="009A43AC">
        <w:rPr>
          <w:rFonts w:ascii="Times New Roman" w:hAnsi="Times New Roman"/>
          <w:color w:val="000000" w:themeColor="text1"/>
          <w:sz w:val="24"/>
          <w:szCs w:val="24"/>
        </w:rPr>
        <w:t xml:space="preserve"> за счет средств местного бюджета 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 w:rsidR="00AC206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год – </w:t>
      </w:r>
      <w:r w:rsidR="009A43AC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="00647655" w:rsidRPr="00D5142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A43A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47655" w:rsidRPr="00D5142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на 202</w:t>
      </w:r>
      <w:r w:rsidR="00AC206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AC206A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="0013368E" w:rsidRPr="00D5142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C206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3368E" w:rsidRPr="00D5142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на 202</w:t>
      </w:r>
      <w:r w:rsidR="00AC206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AC206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3368E" w:rsidRPr="00D51423">
        <w:rPr>
          <w:rFonts w:ascii="Times New Roman" w:hAnsi="Times New Roman"/>
          <w:color w:val="000000" w:themeColor="text1"/>
          <w:sz w:val="24"/>
          <w:szCs w:val="24"/>
        </w:rPr>
        <w:t>0,</w:t>
      </w:r>
      <w:r w:rsidR="00AC206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3368E" w:rsidRPr="00D5142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  <w:r w:rsidR="0030043C" w:rsidRPr="00D51423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9379AE" w:rsidRDefault="009379AE" w:rsidP="0084275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62E4" w:rsidRPr="00D30A91" w:rsidRDefault="00CB12A6" w:rsidP="0084275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6947BA"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1</w:t>
      </w:r>
      <w:r w:rsidR="006947BA" w:rsidRPr="00D30A91">
        <w:rPr>
          <w:rFonts w:ascii="Times New Roman" w:hAnsi="Times New Roman"/>
          <w:b/>
          <w:bCs/>
          <w:sz w:val="24"/>
          <w:szCs w:val="24"/>
        </w:rPr>
        <w:t xml:space="preserve">. Резервный фонд 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Администрации </w:t>
      </w:r>
      <w:r w:rsidR="00A80DF2">
        <w:rPr>
          <w:rFonts w:ascii="Times New Roman" w:hAnsi="Times New Roman"/>
          <w:b/>
          <w:bCs/>
          <w:sz w:val="24"/>
          <w:szCs w:val="24"/>
        </w:rPr>
        <w:t>Чайковского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</w:p>
    <w:p w:rsidR="005662E4" w:rsidRPr="00D30A91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662E4" w:rsidRPr="00D51423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</w:t>
      </w:r>
      <w:r w:rsidR="00C4025D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Установить, что в расходной части бюджета сельсовета </w:t>
      </w:r>
      <w:r w:rsidR="00C4025D" w:rsidRPr="00D30A91">
        <w:rPr>
          <w:rFonts w:ascii="Times New Roman" w:hAnsi="Times New Roman"/>
          <w:sz w:val="24"/>
          <w:szCs w:val="24"/>
        </w:rPr>
        <w:t xml:space="preserve">предусматривается </w:t>
      </w:r>
      <w:r w:rsidRPr="00D30A91">
        <w:rPr>
          <w:rFonts w:ascii="Times New Roman" w:hAnsi="Times New Roman"/>
          <w:sz w:val="24"/>
          <w:szCs w:val="24"/>
        </w:rPr>
        <w:t xml:space="preserve">резервный фонд </w:t>
      </w:r>
      <w:r w:rsidRPr="00D51423">
        <w:rPr>
          <w:rFonts w:ascii="Times New Roman" w:hAnsi="Times New Roman"/>
          <w:sz w:val="24"/>
          <w:szCs w:val="24"/>
        </w:rPr>
        <w:t xml:space="preserve">администрации </w:t>
      </w:r>
      <w:r w:rsidR="00A80DF2" w:rsidRPr="00D51423">
        <w:rPr>
          <w:rFonts w:ascii="Times New Roman" w:hAnsi="Times New Roman"/>
          <w:sz w:val="24"/>
          <w:szCs w:val="24"/>
        </w:rPr>
        <w:t>Чайковского</w:t>
      </w:r>
      <w:r w:rsidR="00C31EEB" w:rsidRPr="00D51423">
        <w:rPr>
          <w:rFonts w:ascii="Times New Roman" w:hAnsi="Times New Roman"/>
          <w:sz w:val="24"/>
          <w:szCs w:val="24"/>
        </w:rPr>
        <w:t xml:space="preserve"> сельсовета на 202</w:t>
      </w:r>
      <w:r w:rsidR="00282015">
        <w:rPr>
          <w:rFonts w:ascii="Times New Roman" w:hAnsi="Times New Roman"/>
          <w:sz w:val="24"/>
          <w:szCs w:val="24"/>
        </w:rPr>
        <w:t>4</w:t>
      </w:r>
      <w:r w:rsidR="00C4025D" w:rsidRPr="00D51423">
        <w:rPr>
          <w:rFonts w:ascii="Times New Roman" w:hAnsi="Times New Roman"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>год в</w:t>
      </w:r>
      <w:r w:rsidR="00C4025D" w:rsidRPr="00D51423">
        <w:rPr>
          <w:rFonts w:ascii="Times New Roman" w:hAnsi="Times New Roman"/>
          <w:sz w:val="24"/>
          <w:szCs w:val="24"/>
        </w:rPr>
        <w:t xml:space="preserve"> сумме </w:t>
      </w:r>
      <w:r w:rsidRPr="00D51423">
        <w:rPr>
          <w:rFonts w:ascii="Times New Roman" w:hAnsi="Times New Roman"/>
          <w:sz w:val="24"/>
          <w:szCs w:val="24"/>
        </w:rPr>
        <w:t xml:space="preserve"> </w:t>
      </w:r>
      <w:r w:rsidR="00E82CFB">
        <w:rPr>
          <w:rFonts w:ascii="Times New Roman" w:hAnsi="Times New Roman"/>
          <w:sz w:val="24"/>
          <w:szCs w:val="24"/>
        </w:rPr>
        <w:t>5</w:t>
      </w:r>
      <w:r w:rsidR="00C4025D" w:rsidRPr="00D51423">
        <w:rPr>
          <w:rFonts w:ascii="Times New Roman" w:hAnsi="Times New Roman"/>
          <w:sz w:val="24"/>
          <w:szCs w:val="24"/>
        </w:rPr>
        <w:t>,0</w:t>
      </w:r>
      <w:r w:rsidR="00A80DF2" w:rsidRPr="00D51423">
        <w:rPr>
          <w:rFonts w:ascii="Times New Roman" w:hAnsi="Times New Roman"/>
          <w:sz w:val="24"/>
          <w:szCs w:val="24"/>
        </w:rPr>
        <w:t>0</w:t>
      </w:r>
      <w:r w:rsidR="00C4025D" w:rsidRPr="00D51423">
        <w:rPr>
          <w:rFonts w:ascii="Times New Roman" w:hAnsi="Times New Roman"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>ты</w:t>
      </w:r>
      <w:r w:rsidR="006047FB" w:rsidRPr="00D51423">
        <w:rPr>
          <w:rFonts w:ascii="Times New Roman" w:hAnsi="Times New Roman"/>
          <w:sz w:val="24"/>
          <w:szCs w:val="24"/>
        </w:rPr>
        <w:t>с. рублей, и плановый период 202</w:t>
      </w:r>
      <w:r w:rsidR="00282015"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>-20</w:t>
      </w:r>
      <w:r w:rsidR="00D60B88" w:rsidRPr="00D51423">
        <w:rPr>
          <w:rFonts w:ascii="Times New Roman" w:hAnsi="Times New Roman"/>
          <w:sz w:val="24"/>
          <w:szCs w:val="24"/>
        </w:rPr>
        <w:t>2</w:t>
      </w:r>
      <w:r w:rsidR="00282015"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 xml:space="preserve"> годов в сумме </w:t>
      </w:r>
      <w:r w:rsidR="00E82CFB">
        <w:rPr>
          <w:rFonts w:ascii="Times New Roman" w:hAnsi="Times New Roman"/>
          <w:sz w:val="24"/>
          <w:szCs w:val="24"/>
        </w:rPr>
        <w:t>5</w:t>
      </w:r>
      <w:r w:rsidR="00C4025D" w:rsidRPr="00D51423">
        <w:rPr>
          <w:rFonts w:ascii="Times New Roman" w:hAnsi="Times New Roman"/>
          <w:sz w:val="24"/>
          <w:szCs w:val="24"/>
        </w:rPr>
        <w:t>,0</w:t>
      </w:r>
      <w:r w:rsidR="00A80DF2" w:rsidRPr="00D51423">
        <w:rPr>
          <w:rFonts w:ascii="Times New Roman" w:hAnsi="Times New Roman"/>
          <w:sz w:val="24"/>
          <w:szCs w:val="24"/>
        </w:rPr>
        <w:t>0</w:t>
      </w:r>
      <w:r w:rsidRPr="00D51423">
        <w:rPr>
          <w:rFonts w:ascii="Times New Roman" w:hAnsi="Times New Roman"/>
          <w:sz w:val="24"/>
          <w:szCs w:val="24"/>
        </w:rPr>
        <w:t xml:space="preserve"> тыс. рублей ежегодно.</w:t>
      </w:r>
    </w:p>
    <w:p w:rsidR="0036015E" w:rsidRPr="00D51423" w:rsidRDefault="0036015E" w:rsidP="003601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1423">
        <w:rPr>
          <w:rFonts w:ascii="Times New Roman" w:hAnsi="Times New Roman"/>
          <w:sz w:val="24"/>
          <w:szCs w:val="24"/>
        </w:rPr>
        <w:t xml:space="preserve"> 2. Расходование средств резервного фонда осуществляется в порядке, установленном администрацией </w:t>
      </w:r>
      <w:r w:rsidR="00A80DF2" w:rsidRPr="00D51423">
        <w:rPr>
          <w:rFonts w:ascii="Times New Roman" w:hAnsi="Times New Roman"/>
          <w:sz w:val="24"/>
          <w:szCs w:val="24"/>
        </w:rPr>
        <w:t>Чайковского</w:t>
      </w:r>
      <w:r w:rsidRPr="00D51423">
        <w:rPr>
          <w:rFonts w:ascii="Times New Roman" w:hAnsi="Times New Roman"/>
          <w:sz w:val="24"/>
          <w:szCs w:val="24"/>
        </w:rPr>
        <w:t xml:space="preserve"> сельсовета.</w:t>
      </w:r>
    </w:p>
    <w:p w:rsidR="00CB12A6" w:rsidRPr="00D51423" w:rsidRDefault="0030043C" w:rsidP="00360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423">
        <w:rPr>
          <w:rFonts w:ascii="Times New Roman" w:hAnsi="Times New Roman"/>
          <w:sz w:val="24"/>
          <w:szCs w:val="24"/>
        </w:rPr>
        <w:t xml:space="preserve">          </w:t>
      </w:r>
    </w:p>
    <w:p w:rsidR="0036015E" w:rsidRPr="00D51423" w:rsidRDefault="00CB12A6" w:rsidP="00360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1423">
        <w:rPr>
          <w:rFonts w:ascii="Times New Roman" w:hAnsi="Times New Roman"/>
          <w:sz w:val="24"/>
          <w:szCs w:val="24"/>
        </w:rPr>
        <w:t xml:space="preserve">            </w:t>
      </w:r>
      <w:r w:rsidR="0030043C" w:rsidRPr="00D51423">
        <w:rPr>
          <w:rFonts w:ascii="Times New Roman" w:hAnsi="Times New Roman"/>
          <w:sz w:val="24"/>
          <w:szCs w:val="24"/>
        </w:rPr>
        <w:t xml:space="preserve"> </w:t>
      </w:r>
      <w:r w:rsidR="0036015E" w:rsidRPr="00D51423">
        <w:rPr>
          <w:rFonts w:ascii="Times New Roman" w:hAnsi="Times New Roman"/>
          <w:b/>
          <w:sz w:val="24"/>
          <w:szCs w:val="24"/>
        </w:rPr>
        <w:t>Статья 1</w:t>
      </w:r>
      <w:r w:rsidR="00F4505D" w:rsidRPr="00D51423">
        <w:rPr>
          <w:rFonts w:ascii="Times New Roman" w:hAnsi="Times New Roman"/>
          <w:b/>
          <w:sz w:val="24"/>
          <w:szCs w:val="24"/>
        </w:rPr>
        <w:t>2</w:t>
      </w:r>
      <w:r w:rsidR="0036015E" w:rsidRPr="00D51423">
        <w:rPr>
          <w:rFonts w:ascii="Times New Roman" w:hAnsi="Times New Roman"/>
          <w:b/>
          <w:sz w:val="24"/>
          <w:szCs w:val="24"/>
        </w:rPr>
        <w:t>.</w:t>
      </w:r>
      <w:r w:rsidR="00ED5D23" w:rsidRPr="00D51423">
        <w:rPr>
          <w:rFonts w:ascii="Times New Roman" w:hAnsi="Times New Roman"/>
          <w:b/>
          <w:sz w:val="24"/>
          <w:szCs w:val="24"/>
        </w:rPr>
        <w:t xml:space="preserve"> Иные м</w:t>
      </w:r>
      <w:r w:rsidR="0036015E" w:rsidRPr="00D51423">
        <w:rPr>
          <w:rFonts w:ascii="Times New Roman" w:hAnsi="Times New Roman"/>
          <w:b/>
          <w:sz w:val="24"/>
          <w:szCs w:val="24"/>
        </w:rPr>
        <w:t xml:space="preserve">ежбюджетные трансферты бюджету </w:t>
      </w:r>
      <w:proofErr w:type="spellStart"/>
      <w:r w:rsidR="0036015E" w:rsidRPr="00D51423"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 w:rsidR="0036015E" w:rsidRPr="00D51423">
        <w:rPr>
          <w:rFonts w:ascii="Times New Roman" w:hAnsi="Times New Roman"/>
          <w:b/>
          <w:sz w:val="24"/>
          <w:szCs w:val="24"/>
        </w:rPr>
        <w:t xml:space="preserve"> района из бюджета </w:t>
      </w:r>
      <w:r w:rsidR="00A80DF2" w:rsidRPr="00D51423">
        <w:rPr>
          <w:rFonts w:ascii="Times New Roman" w:hAnsi="Times New Roman"/>
          <w:b/>
          <w:sz w:val="24"/>
          <w:szCs w:val="24"/>
        </w:rPr>
        <w:t>Чайковского</w:t>
      </w:r>
      <w:r w:rsidR="0036015E" w:rsidRPr="00D51423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36015E" w:rsidRPr="00D51423" w:rsidRDefault="0036015E" w:rsidP="009E55CF">
      <w:pPr>
        <w:pStyle w:val="consplusnormal1"/>
        <w:spacing w:after="0" w:afterAutospacing="0"/>
        <w:jc w:val="both"/>
      </w:pPr>
      <w:r w:rsidRPr="00D51423">
        <w:t xml:space="preserve">           </w:t>
      </w:r>
      <w:proofErr w:type="gramStart"/>
      <w:r w:rsidR="00FC7C3E" w:rsidRPr="00D51423">
        <w:t xml:space="preserve">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</w:t>
      </w:r>
      <w:proofErr w:type="spellStart"/>
      <w:r w:rsidR="00FC7C3E" w:rsidRPr="00D51423">
        <w:t>Боготольского</w:t>
      </w:r>
      <w:proofErr w:type="spellEnd"/>
      <w:r w:rsidR="00FC7C3E" w:rsidRPr="00D51423">
        <w:t xml:space="preserve"> района осуществления части полномочий по решению вопросов местного значения </w:t>
      </w:r>
      <w:r w:rsidR="00CB12A6" w:rsidRPr="00D51423">
        <w:t xml:space="preserve">в соответствии с пунктом 2 </w:t>
      </w:r>
      <w:r w:rsidR="00CB12A6" w:rsidRPr="00D51423">
        <w:lastRenderedPageBreak/>
        <w:t xml:space="preserve">статьи 1 Закона Красноярского края от 15.10.2015 № 9-3724 «О закреплении вопросов местного значения за сельскими поселениями Красноярского края» </w:t>
      </w:r>
      <w:r w:rsidR="00FC7C3E" w:rsidRPr="00D51423">
        <w:t>в</w:t>
      </w:r>
      <w:r w:rsidR="00C31EEB" w:rsidRPr="00D51423">
        <w:t xml:space="preserve"> 202</w:t>
      </w:r>
      <w:r w:rsidR="00470977">
        <w:t>4</w:t>
      </w:r>
      <w:r w:rsidRPr="00D51423">
        <w:t xml:space="preserve"> год в сумме </w:t>
      </w:r>
      <w:r w:rsidR="00470977">
        <w:t>3716,7</w:t>
      </w:r>
      <w:r w:rsidR="00F35A59" w:rsidRPr="00D51423">
        <w:t xml:space="preserve"> </w:t>
      </w:r>
      <w:r w:rsidR="00083BCB" w:rsidRPr="00D51423">
        <w:t>тыс.</w:t>
      </w:r>
      <w:r w:rsidRPr="00D51423">
        <w:t xml:space="preserve"> рублей, на 202</w:t>
      </w:r>
      <w:r w:rsidR="00470977">
        <w:t>5</w:t>
      </w:r>
      <w:r w:rsidRPr="00D51423">
        <w:t xml:space="preserve"> год</w:t>
      </w:r>
      <w:proofErr w:type="gramEnd"/>
      <w:r w:rsidRPr="00D51423">
        <w:t xml:space="preserve"> в сумме </w:t>
      </w:r>
      <w:r w:rsidR="00470977">
        <w:t>3716,7</w:t>
      </w:r>
      <w:r w:rsidR="00470977" w:rsidRPr="00D51423">
        <w:t xml:space="preserve"> </w:t>
      </w:r>
      <w:r w:rsidR="00083BCB" w:rsidRPr="00D51423">
        <w:t xml:space="preserve">тыс. </w:t>
      </w:r>
      <w:r w:rsidR="006835D6" w:rsidRPr="00D51423">
        <w:t>рублей и на 202</w:t>
      </w:r>
      <w:r w:rsidR="00470977">
        <w:t>6</w:t>
      </w:r>
      <w:r w:rsidR="006835D6" w:rsidRPr="00D51423">
        <w:t xml:space="preserve"> год в сумме </w:t>
      </w:r>
      <w:r w:rsidR="00470977">
        <w:t>3716,7</w:t>
      </w:r>
      <w:r w:rsidR="00470977" w:rsidRPr="00D51423">
        <w:t xml:space="preserve"> </w:t>
      </w:r>
      <w:r w:rsidR="00083BCB" w:rsidRPr="00D51423">
        <w:t xml:space="preserve">тыс. </w:t>
      </w:r>
      <w:r w:rsidRPr="00D51423">
        <w:t>рублей</w:t>
      </w:r>
    </w:p>
    <w:p w:rsidR="003F4497" w:rsidRPr="00D51423" w:rsidRDefault="003F4497" w:rsidP="009E55CF">
      <w:pPr>
        <w:pStyle w:val="consplusnormal1"/>
        <w:spacing w:after="0" w:afterAutospacing="0"/>
        <w:jc w:val="both"/>
      </w:pPr>
      <w:r w:rsidRPr="00D51423">
        <w:t>-иные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 на 202</w:t>
      </w:r>
      <w:r w:rsidR="00470977">
        <w:t>4</w:t>
      </w:r>
      <w:r w:rsidRPr="00D51423">
        <w:t>-202</w:t>
      </w:r>
      <w:r w:rsidR="00470977">
        <w:t>6</w:t>
      </w:r>
      <w:r w:rsidR="006835D6" w:rsidRPr="00D51423">
        <w:t xml:space="preserve">г.г. в сумме </w:t>
      </w:r>
      <w:r w:rsidR="00470977">
        <w:t>49,0</w:t>
      </w:r>
      <w:r w:rsidRPr="00D51423">
        <w:t xml:space="preserve"> тыс. руб. ежегодно:</w:t>
      </w:r>
    </w:p>
    <w:p w:rsidR="003F4497" w:rsidRPr="00D51423" w:rsidRDefault="003F4497" w:rsidP="0036015E">
      <w:pPr>
        <w:pStyle w:val="consplusnormal1"/>
        <w:jc w:val="both"/>
      </w:pPr>
      <w:r w:rsidRPr="00D51423">
        <w:t>-иные межбюджетные трансферты на осуществление муниципального жилищного контроля на 202</w:t>
      </w:r>
      <w:r w:rsidR="00470977">
        <w:t>4</w:t>
      </w:r>
      <w:r w:rsidRPr="00D51423">
        <w:t>-202</w:t>
      </w:r>
      <w:r w:rsidR="00470977">
        <w:t>6</w:t>
      </w:r>
      <w:r w:rsidR="0013368E" w:rsidRPr="00D51423">
        <w:t xml:space="preserve"> </w:t>
      </w:r>
      <w:r w:rsidRPr="00D51423">
        <w:t xml:space="preserve">г.г. в сумме </w:t>
      </w:r>
      <w:r w:rsidR="007842F5">
        <w:t>101,8</w:t>
      </w:r>
      <w:r w:rsidRPr="00D51423">
        <w:t>тыс. рублей ежегодно:</w:t>
      </w:r>
    </w:p>
    <w:p w:rsidR="006835D6" w:rsidRPr="00D51423" w:rsidRDefault="003F4497" w:rsidP="0036015E">
      <w:pPr>
        <w:pStyle w:val="consplusnormal1"/>
        <w:jc w:val="both"/>
      </w:pPr>
      <w:r w:rsidRPr="00D51423">
        <w:t>-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 культуры и спорта</w:t>
      </w:r>
      <w:r w:rsidR="00E25D1F" w:rsidRPr="00D51423">
        <w:t xml:space="preserve"> на 202</w:t>
      </w:r>
      <w:r w:rsidR="007842F5">
        <w:t>4</w:t>
      </w:r>
      <w:r w:rsidR="00E25D1F" w:rsidRPr="00D51423">
        <w:t>-202</w:t>
      </w:r>
      <w:r w:rsidR="007842F5">
        <w:t>6</w:t>
      </w:r>
      <w:r w:rsidR="00E25D1F" w:rsidRPr="00D51423">
        <w:t xml:space="preserve"> г.г. в сумме </w:t>
      </w:r>
      <w:r w:rsidR="007842F5">
        <w:t>49,0</w:t>
      </w:r>
      <w:r w:rsidR="00E25D1F" w:rsidRPr="00D51423">
        <w:t xml:space="preserve"> тыс. рублей ежегодно</w:t>
      </w:r>
      <w:r w:rsidRPr="00D51423">
        <w:t>:</w:t>
      </w:r>
    </w:p>
    <w:p w:rsidR="003F4497" w:rsidRPr="00D51423" w:rsidRDefault="003F4497" w:rsidP="009E55CF">
      <w:pPr>
        <w:pStyle w:val="consplusnormal1"/>
        <w:spacing w:after="0" w:afterAutospacing="0"/>
        <w:jc w:val="both"/>
      </w:pPr>
      <w:r w:rsidRPr="00D51423">
        <w:t xml:space="preserve">-иные межбюджетные трансферты </w:t>
      </w:r>
      <w:r w:rsidR="00190416" w:rsidRPr="00D51423">
        <w:t xml:space="preserve">на обеспечение в границах поселений </w:t>
      </w:r>
      <w:proofErr w:type="spellStart"/>
      <w:r w:rsidR="00190416" w:rsidRPr="00D51423">
        <w:t>электр</w:t>
      </w:r>
      <w:proofErr w:type="gramStart"/>
      <w:r w:rsidR="00190416" w:rsidRPr="00D51423">
        <w:t>о-</w:t>
      </w:r>
      <w:proofErr w:type="gramEnd"/>
      <w:r w:rsidR="00190416" w:rsidRPr="00D51423">
        <w:t>,тепло-,газо</w:t>
      </w:r>
      <w:proofErr w:type="spellEnd"/>
      <w:r w:rsidR="00190416" w:rsidRPr="00D51423">
        <w:t>-, и водоснабжения населения, водоотведени</w:t>
      </w:r>
      <w:r w:rsidR="003509E6" w:rsidRPr="00D51423">
        <w:t>я, снабжения населения топливом</w:t>
      </w:r>
      <w:r w:rsidR="00E25D1F" w:rsidRPr="00D51423">
        <w:t xml:space="preserve"> на 202</w:t>
      </w:r>
      <w:r w:rsidR="007842F5">
        <w:t>4</w:t>
      </w:r>
      <w:r w:rsidR="00E25D1F" w:rsidRPr="00D51423">
        <w:t>-202</w:t>
      </w:r>
      <w:r w:rsidR="007842F5">
        <w:t>6</w:t>
      </w:r>
      <w:r w:rsidR="00E25D1F" w:rsidRPr="00D51423">
        <w:t xml:space="preserve"> г.г. в сумме </w:t>
      </w:r>
      <w:r w:rsidR="007842F5">
        <w:t>196</w:t>
      </w:r>
      <w:r w:rsidR="004049FE" w:rsidRPr="00D51423">
        <w:t>,2</w:t>
      </w:r>
      <w:r w:rsidR="00E25D1F" w:rsidRPr="00D51423">
        <w:t xml:space="preserve"> тыс. рублей ежегодно</w:t>
      </w:r>
      <w:r w:rsidR="003509E6" w:rsidRPr="00D51423">
        <w:t>:</w:t>
      </w:r>
    </w:p>
    <w:p w:rsidR="003509E6" w:rsidRPr="00D51423" w:rsidRDefault="003509E6" w:rsidP="009E55CF">
      <w:pPr>
        <w:pStyle w:val="consplusnormal1"/>
        <w:spacing w:after="0" w:afterAutospacing="0"/>
        <w:jc w:val="both"/>
      </w:pPr>
      <w:r w:rsidRPr="00D51423">
        <w:t xml:space="preserve">-иные межбюджетные трансферты на создание условий </w:t>
      </w:r>
      <w:r w:rsidR="00E25D1F" w:rsidRPr="00D51423">
        <w:t>для организации досуга и обеспечения жителей поселения услугами организаций культуры  на 202</w:t>
      </w:r>
      <w:r w:rsidR="007842F5">
        <w:t>4</w:t>
      </w:r>
      <w:r w:rsidR="00E25D1F" w:rsidRPr="00D51423">
        <w:t>-202</w:t>
      </w:r>
      <w:r w:rsidR="007842F5">
        <w:t>6</w:t>
      </w:r>
      <w:r w:rsidR="00E25D1F" w:rsidRPr="00D51423">
        <w:t xml:space="preserve"> г.г. в сумме </w:t>
      </w:r>
      <w:r w:rsidR="007842F5">
        <w:t>3020,7</w:t>
      </w:r>
      <w:r w:rsidR="00E25D1F" w:rsidRPr="00D51423">
        <w:t xml:space="preserve"> тыс. рублей ежегодно;</w:t>
      </w:r>
    </w:p>
    <w:p w:rsidR="0030043C" w:rsidRDefault="00E25D1F" w:rsidP="009E55CF">
      <w:pPr>
        <w:pStyle w:val="consplusnormal1"/>
        <w:spacing w:after="0" w:afterAutospacing="0"/>
        <w:jc w:val="both"/>
      </w:pPr>
      <w:r w:rsidRPr="00D51423">
        <w:t>-иные межбюджетные трансферты на осуществления внутреннего финансового контроля на 202</w:t>
      </w:r>
      <w:r w:rsidR="007842F5">
        <w:t>4</w:t>
      </w:r>
      <w:r w:rsidRPr="00D51423">
        <w:t>-202</w:t>
      </w:r>
      <w:r w:rsidR="007842F5">
        <w:t>6</w:t>
      </w:r>
      <w:r w:rsidR="0013368E" w:rsidRPr="00D51423">
        <w:t xml:space="preserve"> </w:t>
      </w:r>
      <w:r w:rsidRPr="00D51423">
        <w:t xml:space="preserve">г.г. в сумме </w:t>
      </w:r>
      <w:r w:rsidR="007842F5">
        <w:t>5</w:t>
      </w:r>
      <w:r w:rsidR="0013368E" w:rsidRPr="00D51423">
        <w:t>2,9</w:t>
      </w:r>
      <w:r w:rsidR="00842752" w:rsidRPr="00D51423">
        <w:t xml:space="preserve"> тыс. рублей ежегодно;</w:t>
      </w:r>
    </w:p>
    <w:p w:rsidR="00163BB9" w:rsidRDefault="00163BB9" w:rsidP="009E55CF">
      <w:pPr>
        <w:pStyle w:val="consplusnormal1"/>
        <w:spacing w:after="0" w:afterAutospacing="0"/>
        <w:jc w:val="both"/>
      </w:pPr>
      <w:r w:rsidRPr="00D51423">
        <w:t>-иные межбюджетные трансферты на</w:t>
      </w:r>
      <w:r>
        <w:t xml:space="preserve"> участие в предупреждении и ликвидации последствий чрезвычайных ситуаций в границах поселения на 2024-2026 г.г. в сумме 247,1 тыс</w:t>
      </w:r>
      <w:proofErr w:type="gramStart"/>
      <w:r>
        <w:t>.р</w:t>
      </w:r>
      <w:proofErr w:type="gramEnd"/>
      <w:r>
        <w:t>ублей ежегодно.</w:t>
      </w:r>
    </w:p>
    <w:p w:rsidR="00163BB9" w:rsidRDefault="00163BB9" w:rsidP="00375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2E4" w:rsidRDefault="00163BB9" w:rsidP="00375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3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. Муниципальный долг </w:t>
      </w:r>
      <w:r w:rsidR="009E55CF" w:rsidRPr="009E55CF">
        <w:rPr>
          <w:rFonts w:ascii="Times New Roman" w:hAnsi="Times New Roman"/>
          <w:b/>
          <w:sz w:val="24"/>
          <w:szCs w:val="24"/>
        </w:rPr>
        <w:t>Чайковского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163BB9" w:rsidRPr="00D30A91" w:rsidRDefault="00163BB9" w:rsidP="00375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D30A91">
        <w:rPr>
          <w:rFonts w:ascii="Times New Roman" w:hAnsi="Times New Roman"/>
          <w:sz w:val="24"/>
          <w:szCs w:val="24"/>
        </w:rPr>
        <w:t xml:space="preserve">Установить верхний предел муниципального долга </w:t>
      </w:r>
      <w:r w:rsidR="009E55CF">
        <w:rPr>
          <w:rFonts w:ascii="Times New Roman" w:hAnsi="Times New Roman"/>
          <w:sz w:val="24"/>
          <w:szCs w:val="24"/>
        </w:rPr>
        <w:t>Чайковского</w:t>
      </w:r>
      <w:r w:rsidR="005F53E7" w:rsidRPr="00D30A91">
        <w:rPr>
          <w:rFonts w:ascii="Times New Roman" w:hAnsi="Times New Roman"/>
          <w:sz w:val="24"/>
          <w:szCs w:val="24"/>
        </w:rPr>
        <w:t xml:space="preserve"> сельсовета </w:t>
      </w:r>
      <w:r w:rsidR="00A965F4" w:rsidRPr="00D30A91">
        <w:rPr>
          <w:rFonts w:ascii="Times New Roman" w:hAnsi="Times New Roman"/>
          <w:sz w:val="24"/>
          <w:szCs w:val="24"/>
        </w:rPr>
        <w:t>на 01 января 202</w:t>
      </w:r>
      <w:r w:rsidR="006069FC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 тыс. рублей, на 01 января 20</w:t>
      </w:r>
      <w:r w:rsidR="00054FCA" w:rsidRPr="00D30A91">
        <w:rPr>
          <w:rFonts w:ascii="Times New Roman" w:hAnsi="Times New Roman"/>
          <w:sz w:val="24"/>
          <w:szCs w:val="24"/>
        </w:rPr>
        <w:t>2</w:t>
      </w:r>
      <w:r w:rsidR="006069FC"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 тыс. рубле</w:t>
      </w:r>
      <w:r w:rsidR="005F53E7" w:rsidRPr="00D30A91">
        <w:rPr>
          <w:rFonts w:ascii="Times New Roman" w:hAnsi="Times New Roman"/>
          <w:sz w:val="24"/>
          <w:szCs w:val="24"/>
        </w:rPr>
        <w:t>й, на 01 января 20</w:t>
      </w:r>
      <w:r w:rsidR="00054FCA" w:rsidRPr="00D30A91">
        <w:rPr>
          <w:rFonts w:ascii="Times New Roman" w:hAnsi="Times New Roman"/>
          <w:sz w:val="24"/>
          <w:szCs w:val="24"/>
        </w:rPr>
        <w:t>2</w:t>
      </w:r>
      <w:r w:rsidR="006069FC"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том числе по муниципальным гарантиям в сумме 0,0  тыс. рублей.</w:t>
      </w:r>
    </w:p>
    <w:p w:rsidR="005662E4" w:rsidRPr="00D30A91" w:rsidRDefault="00815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</w:t>
      </w:r>
      <w:r w:rsidR="005662E4" w:rsidRPr="00D30A91">
        <w:rPr>
          <w:rFonts w:ascii="Times New Roman" w:hAnsi="Times New Roman"/>
          <w:sz w:val="24"/>
          <w:szCs w:val="24"/>
        </w:rPr>
        <w:t xml:space="preserve">. Утвердить программу муниципальных гарантий </w:t>
      </w:r>
      <w:r w:rsidR="009E55CF">
        <w:rPr>
          <w:rFonts w:ascii="Times New Roman" w:hAnsi="Times New Roman"/>
          <w:sz w:val="24"/>
          <w:szCs w:val="24"/>
        </w:rPr>
        <w:t>Чайковского</w:t>
      </w:r>
      <w:r w:rsidR="005662E4" w:rsidRPr="00D30A91">
        <w:rPr>
          <w:rFonts w:ascii="Times New Roman" w:hAnsi="Times New Roman"/>
          <w:sz w:val="24"/>
          <w:szCs w:val="24"/>
        </w:rPr>
        <w:t xml:space="preserve"> сельсовета в ва</w:t>
      </w:r>
      <w:r w:rsidR="00C31EEB" w:rsidRPr="00D30A91">
        <w:rPr>
          <w:rFonts w:ascii="Times New Roman" w:hAnsi="Times New Roman"/>
          <w:sz w:val="24"/>
          <w:szCs w:val="24"/>
        </w:rPr>
        <w:t>люте Российской Федерации на 202</w:t>
      </w:r>
      <w:r w:rsidR="006069FC">
        <w:rPr>
          <w:rFonts w:ascii="Times New Roman" w:hAnsi="Times New Roman"/>
          <w:sz w:val="24"/>
          <w:szCs w:val="24"/>
        </w:rPr>
        <w:t>4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 и плановый период 20</w:t>
      </w:r>
      <w:r w:rsidR="00611D97" w:rsidRPr="00D30A91">
        <w:rPr>
          <w:rFonts w:ascii="Times New Roman" w:hAnsi="Times New Roman"/>
          <w:sz w:val="24"/>
          <w:szCs w:val="24"/>
        </w:rPr>
        <w:t>2</w:t>
      </w:r>
      <w:r w:rsidR="006069FC">
        <w:rPr>
          <w:rFonts w:ascii="Times New Roman" w:hAnsi="Times New Roman"/>
          <w:sz w:val="24"/>
          <w:szCs w:val="24"/>
        </w:rPr>
        <w:t>5</w:t>
      </w:r>
      <w:r w:rsidR="005662E4" w:rsidRPr="00D30A91">
        <w:rPr>
          <w:rFonts w:ascii="Times New Roman" w:hAnsi="Times New Roman"/>
          <w:sz w:val="24"/>
          <w:szCs w:val="24"/>
        </w:rPr>
        <w:t xml:space="preserve"> – 20</w:t>
      </w:r>
      <w:r w:rsidR="00054FCA" w:rsidRPr="00D30A91">
        <w:rPr>
          <w:rFonts w:ascii="Times New Roman" w:hAnsi="Times New Roman"/>
          <w:sz w:val="24"/>
          <w:szCs w:val="24"/>
        </w:rPr>
        <w:t>2</w:t>
      </w:r>
      <w:r w:rsidR="006069FC">
        <w:rPr>
          <w:rFonts w:ascii="Times New Roman" w:hAnsi="Times New Roman"/>
          <w:sz w:val="24"/>
          <w:szCs w:val="24"/>
        </w:rPr>
        <w:t>6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годов в соответствии с приложением </w:t>
      </w:r>
      <w:r w:rsidR="006835D6" w:rsidRPr="00D30A91">
        <w:rPr>
          <w:rFonts w:ascii="Times New Roman" w:hAnsi="Times New Roman"/>
          <w:sz w:val="24"/>
          <w:szCs w:val="24"/>
        </w:rPr>
        <w:t>6</w:t>
      </w:r>
      <w:r w:rsidR="005662E4" w:rsidRPr="00D30A91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5662E4" w:rsidRPr="00D30A91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4</w:t>
      </w:r>
      <w:r w:rsidR="00177F81" w:rsidRPr="00D30A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Муниципальные внутренние заимствования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программу муниципальных внутренних заимствований на 20</w:t>
      </w:r>
      <w:r w:rsidR="00C31EEB" w:rsidRPr="00D30A91">
        <w:rPr>
          <w:rFonts w:ascii="Times New Roman" w:hAnsi="Times New Roman"/>
          <w:sz w:val="24"/>
          <w:szCs w:val="24"/>
        </w:rPr>
        <w:t>2</w:t>
      </w:r>
      <w:r w:rsidR="006069FC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</w:t>
      </w:r>
      <w:r w:rsidR="00611D97" w:rsidRPr="00D30A91">
        <w:rPr>
          <w:rFonts w:ascii="Times New Roman" w:hAnsi="Times New Roman"/>
          <w:sz w:val="24"/>
          <w:szCs w:val="24"/>
        </w:rPr>
        <w:t>2</w:t>
      </w:r>
      <w:r w:rsidR="006069FC">
        <w:rPr>
          <w:rFonts w:ascii="Times New Roman" w:hAnsi="Times New Roman"/>
          <w:sz w:val="24"/>
          <w:szCs w:val="24"/>
        </w:rPr>
        <w:t>5</w:t>
      </w:r>
      <w:r w:rsidR="00054FCA" w:rsidRPr="00D30A91">
        <w:rPr>
          <w:rFonts w:ascii="Times New Roman" w:hAnsi="Times New Roman"/>
          <w:sz w:val="24"/>
          <w:szCs w:val="24"/>
        </w:rPr>
        <w:t xml:space="preserve"> – 202</w:t>
      </w:r>
      <w:r w:rsidR="006069FC"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годов в соответствии с приложением</w:t>
      </w:r>
      <w:r w:rsidR="00054FCA" w:rsidRPr="00D30A91">
        <w:rPr>
          <w:rFonts w:ascii="Times New Roman" w:hAnsi="Times New Roman"/>
          <w:sz w:val="24"/>
          <w:szCs w:val="24"/>
        </w:rPr>
        <w:t xml:space="preserve"> </w:t>
      </w:r>
      <w:r w:rsidR="006835D6" w:rsidRPr="00D30A91"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62E4" w:rsidRPr="00D30A91" w:rsidRDefault="005662E4" w:rsidP="009E55C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/>
          <w:b/>
          <w:bCs/>
          <w:sz w:val="24"/>
          <w:szCs w:val="24"/>
        </w:rPr>
        <w:t>. Обслуживание счета бюджета сельсовета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 Кассовое обслуживание 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</w:t>
      </w:r>
      <w:r w:rsidR="00177F81" w:rsidRPr="00D30A91">
        <w:rPr>
          <w:rFonts w:ascii="Times New Roman" w:hAnsi="Times New Roman"/>
          <w:sz w:val="24"/>
          <w:szCs w:val="24"/>
        </w:rPr>
        <w:t>вых счетов  бюджета сельсовета</w:t>
      </w:r>
      <w:r w:rsidRPr="00D30A91">
        <w:rPr>
          <w:rFonts w:ascii="Times New Roman" w:hAnsi="Times New Roman"/>
          <w:sz w:val="24"/>
          <w:szCs w:val="24"/>
        </w:rPr>
        <w:t>.</w:t>
      </w:r>
    </w:p>
    <w:p w:rsidR="005662E4" w:rsidRPr="00D30A91" w:rsidRDefault="005662E4" w:rsidP="009E55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2. Исполнение бюджета сельсовета  в части санкционирования оплаты денежных обязательств, открытия и ведения лицевых счетов, осуществляется Управлением федерального казначейства по </w:t>
      </w:r>
      <w:r w:rsidRPr="00D30A91">
        <w:rPr>
          <w:rFonts w:ascii="Times New Roman" w:hAnsi="Times New Roman"/>
          <w:sz w:val="24"/>
          <w:szCs w:val="24"/>
        </w:rPr>
        <w:lastRenderedPageBreak/>
        <w:t>Красноярскому краю.</w:t>
      </w:r>
    </w:p>
    <w:p w:rsidR="005662E4" w:rsidRPr="00D30A91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6</w:t>
      </w:r>
      <w:r w:rsidRPr="00D30A91">
        <w:rPr>
          <w:rFonts w:ascii="Times New Roman" w:hAnsi="Times New Roman"/>
          <w:b/>
          <w:bCs/>
          <w:sz w:val="24"/>
          <w:szCs w:val="24"/>
        </w:rPr>
        <w:t>. Вступление в силу настоящего Решения</w:t>
      </w:r>
    </w:p>
    <w:p w:rsidR="00AC3749" w:rsidRPr="00D30A91" w:rsidRDefault="005662E4" w:rsidP="009E55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Настоящее Решени</w:t>
      </w:r>
      <w:r w:rsidR="00C31EEB" w:rsidRPr="00D30A91">
        <w:rPr>
          <w:rFonts w:ascii="Times New Roman" w:hAnsi="Times New Roman"/>
          <w:sz w:val="24"/>
          <w:szCs w:val="24"/>
        </w:rPr>
        <w:t>е вступает в силу с 1 января 202</w:t>
      </w:r>
      <w:r w:rsidR="006069FC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года, но не ранее дня, следующего за днем его официального опубликования в обществе</w:t>
      </w:r>
      <w:r w:rsidR="0086655C" w:rsidRPr="00D30A91">
        <w:rPr>
          <w:rFonts w:ascii="Times New Roman" w:hAnsi="Times New Roman"/>
          <w:sz w:val="24"/>
          <w:szCs w:val="24"/>
        </w:rPr>
        <w:t xml:space="preserve">нно-политической газете «Земля </w:t>
      </w:r>
      <w:proofErr w:type="spellStart"/>
      <w:r w:rsidR="00647A53">
        <w:rPr>
          <w:rFonts w:ascii="Times New Roman" w:hAnsi="Times New Roman"/>
          <w:sz w:val="24"/>
          <w:szCs w:val="24"/>
        </w:rPr>
        <w:t>Б</w:t>
      </w:r>
      <w:r w:rsidRPr="00D30A91">
        <w:rPr>
          <w:rFonts w:ascii="Times New Roman" w:hAnsi="Times New Roman"/>
          <w:sz w:val="24"/>
          <w:szCs w:val="24"/>
        </w:rPr>
        <w:t>оготольск</w:t>
      </w:r>
      <w:r w:rsidR="00AC3749" w:rsidRPr="00D30A91">
        <w:rPr>
          <w:rFonts w:ascii="Times New Roman" w:hAnsi="Times New Roman"/>
          <w:sz w:val="24"/>
          <w:szCs w:val="24"/>
        </w:rPr>
        <w:t>ая</w:t>
      </w:r>
      <w:proofErr w:type="spellEnd"/>
      <w:r w:rsidR="00AC3749" w:rsidRPr="00D30A91">
        <w:rPr>
          <w:rFonts w:ascii="Times New Roman" w:hAnsi="Times New Roman"/>
          <w:sz w:val="24"/>
          <w:szCs w:val="24"/>
        </w:rPr>
        <w:t>»</w:t>
      </w:r>
    </w:p>
    <w:p w:rsidR="009E55CF" w:rsidRPr="00647655" w:rsidRDefault="009E55CF" w:rsidP="0071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655" w:rsidRPr="00647655" w:rsidRDefault="00647655" w:rsidP="0071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655" w:rsidRPr="00647655" w:rsidRDefault="00647655" w:rsidP="0071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5CF" w:rsidRDefault="009E55CF" w:rsidP="009E55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9E55CF" w:rsidRDefault="009E55CF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color w:val="000000"/>
          <w:sz w:val="24"/>
          <w:szCs w:val="24"/>
        </w:rPr>
        <w:t>Чайковского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</w:t>
      </w:r>
      <w:r w:rsidR="00647655">
        <w:rPr>
          <w:rFonts w:ascii="Times New Roman" w:hAnsi="Times New Roman"/>
          <w:sz w:val="24"/>
          <w:szCs w:val="24"/>
        </w:rPr>
        <w:t>Г. Ф. Муратов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647655">
        <w:rPr>
          <w:rFonts w:ascii="Times New Roman" w:hAnsi="Times New Roman"/>
          <w:sz w:val="24"/>
          <w:szCs w:val="24"/>
        </w:rPr>
        <w:t xml:space="preserve">        </w:t>
      </w: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14E" w:rsidRDefault="0071514E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14E" w:rsidRDefault="0071514E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B42BD">
      <w:pPr>
        <w:spacing w:after="0" w:line="240" w:lineRule="auto"/>
        <w:ind w:right="900"/>
        <w:rPr>
          <w:rFonts w:ascii="Times New Roman" w:hAnsi="Times New Roman"/>
          <w:sz w:val="24"/>
          <w:szCs w:val="24"/>
        </w:rPr>
      </w:pPr>
    </w:p>
    <w:tbl>
      <w:tblPr>
        <w:tblW w:w="30522" w:type="dxa"/>
        <w:tblLayout w:type="fixed"/>
        <w:tblLook w:val="04A0"/>
      </w:tblPr>
      <w:tblGrid>
        <w:gridCol w:w="78"/>
        <w:gridCol w:w="172"/>
        <w:gridCol w:w="585"/>
        <w:gridCol w:w="2964"/>
        <w:gridCol w:w="3761"/>
        <w:gridCol w:w="1107"/>
        <w:gridCol w:w="1150"/>
        <w:gridCol w:w="1284"/>
        <w:gridCol w:w="1874"/>
        <w:gridCol w:w="12423"/>
        <w:gridCol w:w="2210"/>
        <w:gridCol w:w="2914"/>
      </w:tblGrid>
      <w:tr w:rsidR="009B42BD" w:rsidRPr="009B42BD" w:rsidTr="00563EEF">
        <w:trPr>
          <w:trHeight w:val="312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2BD" w:rsidRPr="009B42BD" w:rsidRDefault="009B42BD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63EEF">
        <w:trPr>
          <w:trHeight w:val="312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AF2AAD" w:rsidRDefault="00563EEF" w:rsidP="004A3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F2AAD">
              <w:rPr>
                <w:rFonts w:ascii="Times New Roman" w:hAnsi="Times New Roman" w:cs="Times New Roman"/>
                <w:sz w:val="24"/>
                <w:szCs w:val="24"/>
              </w:rPr>
              <w:t>сельского Совета депутатов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63EEF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56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от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32-150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63EEF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Приложение № 1</w:t>
            </w:r>
          </w:p>
          <w:p w:rsidR="00563EEF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Чайковского</w:t>
            </w:r>
          </w:p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сельского Совета депутатов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2023 году и плановом периоде 2024-2025 годов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63EEF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AF2AAD" w:rsidRDefault="00563EEF" w:rsidP="00EB0A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от 2</w:t>
            </w:r>
            <w:r w:rsidR="00EB0A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№ 34-15</w:t>
            </w:r>
            <w:r w:rsidR="00EB0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63EEF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D77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63EEF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B37C21" w:rsidRDefault="00563EEF" w:rsidP="00D77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</w:t>
            </w:r>
            <w:r w:rsidR="004D19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году</w:t>
            </w:r>
          </w:p>
          <w:p w:rsidR="00563EEF" w:rsidRPr="00F50F85" w:rsidRDefault="00563EEF" w:rsidP="004D1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плановом </w:t>
            </w:r>
            <w:proofErr w:type="gramStart"/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периоде</w:t>
            </w:r>
            <w:proofErr w:type="gramEnd"/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</w:t>
            </w:r>
            <w:r w:rsidR="004D19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 w:rsidR="004D19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63EEF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D77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230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поступлений в бюджет, группы, подгруппы, статьи,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подстатьи,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элемента,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подвида, аналитической группы </w:t>
            </w:r>
            <w:proofErr w:type="gram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3EEF" w:rsidRPr="00F50F85" w:rsidTr="00976DE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371"/>
        </w:trPr>
        <w:tc>
          <w:tcPr>
            <w:tcW w:w="7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63EEF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240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76DE1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50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6DE1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35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-10767,90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-10771,12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-10687,74</w:t>
            </w:r>
          </w:p>
        </w:tc>
      </w:tr>
      <w:tr w:rsidR="00976DE1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7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-10767,90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-10771,12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-10687,74</w:t>
            </w:r>
          </w:p>
        </w:tc>
      </w:tr>
      <w:tr w:rsidR="00976DE1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59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114 01 05 02 01 00 0000 510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-10767,90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-10771,12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-10687,74</w:t>
            </w:r>
          </w:p>
        </w:tc>
      </w:tr>
      <w:tr w:rsidR="00976DE1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9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114 01 05 02 01 10 0000 510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-10767,90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-10771,12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-10687,74</w:t>
            </w:r>
          </w:p>
        </w:tc>
      </w:tr>
      <w:tr w:rsidR="00976DE1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35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10767,90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10771,12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10687,74</w:t>
            </w:r>
          </w:p>
        </w:tc>
      </w:tr>
      <w:tr w:rsidR="00976DE1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7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10767,90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10771,12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10687,74</w:t>
            </w:r>
          </w:p>
        </w:tc>
      </w:tr>
      <w:tr w:rsidR="00976DE1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9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114 01 05 02 01 00 0000 610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10767,90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10771,12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10687,74</w:t>
            </w:r>
          </w:p>
        </w:tc>
      </w:tr>
      <w:tr w:rsidR="00976DE1" w:rsidRPr="00F50F85" w:rsidTr="00563EEF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8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114 01 05 02 01 10 0000 610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Pr="00F50F85" w:rsidRDefault="00976DE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10767,90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10771,12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E1" w:rsidRDefault="00976DE1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10687,74</w:t>
            </w:r>
          </w:p>
        </w:tc>
      </w:tr>
    </w:tbl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«2</w:t>
      </w:r>
      <w:r w:rsidR="00EB0AD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» декабря 2023 №34-15</w:t>
      </w:r>
      <w:r w:rsidR="00EB0AD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A2A44" w:rsidRPr="00B37C21" w:rsidRDefault="00CA2A44" w:rsidP="00B3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628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69"/>
        <w:gridCol w:w="709"/>
        <w:gridCol w:w="285"/>
        <w:gridCol w:w="567"/>
        <w:gridCol w:w="567"/>
        <w:gridCol w:w="709"/>
        <w:gridCol w:w="567"/>
        <w:gridCol w:w="708"/>
        <w:gridCol w:w="709"/>
        <w:gridCol w:w="2836"/>
        <w:gridCol w:w="1134"/>
        <w:gridCol w:w="1134"/>
        <w:gridCol w:w="557"/>
        <w:gridCol w:w="577"/>
      </w:tblGrid>
      <w:tr w:rsidR="00CA2A44" w:rsidRPr="00B37C21" w:rsidTr="007B21CF">
        <w:trPr>
          <w:gridAfter w:val="1"/>
          <w:wAfter w:w="577" w:type="dxa"/>
          <w:trHeight w:val="465"/>
        </w:trPr>
        <w:tc>
          <w:tcPr>
            <w:tcW w:w="11051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A2A44" w:rsidRPr="00B37C21" w:rsidRDefault="00CA2A44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бюджета сельсовета на 2024 год и плановый период 2025-2026 годов</w:t>
            </w:r>
          </w:p>
          <w:p w:rsidR="00CA2A44" w:rsidRPr="00B37C21" w:rsidRDefault="00B37C21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71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A2A44" w:rsidRPr="00B37C21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CA2A44" w:rsidTr="007B21CF">
        <w:trPr>
          <w:trHeight w:val="25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№ строки 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2026</w:t>
            </w:r>
          </w:p>
        </w:tc>
      </w:tr>
      <w:tr w:rsidR="00CA2A44" w:rsidTr="007B21CF">
        <w:trPr>
          <w:trHeight w:val="27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главного  администратора 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статьи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элемента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 подвида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</w:tr>
      <w:tr w:rsidR="00CA2A44" w:rsidTr="00D77B47">
        <w:trPr>
          <w:trHeight w:val="365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CA2A44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819,80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822,02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836,74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116,82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122,84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116,82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122,84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организации, полученных в виде </w:t>
            </w:r>
            <w:r w:rsidR="00D77B47" w:rsidRPr="007B21CF">
              <w:rPr>
                <w:rFonts w:ascii="Times New Roman" w:hAnsi="Times New Roman"/>
                <w:sz w:val="24"/>
                <w:szCs w:val="24"/>
              </w:rPr>
              <w:t>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122,54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346,20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349,70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346,20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349,70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160,80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159,90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188,10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160,80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159,90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21CF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7B21CF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21CF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7B21CF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208,60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208,60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-23,40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-24,40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-27,40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-23,40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-24,40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-27,40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358,00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193,00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193,00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165,00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  <w:r w:rsidRPr="007B21CF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1CF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</w:t>
            </w:r>
            <w:r w:rsidR="00D77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t>перерасчеты,</w:t>
            </w:r>
            <w:r w:rsidR="00D77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  <w:r w:rsidRPr="007B21CF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9949,10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9851,00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9949,10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9851,00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9949,10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9851,00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9811,90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9797,20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Дотации бюджетам сельских поселений на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выравнивание бюджетно</w:t>
            </w:r>
            <w:r w:rsidR="00D77B47">
              <w:rPr>
                <w:rFonts w:ascii="Times New Roman" w:hAnsi="Times New Roman"/>
                <w:sz w:val="24"/>
                <w:szCs w:val="24"/>
              </w:rPr>
              <w:t>й обеспеченности из бюджета субъ</w:t>
            </w:r>
            <w:r w:rsidRPr="007B21CF">
              <w:rPr>
                <w:rFonts w:ascii="Times New Roman" w:hAnsi="Times New Roman"/>
                <w:sz w:val="24"/>
                <w:szCs w:val="24"/>
              </w:rPr>
              <w:t>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9814,10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9811,90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9797,20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7B21CF" w:rsidRPr="007B21CF" w:rsidTr="00B37C21">
        <w:trPr>
          <w:trHeight w:val="86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C21" w:rsidRPr="00B37C21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  <w:p w:rsidR="00B37C21" w:rsidRPr="00F71E74" w:rsidRDefault="00B37C21" w:rsidP="00B37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7B21CF" w:rsidRPr="007B21CF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B37C21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10767,90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10771,12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1CF" w:rsidRPr="007B21CF" w:rsidRDefault="007B21CF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10687,74</w:t>
            </w:r>
          </w:p>
        </w:tc>
      </w:tr>
    </w:tbl>
    <w:p w:rsidR="00D77B47" w:rsidRDefault="00D77B47" w:rsidP="00D77B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451ADD">
        <w:rPr>
          <w:rFonts w:ascii="Times New Roman" w:hAnsi="Times New Roman"/>
          <w:sz w:val="24"/>
          <w:szCs w:val="24"/>
        </w:rPr>
        <w:t xml:space="preserve">                  Приложение № 3</w:t>
      </w:r>
    </w:p>
    <w:p w:rsidR="00D77B47" w:rsidRDefault="00D77B47" w:rsidP="00D77B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D77B47" w:rsidRDefault="00D77B47" w:rsidP="00D77B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D77B47" w:rsidRPr="00D77B47" w:rsidRDefault="00D77B47" w:rsidP="00D77B47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«2</w:t>
      </w:r>
      <w:r w:rsidR="00EB0AD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» декабря 2023 №34-15</w:t>
      </w:r>
      <w:r w:rsidR="00EB0AD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3014" w:type="dxa"/>
        <w:tblInd w:w="96" w:type="dxa"/>
        <w:tblLayout w:type="fixed"/>
        <w:tblLook w:val="04A0"/>
      </w:tblPr>
      <w:tblGrid>
        <w:gridCol w:w="12"/>
        <w:gridCol w:w="709"/>
        <w:gridCol w:w="4961"/>
        <w:gridCol w:w="1276"/>
        <w:gridCol w:w="1559"/>
        <w:gridCol w:w="1560"/>
        <w:gridCol w:w="1417"/>
        <w:gridCol w:w="1520"/>
      </w:tblGrid>
      <w:tr w:rsidR="00D77B47" w:rsidRPr="00D77B47" w:rsidTr="00D77B47">
        <w:trPr>
          <w:gridBefore w:val="1"/>
          <w:wBefore w:w="12" w:type="dxa"/>
          <w:trHeight w:val="1005"/>
        </w:trPr>
        <w:tc>
          <w:tcPr>
            <w:tcW w:w="1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B47" w:rsidRPr="00B37C21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br/>
              <w:t>подразделам бюджетной классификации расходов бюджетов Российской Федерации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                     на 2024 год и плановый период 2025-2026 годов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47" w:rsidRPr="00D77B47" w:rsidTr="00D77B47">
        <w:trPr>
          <w:gridBefore w:val="1"/>
          <w:wBefore w:w="12" w:type="dxa"/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F71E74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47" w:rsidRPr="00D77B47" w:rsidTr="00D77B47">
        <w:trPr>
          <w:gridBefore w:val="1"/>
          <w:wBefore w:w="12" w:type="dxa"/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Раздел-подраздел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2026 год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77B47" w:rsidRPr="00D77B47" w:rsidTr="00D77B47">
        <w:trPr>
          <w:gridAfter w:val="1"/>
          <w:wAfter w:w="1520" w:type="dxa"/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77B47" w:rsidRPr="00D77B47" w:rsidTr="00D77B47">
        <w:trPr>
          <w:gridAfter w:val="1"/>
          <w:wAfter w:w="1520" w:type="dxa"/>
          <w:trHeight w:val="207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3969,90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3969,90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3969,90</w:t>
            </w:r>
          </w:p>
        </w:tc>
      </w:tr>
      <w:tr w:rsidR="00D77B47" w:rsidRPr="00D77B47" w:rsidTr="00D77B47">
        <w:trPr>
          <w:gridAfter w:val="1"/>
          <w:wAfter w:w="1520" w:type="dxa"/>
          <w:trHeight w:val="80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</w:tr>
      <w:tr w:rsidR="00D77B47" w:rsidRPr="00D77B47" w:rsidTr="00D77B47">
        <w:trPr>
          <w:gridAfter w:val="1"/>
          <w:wAfter w:w="1520" w:type="dxa"/>
          <w:trHeight w:val="106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</w:tr>
      <w:tr w:rsidR="00D77B47" w:rsidRPr="00D77B47" w:rsidTr="00D77B47">
        <w:trPr>
          <w:gridAfter w:val="1"/>
          <w:wAfter w:w="1520" w:type="dxa"/>
          <w:trHeight w:val="133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1955,40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1955,40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1955,40</w:t>
            </w:r>
          </w:p>
        </w:tc>
      </w:tr>
      <w:tr w:rsidR="00D77B47" w:rsidRPr="00D77B47" w:rsidTr="00D77B47">
        <w:trPr>
          <w:gridAfter w:val="1"/>
          <w:wAfter w:w="1520" w:type="dxa"/>
          <w:trHeight w:val="342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77B47" w:rsidRPr="00D77B47" w:rsidTr="00D77B47">
        <w:trPr>
          <w:gridAfter w:val="1"/>
          <w:wAfter w:w="1520" w:type="dxa"/>
          <w:trHeight w:val="27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229,30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229,30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229,30</w:t>
            </w:r>
          </w:p>
        </w:tc>
      </w:tr>
      <w:tr w:rsidR="00D77B47" w:rsidRPr="00D77B47" w:rsidTr="00D77B47">
        <w:trPr>
          <w:gridAfter w:val="1"/>
          <w:wAfter w:w="1520" w:type="dxa"/>
          <w:trHeight w:val="23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80,20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83,40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77B47" w:rsidRPr="00D77B47" w:rsidTr="00D77B47">
        <w:trPr>
          <w:gridAfter w:val="1"/>
          <w:wAfter w:w="1520" w:type="dxa"/>
          <w:trHeight w:val="19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83,40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77B47" w:rsidRPr="00D77B47" w:rsidTr="00D77B47">
        <w:trPr>
          <w:gridAfter w:val="1"/>
          <w:wAfter w:w="1520" w:type="dxa"/>
          <w:trHeight w:val="54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1100,30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1100,30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1100,30</w:t>
            </w:r>
          </w:p>
        </w:tc>
      </w:tr>
      <w:tr w:rsidR="00D77B47" w:rsidRPr="00D77B47" w:rsidTr="00D77B47">
        <w:trPr>
          <w:gridAfter w:val="1"/>
          <w:wAfter w:w="1520" w:type="dxa"/>
          <w:trHeight w:val="101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1100,30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1100,30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1100,30</w:t>
            </w:r>
          </w:p>
        </w:tc>
      </w:tr>
      <w:tr w:rsidR="00D77B47" w:rsidRPr="00D77B47" w:rsidTr="00D77B47">
        <w:trPr>
          <w:gridAfter w:val="1"/>
          <w:wAfter w:w="1520" w:type="dxa"/>
          <w:trHeight w:val="2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649,00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749,02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749,04</w:t>
            </w:r>
          </w:p>
        </w:tc>
      </w:tr>
      <w:tr w:rsidR="00D77B47" w:rsidRPr="00D77B47" w:rsidTr="00D77B47">
        <w:trPr>
          <w:gridAfter w:val="1"/>
          <w:wAfter w:w="1520" w:type="dxa"/>
          <w:trHeight w:val="23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700,02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700,04</w:t>
            </w:r>
          </w:p>
        </w:tc>
      </w:tr>
      <w:tr w:rsidR="00D77B47" w:rsidRPr="00D77B47" w:rsidTr="00D77B47">
        <w:trPr>
          <w:gridAfter w:val="1"/>
          <w:wAfter w:w="1520" w:type="dxa"/>
          <w:trHeight w:val="48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77B47" w:rsidRPr="00D77B47" w:rsidTr="00D77B47">
        <w:trPr>
          <w:gridAfter w:val="1"/>
          <w:wAfter w:w="1520" w:type="dxa"/>
          <w:trHeight w:val="25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1753,80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1384,52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1119,42</w:t>
            </w:r>
          </w:p>
        </w:tc>
      </w:tr>
      <w:tr w:rsidR="00D77B47" w:rsidRPr="00D77B47" w:rsidTr="00D77B47">
        <w:trPr>
          <w:gridAfter w:val="1"/>
          <w:wAfter w:w="152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77B47" w:rsidRPr="00D77B47" w:rsidTr="00D77B47">
        <w:trPr>
          <w:gridAfter w:val="1"/>
          <w:wAfter w:w="1520" w:type="dxa"/>
          <w:trHeight w:val="20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1136,80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767,52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502,42</w:t>
            </w:r>
          </w:p>
        </w:tc>
      </w:tr>
      <w:tr w:rsidR="00D77B47" w:rsidRPr="00D77B47" w:rsidTr="00D77B47">
        <w:trPr>
          <w:gridAfter w:val="1"/>
          <w:wAfter w:w="1520" w:type="dxa"/>
          <w:trHeight w:val="47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617,00</w:t>
            </w:r>
          </w:p>
        </w:tc>
      </w:tr>
      <w:tr w:rsidR="00D77B47" w:rsidRPr="00D77B47" w:rsidTr="00D77B47">
        <w:trPr>
          <w:gridAfter w:val="1"/>
          <w:wAfter w:w="1520" w:type="dxa"/>
          <w:trHeight w:val="16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D77B47" w:rsidRPr="00D77B47" w:rsidTr="00D77B47">
        <w:trPr>
          <w:gridAfter w:val="1"/>
          <w:wAfter w:w="1520" w:type="dxa"/>
          <w:trHeight w:val="50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77B47" w:rsidRPr="00D77B47" w:rsidTr="00D77B47">
        <w:trPr>
          <w:gridAfter w:val="1"/>
          <w:wAfter w:w="1520" w:type="dxa"/>
          <w:trHeight w:val="19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3020,70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3020,70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3020,70</w:t>
            </w:r>
          </w:p>
        </w:tc>
      </w:tr>
      <w:tr w:rsidR="00D77B47" w:rsidRPr="00D77B47" w:rsidTr="00D77B47">
        <w:trPr>
          <w:gridAfter w:val="1"/>
          <w:wAfter w:w="1520" w:type="dxa"/>
          <w:trHeight w:val="23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</w:tr>
      <w:tr w:rsidR="00D77B47" w:rsidRPr="00D77B47" w:rsidTr="00D77B47">
        <w:trPr>
          <w:gridAfter w:val="1"/>
          <w:wAfter w:w="1520" w:type="dxa"/>
          <w:trHeight w:val="26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115,00</w:t>
            </w:r>
          </w:p>
        </w:tc>
      </w:tr>
      <w:tr w:rsidR="00D77B47" w:rsidRPr="00D77B47" w:rsidTr="004A3B0C">
        <w:trPr>
          <w:gridAfter w:val="1"/>
          <w:wAfter w:w="1520" w:type="dxa"/>
          <w:trHeight w:val="2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</w:tr>
      <w:tr w:rsidR="00D77B47" w:rsidRPr="00D77B47" w:rsidTr="00D77B47">
        <w:trPr>
          <w:gridAfter w:val="1"/>
          <w:wAfter w:w="1520" w:type="dxa"/>
          <w:trHeight w:val="19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49,00</w:t>
            </w:r>
          </w:p>
        </w:tc>
      </w:tr>
      <w:tr w:rsidR="00D77B47" w:rsidRPr="00D77B47" w:rsidTr="00D77B47">
        <w:trPr>
          <w:gridAfter w:val="1"/>
          <w:wAfter w:w="1520" w:type="dxa"/>
          <w:trHeight w:val="49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77B47" w:rsidRPr="00D77B47" w:rsidTr="00D77B47">
        <w:trPr>
          <w:gridAfter w:val="1"/>
          <w:wAfter w:w="1520" w:type="dxa"/>
          <w:trHeight w:val="39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269,28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534,38</w:t>
            </w:r>
          </w:p>
        </w:tc>
      </w:tr>
      <w:tr w:rsidR="00D77B47" w:rsidRPr="00D77B47" w:rsidTr="00D77B47">
        <w:trPr>
          <w:gridAfter w:val="1"/>
          <w:wAfter w:w="1520" w:type="dxa"/>
          <w:trHeight w:val="360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10767,90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10771,12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10687,74</w:t>
            </w:r>
          </w:p>
        </w:tc>
      </w:tr>
    </w:tbl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Приложение № 4</w:t>
      </w: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451ADD" w:rsidRPr="00D77B47" w:rsidRDefault="00451ADD" w:rsidP="00451ADD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«2</w:t>
      </w:r>
      <w:r w:rsidR="00EB0AD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» декабря 2023 №34-15</w:t>
      </w:r>
      <w:r w:rsidR="00EB0AD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3022" w:type="dxa"/>
        <w:tblInd w:w="96" w:type="dxa"/>
        <w:tblLook w:val="04A0"/>
      </w:tblPr>
      <w:tblGrid>
        <w:gridCol w:w="14922"/>
        <w:gridCol w:w="920"/>
        <w:gridCol w:w="920"/>
        <w:gridCol w:w="1440"/>
        <w:gridCol w:w="700"/>
        <w:gridCol w:w="1240"/>
        <w:gridCol w:w="1420"/>
        <w:gridCol w:w="1460"/>
      </w:tblGrid>
      <w:tr w:rsidR="00451ADD" w:rsidRPr="00451ADD" w:rsidTr="00F71E74">
        <w:trPr>
          <w:trHeight w:val="37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B37C21" w:rsidRDefault="00451ADD" w:rsidP="00451A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ВЕДОМСТВЕННАЯ СТРУКТУРА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1ADD" w:rsidRPr="00451ADD" w:rsidTr="00F71E74">
        <w:trPr>
          <w:trHeight w:val="31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B37C21" w:rsidRDefault="00451ADD" w:rsidP="00451A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БЮДЖЕТА СЕЛЬСОВЕТА НА 2024 ГОД И ПЛАНОВЫЙ ПЕРИОД 2025-2026 ГОДОВ.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494" w:type="dxa"/>
        <w:tblInd w:w="96" w:type="dxa"/>
        <w:tblLayout w:type="fixed"/>
        <w:tblLook w:val="04A0"/>
      </w:tblPr>
      <w:tblGrid>
        <w:gridCol w:w="579"/>
        <w:gridCol w:w="4031"/>
        <w:gridCol w:w="647"/>
        <w:gridCol w:w="851"/>
        <w:gridCol w:w="1430"/>
        <w:gridCol w:w="696"/>
        <w:gridCol w:w="1134"/>
        <w:gridCol w:w="1134"/>
        <w:gridCol w:w="992"/>
      </w:tblGrid>
      <w:tr w:rsidR="00DF4840" w:rsidRPr="00DF4840" w:rsidTr="00DF4840">
        <w:trPr>
          <w:trHeight w:val="93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Код ведомства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2026 год</w:t>
            </w:r>
          </w:p>
        </w:tc>
      </w:tr>
      <w:tr w:rsidR="00DF4840" w:rsidRPr="00DF4840" w:rsidTr="00DF4840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4840" w:rsidRPr="00DF4840" w:rsidTr="00DF4840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Администрация Чайковского сельсовета </w:t>
            </w:r>
            <w:proofErr w:type="spellStart"/>
            <w:r w:rsidRPr="00DF4840">
              <w:rPr>
                <w:rFonts w:ascii="Times New Roman" w:hAnsi="Times New Roman"/>
                <w:sz w:val="24"/>
                <w:szCs w:val="24"/>
              </w:rPr>
              <w:t>Боготольского</w:t>
            </w:r>
            <w:proofErr w:type="spell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10767,90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10501,84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10153,36</w:t>
            </w:r>
          </w:p>
        </w:tc>
      </w:tr>
      <w:tr w:rsidR="00DF4840" w:rsidRPr="00DF4840" w:rsidTr="00DF4840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3969,90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3969,90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3969,9</w:t>
            </w:r>
          </w:p>
        </w:tc>
      </w:tr>
      <w:tr w:rsidR="00DF4840" w:rsidRPr="00DF4840" w:rsidTr="00DF4840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</w:t>
            </w:r>
          </w:p>
        </w:tc>
      </w:tr>
      <w:tr w:rsidR="00DF4840" w:rsidRPr="00DF4840" w:rsidTr="004A3B0C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4A3B0C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Внепрограммные</w:t>
            </w:r>
            <w:r w:rsidR="00DF4840" w:rsidRPr="00DF4840">
              <w:rPr>
                <w:rFonts w:ascii="Times New Roman" w:hAnsi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</w:t>
            </w:r>
          </w:p>
        </w:tc>
      </w:tr>
      <w:tr w:rsidR="00DF4840" w:rsidRPr="00DF4840" w:rsidTr="00DF4840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</w:t>
            </w:r>
          </w:p>
        </w:tc>
      </w:tr>
      <w:tr w:rsidR="00DF4840" w:rsidRPr="00DF4840" w:rsidTr="004A3B0C">
        <w:trPr>
          <w:trHeight w:val="3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</w:t>
            </w:r>
          </w:p>
        </w:tc>
      </w:tr>
      <w:tr w:rsidR="00DF4840" w:rsidRPr="00DF4840" w:rsidTr="00DF4840">
        <w:trPr>
          <w:trHeight w:val="1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</w:tr>
      <w:tr w:rsidR="00DF4840" w:rsidRPr="00DF4840" w:rsidTr="00DF4840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</w:tr>
      <w:tr w:rsidR="00DF4840" w:rsidRPr="00DF4840" w:rsidTr="00DF4840">
        <w:trPr>
          <w:trHeight w:val="12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</w:tr>
      <w:tr w:rsidR="00DF4840" w:rsidRPr="00DF4840" w:rsidTr="00DF4840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F4840" w:rsidRPr="00DF4840" w:rsidRDefault="004A3B0C" w:rsidP="00DF4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Внепрограммные</w:t>
            </w:r>
            <w:r w:rsidR="00DF4840"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</w:tr>
      <w:tr w:rsidR="00DF4840" w:rsidRPr="00DF4840" w:rsidTr="00DF4840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</w:tr>
      <w:tr w:rsidR="00DF4840" w:rsidRPr="00DF4840" w:rsidTr="00DF4840">
        <w:trPr>
          <w:trHeight w:val="6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</w:tr>
      <w:tr w:rsidR="00DF4840" w:rsidRPr="00DF4840" w:rsidTr="00DF4840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</w:tr>
      <w:tr w:rsidR="00DF4840" w:rsidRPr="00DF4840" w:rsidTr="00DF4840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694,90</w:t>
            </w:r>
          </w:p>
        </w:tc>
      </w:tr>
      <w:tr w:rsidR="00DF4840" w:rsidRPr="00DF4840" w:rsidTr="00DF4840">
        <w:trPr>
          <w:trHeight w:val="13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1955,40</w:t>
            </w:r>
          </w:p>
        </w:tc>
      </w:tr>
      <w:tr w:rsidR="00DF4840" w:rsidRPr="00DF4840" w:rsidTr="00DF4840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DF484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DF4840">
              <w:rPr>
                <w:rFonts w:ascii="Times New Roman" w:hAnsi="Times New Roman"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1955,40</w:t>
            </w:r>
          </w:p>
        </w:tc>
      </w:tr>
      <w:tr w:rsidR="00DF4840" w:rsidRPr="00DF4840" w:rsidTr="00DF4840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1800,70</w:t>
            </w:r>
          </w:p>
        </w:tc>
      </w:tr>
      <w:tr w:rsidR="00DF4840" w:rsidRPr="00DF4840" w:rsidTr="004A3B0C">
        <w:trPr>
          <w:trHeight w:val="4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1486,40</w:t>
            </w:r>
          </w:p>
        </w:tc>
      </w:tr>
      <w:tr w:rsidR="00DF4840" w:rsidRPr="00DF4840" w:rsidTr="00DF4840">
        <w:trPr>
          <w:trHeight w:val="16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1032,80</w:t>
            </w:r>
          </w:p>
        </w:tc>
      </w:tr>
      <w:tr w:rsidR="00DF4840" w:rsidRPr="00DF4840" w:rsidTr="00DF4840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1032,80</w:t>
            </w:r>
          </w:p>
        </w:tc>
      </w:tr>
      <w:tr w:rsidR="00DF4840" w:rsidRPr="00DF4840" w:rsidTr="00DF4840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452,80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452,80</w:t>
            </w:r>
          </w:p>
        </w:tc>
      </w:tr>
      <w:tr w:rsidR="00DF4840" w:rsidRPr="00DF4840" w:rsidTr="00DF4840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452,80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452,80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452,80</w:t>
            </w:r>
          </w:p>
        </w:tc>
      </w:tr>
      <w:tr w:rsidR="00DF4840" w:rsidRPr="00DF4840" w:rsidTr="00DF4840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</w:tr>
      <w:tr w:rsidR="00DF4840" w:rsidRPr="00DF4840" w:rsidTr="00DF4840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DF4840" w:rsidRPr="00DF4840" w:rsidTr="00DF4840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314,30</w:t>
            </w:r>
          </w:p>
        </w:tc>
      </w:tr>
      <w:tr w:rsidR="00DF4840" w:rsidRPr="00DF4840" w:rsidTr="00DF4840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314,30</w:t>
            </w:r>
          </w:p>
        </w:tc>
      </w:tr>
      <w:tr w:rsidR="00DF4840" w:rsidRPr="00DF4840" w:rsidTr="00DF4840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4A3B0C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0C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314,30</w:t>
            </w:r>
          </w:p>
        </w:tc>
      </w:tr>
      <w:tr w:rsidR="00DF4840" w:rsidRPr="00DF4840" w:rsidTr="00DF4840">
        <w:trPr>
          <w:trHeight w:val="3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</w:tr>
      <w:tr w:rsidR="00DF4840" w:rsidRPr="00DF4840" w:rsidTr="00DF4840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на осуществление части полномочий местного значения из </w:t>
            </w:r>
            <w:r w:rsidR="004A3B0C">
              <w:rPr>
                <w:rFonts w:ascii="Times New Roman" w:hAnsi="Times New Roman"/>
                <w:sz w:val="24"/>
                <w:szCs w:val="24"/>
              </w:rPr>
              <w:t>бюдже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</w:tr>
      <w:tr w:rsidR="00DF4840" w:rsidRPr="00DF4840" w:rsidTr="004A3B0C">
        <w:trPr>
          <w:trHeight w:val="1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</w:tr>
      <w:tr w:rsidR="00DF4840" w:rsidRPr="00DF4840" w:rsidTr="004A3B0C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154,70</w:t>
            </w:r>
          </w:p>
        </w:tc>
      </w:tr>
      <w:tr w:rsidR="00DF4840" w:rsidRPr="00DF4840" w:rsidTr="004A3B0C">
        <w:trPr>
          <w:trHeight w:val="2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F4840" w:rsidRPr="00DF4840" w:rsidTr="004A3B0C">
        <w:trPr>
          <w:trHeight w:val="4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4A3B0C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Внепрограммные</w:t>
            </w:r>
            <w:r w:rsidR="00DF4840" w:rsidRPr="00DF4840">
              <w:rPr>
                <w:rFonts w:ascii="Times New Roman" w:hAnsi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F4840" w:rsidRPr="00DF4840" w:rsidTr="004A3B0C">
        <w:trPr>
          <w:trHeight w:val="4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F4840" w:rsidRPr="00DF4840" w:rsidTr="004A3B0C">
        <w:trPr>
          <w:trHeight w:val="5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F4840" w:rsidRPr="00DF4840" w:rsidTr="004A3B0C"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F4840" w:rsidRPr="00DF4840" w:rsidTr="00DF4840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F4840" w:rsidRPr="00DF4840" w:rsidTr="00DF4840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229,30</w:t>
            </w:r>
          </w:p>
        </w:tc>
      </w:tr>
      <w:tr w:rsidR="00DF4840" w:rsidRPr="00DF4840" w:rsidTr="00DF4840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229,30</w:t>
            </w:r>
          </w:p>
        </w:tc>
      </w:tr>
      <w:tr w:rsidR="00DF4840" w:rsidRPr="00DF4840" w:rsidTr="004A3B0C">
        <w:trPr>
          <w:trHeight w:val="4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</w:tr>
      <w:tr w:rsidR="00DF4840" w:rsidRPr="00DF4840" w:rsidTr="00DF4840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</w:tr>
      <w:tr w:rsidR="00DF4840" w:rsidRPr="00DF4840" w:rsidTr="00DF4840">
        <w:trPr>
          <w:trHeight w:val="17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</w:tr>
      <w:tr w:rsidR="00DF4840" w:rsidRPr="00DF4840" w:rsidTr="004A3B0C">
        <w:trPr>
          <w:trHeight w:val="4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226,10</w:t>
            </w:r>
          </w:p>
        </w:tc>
      </w:tr>
      <w:tr w:rsidR="00DF4840" w:rsidRPr="00DF4840" w:rsidTr="00DF4840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DF4840" w:rsidRPr="00DF4840" w:rsidTr="00DF4840">
        <w:trPr>
          <w:trHeight w:val="10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DF4840" w:rsidRPr="00DF4840" w:rsidTr="004A3B0C">
        <w:trPr>
          <w:trHeight w:val="8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DF4840" w:rsidRPr="00DF4840" w:rsidTr="004A3B0C">
        <w:trPr>
          <w:trHeight w:val="7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DF4840" w:rsidRPr="00DF4840" w:rsidTr="004A3B0C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DF4840">
        <w:trPr>
          <w:trHeight w:val="4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DF4840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DF4840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4A3B0C">
        <w:trPr>
          <w:trHeight w:val="7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DF4840">
        <w:trPr>
          <w:trHeight w:val="1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DF4840">
        <w:trPr>
          <w:trHeight w:val="5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4A3B0C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0C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DF4840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1100,30</w:t>
            </w:r>
          </w:p>
        </w:tc>
      </w:tr>
      <w:tr w:rsidR="00DF4840" w:rsidRPr="00DF4840" w:rsidTr="00DF4840">
        <w:trPr>
          <w:trHeight w:val="10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849,20</w:t>
            </w:r>
          </w:p>
        </w:tc>
      </w:tr>
      <w:tr w:rsidR="00DF4840" w:rsidRPr="00DF4840" w:rsidTr="00DF4840">
        <w:trPr>
          <w:trHeight w:val="12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849,20</w:t>
            </w:r>
          </w:p>
        </w:tc>
      </w:tr>
      <w:tr w:rsidR="00DF4840" w:rsidRPr="00DF4840" w:rsidTr="00DF4840">
        <w:trPr>
          <w:trHeight w:val="9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</w:tr>
      <w:tr w:rsidR="00DF4840" w:rsidRPr="00DF4840" w:rsidTr="00DF4840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Красноярском</w:t>
            </w:r>
            <w:proofErr w:type="gramEnd"/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</w:tr>
      <w:tr w:rsidR="00DF4840" w:rsidRPr="00DF4840" w:rsidTr="00DF4840">
        <w:trPr>
          <w:trHeight w:val="16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</w:tr>
      <w:tr w:rsidR="00DF4840" w:rsidRPr="00DF4840" w:rsidTr="00DF4840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148,82</w:t>
            </w:r>
          </w:p>
        </w:tc>
      </w:tr>
      <w:tr w:rsidR="00DF4840" w:rsidRPr="00DF4840" w:rsidTr="00DF4840">
        <w:trPr>
          <w:trHeight w:val="12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700,38</w:t>
            </w:r>
          </w:p>
        </w:tc>
      </w:tr>
      <w:tr w:rsidR="00DF4840" w:rsidRPr="00DF4840" w:rsidTr="00DF4840">
        <w:trPr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</w:tr>
      <w:tr w:rsidR="00DF4840" w:rsidRPr="00DF4840" w:rsidTr="00DF4840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DF4840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 w:rsidR="004A3B0C"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</w:tr>
      <w:tr w:rsidR="00DF4840" w:rsidRPr="00DF4840" w:rsidTr="00DF4840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</w:tr>
      <w:tr w:rsidR="00DF4840" w:rsidRPr="00DF4840" w:rsidTr="00DF4840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247,10</w:t>
            </w:r>
          </w:p>
        </w:tc>
      </w:tr>
      <w:tr w:rsidR="00DF4840" w:rsidRPr="00DF4840" w:rsidTr="00DF4840">
        <w:trPr>
          <w:trHeight w:val="9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277,88</w:t>
            </w:r>
          </w:p>
        </w:tc>
      </w:tr>
      <w:tr w:rsidR="00DF4840" w:rsidRPr="00DF4840" w:rsidTr="00DF4840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277,88</w:t>
            </w:r>
          </w:p>
        </w:tc>
      </w:tr>
      <w:tr w:rsidR="00DF4840" w:rsidRPr="00DF4840" w:rsidTr="00DF4840">
        <w:trPr>
          <w:trHeight w:val="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277,88</w:t>
            </w:r>
          </w:p>
        </w:tc>
      </w:tr>
      <w:tr w:rsidR="00DF4840" w:rsidRPr="00DF4840" w:rsidTr="00DF4840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F4840" w:rsidRPr="00DF4840" w:rsidTr="00DF4840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F4840" w:rsidRPr="00DF4840" w:rsidTr="004A3B0C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F4840" w:rsidRPr="00DF4840" w:rsidTr="00DF4840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322,50</w:t>
            </w:r>
          </w:p>
        </w:tc>
      </w:tr>
      <w:tr w:rsidR="00DF4840" w:rsidRPr="00DF4840" w:rsidTr="00DF4840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322,50</w:t>
            </w:r>
          </w:p>
        </w:tc>
      </w:tr>
      <w:tr w:rsidR="00DF4840" w:rsidRPr="00DF4840" w:rsidTr="004A3B0C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322,50</w:t>
            </w:r>
          </w:p>
        </w:tc>
      </w:tr>
      <w:tr w:rsidR="00DF4840" w:rsidRPr="00DF4840" w:rsidTr="00DF4840">
        <w:trPr>
          <w:trHeight w:val="11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F4840" w:rsidRPr="00DF4840" w:rsidTr="00DF4840">
        <w:trPr>
          <w:trHeight w:val="23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DF4840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F4840" w:rsidRPr="00DF4840" w:rsidTr="00DF4840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F4840" w:rsidRPr="00DF4840" w:rsidTr="004A3B0C">
        <w:trPr>
          <w:trHeight w:val="8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F4840" w:rsidRPr="00DF4840" w:rsidTr="004A3B0C">
        <w:trPr>
          <w:trHeight w:val="8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F4840" w:rsidRPr="00DF4840" w:rsidTr="00DF4840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749,02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749,04</w:t>
            </w:r>
          </w:p>
        </w:tc>
      </w:tr>
      <w:tr w:rsidR="00DF4840" w:rsidRPr="00DF4840" w:rsidTr="00DF4840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700,04</w:t>
            </w:r>
          </w:p>
        </w:tc>
      </w:tr>
      <w:tr w:rsidR="00DF4840" w:rsidRPr="00DF4840" w:rsidTr="00DF4840">
        <w:trPr>
          <w:trHeight w:val="10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700,04</w:t>
            </w:r>
          </w:p>
        </w:tc>
      </w:tr>
      <w:tr w:rsidR="00DF4840" w:rsidRPr="00DF4840" w:rsidTr="00DF4840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299,74</w:t>
            </w:r>
          </w:p>
        </w:tc>
      </w:tr>
      <w:tr w:rsidR="00DF4840" w:rsidRPr="00DF4840" w:rsidTr="004A3B0C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299,74</w:t>
            </w:r>
          </w:p>
        </w:tc>
      </w:tr>
      <w:tr w:rsidR="00DF4840" w:rsidRPr="00DF4840" w:rsidTr="004A3B0C">
        <w:trPr>
          <w:trHeight w:val="7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299,74</w:t>
            </w:r>
          </w:p>
        </w:tc>
      </w:tr>
      <w:tr w:rsidR="00DF4840" w:rsidRPr="00DF4840" w:rsidTr="004A3B0C">
        <w:trPr>
          <w:trHeight w:val="7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299,74</w:t>
            </w:r>
          </w:p>
        </w:tc>
      </w:tr>
      <w:tr w:rsidR="00DF4840" w:rsidRPr="00DF4840" w:rsidTr="00DF4840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349,70</w:t>
            </w:r>
          </w:p>
        </w:tc>
      </w:tr>
      <w:tr w:rsidR="00DF4840" w:rsidRPr="00DF4840" w:rsidTr="00DF4840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Дорожное хозяйство. Муниципаль</w:t>
            </w:r>
            <w:r w:rsidR="004A3B0C">
              <w:rPr>
                <w:rFonts w:ascii="Times New Roman" w:hAnsi="Times New Roman"/>
                <w:sz w:val="24"/>
                <w:szCs w:val="24"/>
              </w:rPr>
              <w:t>ная программа "Обеспечение жизне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>деятельности на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349,70</w:t>
            </w:r>
          </w:p>
        </w:tc>
      </w:tr>
      <w:tr w:rsidR="00DF4840" w:rsidRPr="00DF4840" w:rsidTr="00DF4840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349,70</w:t>
            </w:r>
          </w:p>
        </w:tc>
      </w:tr>
      <w:tr w:rsidR="00DF4840" w:rsidRPr="00DF4840" w:rsidTr="004A3B0C">
        <w:trPr>
          <w:trHeight w:val="7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349,70</w:t>
            </w:r>
          </w:p>
        </w:tc>
      </w:tr>
      <w:tr w:rsidR="00DF4840" w:rsidRPr="00DF4840" w:rsidTr="00DF4840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DF4840" w:rsidRPr="00DF4840" w:rsidTr="00DF4840">
        <w:trPr>
          <w:trHeight w:val="12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DF4840" w:rsidRPr="00DF4840" w:rsidTr="00DF4840"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DF4840" w:rsidRPr="00DF4840" w:rsidTr="00DF4840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DF4840" w:rsidRPr="00DF4840" w:rsidTr="00DF4840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DF4840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DF4840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 w:rsidR="004A3B0C"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4A3B0C">
        <w:trPr>
          <w:trHeight w:val="1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DF4840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4A3B0C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1753,80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1384,52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4A3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1119,42</w:t>
            </w:r>
          </w:p>
        </w:tc>
      </w:tr>
      <w:tr w:rsidR="00DF4840" w:rsidRPr="00DF4840" w:rsidTr="00DF4840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767,52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502,42</w:t>
            </w:r>
          </w:p>
        </w:tc>
      </w:tr>
      <w:tr w:rsidR="00DF4840" w:rsidRPr="00DF4840" w:rsidTr="00DF4840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767,52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502,42</w:t>
            </w:r>
          </w:p>
        </w:tc>
      </w:tr>
      <w:tr w:rsidR="00DF4840" w:rsidRPr="00DF4840" w:rsidTr="00DF4840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4A3B0C">
              <w:rPr>
                <w:rFonts w:ascii="Times New Roman" w:hAnsi="Times New Roman"/>
                <w:sz w:val="24"/>
                <w:szCs w:val="24"/>
              </w:rPr>
              <w:t>с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</w:tr>
      <w:tr w:rsidR="00DF4840" w:rsidRPr="00DF4840" w:rsidTr="00DF4840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</w:tr>
      <w:tr w:rsidR="00DF4840" w:rsidRPr="00DF4840" w:rsidTr="00DF4840">
        <w:trPr>
          <w:trHeight w:val="169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</w:tr>
      <w:tr w:rsidR="00DF4840" w:rsidRPr="00DF4840" w:rsidTr="004A3B0C">
        <w:trPr>
          <w:trHeight w:val="4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15,40</w:t>
            </w:r>
          </w:p>
        </w:tc>
      </w:tr>
      <w:tr w:rsidR="00DF4840" w:rsidRPr="00DF4840" w:rsidTr="00DF4840">
        <w:trPr>
          <w:trHeight w:val="12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4A3B0C">
              <w:rPr>
                <w:rFonts w:ascii="Times New Roman" w:hAnsi="Times New Roman"/>
                <w:sz w:val="24"/>
                <w:szCs w:val="24"/>
              </w:rPr>
              <w:t>с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752,12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487,02</w:t>
            </w:r>
          </w:p>
        </w:tc>
      </w:tr>
      <w:tr w:rsidR="00DF4840" w:rsidRPr="00DF4840" w:rsidTr="00DF4840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752,12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487,02</w:t>
            </w:r>
          </w:p>
        </w:tc>
      </w:tr>
      <w:tr w:rsidR="00DF4840" w:rsidRPr="00DF4840" w:rsidTr="00DF4840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752,12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487,02</w:t>
            </w:r>
          </w:p>
        </w:tc>
      </w:tr>
      <w:tr w:rsidR="00DF4840" w:rsidRPr="00DF4840" w:rsidTr="004A3B0C">
        <w:trPr>
          <w:trHeight w:val="7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752,12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487,02</w:t>
            </w:r>
          </w:p>
        </w:tc>
      </w:tr>
      <w:tr w:rsidR="00DF4840" w:rsidRPr="00DF4840" w:rsidTr="00DF4840">
        <w:trPr>
          <w:trHeight w:val="6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DF4840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840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>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DF4840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4A3B0C">
        <w:trPr>
          <w:trHeight w:val="7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840" w:rsidRPr="00DF4840" w:rsidTr="004A3B0C">
        <w:trPr>
          <w:trHeight w:val="5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617,00</w:t>
            </w:r>
          </w:p>
        </w:tc>
      </w:tr>
      <w:tr w:rsidR="00DF4840" w:rsidRPr="00DF4840" w:rsidTr="00DF4840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420,80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420,80</w:t>
            </w:r>
          </w:p>
        </w:tc>
      </w:tr>
      <w:tr w:rsidR="00DF4840" w:rsidRPr="00DF4840" w:rsidTr="00DF4840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</w:t>
            </w: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коммунального хозяйства"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239,82</w:t>
            </w:r>
          </w:p>
        </w:tc>
      </w:tr>
      <w:tr w:rsidR="00DF4840" w:rsidRPr="00DF4840" w:rsidTr="00DF4840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239,82</w:t>
            </w:r>
          </w:p>
        </w:tc>
      </w:tr>
      <w:tr w:rsidR="00DF4840" w:rsidRPr="00DF4840" w:rsidTr="004A3B0C">
        <w:trPr>
          <w:trHeight w:val="4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239,82</w:t>
            </w:r>
          </w:p>
        </w:tc>
      </w:tr>
      <w:tr w:rsidR="00DF4840" w:rsidRPr="00DF4840" w:rsidTr="00DF4840">
        <w:trPr>
          <w:trHeight w:val="13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180,98</w:t>
            </w:r>
          </w:p>
        </w:tc>
      </w:tr>
      <w:tr w:rsidR="00DF4840" w:rsidRPr="00DF4840" w:rsidTr="00DF4840">
        <w:trPr>
          <w:trHeight w:val="15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180,98</w:t>
            </w:r>
          </w:p>
        </w:tc>
      </w:tr>
      <w:tr w:rsidR="00DF4840" w:rsidRPr="00DF4840" w:rsidTr="00DF4840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4A3B0C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0C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180,98</w:t>
            </w:r>
          </w:p>
        </w:tc>
      </w:tr>
      <w:tr w:rsidR="00DF4840" w:rsidRPr="00DF4840" w:rsidTr="00DF4840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</w:tr>
      <w:tr w:rsidR="00DF4840" w:rsidRPr="00DF4840" w:rsidTr="00DF4840">
        <w:trPr>
          <w:trHeight w:val="16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DF4840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 w:rsidR="004A3B0C"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</w:tr>
      <w:tr w:rsidR="00DF4840" w:rsidRPr="00DF4840" w:rsidTr="00DF4840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</w:tr>
      <w:tr w:rsidR="00DF4840" w:rsidRPr="00DF4840" w:rsidTr="00DF4840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196,20</w:t>
            </w:r>
          </w:p>
        </w:tc>
      </w:tr>
      <w:tr w:rsidR="00DF4840" w:rsidRPr="00DF4840" w:rsidTr="00DF4840"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F4840" w:rsidRPr="00DF4840" w:rsidTr="00DF4840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F4840" w:rsidRPr="00DF4840" w:rsidTr="00DF4840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F4840" w:rsidRPr="00DF4840" w:rsidTr="00DF4840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Мероприятие "Мероприятия 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F4840" w:rsidRPr="00DF4840" w:rsidTr="00DF4840">
        <w:trPr>
          <w:trHeight w:val="13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F4840" w:rsidRPr="00DF4840" w:rsidTr="004A3B0C">
        <w:trPr>
          <w:trHeight w:val="7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F4840" w:rsidRPr="00DF4840" w:rsidTr="004A3B0C">
        <w:trPr>
          <w:trHeight w:val="8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F4840" w:rsidRPr="00DF4840" w:rsidTr="004A3B0C">
        <w:trPr>
          <w:trHeight w:val="2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</w:t>
            </w:r>
          </w:p>
        </w:tc>
      </w:tr>
      <w:tr w:rsidR="00DF4840" w:rsidRPr="00DF4840" w:rsidTr="004A3B0C">
        <w:trPr>
          <w:trHeight w:val="2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</w:t>
            </w:r>
          </w:p>
        </w:tc>
      </w:tr>
      <w:tr w:rsidR="00DF4840" w:rsidRPr="00DF4840" w:rsidTr="004A3B0C">
        <w:trPr>
          <w:trHeight w:val="9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</w:t>
            </w:r>
          </w:p>
        </w:tc>
      </w:tr>
      <w:tr w:rsidR="00DF4840" w:rsidRPr="00DF4840" w:rsidTr="00DF4840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</w:t>
            </w:r>
          </w:p>
        </w:tc>
      </w:tr>
      <w:tr w:rsidR="00DF4840" w:rsidRPr="00DF4840" w:rsidTr="004A3B0C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4A3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DF4840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4A3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</w:t>
            </w:r>
          </w:p>
        </w:tc>
      </w:tr>
      <w:tr w:rsidR="00DF4840" w:rsidRPr="00DF4840" w:rsidTr="004A3B0C">
        <w:trPr>
          <w:trHeight w:val="2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</w:t>
            </w:r>
          </w:p>
        </w:tc>
      </w:tr>
      <w:tr w:rsidR="00DF4840" w:rsidRPr="00DF4840" w:rsidTr="00DF4840"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3020,7</w:t>
            </w:r>
          </w:p>
        </w:tc>
      </w:tr>
      <w:tr w:rsidR="00DF4840" w:rsidRPr="00DF4840" w:rsidTr="00DF4840">
        <w:trPr>
          <w:trHeight w:val="2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</w:tr>
      <w:tr w:rsidR="00DF4840" w:rsidRPr="00DF4840" w:rsidTr="00DF4840">
        <w:trPr>
          <w:trHeight w:val="3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</w:tr>
      <w:tr w:rsidR="00DF4840" w:rsidRPr="00DF4840" w:rsidTr="00DF4840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4A3B0C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Внепрограммные</w:t>
            </w:r>
            <w:r w:rsidR="00DF4840" w:rsidRPr="00DF4840">
              <w:rPr>
                <w:rFonts w:ascii="Times New Roman" w:hAnsi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</w:tr>
      <w:tr w:rsidR="00DF4840" w:rsidRPr="00DF4840" w:rsidTr="00DF4840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</w:tr>
      <w:tr w:rsidR="00DF4840" w:rsidRPr="00DF4840" w:rsidTr="00DF4840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</w:tr>
      <w:tr w:rsidR="00DF4840" w:rsidRPr="00DF4840" w:rsidTr="00DF4840">
        <w:trPr>
          <w:trHeight w:val="5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</w:tr>
      <w:tr w:rsidR="00DF4840" w:rsidRPr="00DF4840" w:rsidTr="00DF4840">
        <w:trPr>
          <w:trHeight w:val="4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</w:tr>
      <w:tr w:rsidR="00DF4840" w:rsidRPr="00DF4840" w:rsidTr="00DF4840">
        <w:trPr>
          <w:trHeight w:val="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DF4840">
        <w:trPr>
          <w:trHeight w:val="5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DF4840">
        <w:trPr>
          <w:trHeight w:val="10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DF4840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DF4840">
        <w:trPr>
          <w:trHeight w:val="15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ind w:left="-300" w:firstLine="300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DF4840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DF4840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DF4840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F4840" w:rsidRPr="00DF4840" w:rsidTr="00DF4840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269,28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534,38</w:t>
            </w:r>
          </w:p>
        </w:tc>
      </w:tr>
      <w:tr w:rsidR="00DF4840" w:rsidRPr="00DF4840" w:rsidTr="00DF4840">
        <w:trPr>
          <w:trHeight w:val="4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10767,90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10771,12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10687,74</w:t>
            </w:r>
          </w:p>
        </w:tc>
      </w:tr>
      <w:tr w:rsidR="00DF4840" w:rsidRPr="00DF4840" w:rsidTr="00DF4840">
        <w:trPr>
          <w:trHeight w:val="43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4A3B0C" w:rsidRPr="00D77B47" w:rsidRDefault="004A3B0C" w:rsidP="004A3B0C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«2</w:t>
      </w:r>
      <w:r w:rsidR="00EB0AD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» декабря 2023 №34-15</w:t>
      </w:r>
      <w:r w:rsidR="00EB0AD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B0C" w:rsidRPr="004A3B0C" w:rsidRDefault="004A3B0C" w:rsidP="00AC44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B0C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Чайковского сельсовета и </w:t>
      </w:r>
      <w:r w:rsidR="00AC44DA" w:rsidRPr="004A3B0C">
        <w:rPr>
          <w:rFonts w:ascii="Times New Roman" w:hAnsi="Times New Roman"/>
          <w:sz w:val="24"/>
          <w:szCs w:val="24"/>
        </w:rPr>
        <w:t>внепрограммным</w:t>
      </w:r>
      <w:r w:rsidRPr="004A3B0C">
        <w:rPr>
          <w:rFonts w:ascii="Times New Roman" w:hAnsi="Times New Roman"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2024 год и плановый период 2025-2026 годов.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100" w:type="dxa"/>
        <w:tblInd w:w="96" w:type="dxa"/>
        <w:tblLook w:val="04A0"/>
      </w:tblPr>
      <w:tblGrid>
        <w:gridCol w:w="797"/>
        <w:gridCol w:w="3926"/>
        <w:gridCol w:w="1316"/>
        <w:gridCol w:w="990"/>
        <w:gridCol w:w="1083"/>
        <w:gridCol w:w="996"/>
        <w:gridCol w:w="996"/>
        <w:gridCol w:w="996"/>
      </w:tblGrid>
      <w:tr w:rsidR="00AC44DA" w:rsidRPr="00AC44DA" w:rsidTr="00EA394F">
        <w:trPr>
          <w:trHeight w:val="10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Сумма на          2024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Сумма на          2025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Сумма на          2026 год</w:t>
            </w:r>
          </w:p>
        </w:tc>
      </w:tr>
      <w:tr w:rsidR="00AC44DA" w:rsidRPr="00AC44DA" w:rsidTr="00EA394F">
        <w:trPr>
          <w:trHeight w:val="26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Arial CYR" w:hAnsi="Arial CYR" w:cs="Arial CYR"/>
                <w:color w:val="FFFFCC"/>
                <w:sz w:val="20"/>
                <w:szCs w:val="20"/>
              </w:rPr>
            </w:pPr>
            <w:r w:rsidRPr="00AC44DA">
              <w:rPr>
                <w:rFonts w:ascii="Arial CYR" w:hAnsi="Arial CYR" w:cs="Arial CYR"/>
                <w:color w:val="FFFFCC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Arial CYR" w:hAnsi="Arial CYR" w:cs="Arial CYR"/>
                <w:color w:val="FFFFCC"/>
                <w:sz w:val="20"/>
                <w:szCs w:val="20"/>
              </w:rPr>
            </w:pPr>
            <w:r w:rsidRPr="00AC44DA">
              <w:rPr>
                <w:rFonts w:ascii="Arial CYR" w:hAnsi="Arial CYR" w:cs="Arial CYR"/>
                <w:color w:val="FFFFCC"/>
                <w:sz w:val="20"/>
                <w:szCs w:val="20"/>
              </w:rPr>
              <w:t> </w:t>
            </w:r>
          </w:p>
        </w:tc>
      </w:tr>
      <w:tr w:rsidR="00AC44DA" w:rsidRPr="00AC44DA" w:rsidTr="00EA394F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Муниципальная программа</w:t>
            </w:r>
            <w:proofErr w:type="gramStart"/>
            <w:r w:rsidRPr="00AC44DA">
              <w:rPr>
                <w:rFonts w:ascii="Times New Roman" w:hAnsi="Times New Roman"/>
              </w:rPr>
              <w:t>"О</w:t>
            </w:r>
            <w:proofErr w:type="gramEnd"/>
            <w:r w:rsidRPr="00AC44DA">
              <w:rPr>
                <w:rFonts w:ascii="Times New Roman" w:hAnsi="Times New Roman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8014,50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7748,44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7399,96</w:t>
            </w:r>
          </w:p>
        </w:tc>
      </w:tr>
      <w:tr w:rsidR="00AC44DA" w:rsidRPr="00AC44DA" w:rsidTr="00EA394F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4D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1486,40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1486,40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1486,40</w:t>
            </w:r>
          </w:p>
        </w:tc>
      </w:tr>
      <w:tr w:rsidR="00AC44DA" w:rsidRPr="00AC44DA" w:rsidTr="00EA394F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4D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1486,40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1486,40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1486,40</w:t>
            </w:r>
          </w:p>
        </w:tc>
      </w:tr>
      <w:tr w:rsidR="00AC44DA" w:rsidRPr="00AC44DA" w:rsidTr="00EA394F">
        <w:trPr>
          <w:trHeight w:val="13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</w:tr>
      <w:tr w:rsidR="00AC44DA" w:rsidRPr="00AC44DA" w:rsidTr="00EA394F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</w:tr>
      <w:tr w:rsidR="00AC44DA" w:rsidRPr="00AC44DA" w:rsidTr="00EA394F">
        <w:trPr>
          <w:trHeight w:val="11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1032,80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</w:tr>
      <w:tr w:rsidR="00AC44DA" w:rsidRPr="00AC44DA" w:rsidTr="00EA394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</w:tr>
      <w:tr w:rsidR="00AC44DA" w:rsidRPr="00AC44DA" w:rsidTr="00EA394F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452,80</w:t>
            </w:r>
          </w:p>
        </w:tc>
      </w:tr>
      <w:tr w:rsidR="00AC44DA" w:rsidRPr="00AC44DA" w:rsidTr="00EA394F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</w:tr>
      <w:tr w:rsidR="00AC44DA" w:rsidRPr="00AC44DA" w:rsidTr="00EA394F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</w:tr>
      <w:tr w:rsidR="00AC44DA" w:rsidRPr="00AC44DA" w:rsidTr="00EA394F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</w:tr>
      <w:tr w:rsidR="00AC44DA" w:rsidRPr="00AC44DA" w:rsidTr="00EA394F">
        <w:trPr>
          <w:trHeight w:val="11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</w:tr>
      <w:tr w:rsidR="00AC44DA" w:rsidRPr="00AC44DA" w:rsidTr="00EA394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</w:tr>
      <w:tr w:rsidR="00AC44DA" w:rsidRPr="00AC44DA" w:rsidTr="00EA394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</w:tr>
      <w:tr w:rsidR="00AC44DA" w:rsidRPr="00AC44DA" w:rsidTr="00EA394F">
        <w:trPr>
          <w:trHeight w:val="14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</w:tr>
      <w:tr w:rsidR="00AC44DA" w:rsidRPr="00AC44DA" w:rsidTr="00EA394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</w:tr>
      <w:tr w:rsidR="00AC44DA" w:rsidRPr="00AC44DA" w:rsidTr="00EA394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</w:tr>
      <w:tr w:rsidR="00AC44DA" w:rsidRPr="00AC44DA" w:rsidTr="00EA394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226,10</w:t>
            </w:r>
          </w:p>
        </w:tc>
      </w:tr>
      <w:tr w:rsidR="00AC44DA" w:rsidRPr="00AC44DA" w:rsidTr="00EA394F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</w:tr>
      <w:tr w:rsidR="00AC44DA" w:rsidRPr="00AC44DA" w:rsidTr="00EA394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</w:tr>
      <w:tr w:rsidR="00AC44DA" w:rsidRPr="00AC44DA" w:rsidTr="00EA394F">
        <w:trPr>
          <w:trHeight w:val="14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</w:tr>
      <w:tr w:rsidR="00AC44DA" w:rsidRPr="00AC44DA" w:rsidTr="00EA394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</w:tr>
      <w:tr w:rsidR="00AC44DA" w:rsidRPr="00AC44DA" w:rsidTr="00EA394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</w:tr>
      <w:tr w:rsidR="00AC44DA" w:rsidRPr="00AC44DA" w:rsidTr="00EA394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239,82</w:t>
            </w:r>
          </w:p>
        </w:tc>
      </w:tr>
      <w:tr w:rsidR="00AC44DA" w:rsidRPr="00AC44DA" w:rsidTr="00EA394F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</w:tr>
      <w:tr w:rsidR="00AC44DA" w:rsidRPr="00AC44DA" w:rsidTr="00EA394F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</w:tr>
      <w:tr w:rsidR="00AC44DA" w:rsidRPr="00AC44DA" w:rsidTr="00EA394F">
        <w:trPr>
          <w:trHeight w:val="13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</w:tr>
      <w:tr w:rsidR="00AC44DA" w:rsidRPr="00AC44DA" w:rsidTr="00EA394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</w:tr>
      <w:tr w:rsidR="00AC44DA" w:rsidRPr="00AC44DA" w:rsidTr="00EA394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</w:tr>
      <w:tr w:rsidR="00AC44DA" w:rsidRPr="00AC44DA" w:rsidTr="00EA394F">
        <w:trPr>
          <w:trHeight w:val="10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314,30</w:t>
            </w:r>
          </w:p>
        </w:tc>
      </w:tr>
      <w:tr w:rsidR="00AC44DA" w:rsidRPr="00AC44DA" w:rsidTr="00EA394F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</w:tr>
      <w:tr w:rsidR="00AC44DA" w:rsidRPr="00AC44DA" w:rsidTr="00EA394F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</w:tr>
      <w:tr w:rsidR="00AC44DA" w:rsidRPr="00AC44DA" w:rsidTr="00EA394F">
        <w:trPr>
          <w:trHeight w:val="14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</w:tr>
      <w:tr w:rsidR="00AC44DA" w:rsidRPr="00AC44DA" w:rsidTr="00EA394F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</w:tr>
      <w:tr w:rsidR="00AC44DA" w:rsidRPr="00AC44DA" w:rsidTr="00EA394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</w:tr>
      <w:tr w:rsidR="00AC44DA" w:rsidRPr="00AC44DA" w:rsidTr="00EA394F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180,98</w:t>
            </w:r>
          </w:p>
        </w:tc>
      </w:tr>
      <w:tr w:rsidR="00AC44DA" w:rsidRPr="00AC44DA" w:rsidTr="00EA394F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83,40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C44DA" w:rsidRPr="00AC44DA" w:rsidTr="00EA394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83,40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C44DA" w:rsidRPr="00AC44DA" w:rsidTr="00EA394F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83,40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83,40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C44DA" w:rsidRPr="00AC44DA" w:rsidTr="00EA394F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83,40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C44DA" w:rsidRPr="00AC44DA" w:rsidTr="00EA394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83,40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C44DA" w:rsidRPr="00AC44DA" w:rsidTr="00EA394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</w:tr>
      <w:tr w:rsidR="00AC44DA" w:rsidRPr="00AC44DA" w:rsidTr="00EA394F">
        <w:trPr>
          <w:trHeight w:val="7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</w:tr>
      <w:tr w:rsidR="00AC44DA" w:rsidRPr="00AC44DA" w:rsidTr="00EA394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</w:tr>
      <w:tr w:rsidR="00AC44DA" w:rsidRPr="00AC44DA" w:rsidTr="00EA394F">
        <w:trPr>
          <w:trHeight w:val="2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</w:tr>
      <w:tr w:rsidR="00AC44DA" w:rsidRPr="00AC44DA" w:rsidTr="00EA394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</w:tr>
      <w:tr w:rsidR="00AC44DA" w:rsidRPr="00AC44DA" w:rsidTr="00EA394F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«Передача полномочий»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3716,70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3716,70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3716,70</w:t>
            </w:r>
          </w:p>
        </w:tc>
      </w:tr>
      <w:tr w:rsidR="00AC44DA" w:rsidRPr="00AC44DA" w:rsidTr="00EA394F">
        <w:trPr>
          <w:trHeight w:val="10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3716,70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3716,70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3716,70</w:t>
            </w:r>
          </w:p>
        </w:tc>
      </w:tr>
      <w:tr w:rsidR="00AC44DA" w:rsidRPr="00AC44DA" w:rsidTr="00EA394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</w:tr>
      <w:tr w:rsidR="00AC44DA" w:rsidRPr="00AC44DA" w:rsidTr="00EA394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</w:tr>
      <w:tr w:rsidR="00AC44DA" w:rsidRPr="00AC44DA" w:rsidTr="00EA394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</w:tr>
      <w:tr w:rsidR="00AC44DA" w:rsidRPr="00AC44DA" w:rsidTr="00EA394F">
        <w:trPr>
          <w:trHeight w:val="1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154,70</w:t>
            </w:r>
          </w:p>
        </w:tc>
      </w:tr>
      <w:tr w:rsidR="00EA394F" w:rsidRPr="00AC44DA" w:rsidTr="00EA394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Default="00EA3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4F" w:rsidRPr="00AC44DA" w:rsidRDefault="00EA394F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</w:tr>
      <w:tr w:rsidR="00EA394F" w:rsidRPr="00AC44DA" w:rsidTr="00EA394F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Default="00EA3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4F" w:rsidRPr="00AC44DA" w:rsidRDefault="00EA394F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</w:tr>
      <w:tr w:rsidR="00EA394F" w:rsidRPr="00AC44DA" w:rsidTr="00EA394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Default="00EA3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4F" w:rsidRPr="00AC44DA" w:rsidRDefault="00EA394F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</w:tr>
      <w:tr w:rsidR="00EA394F" w:rsidRPr="00AC44DA" w:rsidTr="00EA394F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Default="00EA3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4F" w:rsidRPr="00AC44DA" w:rsidRDefault="00EA394F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4F" w:rsidRPr="00AC44DA" w:rsidRDefault="00EA394F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247,10</w:t>
            </w:r>
          </w:p>
        </w:tc>
      </w:tr>
      <w:tr w:rsidR="00AC44DA" w:rsidRPr="00AC44DA" w:rsidTr="00EA394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</w:tr>
      <w:tr w:rsidR="00AC44DA" w:rsidRPr="00AC44DA" w:rsidTr="00EA394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</w:tr>
      <w:tr w:rsidR="00AC44DA" w:rsidRPr="00AC44DA" w:rsidTr="00EA394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</w:tr>
      <w:tr w:rsidR="00AC44DA" w:rsidRPr="00AC44DA" w:rsidTr="00EA394F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</w:tr>
      <w:tr w:rsidR="00AC44DA" w:rsidRPr="00AC44DA" w:rsidTr="00EA394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</w:tr>
      <w:tr w:rsidR="00AC44DA" w:rsidRPr="00AC44DA" w:rsidTr="00EA394F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</w:tr>
      <w:tr w:rsidR="00AC44DA" w:rsidRPr="00AC44DA" w:rsidTr="00EA394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</w:tr>
      <w:tr w:rsidR="00AC44DA" w:rsidRPr="00AC44DA" w:rsidTr="00EA394F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196,20</w:t>
            </w:r>
          </w:p>
        </w:tc>
      </w:tr>
      <w:tr w:rsidR="00AC44DA" w:rsidRPr="00AC44DA" w:rsidTr="00EA394F">
        <w:trPr>
          <w:trHeight w:val="2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</w:tr>
      <w:tr w:rsidR="00AC44DA" w:rsidRPr="00AC44DA" w:rsidTr="00EA394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</w:tr>
      <w:tr w:rsidR="00AC44DA" w:rsidRPr="00AC44DA" w:rsidTr="00EA394F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КУЛЬТУРА</w:t>
            </w:r>
            <w:proofErr w:type="gramStart"/>
            <w:r w:rsidRPr="00AC44DA">
              <w:rPr>
                <w:rFonts w:ascii="Times New Roman" w:hAnsi="Times New Roman"/>
                <w:sz w:val="20"/>
                <w:szCs w:val="20"/>
              </w:rPr>
              <w:t>,К</w:t>
            </w:r>
            <w:proofErr w:type="gramEnd"/>
            <w:r w:rsidRPr="00AC44DA">
              <w:rPr>
                <w:rFonts w:ascii="Times New Roman" w:hAnsi="Times New Roman"/>
                <w:sz w:val="20"/>
                <w:szCs w:val="20"/>
              </w:rPr>
              <w:t>ИНЕМАТОГРАФИЯ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</w:tr>
      <w:tr w:rsidR="00AC44DA" w:rsidRPr="00AC44DA" w:rsidTr="00EA394F">
        <w:trPr>
          <w:trHeight w:val="2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3020,70</w:t>
            </w:r>
          </w:p>
        </w:tc>
      </w:tr>
      <w:tr w:rsidR="00AC44DA" w:rsidRPr="00AC44DA" w:rsidTr="00EA394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</w:tr>
      <w:tr w:rsidR="00AC44DA" w:rsidRPr="00AC44DA" w:rsidTr="00EA394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</w:tr>
      <w:tr w:rsidR="00AC44DA" w:rsidRPr="00AC44DA" w:rsidTr="00EA394F">
        <w:trPr>
          <w:trHeight w:val="2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</w:tr>
      <w:tr w:rsidR="00AC44DA" w:rsidRPr="00AC44DA" w:rsidTr="00EA394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</w:tr>
      <w:tr w:rsidR="00AC44DA" w:rsidRPr="00AC44DA" w:rsidTr="00EA394F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</w:tr>
      <w:tr w:rsidR="00AC44DA" w:rsidRPr="00AC44DA" w:rsidTr="00EA394F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0100084610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</w:tr>
      <w:tr w:rsidR="00AC44DA" w:rsidRPr="00AC44DA" w:rsidTr="00EA394F">
        <w:trPr>
          <w:trHeight w:val="6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0100084610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</w:tr>
      <w:tr w:rsidR="00AC44DA" w:rsidRPr="00AC44DA" w:rsidTr="00EA394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0100084610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</w:tr>
      <w:tr w:rsidR="00AC44DA" w:rsidRPr="00AC44DA" w:rsidTr="00EA394F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0100084610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0100084610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0603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188,80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303,22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299,74</w:t>
            </w:r>
          </w:p>
        </w:tc>
      </w:tr>
      <w:tr w:rsidR="00AC44DA" w:rsidRPr="00AC44DA" w:rsidTr="00EA394F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188,80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303,22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299,74</w:t>
            </w:r>
          </w:p>
        </w:tc>
      </w:tr>
      <w:tr w:rsidR="00AC44DA" w:rsidRPr="00AC44DA" w:rsidTr="00EA394F">
        <w:trPr>
          <w:trHeight w:val="7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188,80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303,22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299,74</w:t>
            </w:r>
          </w:p>
        </w:tc>
      </w:tr>
      <w:tr w:rsidR="00AC44DA" w:rsidRPr="00AC44DA" w:rsidTr="00EA394F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188,80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303,22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299,74</w:t>
            </w:r>
          </w:p>
        </w:tc>
      </w:tr>
      <w:tr w:rsidR="00AC44DA" w:rsidRPr="00AC44DA" w:rsidTr="00EA394F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188,80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303,22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299,74</w:t>
            </w:r>
          </w:p>
        </w:tc>
      </w:tr>
      <w:tr w:rsidR="00AC44DA" w:rsidRPr="00AC44DA" w:rsidTr="00EA394F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188,80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303,22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299,74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</w:tr>
      <w:tr w:rsidR="00AC44DA" w:rsidRPr="00AC44DA" w:rsidTr="00EA394F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</w:tr>
      <w:tr w:rsidR="00AC44DA" w:rsidRPr="00AC44DA" w:rsidTr="00EA394F">
        <w:trPr>
          <w:trHeight w:val="7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</w:tr>
      <w:tr w:rsidR="00AC44DA" w:rsidRPr="00AC44DA" w:rsidTr="00EA394F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</w:tr>
      <w:tr w:rsidR="00AC44DA" w:rsidRPr="00AC44DA" w:rsidTr="00EA394F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010087230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</w:tr>
      <w:tr w:rsidR="00AC44DA" w:rsidRPr="00AC44DA" w:rsidTr="00EA394F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</w:tr>
      <w:tr w:rsidR="00AC44DA" w:rsidRPr="00AC44DA" w:rsidTr="00EA394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360,60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349,70</w:t>
            </w:r>
          </w:p>
        </w:tc>
      </w:tr>
      <w:tr w:rsidR="00AC44DA" w:rsidRPr="00AC44DA" w:rsidTr="00EA394F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360,60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349,70</w:t>
            </w:r>
          </w:p>
        </w:tc>
      </w:tr>
      <w:tr w:rsidR="00AC44DA" w:rsidRPr="00AC44DA" w:rsidTr="00EA394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360,60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349,70</w:t>
            </w:r>
          </w:p>
        </w:tc>
      </w:tr>
      <w:tr w:rsidR="00AC44DA" w:rsidRPr="00AC44DA" w:rsidTr="00EA394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360,60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349,70</w:t>
            </w:r>
          </w:p>
        </w:tc>
      </w:tr>
      <w:tr w:rsidR="00AC44DA" w:rsidRPr="00AC44DA" w:rsidTr="00EA394F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360,60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349,70</w:t>
            </w:r>
          </w:p>
        </w:tc>
      </w:tr>
      <w:tr w:rsidR="00AC44DA" w:rsidRPr="00AC44DA" w:rsidTr="00EA394F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360,60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349,70</w:t>
            </w:r>
          </w:p>
        </w:tc>
      </w:tr>
      <w:tr w:rsidR="00AC44DA" w:rsidRPr="00AC44DA" w:rsidTr="00EA394F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</w:tr>
      <w:tr w:rsidR="00AC44DA" w:rsidRPr="00AC44DA" w:rsidTr="00EA394F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</w:tr>
      <w:tr w:rsidR="00AC44DA" w:rsidRPr="00AC44DA" w:rsidTr="00EA394F">
        <w:trPr>
          <w:trHeight w:val="14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</w:tr>
      <w:tr w:rsidR="00AC44DA" w:rsidRPr="00AC44DA" w:rsidTr="00EA394F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</w:tr>
      <w:tr w:rsidR="00AC44DA" w:rsidRPr="00AC44DA" w:rsidTr="00EA394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</w:tr>
      <w:tr w:rsidR="00AC44DA" w:rsidRPr="00AC44DA" w:rsidTr="00EA394F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</w:tr>
      <w:tr w:rsidR="00AC44DA" w:rsidRPr="00AC44DA" w:rsidTr="00EA394F">
        <w:trPr>
          <w:trHeight w:val="8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1021,40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752,12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487,02</w:t>
            </w:r>
          </w:p>
        </w:tc>
      </w:tr>
      <w:tr w:rsidR="00AC44DA" w:rsidRPr="00AC44DA" w:rsidTr="00EA394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1021,40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752,12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487,02</w:t>
            </w:r>
          </w:p>
        </w:tc>
      </w:tr>
      <w:tr w:rsidR="00AC44DA" w:rsidRPr="00AC44DA" w:rsidTr="00EA394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1021,40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752,12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487,02</w:t>
            </w:r>
          </w:p>
        </w:tc>
      </w:tr>
      <w:tr w:rsidR="00AC44DA" w:rsidRPr="00AC44DA" w:rsidTr="00EA394F">
        <w:trPr>
          <w:trHeight w:val="7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1021,40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752,12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487,02</w:t>
            </w:r>
          </w:p>
        </w:tc>
      </w:tr>
      <w:tr w:rsidR="00AC44DA" w:rsidRPr="00AC44DA" w:rsidTr="00EA394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1021,40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752,12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487,02</w:t>
            </w:r>
          </w:p>
        </w:tc>
      </w:tr>
      <w:tr w:rsidR="00AC44DA" w:rsidRPr="00AC44DA" w:rsidTr="00EA394F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1021,40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752,12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487,02</w:t>
            </w:r>
          </w:p>
        </w:tc>
      </w:tr>
      <w:tr w:rsidR="00AC44DA" w:rsidRPr="00AC44DA" w:rsidTr="00EA394F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C44DA" w:rsidRPr="00AC44DA" w:rsidTr="00EA394F">
        <w:trPr>
          <w:trHeight w:val="10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4DA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01000S6411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C44DA" w:rsidRPr="00AC44DA" w:rsidTr="00EA394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01000S6411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C44DA" w:rsidRPr="00AC44DA" w:rsidTr="00EA394F">
        <w:trPr>
          <w:trHeight w:val="7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01000S6411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C44DA" w:rsidRPr="00AC44DA" w:rsidTr="00EA394F">
        <w:trPr>
          <w:trHeight w:val="11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Муниципальная программа</w:t>
            </w:r>
            <w:proofErr w:type="gramStart"/>
            <w:r w:rsidRPr="00AC44DA">
              <w:rPr>
                <w:rFonts w:ascii="Times New Roman" w:hAnsi="Times New Roman"/>
              </w:rPr>
              <w:t>"О</w:t>
            </w:r>
            <w:proofErr w:type="gramEnd"/>
            <w:r w:rsidRPr="00AC44DA">
              <w:rPr>
                <w:rFonts w:ascii="Times New Roman" w:hAnsi="Times New Roman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849,20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849,20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849,20</w:t>
            </w:r>
          </w:p>
        </w:tc>
      </w:tr>
      <w:tr w:rsidR="00AC44DA" w:rsidRPr="00AC44DA" w:rsidTr="00EA394F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</w:tr>
      <w:tr w:rsidR="00AC44DA" w:rsidRPr="00AC44DA" w:rsidTr="00EA394F">
        <w:trPr>
          <w:trHeight w:val="1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</w:tr>
      <w:tr w:rsidR="00AC44DA" w:rsidRPr="00AC44DA" w:rsidTr="00EA394F">
        <w:trPr>
          <w:trHeight w:val="13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</w:tr>
      <w:tr w:rsidR="00AC44DA" w:rsidRPr="00AC44DA" w:rsidTr="00EA394F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</w:tr>
      <w:tr w:rsidR="00AC44DA" w:rsidRPr="00AC44DA" w:rsidTr="00EA394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</w:tr>
      <w:tr w:rsidR="00AC44DA" w:rsidRPr="00AC44DA" w:rsidTr="00EA394F">
        <w:trPr>
          <w:trHeight w:val="7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</w:tr>
      <w:tr w:rsidR="00AC44DA" w:rsidRPr="00AC44DA" w:rsidTr="00EA394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</w:tr>
      <w:tr w:rsidR="00AC44DA" w:rsidRPr="00AC44DA" w:rsidTr="00EA394F">
        <w:trPr>
          <w:trHeight w:val="14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</w:tr>
      <w:tr w:rsidR="00AC44DA" w:rsidRPr="00AC44DA" w:rsidTr="00EA394F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277,88</w:t>
            </w:r>
          </w:p>
        </w:tc>
      </w:tr>
      <w:tr w:rsidR="00AC44DA" w:rsidRPr="00AC44DA" w:rsidTr="00EA394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</w:tr>
      <w:tr w:rsidR="00AC44DA" w:rsidRPr="00AC44DA" w:rsidTr="00EA394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</w:tr>
      <w:tr w:rsidR="00AC44DA" w:rsidRPr="00AC44DA" w:rsidTr="00EA394F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</w:tr>
      <w:tr w:rsidR="00AC44DA" w:rsidRPr="00AC44DA" w:rsidTr="00EA394F">
        <w:trPr>
          <w:trHeight w:val="6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322,50</w:t>
            </w:r>
          </w:p>
        </w:tc>
      </w:tr>
      <w:tr w:rsidR="00AC44DA" w:rsidRPr="00AC44DA" w:rsidTr="00EA394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AC44DA" w:rsidRPr="00AC44DA" w:rsidTr="00EA394F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AC44DA" w:rsidRPr="00AC44DA" w:rsidTr="00EA394F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AC44DA" w:rsidRPr="00AC44DA" w:rsidTr="00EA394F">
        <w:trPr>
          <w:trHeight w:val="6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AC44DA" w:rsidRPr="00AC44DA" w:rsidTr="00EA394F">
        <w:trPr>
          <w:trHeight w:val="9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0300000000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44DA">
              <w:rPr>
                <w:rFonts w:ascii="Times New Roman" w:hAnsi="Times New Roman"/>
              </w:rPr>
              <w:t>4,00</w:t>
            </w:r>
          </w:p>
        </w:tc>
      </w:tr>
      <w:tr w:rsidR="00AC44DA" w:rsidRPr="00AC44DA" w:rsidTr="00EA394F">
        <w:trPr>
          <w:trHeight w:val="16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AC44DA">
              <w:rPr>
                <w:rFonts w:ascii="Times New Roman" w:hAnsi="Times New Roman"/>
                <w:sz w:val="20"/>
                <w:szCs w:val="20"/>
              </w:rPr>
              <w:t>ламинирования</w:t>
            </w:r>
            <w:proofErr w:type="spellEnd"/>
            <w:r w:rsidRPr="00AC44DA">
              <w:rPr>
                <w:rFonts w:ascii="Times New Roman" w:hAnsi="Times New Roman"/>
                <w:sz w:val="20"/>
                <w:szCs w:val="20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AC44DA" w:rsidRPr="00AC44DA" w:rsidTr="00EA394F">
        <w:trPr>
          <w:trHeight w:val="6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0300082370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0300082370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0300082370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0300082370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AC44DA" w:rsidRPr="00AC44DA" w:rsidTr="00EA394F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0300082370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AC44DA" w:rsidRPr="00AC44DA" w:rsidTr="00EA394F">
        <w:trPr>
          <w:trHeight w:val="6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4DA">
              <w:rPr>
                <w:rFonts w:ascii="Times New Roman" w:hAnsi="Times New Roman"/>
                <w:b/>
                <w:bCs/>
                <w:sz w:val="24"/>
                <w:szCs w:val="24"/>
              </w:rPr>
              <w:t>Внепрограммные расходы главы и органов местного  самоуправления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44DA">
              <w:rPr>
                <w:rFonts w:ascii="Times New Roman" w:hAnsi="Times New Roman"/>
                <w:b/>
                <w:bCs/>
              </w:rPr>
              <w:t>8700000000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4D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4D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4DA">
              <w:rPr>
                <w:rFonts w:ascii="Times New Roman" w:hAnsi="Times New Roman"/>
                <w:b/>
                <w:bCs/>
                <w:sz w:val="24"/>
                <w:szCs w:val="24"/>
              </w:rPr>
              <w:t>1900,20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4DA">
              <w:rPr>
                <w:rFonts w:ascii="Times New Roman" w:hAnsi="Times New Roman"/>
                <w:b/>
                <w:bCs/>
                <w:sz w:val="24"/>
                <w:szCs w:val="24"/>
              </w:rPr>
              <w:t>1900,20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4DA">
              <w:rPr>
                <w:rFonts w:ascii="Times New Roman" w:hAnsi="Times New Roman"/>
                <w:b/>
                <w:bCs/>
                <w:sz w:val="24"/>
                <w:szCs w:val="24"/>
              </w:rPr>
              <w:t>1900,20</w:t>
            </w:r>
          </w:p>
        </w:tc>
      </w:tr>
      <w:tr w:rsidR="00AC44DA" w:rsidRPr="00AC44DA" w:rsidTr="00EA394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</w:tr>
      <w:tr w:rsidR="00AC44DA" w:rsidRPr="00AC44DA" w:rsidTr="00EA394F">
        <w:trPr>
          <w:trHeight w:val="13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</w:tr>
      <w:tr w:rsidR="00AC44DA" w:rsidRPr="00AC44DA" w:rsidTr="00EA394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</w:tr>
      <w:tr w:rsidR="00AC44DA" w:rsidRPr="00AC44DA" w:rsidTr="00EA394F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</w:tr>
      <w:tr w:rsidR="00AC44DA" w:rsidRPr="00AC44DA" w:rsidTr="00EA394F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1085,30</w:t>
            </w:r>
          </w:p>
        </w:tc>
      </w:tr>
      <w:tr w:rsidR="00AC44DA" w:rsidRPr="00AC44DA" w:rsidTr="00EA394F">
        <w:trPr>
          <w:trHeight w:val="6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8720000000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</w:tr>
      <w:tr w:rsidR="00AC44DA" w:rsidRPr="00AC44DA" w:rsidTr="00EA394F">
        <w:trPr>
          <w:trHeight w:val="13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</w:tr>
      <w:tr w:rsidR="00AC44DA" w:rsidRPr="00AC44DA" w:rsidTr="00EA394F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</w:tr>
      <w:tr w:rsidR="00AC44DA" w:rsidRPr="00AC44DA" w:rsidTr="00EA394F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</w:tr>
      <w:tr w:rsidR="00AC44DA" w:rsidRPr="00AC44DA" w:rsidTr="00EA394F">
        <w:trPr>
          <w:trHeight w:val="9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694,90</w:t>
            </w:r>
          </w:p>
        </w:tc>
      </w:tr>
      <w:tr w:rsidR="00AC44DA" w:rsidRPr="00AC44DA" w:rsidTr="00EA394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AC44DA" w:rsidRPr="00AC44DA" w:rsidTr="00EA394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AC44DA" w:rsidRPr="00AC44DA" w:rsidTr="00EA394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AC44DA" w:rsidRPr="00AC44DA" w:rsidTr="00EA394F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AC44DA" w:rsidRPr="00AC44DA" w:rsidTr="00EA394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0111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AC44DA" w:rsidRPr="00AC44DA" w:rsidTr="00EA394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AC44DA" w:rsidRPr="00AC44DA" w:rsidTr="00EA394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AC44DA" w:rsidRPr="00AC44DA" w:rsidTr="00EA394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AC44DA" w:rsidRPr="00AC44DA" w:rsidTr="00EA394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AC44DA" w:rsidRPr="00AC44DA" w:rsidTr="00EA394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269,28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534,38</w:t>
            </w:r>
          </w:p>
        </w:tc>
      </w:tr>
      <w:tr w:rsidR="00AC44DA" w:rsidRPr="00AC44DA" w:rsidTr="00EA394F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AC44DA" w:rsidRDefault="00AC44DA" w:rsidP="00AC4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4DA" w:rsidRPr="00AC44D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10767,90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10771,12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AC44DA" w:rsidRDefault="00AC44DA" w:rsidP="00AC44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10687,74</w:t>
            </w:r>
          </w:p>
        </w:tc>
      </w:tr>
    </w:tbl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21CF" w:rsidRDefault="007B21CF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B21CF" w:rsidSect="0071514E">
      <w:pgSz w:w="12240" w:h="15840"/>
      <w:pgMar w:top="1134" w:right="850" w:bottom="1134" w:left="567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98" w:rsidRDefault="00851B98" w:rsidP="00C14E56">
      <w:pPr>
        <w:spacing w:after="0" w:line="240" w:lineRule="auto"/>
      </w:pPr>
      <w:r>
        <w:separator/>
      </w:r>
    </w:p>
  </w:endnote>
  <w:endnote w:type="continuationSeparator" w:id="0">
    <w:p w:rsidR="00851B98" w:rsidRDefault="00851B98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98" w:rsidRDefault="00851B98" w:rsidP="00C14E56">
      <w:pPr>
        <w:spacing w:after="0" w:line="240" w:lineRule="auto"/>
      </w:pPr>
      <w:r>
        <w:separator/>
      </w:r>
    </w:p>
  </w:footnote>
  <w:footnote w:type="continuationSeparator" w:id="0">
    <w:p w:rsidR="00851B98" w:rsidRDefault="00851B98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0670B"/>
    <w:rsid w:val="000075BD"/>
    <w:rsid w:val="000124E4"/>
    <w:rsid w:val="00013C4E"/>
    <w:rsid w:val="00016B0D"/>
    <w:rsid w:val="00021798"/>
    <w:rsid w:val="00024F7A"/>
    <w:rsid w:val="00034854"/>
    <w:rsid w:val="0004254F"/>
    <w:rsid w:val="00052599"/>
    <w:rsid w:val="00054FCA"/>
    <w:rsid w:val="00055DEC"/>
    <w:rsid w:val="00055FDF"/>
    <w:rsid w:val="00064D34"/>
    <w:rsid w:val="00067B1F"/>
    <w:rsid w:val="00071808"/>
    <w:rsid w:val="0007410C"/>
    <w:rsid w:val="000765C5"/>
    <w:rsid w:val="0008123B"/>
    <w:rsid w:val="00083BCB"/>
    <w:rsid w:val="00083C08"/>
    <w:rsid w:val="00096E24"/>
    <w:rsid w:val="000A0D68"/>
    <w:rsid w:val="000A2DBF"/>
    <w:rsid w:val="000C3E25"/>
    <w:rsid w:val="000C4C1C"/>
    <w:rsid w:val="000C7B74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24DC"/>
    <w:rsid w:val="00104E0E"/>
    <w:rsid w:val="0011168C"/>
    <w:rsid w:val="00114458"/>
    <w:rsid w:val="00114E40"/>
    <w:rsid w:val="00127DD5"/>
    <w:rsid w:val="00130B7B"/>
    <w:rsid w:val="0013368E"/>
    <w:rsid w:val="001351F5"/>
    <w:rsid w:val="0014243D"/>
    <w:rsid w:val="00145EA6"/>
    <w:rsid w:val="0015163A"/>
    <w:rsid w:val="00151CB5"/>
    <w:rsid w:val="00151D92"/>
    <w:rsid w:val="001534FF"/>
    <w:rsid w:val="00155A22"/>
    <w:rsid w:val="00160FB9"/>
    <w:rsid w:val="00163BB9"/>
    <w:rsid w:val="001740A3"/>
    <w:rsid w:val="00177F81"/>
    <w:rsid w:val="00185910"/>
    <w:rsid w:val="00186A0E"/>
    <w:rsid w:val="001903D1"/>
    <w:rsid w:val="00190416"/>
    <w:rsid w:val="001951BF"/>
    <w:rsid w:val="001A6BCC"/>
    <w:rsid w:val="001C2470"/>
    <w:rsid w:val="001C3CC1"/>
    <w:rsid w:val="001C460C"/>
    <w:rsid w:val="001D381B"/>
    <w:rsid w:val="001F029A"/>
    <w:rsid w:val="001F5488"/>
    <w:rsid w:val="001F57A2"/>
    <w:rsid w:val="0020124A"/>
    <w:rsid w:val="00210F04"/>
    <w:rsid w:val="00222A25"/>
    <w:rsid w:val="0022543C"/>
    <w:rsid w:val="00226CEA"/>
    <w:rsid w:val="00241D90"/>
    <w:rsid w:val="002454C1"/>
    <w:rsid w:val="00245A0D"/>
    <w:rsid w:val="00251272"/>
    <w:rsid w:val="00251B84"/>
    <w:rsid w:val="0025399C"/>
    <w:rsid w:val="00255E6A"/>
    <w:rsid w:val="0025658B"/>
    <w:rsid w:val="002628C1"/>
    <w:rsid w:val="00282015"/>
    <w:rsid w:val="002916A0"/>
    <w:rsid w:val="00294526"/>
    <w:rsid w:val="00294DE6"/>
    <w:rsid w:val="002A3E42"/>
    <w:rsid w:val="002A57B6"/>
    <w:rsid w:val="002B436E"/>
    <w:rsid w:val="002B6BCA"/>
    <w:rsid w:val="002C0262"/>
    <w:rsid w:val="002C1B46"/>
    <w:rsid w:val="002C366A"/>
    <w:rsid w:val="002D1104"/>
    <w:rsid w:val="002D230C"/>
    <w:rsid w:val="002D6749"/>
    <w:rsid w:val="002D6888"/>
    <w:rsid w:val="002E6930"/>
    <w:rsid w:val="002E69F2"/>
    <w:rsid w:val="002F210F"/>
    <w:rsid w:val="0030043C"/>
    <w:rsid w:val="00302F0A"/>
    <w:rsid w:val="00303D72"/>
    <w:rsid w:val="0031036C"/>
    <w:rsid w:val="003104F1"/>
    <w:rsid w:val="00312850"/>
    <w:rsid w:val="00313070"/>
    <w:rsid w:val="0032146F"/>
    <w:rsid w:val="00331033"/>
    <w:rsid w:val="003346D0"/>
    <w:rsid w:val="00335825"/>
    <w:rsid w:val="00337802"/>
    <w:rsid w:val="00341BC4"/>
    <w:rsid w:val="00343CD1"/>
    <w:rsid w:val="003509E6"/>
    <w:rsid w:val="00351500"/>
    <w:rsid w:val="0036015E"/>
    <w:rsid w:val="0036533A"/>
    <w:rsid w:val="00373803"/>
    <w:rsid w:val="00374182"/>
    <w:rsid w:val="0037550F"/>
    <w:rsid w:val="00382867"/>
    <w:rsid w:val="003832BC"/>
    <w:rsid w:val="003847EB"/>
    <w:rsid w:val="00394EE0"/>
    <w:rsid w:val="003979A3"/>
    <w:rsid w:val="003A3F8A"/>
    <w:rsid w:val="003A7544"/>
    <w:rsid w:val="003B320E"/>
    <w:rsid w:val="003B6636"/>
    <w:rsid w:val="003C6BF1"/>
    <w:rsid w:val="003D13DB"/>
    <w:rsid w:val="003D7D3F"/>
    <w:rsid w:val="003E3214"/>
    <w:rsid w:val="003E43E7"/>
    <w:rsid w:val="003E4942"/>
    <w:rsid w:val="003E4A0F"/>
    <w:rsid w:val="003F0011"/>
    <w:rsid w:val="003F4497"/>
    <w:rsid w:val="003F52FC"/>
    <w:rsid w:val="003F6177"/>
    <w:rsid w:val="00400F2D"/>
    <w:rsid w:val="004038AA"/>
    <w:rsid w:val="004049FE"/>
    <w:rsid w:val="0043441B"/>
    <w:rsid w:val="0044568E"/>
    <w:rsid w:val="004509B4"/>
    <w:rsid w:val="00450D15"/>
    <w:rsid w:val="00451ADD"/>
    <w:rsid w:val="004521AC"/>
    <w:rsid w:val="00453E03"/>
    <w:rsid w:val="004542FA"/>
    <w:rsid w:val="004563CC"/>
    <w:rsid w:val="00456759"/>
    <w:rsid w:val="004643CD"/>
    <w:rsid w:val="004643D9"/>
    <w:rsid w:val="00465666"/>
    <w:rsid w:val="00467EFF"/>
    <w:rsid w:val="00470977"/>
    <w:rsid w:val="004738E9"/>
    <w:rsid w:val="00475B1B"/>
    <w:rsid w:val="00486779"/>
    <w:rsid w:val="004977C4"/>
    <w:rsid w:val="00497929"/>
    <w:rsid w:val="004A3B0C"/>
    <w:rsid w:val="004A7C2F"/>
    <w:rsid w:val="004B15A4"/>
    <w:rsid w:val="004B21F2"/>
    <w:rsid w:val="004B6175"/>
    <w:rsid w:val="004C0836"/>
    <w:rsid w:val="004C2600"/>
    <w:rsid w:val="004C3320"/>
    <w:rsid w:val="004D19BF"/>
    <w:rsid w:val="004E1302"/>
    <w:rsid w:val="004E3196"/>
    <w:rsid w:val="004E7CFF"/>
    <w:rsid w:val="004F2E2D"/>
    <w:rsid w:val="005002F2"/>
    <w:rsid w:val="0051177C"/>
    <w:rsid w:val="0052172C"/>
    <w:rsid w:val="005340B0"/>
    <w:rsid w:val="005347A5"/>
    <w:rsid w:val="00536A12"/>
    <w:rsid w:val="00537102"/>
    <w:rsid w:val="005409BC"/>
    <w:rsid w:val="005421EB"/>
    <w:rsid w:val="0054538A"/>
    <w:rsid w:val="005537F3"/>
    <w:rsid w:val="00557706"/>
    <w:rsid w:val="00560F7F"/>
    <w:rsid w:val="00563EEF"/>
    <w:rsid w:val="00565B5E"/>
    <w:rsid w:val="005662E4"/>
    <w:rsid w:val="0057063A"/>
    <w:rsid w:val="005725FF"/>
    <w:rsid w:val="0058456E"/>
    <w:rsid w:val="00592475"/>
    <w:rsid w:val="00592BC7"/>
    <w:rsid w:val="0059499A"/>
    <w:rsid w:val="00595A09"/>
    <w:rsid w:val="005A7735"/>
    <w:rsid w:val="005B0111"/>
    <w:rsid w:val="005B059B"/>
    <w:rsid w:val="005B5F49"/>
    <w:rsid w:val="005B703A"/>
    <w:rsid w:val="005C1C0D"/>
    <w:rsid w:val="005C558F"/>
    <w:rsid w:val="005C76C8"/>
    <w:rsid w:val="005D6FC3"/>
    <w:rsid w:val="005E3254"/>
    <w:rsid w:val="005E3C8A"/>
    <w:rsid w:val="005E4117"/>
    <w:rsid w:val="005F12CA"/>
    <w:rsid w:val="005F53E7"/>
    <w:rsid w:val="006047FB"/>
    <w:rsid w:val="006069FC"/>
    <w:rsid w:val="00611D97"/>
    <w:rsid w:val="0061200A"/>
    <w:rsid w:val="006138E9"/>
    <w:rsid w:val="00614FE0"/>
    <w:rsid w:val="0062372F"/>
    <w:rsid w:val="00626224"/>
    <w:rsid w:val="00634E43"/>
    <w:rsid w:val="0063573E"/>
    <w:rsid w:val="00635B36"/>
    <w:rsid w:val="00635C53"/>
    <w:rsid w:val="00644070"/>
    <w:rsid w:val="00645B8D"/>
    <w:rsid w:val="00647655"/>
    <w:rsid w:val="00647A53"/>
    <w:rsid w:val="00662239"/>
    <w:rsid w:val="00664A22"/>
    <w:rsid w:val="00666057"/>
    <w:rsid w:val="0067447E"/>
    <w:rsid w:val="0067655D"/>
    <w:rsid w:val="00677320"/>
    <w:rsid w:val="00680308"/>
    <w:rsid w:val="006835D6"/>
    <w:rsid w:val="00690022"/>
    <w:rsid w:val="006947BA"/>
    <w:rsid w:val="006965D4"/>
    <w:rsid w:val="006A6117"/>
    <w:rsid w:val="006B1EDC"/>
    <w:rsid w:val="006B783D"/>
    <w:rsid w:val="006B7FDA"/>
    <w:rsid w:val="006C3CC9"/>
    <w:rsid w:val="006D40B2"/>
    <w:rsid w:val="006D588C"/>
    <w:rsid w:val="006D6FC1"/>
    <w:rsid w:val="006E263A"/>
    <w:rsid w:val="006E4B76"/>
    <w:rsid w:val="006F677E"/>
    <w:rsid w:val="00700429"/>
    <w:rsid w:val="00706158"/>
    <w:rsid w:val="00707376"/>
    <w:rsid w:val="0071514E"/>
    <w:rsid w:val="00724DE6"/>
    <w:rsid w:val="007253B0"/>
    <w:rsid w:val="0073119C"/>
    <w:rsid w:val="00733900"/>
    <w:rsid w:val="0073426C"/>
    <w:rsid w:val="0074078C"/>
    <w:rsid w:val="00753DFD"/>
    <w:rsid w:val="007561A0"/>
    <w:rsid w:val="0075765B"/>
    <w:rsid w:val="007607F4"/>
    <w:rsid w:val="007656B7"/>
    <w:rsid w:val="0077338B"/>
    <w:rsid w:val="00774727"/>
    <w:rsid w:val="007758D0"/>
    <w:rsid w:val="0078152E"/>
    <w:rsid w:val="007842F5"/>
    <w:rsid w:val="007928B4"/>
    <w:rsid w:val="00793DDA"/>
    <w:rsid w:val="007A0449"/>
    <w:rsid w:val="007A4379"/>
    <w:rsid w:val="007A5E37"/>
    <w:rsid w:val="007B21CF"/>
    <w:rsid w:val="007B566D"/>
    <w:rsid w:val="007B5E3E"/>
    <w:rsid w:val="007C3D5C"/>
    <w:rsid w:val="007C53E4"/>
    <w:rsid w:val="007C75FD"/>
    <w:rsid w:val="007D130F"/>
    <w:rsid w:val="007D5078"/>
    <w:rsid w:val="007D5439"/>
    <w:rsid w:val="007E35D1"/>
    <w:rsid w:val="007E4057"/>
    <w:rsid w:val="007E65D2"/>
    <w:rsid w:val="007F05FE"/>
    <w:rsid w:val="007F0E6F"/>
    <w:rsid w:val="007F28B6"/>
    <w:rsid w:val="0080019F"/>
    <w:rsid w:val="00807B96"/>
    <w:rsid w:val="0081134F"/>
    <w:rsid w:val="00815E0D"/>
    <w:rsid w:val="00825793"/>
    <w:rsid w:val="00830137"/>
    <w:rsid w:val="00832DAA"/>
    <w:rsid w:val="008423B8"/>
    <w:rsid w:val="00842752"/>
    <w:rsid w:val="008433FA"/>
    <w:rsid w:val="0084650B"/>
    <w:rsid w:val="00851B98"/>
    <w:rsid w:val="008538E1"/>
    <w:rsid w:val="0086655C"/>
    <w:rsid w:val="0086742F"/>
    <w:rsid w:val="00872C50"/>
    <w:rsid w:val="008817C6"/>
    <w:rsid w:val="008858B9"/>
    <w:rsid w:val="00891206"/>
    <w:rsid w:val="008937EC"/>
    <w:rsid w:val="008B0944"/>
    <w:rsid w:val="008B5648"/>
    <w:rsid w:val="008C059E"/>
    <w:rsid w:val="008C2060"/>
    <w:rsid w:val="008D53F4"/>
    <w:rsid w:val="008E5311"/>
    <w:rsid w:val="008E7A24"/>
    <w:rsid w:val="008F52BD"/>
    <w:rsid w:val="0090641F"/>
    <w:rsid w:val="00906DCB"/>
    <w:rsid w:val="009129A4"/>
    <w:rsid w:val="00913B10"/>
    <w:rsid w:val="00915051"/>
    <w:rsid w:val="00916CB1"/>
    <w:rsid w:val="00923696"/>
    <w:rsid w:val="00931F7B"/>
    <w:rsid w:val="00937858"/>
    <w:rsid w:val="009379AE"/>
    <w:rsid w:val="00942BBD"/>
    <w:rsid w:val="00942D77"/>
    <w:rsid w:val="00950684"/>
    <w:rsid w:val="00950CE8"/>
    <w:rsid w:val="00952612"/>
    <w:rsid w:val="00953446"/>
    <w:rsid w:val="00953652"/>
    <w:rsid w:val="00953A99"/>
    <w:rsid w:val="00954862"/>
    <w:rsid w:val="009647EB"/>
    <w:rsid w:val="0096582C"/>
    <w:rsid w:val="00976815"/>
    <w:rsid w:val="00976DE1"/>
    <w:rsid w:val="0098272D"/>
    <w:rsid w:val="00984A53"/>
    <w:rsid w:val="00985ED7"/>
    <w:rsid w:val="00991558"/>
    <w:rsid w:val="009920A2"/>
    <w:rsid w:val="00992286"/>
    <w:rsid w:val="009A2CC0"/>
    <w:rsid w:val="009A2FA0"/>
    <w:rsid w:val="009A43AC"/>
    <w:rsid w:val="009A5FC1"/>
    <w:rsid w:val="009B34B4"/>
    <w:rsid w:val="009B42BD"/>
    <w:rsid w:val="009B48AB"/>
    <w:rsid w:val="009C2FAC"/>
    <w:rsid w:val="009D5A7A"/>
    <w:rsid w:val="009E0D14"/>
    <w:rsid w:val="009E55CF"/>
    <w:rsid w:val="009E6653"/>
    <w:rsid w:val="009E7818"/>
    <w:rsid w:val="009F4713"/>
    <w:rsid w:val="009F587F"/>
    <w:rsid w:val="009F7DF7"/>
    <w:rsid w:val="00A03B52"/>
    <w:rsid w:val="00A14D19"/>
    <w:rsid w:val="00A2216D"/>
    <w:rsid w:val="00A27248"/>
    <w:rsid w:val="00A3436A"/>
    <w:rsid w:val="00A555C1"/>
    <w:rsid w:val="00A6032E"/>
    <w:rsid w:val="00A63349"/>
    <w:rsid w:val="00A76308"/>
    <w:rsid w:val="00A80687"/>
    <w:rsid w:val="00A80DF2"/>
    <w:rsid w:val="00A84374"/>
    <w:rsid w:val="00A8467F"/>
    <w:rsid w:val="00A92596"/>
    <w:rsid w:val="00A965F4"/>
    <w:rsid w:val="00AB26C6"/>
    <w:rsid w:val="00AC206A"/>
    <w:rsid w:val="00AC2EC4"/>
    <w:rsid w:val="00AC3749"/>
    <w:rsid w:val="00AC44DA"/>
    <w:rsid w:val="00AD191C"/>
    <w:rsid w:val="00AE24DD"/>
    <w:rsid w:val="00AE392D"/>
    <w:rsid w:val="00AE7966"/>
    <w:rsid w:val="00AF0906"/>
    <w:rsid w:val="00AF0CF3"/>
    <w:rsid w:val="00AF16CF"/>
    <w:rsid w:val="00AF5751"/>
    <w:rsid w:val="00B11364"/>
    <w:rsid w:val="00B16D45"/>
    <w:rsid w:val="00B37C21"/>
    <w:rsid w:val="00B42B84"/>
    <w:rsid w:val="00B461A7"/>
    <w:rsid w:val="00B54627"/>
    <w:rsid w:val="00B5788F"/>
    <w:rsid w:val="00B76772"/>
    <w:rsid w:val="00B76F23"/>
    <w:rsid w:val="00B83E90"/>
    <w:rsid w:val="00B934C5"/>
    <w:rsid w:val="00BA52AA"/>
    <w:rsid w:val="00BA6ECB"/>
    <w:rsid w:val="00BB1AE7"/>
    <w:rsid w:val="00BB3633"/>
    <w:rsid w:val="00BB366D"/>
    <w:rsid w:val="00BB69C3"/>
    <w:rsid w:val="00BC28C9"/>
    <w:rsid w:val="00BC3607"/>
    <w:rsid w:val="00BD013D"/>
    <w:rsid w:val="00BD2661"/>
    <w:rsid w:val="00BF3148"/>
    <w:rsid w:val="00BF61E5"/>
    <w:rsid w:val="00BF7949"/>
    <w:rsid w:val="00C1039C"/>
    <w:rsid w:val="00C14E56"/>
    <w:rsid w:val="00C31EEB"/>
    <w:rsid w:val="00C4025D"/>
    <w:rsid w:val="00C45BD4"/>
    <w:rsid w:val="00C47733"/>
    <w:rsid w:val="00C62F52"/>
    <w:rsid w:val="00C641C6"/>
    <w:rsid w:val="00C642CD"/>
    <w:rsid w:val="00C65A9F"/>
    <w:rsid w:val="00C74FCF"/>
    <w:rsid w:val="00C936BB"/>
    <w:rsid w:val="00C937D3"/>
    <w:rsid w:val="00CA2A44"/>
    <w:rsid w:val="00CB12A6"/>
    <w:rsid w:val="00CB3651"/>
    <w:rsid w:val="00CD5A6B"/>
    <w:rsid w:val="00CF0690"/>
    <w:rsid w:val="00CF4FD9"/>
    <w:rsid w:val="00D018CA"/>
    <w:rsid w:val="00D04369"/>
    <w:rsid w:val="00D12BEE"/>
    <w:rsid w:val="00D15B09"/>
    <w:rsid w:val="00D26AC9"/>
    <w:rsid w:val="00D279AA"/>
    <w:rsid w:val="00D30A91"/>
    <w:rsid w:val="00D35EDC"/>
    <w:rsid w:val="00D35F39"/>
    <w:rsid w:val="00D51423"/>
    <w:rsid w:val="00D53279"/>
    <w:rsid w:val="00D60131"/>
    <w:rsid w:val="00D60B88"/>
    <w:rsid w:val="00D6419C"/>
    <w:rsid w:val="00D67A2C"/>
    <w:rsid w:val="00D75E74"/>
    <w:rsid w:val="00D7722D"/>
    <w:rsid w:val="00D77B47"/>
    <w:rsid w:val="00D9612F"/>
    <w:rsid w:val="00DA482C"/>
    <w:rsid w:val="00DB2750"/>
    <w:rsid w:val="00DC7049"/>
    <w:rsid w:val="00DE065C"/>
    <w:rsid w:val="00DE095C"/>
    <w:rsid w:val="00DE2F3F"/>
    <w:rsid w:val="00DE5710"/>
    <w:rsid w:val="00DE66D2"/>
    <w:rsid w:val="00DF4757"/>
    <w:rsid w:val="00DF4840"/>
    <w:rsid w:val="00DF5578"/>
    <w:rsid w:val="00DF626F"/>
    <w:rsid w:val="00E04E8D"/>
    <w:rsid w:val="00E07390"/>
    <w:rsid w:val="00E141D1"/>
    <w:rsid w:val="00E25D1F"/>
    <w:rsid w:val="00E3010A"/>
    <w:rsid w:val="00E32F35"/>
    <w:rsid w:val="00E419E0"/>
    <w:rsid w:val="00E44A3C"/>
    <w:rsid w:val="00E6111C"/>
    <w:rsid w:val="00E613D2"/>
    <w:rsid w:val="00E63928"/>
    <w:rsid w:val="00E80F13"/>
    <w:rsid w:val="00E82CFB"/>
    <w:rsid w:val="00E86A5C"/>
    <w:rsid w:val="00E94E50"/>
    <w:rsid w:val="00EA1C66"/>
    <w:rsid w:val="00EA2460"/>
    <w:rsid w:val="00EA394F"/>
    <w:rsid w:val="00EA65D5"/>
    <w:rsid w:val="00EB0AD5"/>
    <w:rsid w:val="00EB443B"/>
    <w:rsid w:val="00EB7512"/>
    <w:rsid w:val="00EB79CA"/>
    <w:rsid w:val="00EC0F2D"/>
    <w:rsid w:val="00EC1127"/>
    <w:rsid w:val="00EC5942"/>
    <w:rsid w:val="00ED5D23"/>
    <w:rsid w:val="00EE66CD"/>
    <w:rsid w:val="00EF334D"/>
    <w:rsid w:val="00EF6F04"/>
    <w:rsid w:val="00F01638"/>
    <w:rsid w:val="00F02BCD"/>
    <w:rsid w:val="00F04808"/>
    <w:rsid w:val="00F06557"/>
    <w:rsid w:val="00F21103"/>
    <w:rsid w:val="00F2322F"/>
    <w:rsid w:val="00F236C8"/>
    <w:rsid w:val="00F33AF3"/>
    <w:rsid w:val="00F35A59"/>
    <w:rsid w:val="00F406DF"/>
    <w:rsid w:val="00F4505D"/>
    <w:rsid w:val="00F518ED"/>
    <w:rsid w:val="00F52D83"/>
    <w:rsid w:val="00F56DEE"/>
    <w:rsid w:val="00F6739C"/>
    <w:rsid w:val="00F71E74"/>
    <w:rsid w:val="00F72D61"/>
    <w:rsid w:val="00F8265B"/>
    <w:rsid w:val="00F83275"/>
    <w:rsid w:val="00F83E50"/>
    <w:rsid w:val="00F843FC"/>
    <w:rsid w:val="00F9274E"/>
    <w:rsid w:val="00F93406"/>
    <w:rsid w:val="00FB4FB3"/>
    <w:rsid w:val="00FC7C3E"/>
    <w:rsid w:val="00FD3241"/>
    <w:rsid w:val="00FD38B8"/>
    <w:rsid w:val="00FD4C5C"/>
    <w:rsid w:val="00FD6ED5"/>
    <w:rsid w:val="00FE132F"/>
    <w:rsid w:val="00FE44FE"/>
    <w:rsid w:val="00FF4236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1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B8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8467F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563EE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semiHidden/>
    <w:unhideWhenUsed/>
    <w:rsid w:val="00F71E7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71E74"/>
    <w:rPr>
      <w:color w:val="800080"/>
      <w:u w:val="single"/>
    </w:rPr>
  </w:style>
  <w:style w:type="paragraph" w:customStyle="1" w:styleId="xl66">
    <w:name w:val="xl66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71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F71E7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71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91">
    <w:name w:val="xl91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042F-344E-45BE-A5F0-77AA5AE6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11338</Words>
  <Characters>64633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80</cp:revision>
  <cp:lastPrinted>2023-12-21T03:01:00Z</cp:lastPrinted>
  <dcterms:created xsi:type="dcterms:W3CDTF">2022-10-20T08:25:00Z</dcterms:created>
  <dcterms:modified xsi:type="dcterms:W3CDTF">2023-12-21T03:01:00Z</dcterms:modified>
</cp:coreProperties>
</file>