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7D5" w:rsidRPr="00DE472C" w:rsidRDefault="00E107D5" w:rsidP="00E107D5">
      <w:pPr>
        <w:pStyle w:val="a7"/>
        <w:spacing w:after="0"/>
        <w:jc w:val="center"/>
        <w:outlineLvl w:val="0"/>
        <w:rPr>
          <w:sz w:val="26"/>
          <w:szCs w:val="26"/>
        </w:rPr>
      </w:pPr>
      <w:r w:rsidRPr="00DE472C">
        <w:rPr>
          <w:sz w:val="26"/>
          <w:szCs w:val="26"/>
        </w:rPr>
        <w:t>КРИТОВСКИЙ СЕЛЬСКИЙ СОВЕТ ДЕПУТАТОВ</w:t>
      </w:r>
      <w:r w:rsidRPr="00DE472C">
        <w:rPr>
          <w:sz w:val="26"/>
          <w:szCs w:val="26"/>
        </w:rPr>
        <w:br/>
        <w:t>БОГОТОЛЬСКОГО РАЙОНА</w:t>
      </w:r>
    </w:p>
    <w:p w:rsidR="00E107D5" w:rsidRPr="00DE472C" w:rsidRDefault="00E107D5" w:rsidP="00AB239A">
      <w:pPr>
        <w:pStyle w:val="a7"/>
        <w:spacing w:after="0"/>
        <w:jc w:val="center"/>
        <w:outlineLvl w:val="0"/>
        <w:rPr>
          <w:sz w:val="26"/>
          <w:szCs w:val="26"/>
        </w:rPr>
      </w:pPr>
      <w:r w:rsidRPr="00DE472C">
        <w:rPr>
          <w:sz w:val="26"/>
          <w:szCs w:val="26"/>
        </w:rPr>
        <w:t>КРАСНОЯРСКОГО КРАЯ</w:t>
      </w:r>
    </w:p>
    <w:p w:rsidR="00E107D5" w:rsidRDefault="00E107D5" w:rsidP="00AB239A">
      <w:pPr>
        <w:pStyle w:val="a7"/>
        <w:spacing w:before="240"/>
        <w:ind w:firstLine="540"/>
        <w:jc w:val="center"/>
        <w:outlineLvl w:val="0"/>
        <w:rPr>
          <w:sz w:val="26"/>
          <w:szCs w:val="26"/>
        </w:rPr>
      </w:pPr>
      <w:r w:rsidRPr="00DE472C">
        <w:rPr>
          <w:sz w:val="26"/>
          <w:szCs w:val="26"/>
        </w:rPr>
        <w:t>РЕШЕНИЕ</w:t>
      </w:r>
      <w:r w:rsidR="00E8301B" w:rsidRPr="00DE472C">
        <w:rPr>
          <w:sz w:val="26"/>
          <w:szCs w:val="26"/>
        </w:rPr>
        <w:t xml:space="preserve"> </w:t>
      </w:r>
    </w:p>
    <w:p w:rsidR="007F1018" w:rsidRPr="007F1018" w:rsidRDefault="007F1018" w:rsidP="007F1018">
      <w:pPr>
        <w:pStyle w:val="a7"/>
        <w:spacing w:after="0"/>
        <w:jc w:val="center"/>
        <w:outlineLvl w:val="0"/>
        <w:rPr>
          <w:sz w:val="24"/>
          <w:szCs w:val="24"/>
        </w:rPr>
      </w:pPr>
      <w:r>
        <w:rPr>
          <w:sz w:val="24"/>
          <w:szCs w:val="24"/>
        </w:rPr>
        <w:t xml:space="preserve">Зарегистрировано в Управлении Министерства юстиции Российской Федерации по Красноярскому краю 17 января 2020года № </w:t>
      </w:r>
      <w:r>
        <w:rPr>
          <w:sz w:val="24"/>
          <w:szCs w:val="24"/>
          <w:lang w:val="en-US"/>
        </w:rPr>
        <w:t>RU</w:t>
      </w:r>
      <w:r w:rsidRPr="00551A9E">
        <w:rPr>
          <w:sz w:val="24"/>
          <w:szCs w:val="24"/>
        </w:rPr>
        <w:t xml:space="preserve"> </w:t>
      </w:r>
      <w:r>
        <w:rPr>
          <w:sz w:val="24"/>
          <w:szCs w:val="24"/>
        </w:rPr>
        <w:t>245063062020001</w:t>
      </w:r>
    </w:p>
    <w:p w:rsidR="00AB239A" w:rsidRDefault="00DE472C" w:rsidP="003D7B5E">
      <w:pPr>
        <w:pStyle w:val="a7"/>
        <w:spacing w:before="240"/>
        <w:outlineLvl w:val="0"/>
        <w:rPr>
          <w:sz w:val="26"/>
          <w:szCs w:val="26"/>
        </w:rPr>
      </w:pPr>
      <w:r>
        <w:rPr>
          <w:sz w:val="26"/>
          <w:szCs w:val="26"/>
        </w:rPr>
        <w:t>24 декабря</w:t>
      </w:r>
      <w:r w:rsidR="00DB1CDB" w:rsidRPr="00DE472C">
        <w:rPr>
          <w:sz w:val="26"/>
          <w:szCs w:val="26"/>
        </w:rPr>
        <w:t xml:space="preserve"> 2019</w:t>
      </w:r>
      <w:r w:rsidR="00E107D5" w:rsidRPr="00DE472C">
        <w:rPr>
          <w:sz w:val="26"/>
          <w:szCs w:val="26"/>
        </w:rPr>
        <w:t xml:space="preserve">г          </w:t>
      </w:r>
      <w:r>
        <w:rPr>
          <w:sz w:val="26"/>
          <w:szCs w:val="26"/>
        </w:rPr>
        <w:t xml:space="preserve">     </w:t>
      </w:r>
      <w:r w:rsidR="00E107D5" w:rsidRPr="00DE472C">
        <w:rPr>
          <w:sz w:val="26"/>
          <w:szCs w:val="26"/>
        </w:rPr>
        <w:t xml:space="preserve">     </w:t>
      </w:r>
      <w:r w:rsidR="00A87A8F" w:rsidRPr="00DE472C">
        <w:rPr>
          <w:sz w:val="26"/>
          <w:szCs w:val="26"/>
        </w:rPr>
        <w:t xml:space="preserve"> </w:t>
      </w:r>
      <w:r w:rsidR="00047298" w:rsidRPr="00DE472C">
        <w:rPr>
          <w:sz w:val="26"/>
          <w:szCs w:val="26"/>
        </w:rPr>
        <w:t xml:space="preserve">    </w:t>
      </w:r>
      <w:r>
        <w:rPr>
          <w:sz w:val="26"/>
          <w:szCs w:val="26"/>
        </w:rPr>
        <w:t xml:space="preserve">   </w:t>
      </w:r>
      <w:r w:rsidR="00047298" w:rsidRPr="00DE472C">
        <w:rPr>
          <w:sz w:val="26"/>
          <w:szCs w:val="26"/>
        </w:rPr>
        <w:t xml:space="preserve">      </w:t>
      </w:r>
      <w:r w:rsidR="00E107D5" w:rsidRPr="00DE472C">
        <w:rPr>
          <w:sz w:val="26"/>
          <w:szCs w:val="26"/>
        </w:rPr>
        <w:t xml:space="preserve">  с. Критово       </w:t>
      </w:r>
      <w:r w:rsidR="000F176A" w:rsidRPr="00DE472C">
        <w:rPr>
          <w:sz w:val="26"/>
          <w:szCs w:val="26"/>
        </w:rPr>
        <w:t xml:space="preserve">      </w:t>
      </w:r>
      <w:r w:rsidR="00E8301B" w:rsidRPr="00DE472C">
        <w:rPr>
          <w:sz w:val="26"/>
          <w:szCs w:val="26"/>
        </w:rPr>
        <w:t xml:space="preserve">   </w:t>
      </w:r>
      <w:r w:rsidR="00177043" w:rsidRPr="00DE472C">
        <w:rPr>
          <w:sz w:val="26"/>
          <w:szCs w:val="26"/>
        </w:rPr>
        <w:t xml:space="preserve">    </w:t>
      </w:r>
      <w:r w:rsidR="00E8301B" w:rsidRPr="00DE472C">
        <w:rPr>
          <w:sz w:val="26"/>
          <w:szCs w:val="26"/>
        </w:rPr>
        <w:t xml:space="preserve">                     № </w:t>
      </w:r>
      <w:r>
        <w:rPr>
          <w:sz w:val="26"/>
          <w:szCs w:val="26"/>
        </w:rPr>
        <w:t>35-169</w:t>
      </w:r>
    </w:p>
    <w:p w:rsidR="007F1018" w:rsidRPr="00DE472C" w:rsidRDefault="007F1018" w:rsidP="003D7B5E">
      <w:pPr>
        <w:pStyle w:val="a7"/>
        <w:spacing w:before="240"/>
        <w:outlineLvl w:val="0"/>
        <w:rPr>
          <w:sz w:val="26"/>
          <w:szCs w:val="26"/>
        </w:rPr>
      </w:pPr>
    </w:p>
    <w:p w:rsidR="00AC16A1" w:rsidRPr="00DE472C" w:rsidRDefault="00AC16A1" w:rsidP="00AC16A1">
      <w:pPr>
        <w:pStyle w:val="1"/>
        <w:spacing w:before="0"/>
        <w:rPr>
          <w:rFonts w:ascii="Times New Roman" w:hAnsi="Times New Roman" w:cs="Times New Roman"/>
          <w:b w:val="0"/>
          <w:color w:val="auto"/>
          <w:sz w:val="26"/>
          <w:szCs w:val="26"/>
        </w:rPr>
      </w:pPr>
      <w:r w:rsidRPr="00DE472C">
        <w:rPr>
          <w:rFonts w:ascii="Times New Roman" w:hAnsi="Times New Roman" w:cs="Times New Roman"/>
          <w:b w:val="0"/>
          <w:color w:val="auto"/>
          <w:sz w:val="26"/>
          <w:szCs w:val="26"/>
        </w:rPr>
        <w:t>О внесении изменений и дополнений в Устав</w:t>
      </w:r>
    </w:p>
    <w:p w:rsidR="00AC16A1" w:rsidRPr="00DE472C" w:rsidRDefault="00AC16A1" w:rsidP="00AC16A1">
      <w:pPr>
        <w:ind w:firstLine="709"/>
        <w:jc w:val="both"/>
        <w:rPr>
          <w:sz w:val="26"/>
          <w:szCs w:val="26"/>
        </w:rPr>
      </w:pPr>
    </w:p>
    <w:p w:rsidR="00AC16A1" w:rsidRPr="00DE472C" w:rsidRDefault="00AC16A1" w:rsidP="00AC16A1">
      <w:pPr>
        <w:ind w:firstLine="709"/>
        <w:jc w:val="both"/>
        <w:rPr>
          <w:sz w:val="26"/>
          <w:szCs w:val="26"/>
        </w:rPr>
      </w:pPr>
      <w:r w:rsidRPr="00DE472C">
        <w:rPr>
          <w:sz w:val="26"/>
          <w:szCs w:val="26"/>
        </w:rPr>
        <w:t xml:space="preserve">В целях приведения Устава Критовского сельсовета Боготольского района Красноярского края в соответствие с требованиями Федерального закона от 06.10.2003 № 131-ФЗ «Об общих принципах организации местного самоуправления в Российской Федерации», руководствуясь </w:t>
      </w:r>
      <w:r w:rsidR="007E364C" w:rsidRPr="00DE472C">
        <w:rPr>
          <w:sz w:val="26"/>
          <w:szCs w:val="26"/>
        </w:rPr>
        <w:t>Уставом</w:t>
      </w:r>
      <w:r w:rsidRPr="00DE472C">
        <w:rPr>
          <w:sz w:val="26"/>
          <w:szCs w:val="26"/>
        </w:rPr>
        <w:t xml:space="preserve"> Критовского сельсовета Боготольского района Красноярского края, Критовский сельский Совет депутатов РЕШИЛ:</w:t>
      </w:r>
    </w:p>
    <w:p w:rsidR="00AC16A1" w:rsidRPr="00DE472C" w:rsidRDefault="00AC16A1" w:rsidP="00AC16A1">
      <w:pPr>
        <w:ind w:firstLine="709"/>
        <w:jc w:val="both"/>
        <w:rPr>
          <w:sz w:val="26"/>
          <w:szCs w:val="26"/>
        </w:rPr>
      </w:pPr>
      <w:r w:rsidRPr="00DE472C">
        <w:rPr>
          <w:b/>
          <w:sz w:val="26"/>
          <w:szCs w:val="26"/>
        </w:rPr>
        <w:t>1.</w:t>
      </w:r>
      <w:r w:rsidRPr="00DE472C">
        <w:rPr>
          <w:sz w:val="26"/>
          <w:szCs w:val="26"/>
        </w:rPr>
        <w:t xml:space="preserve"> Внести в Устав Критовского сельсовета Боготольского района Красноярского края следующие изменения:</w:t>
      </w:r>
    </w:p>
    <w:p w:rsidR="009A4B0B" w:rsidRPr="00280361" w:rsidRDefault="009A4B0B" w:rsidP="009A4B0B">
      <w:pPr>
        <w:ind w:firstLine="709"/>
        <w:jc w:val="both"/>
        <w:rPr>
          <w:b/>
          <w:sz w:val="26"/>
          <w:szCs w:val="26"/>
        </w:rPr>
      </w:pPr>
      <w:r w:rsidRPr="00280361">
        <w:rPr>
          <w:b/>
          <w:sz w:val="26"/>
          <w:szCs w:val="26"/>
        </w:rPr>
        <w:t>1.1. главу 1 дополнить статьей 1.1 следующего содержания:</w:t>
      </w:r>
    </w:p>
    <w:p w:rsidR="009A4B0B" w:rsidRPr="00280361" w:rsidRDefault="009A4B0B" w:rsidP="009A4B0B">
      <w:pPr>
        <w:ind w:firstLine="709"/>
        <w:jc w:val="both"/>
        <w:rPr>
          <w:b/>
          <w:sz w:val="26"/>
          <w:szCs w:val="26"/>
        </w:rPr>
      </w:pPr>
      <w:r w:rsidRPr="00280361">
        <w:rPr>
          <w:b/>
          <w:sz w:val="26"/>
          <w:szCs w:val="26"/>
        </w:rPr>
        <w:t>«Статья 1.1. Наименование муниципального образования</w:t>
      </w:r>
    </w:p>
    <w:p w:rsidR="009A4B0B" w:rsidRPr="00280361" w:rsidRDefault="009A4B0B" w:rsidP="009A4B0B">
      <w:pPr>
        <w:ind w:firstLine="709"/>
        <w:jc w:val="both"/>
        <w:rPr>
          <w:sz w:val="26"/>
          <w:szCs w:val="26"/>
        </w:rPr>
      </w:pPr>
      <w:r w:rsidRPr="00280361">
        <w:rPr>
          <w:sz w:val="26"/>
          <w:szCs w:val="26"/>
        </w:rPr>
        <w:t xml:space="preserve">Полное наименование муниципального образования – «сельское поселение </w:t>
      </w:r>
      <w:r>
        <w:rPr>
          <w:sz w:val="26"/>
          <w:szCs w:val="26"/>
        </w:rPr>
        <w:t>Критовский</w:t>
      </w:r>
      <w:r w:rsidRPr="00280361">
        <w:rPr>
          <w:sz w:val="26"/>
          <w:szCs w:val="26"/>
        </w:rPr>
        <w:t xml:space="preserve"> сельсовет </w:t>
      </w:r>
      <w:r>
        <w:rPr>
          <w:sz w:val="26"/>
          <w:szCs w:val="26"/>
        </w:rPr>
        <w:t>Боготольского</w:t>
      </w:r>
      <w:r w:rsidRPr="00280361">
        <w:rPr>
          <w:sz w:val="26"/>
          <w:szCs w:val="26"/>
        </w:rPr>
        <w:t xml:space="preserve"> муниципального района Красноярского края», сокращенное – «</w:t>
      </w:r>
      <w:r>
        <w:rPr>
          <w:sz w:val="26"/>
          <w:szCs w:val="26"/>
        </w:rPr>
        <w:t>Критовский</w:t>
      </w:r>
      <w:r w:rsidRPr="00280361">
        <w:rPr>
          <w:sz w:val="26"/>
          <w:szCs w:val="26"/>
        </w:rPr>
        <w:t xml:space="preserve"> сельсовет </w:t>
      </w:r>
      <w:r>
        <w:rPr>
          <w:sz w:val="26"/>
          <w:szCs w:val="26"/>
        </w:rPr>
        <w:t>Боготольского</w:t>
      </w:r>
      <w:r w:rsidRPr="00280361">
        <w:rPr>
          <w:sz w:val="26"/>
          <w:szCs w:val="26"/>
        </w:rPr>
        <w:t xml:space="preserve"> района Красноярского края», «</w:t>
      </w:r>
      <w:r>
        <w:rPr>
          <w:sz w:val="26"/>
          <w:szCs w:val="26"/>
        </w:rPr>
        <w:t>Критовский</w:t>
      </w:r>
      <w:r w:rsidRPr="00280361">
        <w:rPr>
          <w:sz w:val="26"/>
          <w:szCs w:val="26"/>
        </w:rPr>
        <w:t xml:space="preserve"> сельсовет». Данные наименования равнозначны.»</w:t>
      </w:r>
      <w:r>
        <w:rPr>
          <w:sz w:val="26"/>
          <w:szCs w:val="26"/>
        </w:rPr>
        <w:t>;</w:t>
      </w:r>
    </w:p>
    <w:p w:rsidR="009A4B0B" w:rsidRPr="00280361" w:rsidRDefault="009A4B0B" w:rsidP="009A4B0B">
      <w:pPr>
        <w:ind w:firstLine="709"/>
        <w:jc w:val="both"/>
        <w:rPr>
          <w:b/>
          <w:sz w:val="26"/>
          <w:szCs w:val="26"/>
        </w:rPr>
      </w:pPr>
      <w:r w:rsidRPr="00280361">
        <w:rPr>
          <w:b/>
          <w:sz w:val="26"/>
          <w:szCs w:val="26"/>
        </w:rPr>
        <w:t>1.</w:t>
      </w:r>
      <w:r>
        <w:rPr>
          <w:b/>
          <w:sz w:val="26"/>
          <w:szCs w:val="26"/>
        </w:rPr>
        <w:t>2</w:t>
      </w:r>
      <w:r w:rsidRPr="00280361">
        <w:rPr>
          <w:b/>
          <w:sz w:val="26"/>
          <w:szCs w:val="26"/>
        </w:rPr>
        <w:t>. в статье 4:</w:t>
      </w:r>
    </w:p>
    <w:p w:rsidR="009A4B0B" w:rsidRPr="00640C06" w:rsidRDefault="009A4B0B" w:rsidP="009A4B0B">
      <w:pPr>
        <w:ind w:firstLine="709"/>
        <w:jc w:val="both"/>
        <w:rPr>
          <w:b/>
          <w:sz w:val="26"/>
          <w:szCs w:val="26"/>
        </w:rPr>
      </w:pPr>
      <w:r w:rsidRPr="00280361">
        <w:rPr>
          <w:b/>
          <w:sz w:val="26"/>
          <w:szCs w:val="26"/>
        </w:rPr>
        <w:t>- в пункте 8</w:t>
      </w:r>
      <w:bookmarkStart w:id="0" w:name="_Hlk22553936"/>
      <w:r>
        <w:rPr>
          <w:b/>
          <w:sz w:val="26"/>
          <w:szCs w:val="26"/>
        </w:rPr>
        <w:t xml:space="preserve"> </w:t>
      </w:r>
      <w:r w:rsidRPr="00280361">
        <w:rPr>
          <w:b/>
          <w:sz w:val="26"/>
          <w:szCs w:val="26"/>
        </w:rPr>
        <w:t>после слова</w:t>
      </w:r>
      <w:r w:rsidRPr="00280361">
        <w:rPr>
          <w:sz w:val="26"/>
          <w:szCs w:val="26"/>
        </w:rPr>
        <w:t xml:space="preserve"> «актов» </w:t>
      </w:r>
      <w:r w:rsidRPr="00280361">
        <w:rPr>
          <w:b/>
          <w:sz w:val="26"/>
          <w:szCs w:val="26"/>
        </w:rPr>
        <w:t xml:space="preserve">дополнить словами </w:t>
      </w:r>
      <w:r w:rsidRPr="00280361">
        <w:rPr>
          <w:sz w:val="26"/>
          <w:szCs w:val="26"/>
        </w:rPr>
        <w:t>«, соглашений, заключаемых между органами местного самоуправления,»;</w:t>
      </w:r>
    </w:p>
    <w:bookmarkEnd w:id="0"/>
    <w:p w:rsidR="009A4B0B" w:rsidRPr="00640C06" w:rsidRDefault="009A4B0B" w:rsidP="009A4B0B">
      <w:pPr>
        <w:ind w:firstLine="709"/>
        <w:jc w:val="both"/>
        <w:rPr>
          <w:b/>
          <w:sz w:val="26"/>
          <w:szCs w:val="26"/>
        </w:rPr>
      </w:pPr>
      <w:r w:rsidRPr="00280361">
        <w:rPr>
          <w:b/>
          <w:sz w:val="26"/>
          <w:szCs w:val="26"/>
        </w:rPr>
        <w:t>- в пункте 9</w:t>
      </w:r>
      <w:r>
        <w:rPr>
          <w:b/>
          <w:sz w:val="26"/>
          <w:szCs w:val="26"/>
        </w:rPr>
        <w:t xml:space="preserve"> </w:t>
      </w:r>
      <w:r w:rsidRPr="00280361">
        <w:rPr>
          <w:b/>
          <w:sz w:val="26"/>
          <w:szCs w:val="26"/>
        </w:rPr>
        <w:t xml:space="preserve">слова </w:t>
      </w:r>
      <w:r w:rsidRPr="00280361">
        <w:rPr>
          <w:sz w:val="26"/>
          <w:szCs w:val="26"/>
        </w:rPr>
        <w:t xml:space="preserve">«муниципального нормативного правового акта» </w:t>
      </w:r>
      <w:r w:rsidRPr="00280361">
        <w:rPr>
          <w:b/>
          <w:sz w:val="26"/>
          <w:szCs w:val="26"/>
        </w:rPr>
        <w:t>заменить словами</w:t>
      </w:r>
      <w:r w:rsidRPr="00280361">
        <w:rPr>
          <w:sz w:val="26"/>
          <w:szCs w:val="26"/>
        </w:rPr>
        <w:t xml:space="preserve"> «муниципальных правовых актов, а также, соглашений, заключаемых между органами местного самоуправления»;</w:t>
      </w:r>
    </w:p>
    <w:p w:rsidR="009A4B0B" w:rsidRDefault="009A4B0B" w:rsidP="009A4B0B">
      <w:pPr>
        <w:ind w:right="-1" w:firstLine="709"/>
        <w:jc w:val="both"/>
        <w:rPr>
          <w:b/>
          <w:sz w:val="26"/>
          <w:szCs w:val="26"/>
        </w:rPr>
      </w:pPr>
      <w:r>
        <w:rPr>
          <w:b/>
          <w:sz w:val="26"/>
          <w:szCs w:val="26"/>
        </w:rPr>
        <w:t xml:space="preserve">1.3. в пункте 1 статьи 6 слова </w:t>
      </w:r>
      <w:r w:rsidRPr="002637DB">
        <w:rPr>
          <w:sz w:val="26"/>
          <w:szCs w:val="26"/>
        </w:rPr>
        <w:t>«состоящий из 12 депутатов»</w:t>
      </w:r>
      <w:r>
        <w:rPr>
          <w:b/>
          <w:sz w:val="26"/>
          <w:szCs w:val="26"/>
        </w:rPr>
        <w:t xml:space="preserve"> заменить словами </w:t>
      </w:r>
      <w:r w:rsidRPr="002637DB">
        <w:rPr>
          <w:sz w:val="26"/>
          <w:szCs w:val="26"/>
        </w:rPr>
        <w:t>«состоящий из 10 депутатов»;</w:t>
      </w:r>
    </w:p>
    <w:p w:rsidR="009A4B0B" w:rsidRDefault="009A4B0B" w:rsidP="009A4B0B">
      <w:pPr>
        <w:ind w:right="-1" w:firstLine="709"/>
        <w:jc w:val="both"/>
        <w:rPr>
          <w:sz w:val="26"/>
          <w:szCs w:val="26"/>
        </w:rPr>
      </w:pPr>
      <w:r w:rsidRPr="00280361">
        <w:rPr>
          <w:b/>
          <w:sz w:val="26"/>
          <w:szCs w:val="26"/>
        </w:rPr>
        <w:t>1.</w:t>
      </w:r>
      <w:r>
        <w:rPr>
          <w:b/>
          <w:sz w:val="26"/>
          <w:szCs w:val="26"/>
        </w:rPr>
        <w:t>4</w:t>
      </w:r>
      <w:r w:rsidRPr="00280361">
        <w:rPr>
          <w:b/>
          <w:sz w:val="26"/>
          <w:szCs w:val="26"/>
        </w:rPr>
        <w:t>. в статье 7:</w:t>
      </w:r>
    </w:p>
    <w:p w:rsidR="009A4B0B" w:rsidRPr="002526EF" w:rsidRDefault="009A4B0B" w:rsidP="009A4B0B">
      <w:pPr>
        <w:ind w:right="-1" w:firstLine="709"/>
        <w:jc w:val="both"/>
        <w:rPr>
          <w:sz w:val="26"/>
          <w:szCs w:val="26"/>
        </w:rPr>
      </w:pPr>
      <w:r>
        <w:rPr>
          <w:b/>
          <w:sz w:val="26"/>
          <w:szCs w:val="26"/>
        </w:rPr>
        <w:t xml:space="preserve">- в подпункте 17 пункта 1 после слов </w:t>
      </w:r>
      <w:r>
        <w:rPr>
          <w:sz w:val="26"/>
          <w:szCs w:val="26"/>
        </w:rPr>
        <w:t>«в границах населенных пунктов поселения</w:t>
      </w:r>
      <w:r w:rsidR="000D1050">
        <w:rPr>
          <w:sz w:val="26"/>
          <w:szCs w:val="26"/>
        </w:rPr>
        <w:t>,</w:t>
      </w:r>
      <w:r>
        <w:rPr>
          <w:sz w:val="26"/>
          <w:szCs w:val="26"/>
        </w:rPr>
        <w:t>»</w:t>
      </w:r>
      <w:r>
        <w:rPr>
          <w:b/>
          <w:sz w:val="26"/>
          <w:szCs w:val="26"/>
        </w:rPr>
        <w:t xml:space="preserve"> дополнить словами </w:t>
      </w:r>
      <w:r w:rsidR="000D1050">
        <w:rPr>
          <w:sz w:val="26"/>
          <w:szCs w:val="26"/>
        </w:rPr>
        <w:t>«</w:t>
      </w:r>
      <w:r>
        <w:rPr>
          <w:sz w:val="26"/>
          <w:szCs w:val="26"/>
        </w:rPr>
        <w:t>организация дорожного движения,»;</w:t>
      </w:r>
    </w:p>
    <w:p w:rsidR="009A4B0B" w:rsidRDefault="009A4B0B" w:rsidP="009A4B0B">
      <w:pPr>
        <w:ind w:firstLine="709"/>
        <w:jc w:val="both"/>
        <w:rPr>
          <w:b/>
          <w:sz w:val="26"/>
          <w:szCs w:val="26"/>
        </w:rPr>
      </w:pPr>
      <w:r>
        <w:rPr>
          <w:b/>
          <w:sz w:val="26"/>
          <w:szCs w:val="26"/>
        </w:rPr>
        <w:t>- подпункт 27 пункта 1 изложить в следующей редакции:</w:t>
      </w:r>
    </w:p>
    <w:p w:rsidR="009A4B0B" w:rsidRDefault="009A4B0B" w:rsidP="009A4B0B">
      <w:pPr>
        <w:ind w:firstLine="709"/>
        <w:jc w:val="both"/>
        <w:rPr>
          <w:sz w:val="26"/>
          <w:szCs w:val="26"/>
        </w:rPr>
      </w:pPr>
      <w:r>
        <w:rPr>
          <w:sz w:val="26"/>
          <w:szCs w:val="26"/>
        </w:rPr>
        <w:t xml:space="preserve">«27) участие в организации деятельности по накоплению (в том числе раздельному накоплению) и транспортированию твердых коммунальных отходов;»; </w:t>
      </w:r>
    </w:p>
    <w:p w:rsidR="009A4B0B" w:rsidRDefault="009A4B0B" w:rsidP="009A4B0B">
      <w:pPr>
        <w:ind w:firstLine="709"/>
        <w:jc w:val="both"/>
        <w:rPr>
          <w:b/>
          <w:sz w:val="26"/>
          <w:szCs w:val="26"/>
        </w:rPr>
      </w:pPr>
      <w:r>
        <w:rPr>
          <w:b/>
          <w:sz w:val="26"/>
          <w:szCs w:val="26"/>
        </w:rPr>
        <w:t xml:space="preserve">- в подпункте 33 пункта 1 слова </w:t>
      </w:r>
      <w:r>
        <w:rPr>
          <w:sz w:val="26"/>
          <w:szCs w:val="26"/>
        </w:rPr>
        <w:t>«О государственном кадастре недвижимости»</w:t>
      </w:r>
      <w:r>
        <w:rPr>
          <w:b/>
          <w:sz w:val="26"/>
          <w:szCs w:val="26"/>
        </w:rPr>
        <w:t xml:space="preserve"> заменить словами </w:t>
      </w:r>
      <w:r>
        <w:rPr>
          <w:sz w:val="26"/>
          <w:szCs w:val="26"/>
        </w:rPr>
        <w:t>«О кадастровой деятельности»</w:t>
      </w:r>
      <w:r>
        <w:rPr>
          <w:b/>
          <w:sz w:val="26"/>
          <w:szCs w:val="26"/>
        </w:rPr>
        <w:t>;</w:t>
      </w:r>
    </w:p>
    <w:p w:rsidR="009A4B0B" w:rsidRDefault="009A4B0B" w:rsidP="009A4B0B">
      <w:pPr>
        <w:ind w:firstLine="709"/>
        <w:jc w:val="both"/>
        <w:rPr>
          <w:b/>
          <w:sz w:val="26"/>
          <w:szCs w:val="26"/>
        </w:rPr>
      </w:pPr>
      <w:r>
        <w:rPr>
          <w:b/>
          <w:sz w:val="26"/>
          <w:szCs w:val="26"/>
        </w:rPr>
        <w:t>- пункт 1 дополнить подпунктом 34 следующего содержания:</w:t>
      </w:r>
    </w:p>
    <w:p w:rsidR="009A4B0B" w:rsidRDefault="009A4B0B" w:rsidP="009A4B0B">
      <w:pPr>
        <w:ind w:firstLine="709"/>
        <w:jc w:val="both"/>
        <w:rPr>
          <w:sz w:val="26"/>
          <w:szCs w:val="26"/>
        </w:rPr>
      </w:pPr>
      <w:r>
        <w:rPr>
          <w:sz w:val="26"/>
          <w:szCs w:val="26"/>
        </w:rPr>
        <w:t xml:space="preserve">«34)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w:t>
      </w:r>
      <w:r>
        <w:rPr>
          <w:sz w:val="26"/>
          <w:szCs w:val="26"/>
        </w:rPr>
        <w:lastRenderedPageBreak/>
        <w:t>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9A4B0B" w:rsidRDefault="009A4B0B" w:rsidP="009A4B0B">
      <w:pPr>
        <w:ind w:firstLine="709"/>
        <w:jc w:val="both"/>
        <w:rPr>
          <w:b/>
          <w:sz w:val="26"/>
          <w:szCs w:val="26"/>
        </w:rPr>
      </w:pPr>
      <w:r>
        <w:rPr>
          <w:b/>
          <w:sz w:val="26"/>
          <w:szCs w:val="26"/>
        </w:rPr>
        <w:t xml:space="preserve">- в пункте 2 после слова </w:t>
      </w:r>
      <w:r>
        <w:rPr>
          <w:sz w:val="26"/>
          <w:szCs w:val="26"/>
        </w:rPr>
        <w:t>«полномочий»</w:t>
      </w:r>
      <w:r>
        <w:rPr>
          <w:b/>
          <w:sz w:val="26"/>
          <w:szCs w:val="26"/>
        </w:rPr>
        <w:t xml:space="preserve"> дополнить словами </w:t>
      </w:r>
      <w:r>
        <w:rPr>
          <w:sz w:val="26"/>
          <w:szCs w:val="26"/>
        </w:rPr>
        <w:t>«по решению вопросов местного значения»;</w:t>
      </w:r>
    </w:p>
    <w:p w:rsidR="009A4B0B" w:rsidRDefault="009A4B0B" w:rsidP="009A4B0B">
      <w:pPr>
        <w:ind w:firstLine="709"/>
        <w:jc w:val="both"/>
        <w:rPr>
          <w:b/>
          <w:sz w:val="26"/>
          <w:szCs w:val="26"/>
        </w:rPr>
      </w:pPr>
      <w:r>
        <w:rPr>
          <w:b/>
          <w:sz w:val="26"/>
          <w:szCs w:val="26"/>
        </w:rPr>
        <w:t xml:space="preserve">1.5. в пункте 1 статьи 7.1 слова </w:t>
      </w:r>
      <w:r w:rsidRPr="005F31BB">
        <w:rPr>
          <w:sz w:val="26"/>
          <w:szCs w:val="26"/>
        </w:rPr>
        <w:t>«осуществляется федеральными законами или законами Красноярского края»</w:t>
      </w:r>
      <w:r>
        <w:rPr>
          <w:b/>
          <w:sz w:val="26"/>
          <w:szCs w:val="26"/>
        </w:rPr>
        <w:t xml:space="preserve"> исключить;</w:t>
      </w:r>
    </w:p>
    <w:p w:rsidR="009A4B0B" w:rsidRPr="00F25BBC" w:rsidRDefault="009A4B0B" w:rsidP="009A4B0B">
      <w:pPr>
        <w:ind w:firstLine="709"/>
        <w:jc w:val="both"/>
        <w:rPr>
          <w:b/>
          <w:sz w:val="26"/>
          <w:szCs w:val="26"/>
        </w:rPr>
      </w:pPr>
      <w:r w:rsidRPr="00280361">
        <w:rPr>
          <w:b/>
          <w:sz w:val="26"/>
          <w:szCs w:val="26"/>
        </w:rPr>
        <w:t>1.</w:t>
      </w:r>
      <w:r>
        <w:rPr>
          <w:b/>
          <w:sz w:val="26"/>
          <w:szCs w:val="26"/>
        </w:rPr>
        <w:t>6</w:t>
      </w:r>
      <w:r w:rsidRPr="00280361">
        <w:rPr>
          <w:b/>
          <w:sz w:val="26"/>
          <w:szCs w:val="26"/>
        </w:rPr>
        <w:t xml:space="preserve">. </w:t>
      </w:r>
      <w:r>
        <w:rPr>
          <w:b/>
          <w:sz w:val="26"/>
          <w:szCs w:val="26"/>
        </w:rPr>
        <w:t xml:space="preserve">в пункте 7 статьи 11 слова </w:t>
      </w:r>
      <w:r w:rsidRPr="00F25BBC">
        <w:rPr>
          <w:sz w:val="26"/>
          <w:szCs w:val="26"/>
        </w:rPr>
        <w:t>«Федерального закона»</w:t>
      </w:r>
      <w:r>
        <w:rPr>
          <w:b/>
          <w:sz w:val="26"/>
          <w:szCs w:val="26"/>
        </w:rPr>
        <w:t xml:space="preserve"> заменить словами </w:t>
      </w:r>
      <w:r w:rsidRPr="00F25BBC">
        <w:rPr>
          <w:sz w:val="26"/>
          <w:szCs w:val="26"/>
        </w:rPr>
        <w:t>«Федеральным законом»</w:t>
      </w:r>
      <w:r>
        <w:rPr>
          <w:sz w:val="26"/>
          <w:szCs w:val="26"/>
        </w:rPr>
        <w:t>;</w:t>
      </w:r>
    </w:p>
    <w:p w:rsidR="009A4B0B" w:rsidRPr="00280361" w:rsidRDefault="009A4B0B" w:rsidP="009A4B0B">
      <w:pPr>
        <w:ind w:right="-1" w:firstLine="709"/>
        <w:jc w:val="both"/>
        <w:rPr>
          <w:b/>
          <w:sz w:val="26"/>
          <w:szCs w:val="26"/>
        </w:rPr>
      </w:pPr>
      <w:r w:rsidRPr="00280361">
        <w:rPr>
          <w:b/>
          <w:sz w:val="26"/>
          <w:szCs w:val="26"/>
        </w:rPr>
        <w:t>1.</w:t>
      </w:r>
      <w:r>
        <w:rPr>
          <w:b/>
          <w:sz w:val="26"/>
          <w:szCs w:val="26"/>
        </w:rPr>
        <w:t>7</w:t>
      </w:r>
      <w:r w:rsidRPr="00280361">
        <w:rPr>
          <w:b/>
          <w:sz w:val="26"/>
          <w:szCs w:val="26"/>
        </w:rPr>
        <w:t>. в статье 1</w:t>
      </w:r>
      <w:r>
        <w:rPr>
          <w:b/>
          <w:sz w:val="26"/>
          <w:szCs w:val="26"/>
        </w:rPr>
        <w:t>3</w:t>
      </w:r>
      <w:r w:rsidRPr="00280361">
        <w:rPr>
          <w:b/>
          <w:sz w:val="26"/>
          <w:szCs w:val="26"/>
        </w:rPr>
        <w:t>:</w:t>
      </w:r>
    </w:p>
    <w:p w:rsidR="009A4B0B" w:rsidRDefault="009A4B0B" w:rsidP="009A4B0B">
      <w:pPr>
        <w:ind w:firstLine="709"/>
        <w:jc w:val="both"/>
        <w:rPr>
          <w:sz w:val="26"/>
          <w:szCs w:val="26"/>
        </w:rPr>
      </w:pPr>
      <w:r w:rsidRPr="00280361">
        <w:rPr>
          <w:b/>
          <w:sz w:val="26"/>
          <w:szCs w:val="26"/>
        </w:rPr>
        <w:t xml:space="preserve">- пункт 1.2 дополнить словами </w:t>
      </w:r>
      <w:r w:rsidRPr="00280361">
        <w:rPr>
          <w:sz w:val="26"/>
          <w:szCs w:val="26"/>
        </w:rPr>
        <w:t>«, если иное не предусмотрено Федеральным законом от 06.10.2003 № 131-ФЗ «Об общих принципах организации местного самоуправления в Российской Федерации</w:t>
      </w:r>
      <w:r>
        <w:rPr>
          <w:sz w:val="26"/>
          <w:szCs w:val="26"/>
        </w:rPr>
        <w:t>»</w:t>
      </w:r>
      <w:r w:rsidRPr="00280361">
        <w:rPr>
          <w:sz w:val="26"/>
          <w:szCs w:val="26"/>
        </w:rPr>
        <w:t>.»;</w:t>
      </w:r>
    </w:p>
    <w:p w:rsidR="009A4B0B" w:rsidRPr="00280361" w:rsidRDefault="009A4B0B" w:rsidP="009A4B0B">
      <w:pPr>
        <w:ind w:firstLine="709"/>
        <w:jc w:val="both"/>
        <w:rPr>
          <w:sz w:val="26"/>
          <w:szCs w:val="26"/>
        </w:rPr>
      </w:pPr>
      <w:r w:rsidRPr="00F25BBC">
        <w:rPr>
          <w:b/>
          <w:sz w:val="26"/>
          <w:szCs w:val="26"/>
        </w:rPr>
        <w:t>- в пункте 4 слова</w:t>
      </w:r>
      <w:r>
        <w:rPr>
          <w:sz w:val="26"/>
          <w:szCs w:val="26"/>
        </w:rPr>
        <w:t xml:space="preserve"> «подпунктами 7, 8 пункта 1 настоящей статьи» </w:t>
      </w:r>
      <w:r w:rsidRPr="00F25BBC">
        <w:rPr>
          <w:b/>
          <w:sz w:val="26"/>
          <w:szCs w:val="26"/>
        </w:rPr>
        <w:t>заменить словами</w:t>
      </w:r>
      <w:r>
        <w:rPr>
          <w:sz w:val="26"/>
          <w:szCs w:val="26"/>
        </w:rPr>
        <w:t xml:space="preserve"> «подпунктами 7, 8 пункта 2 настоящей статьи»;</w:t>
      </w:r>
    </w:p>
    <w:p w:rsidR="009A4B0B" w:rsidRPr="00280361" w:rsidRDefault="009A4B0B" w:rsidP="009A4B0B">
      <w:pPr>
        <w:ind w:firstLine="709"/>
        <w:jc w:val="both"/>
        <w:rPr>
          <w:sz w:val="26"/>
          <w:szCs w:val="26"/>
        </w:rPr>
      </w:pPr>
      <w:r w:rsidRPr="00280361">
        <w:rPr>
          <w:b/>
          <w:sz w:val="26"/>
          <w:szCs w:val="26"/>
        </w:rPr>
        <w:t>1.</w:t>
      </w:r>
      <w:r>
        <w:rPr>
          <w:b/>
          <w:sz w:val="26"/>
          <w:szCs w:val="26"/>
        </w:rPr>
        <w:t>8</w:t>
      </w:r>
      <w:r w:rsidRPr="00280361">
        <w:rPr>
          <w:b/>
          <w:sz w:val="26"/>
          <w:szCs w:val="26"/>
        </w:rPr>
        <w:t>. пункт 2 статьи 1</w:t>
      </w:r>
      <w:r>
        <w:rPr>
          <w:b/>
          <w:sz w:val="26"/>
          <w:szCs w:val="26"/>
        </w:rPr>
        <w:t>4</w:t>
      </w:r>
      <w:r w:rsidRPr="00280361">
        <w:rPr>
          <w:b/>
          <w:sz w:val="26"/>
          <w:szCs w:val="26"/>
        </w:rPr>
        <w:t xml:space="preserve"> дополнить словами </w:t>
      </w:r>
      <w:r w:rsidRPr="00280361">
        <w:rPr>
          <w:sz w:val="26"/>
          <w:szCs w:val="26"/>
        </w:rPr>
        <w:t>«в порядке, установленном муниципальным нормативно-правовым актом.»;</w:t>
      </w:r>
    </w:p>
    <w:p w:rsidR="009A4B0B" w:rsidRDefault="002F2E1F" w:rsidP="009A4B0B">
      <w:pPr>
        <w:ind w:firstLine="709"/>
        <w:jc w:val="both"/>
        <w:rPr>
          <w:b/>
          <w:sz w:val="26"/>
          <w:szCs w:val="26"/>
        </w:rPr>
      </w:pPr>
      <w:r>
        <w:rPr>
          <w:b/>
          <w:sz w:val="26"/>
          <w:szCs w:val="26"/>
        </w:rPr>
        <w:t>1.9</w:t>
      </w:r>
      <w:r w:rsidR="009A4B0B">
        <w:rPr>
          <w:b/>
          <w:sz w:val="26"/>
          <w:szCs w:val="26"/>
        </w:rPr>
        <w:t>. пункт 2 статьи 18 изложить в следующей редакции:</w:t>
      </w:r>
    </w:p>
    <w:p w:rsidR="007F1018" w:rsidRDefault="009A4B0B" w:rsidP="009A4B0B">
      <w:pPr>
        <w:ind w:firstLine="709"/>
        <w:jc w:val="both"/>
        <w:rPr>
          <w:color w:val="000000"/>
          <w:sz w:val="26"/>
        </w:rPr>
      </w:pPr>
      <w:r w:rsidRPr="006721A7">
        <w:rPr>
          <w:sz w:val="26"/>
          <w:szCs w:val="26"/>
        </w:rPr>
        <w:t xml:space="preserve">«2. </w:t>
      </w:r>
      <w:r w:rsidRPr="006721A7">
        <w:rPr>
          <w:color w:val="000000"/>
          <w:sz w:val="26"/>
        </w:rPr>
        <w:t>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w:t>
      </w:r>
    </w:p>
    <w:p w:rsidR="009A4B0B" w:rsidRDefault="009A4B0B" w:rsidP="009A4B0B">
      <w:pPr>
        <w:ind w:firstLine="709"/>
        <w:jc w:val="both"/>
        <w:rPr>
          <w:sz w:val="26"/>
          <w:szCs w:val="26"/>
        </w:rPr>
      </w:pPr>
      <w:r w:rsidRPr="006721A7">
        <w:rPr>
          <w:color w:val="000000"/>
          <w:sz w:val="26"/>
        </w:rPr>
        <w:t>и тайном голосовании в соответствии с федеральными и краевыми законами сроком на 5 лет.</w:t>
      </w:r>
      <w:r w:rsidRPr="006721A7">
        <w:rPr>
          <w:sz w:val="26"/>
          <w:szCs w:val="26"/>
        </w:rPr>
        <w:t>»;</w:t>
      </w:r>
    </w:p>
    <w:p w:rsidR="00DE472C" w:rsidRPr="00DE472C" w:rsidRDefault="002F2E1F" w:rsidP="00DE472C">
      <w:pPr>
        <w:pStyle w:val="a5"/>
        <w:tabs>
          <w:tab w:val="left" w:pos="1134"/>
          <w:tab w:val="left" w:pos="1276"/>
        </w:tabs>
        <w:ind w:left="0" w:firstLine="709"/>
        <w:jc w:val="both"/>
        <w:rPr>
          <w:b/>
          <w:bCs/>
          <w:kern w:val="32"/>
          <w:sz w:val="26"/>
          <w:szCs w:val="26"/>
        </w:rPr>
      </w:pPr>
      <w:r>
        <w:rPr>
          <w:b/>
          <w:bCs/>
          <w:kern w:val="32"/>
          <w:sz w:val="26"/>
          <w:szCs w:val="26"/>
        </w:rPr>
        <w:t>1.10</w:t>
      </w:r>
      <w:r w:rsidR="00DE472C" w:rsidRPr="00DE472C">
        <w:rPr>
          <w:b/>
          <w:bCs/>
          <w:kern w:val="32"/>
          <w:sz w:val="26"/>
          <w:szCs w:val="26"/>
        </w:rPr>
        <w:t>. пункт 4 статьи 22 изложить в следующей редакции:</w:t>
      </w:r>
    </w:p>
    <w:p w:rsidR="00DE472C" w:rsidRPr="00DE472C" w:rsidRDefault="00DE472C" w:rsidP="00DE472C">
      <w:pPr>
        <w:pStyle w:val="a5"/>
        <w:tabs>
          <w:tab w:val="left" w:pos="1134"/>
          <w:tab w:val="left" w:pos="1276"/>
        </w:tabs>
        <w:ind w:left="0" w:firstLine="709"/>
        <w:jc w:val="both"/>
        <w:rPr>
          <w:bCs/>
          <w:kern w:val="32"/>
          <w:sz w:val="26"/>
          <w:szCs w:val="26"/>
        </w:rPr>
      </w:pPr>
      <w:r w:rsidRPr="00DE472C">
        <w:rPr>
          <w:bCs/>
          <w:kern w:val="32"/>
          <w:sz w:val="26"/>
          <w:szCs w:val="26"/>
        </w:rPr>
        <w:t>«4. Заседание Совета депутатов не может считаться правомочным, если на нем присутствует менее 50процентов от числа избранных депутатов.».</w:t>
      </w:r>
    </w:p>
    <w:p w:rsidR="009A4B0B" w:rsidRDefault="009A4B0B" w:rsidP="009A4B0B">
      <w:pPr>
        <w:ind w:firstLine="709"/>
        <w:jc w:val="both"/>
        <w:rPr>
          <w:sz w:val="26"/>
          <w:szCs w:val="26"/>
        </w:rPr>
      </w:pPr>
      <w:r>
        <w:rPr>
          <w:b/>
          <w:sz w:val="26"/>
          <w:szCs w:val="26"/>
        </w:rPr>
        <w:t>1.11</w:t>
      </w:r>
      <w:r w:rsidRPr="00280361">
        <w:rPr>
          <w:b/>
          <w:sz w:val="26"/>
          <w:szCs w:val="26"/>
        </w:rPr>
        <w:t>. пункт 1.2 статьи 2</w:t>
      </w:r>
      <w:r>
        <w:rPr>
          <w:b/>
          <w:sz w:val="26"/>
          <w:szCs w:val="26"/>
        </w:rPr>
        <w:t>7</w:t>
      </w:r>
      <w:r w:rsidRPr="00280361">
        <w:rPr>
          <w:b/>
          <w:sz w:val="26"/>
          <w:szCs w:val="26"/>
        </w:rPr>
        <w:t xml:space="preserve"> дополнить словами </w:t>
      </w:r>
      <w:r w:rsidRPr="00280361">
        <w:rPr>
          <w:sz w:val="26"/>
          <w:szCs w:val="26"/>
        </w:rPr>
        <w:t>«</w:t>
      </w:r>
      <w:r>
        <w:rPr>
          <w:sz w:val="26"/>
          <w:szCs w:val="26"/>
        </w:rPr>
        <w:t xml:space="preserve">, </w:t>
      </w:r>
      <w:r w:rsidRPr="00280361">
        <w:rPr>
          <w:sz w:val="26"/>
          <w:szCs w:val="26"/>
        </w:rPr>
        <w:t>если иное не предусмотрено Федеральным законом от 06.10.2003 № 131-ФЗ «Об общих принципах организации местного самоуправления в Российской Федерации».»;</w:t>
      </w:r>
    </w:p>
    <w:p w:rsidR="009A4B0B" w:rsidRDefault="009A4B0B" w:rsidP="009A4B0B">
      <w:pPr>
        <w:ind w:firstLine="709"/>
        <w:jc w:val="both"/>
        <w:rPr>
          <w:b/>
          <w:sz w:val="26"/>
          <w:szCs w:val="26"/>
        </w:rPr>
      </w:pPr>
      <w:r>
        <w:rPr>
          <w:b/>
          <w:sz w:val="26"/>
          <w:szCs w:val="26"/>
        </w:rPr>
        <w:t>1.12. в пункте 1 статьи 30:</w:t>
      </w:r>
    </w:p>
    <w:p w:rsidR="009A4B0B" w:rsidRDefault="009A4B0B" w:rsidP="009A4B0B">
      <w:pPr>
        <w:ind w:firstLine="709"/>
        <w:jc w:val="both"/>
        <w:rPr>
          <w:b/>
          <w:sz w:val="26"/>
          <w:szCs w:val="26"/>
        </w:rPr>
      </w:pPr>
      <w:r>
        <w:rPr>
          <w:b/>
          <w:sz w:val="26"/>
          <w:szCs w:val="26"/>
        </w:rPr>
        <w:t xml:space="preserve">- в подпункте 14 слова </w:t>
      </w:r>
      <w:r w:rsidRPr="00CE566B">
        <w:rPr>
          <w:sz w:val="26"/>
          <w:szCs w:val="26"/>
        </w:rPr>
        <w:t>«и деятельности администрации»</w:t>
      </w:r>
      <w:r>
        <w:rPr>
          <w:b/>
          <w:sz w:val="26"/>
          <w:szCs w:val="26"/>
        </w:rPr>
        <w:t xml:space="preserve"> исключить;</w:t>
      </w:r>
    </w:p>
    <w:p w:rsidR="009A4B0B" w:rsidRDefault="009A4B0B" w:rsidP="009A4B0B">
      <w:pPr>
        <w:ind w:firstLine="709"/>
        <w:jc w:val="both"/>
        <w:rPr>
          <w:b/>
          <w:sz w:val="26"/>
          <w:szCs w:val="26"/>
        </w:rPr>
      </w:pPr>
      <w:r>
        <w:rPr>
          <w:b/>
          <w:sz w:val="26"/>
          <w:szCs w:val="26"/>
        </w:rPr>
        <w:t>- подпункт 15 исключить;</w:t>
      </w:r>
    </w:p>
    <w:p w:rsidR="009A4B0B" w:rsidRPr="004B2773" w:rsidRDefault="009A4B0B" w:rsidP="009A4B0B">
      <w:pPr>
        <w:ind w:firstLine="709"/>
        <w:jc w:val="both"/>
        <w:rPr>
          <w:b/>
          <w:sz w:val="26"/>
          <w:szCs w:val="26"/>
        </w:rPr>
      </w:pPr>
      <w:r>
        <w:rPr>
          <w:b/>
          <w:sz w:val="26"/>
          <w:szCs w:val="26"/>
        </w:rPr>
        <w:t xml:space="preserve">1.13. в статье 36.1 слово </w:t>
      </w:r>
      <w:r w:rsidRPr="000C753E">
        <w:rPr>
          <w:sz w:val="26"/>
          <w:szCs w:val="26"/>
        </w:rPr>
        <w:t>«территориально»</w:t>
      </w:r>
      <w:r>
        <w:rPr>
          <w:b/>
          <w:sz w:val="26"/>
          <w:szCs w:val="26"/>
        </w:rPr>
        <w:t xml:space="preserve"> заменить словом </w:t>
      </w:r>
      <w:r w:rsidRPr="000C753E">
        <w:rPr>
          <w:sz w:val="26"/>
          <w:szCs w:val="26"/>
        </w:rPr>
        <w:t>«территориального»;</w:t>
      </w:r>
    </w:p>
    <w:p w:rsidR="009A4B0B" w:rsidRPr="00280361" w:rsidRDefault="009A4B0B" w:rsidP="009A4B0B">
      <w:pPr>
        <w:ind w:firstLine="709"/>
        <w:jc w:val="both"/>
        <w:rPr>
          <w:b/>
          <w:sz w:val="26"/>
          <w:szCs w:val="26"/>
        </w:rPr>
      </w:pPr>
      <w:r w:rsidRPr="00280361">
        <w:rPr>
          <w:b/>
          <w:sz w:val="26"/>
          <w:szCs w:val="26"/>
        </w:rPr>
        <w:t>1.1</w:t>
      </w:r>
      <w:r>
        <w:rPr>
          <w:b/>
          <w:sz w:val="26"/>
          <w:szCs w:val="26"/>
        </w:rPr>
        <w:t>4. пункт 4 статьи</w:t>
      </w:r>
      <w:r w:rsidRPr="00280361">
        <w:rPr>
          <w:b/>
          <w:sz w:val="26"/>
          <w:szCs w:val="26"/>
        </w:rPr>
        <w:t xml:space="preserve"> 3</w:t>
      </w:r>
      <w:r>
        <w:rPr>
          <w:b/>
          <w:sz w:val="26"/>
          <w:szCs w:val="26"/>
        </w:rPr>
        <w:t xml:space="preserve">7 </w:t>
      </w:r>
      <w:r w:rsidRPr="00280361">
        <w:rPr>
          <w:b/>
          <w:sz w:val="26"/>
          <w:szCs w:val="26"/>
        </w:rPr>
        <w:t xml:space="preserve">изложить в следующей редакции: </w:t>
      </w:r>
    </w:p>
    <w:p w:rsidR="009A4B0B" w:rsidRPr="00280361" w:rsidRDefault="009A4B0B" w:rsidP="009A4B0B">
      <w:pPr>
        <w:autoSpaceDE w:val="0"/>
        <w:autoSpaceDN w:val="0"/>
        <w:adjustRightInd w:val="0"/>
        <w:ind w:firstLine="709"/>
        <w:jc w:val="both"/>
        <w:rPr>
          <w:sz w:val="26"/>
          <w:szCs w:val="26"/>
        </w:rPr>
      </w:pPr>
      <w:r w:rsidRPr="00280361">
        <w:rPr>
          <w:sz w:val="26"/>
          <w:szCs w:val="26"/>
        </w:rPr>
        <w:t>«4. По проектам правил благоустройства территорий, проектам, предусматривающим внесение изменений в утвержденные правила благоустройства</w:t>
      </w:r>
      <w:r>
        <w:rPr>
          <w:sz w:val="26"/>
          <w:szCs w:val="26"/>
        </w:rPr>
        <w:t xml:space="preserve"> </w:t>
      </w:r>
      <w:r w:rsidRPr="00280361">
        <w:rPr>
          <w:sz w:val="26"/>
          <w:szCs w:val="26"/>
        </w:rPr>
        <w:t xml:space="preserve">территорий проводятся публичные слушания, порядок организации и проведения которых определяется нормативным правовым актом представительного органа с учетом положений законодательства о градостроительной </w:t>
      </w:r>
      <w:r w:rsidRPr="000C753E">
        <w:rPr>
          <w:sz w:val="26"/>
          <w:szCs w:val="26"/>
        </w:rPr>
        <w:t>деятельности.»;</w:t>
      </w:r>
    </w:p>
    <w:p w:rsidR="004C7CAF" w:rsidRDefault="009A4B0B" w:rsidP="002F2E1F">
      <w:pPr>
        <w:autoSpaceDE w:val="0"/>
        <w:autoSpaceDN w:val="0"/>
        <w:adjustRightInd w:val="0"/>
        <w:ind w:firstLine="709"/>
        <w:jc w:val="both"/>
        <w:rPr>
          <w:b/>
          <w:sz w:val="26"/>
          <w:szCs w:val="26"/>
        </w:rPr>
      </w:pPr>
      <w:r>
        <w:rPr>
          <w:b/>
          <w:sz w:val="26"/>
          <w:szCs w:val="26"/>
        </w:rPr>
        <w:t xml:space="preserve">1.15. в подпункте 1.3 пункта 1 статьи 55.1 </w:t>
      </w:r>
      <w:r w:rsidRPr="00C9681F">
        <w:rPr>
          <w:sz w:val="26"/>
          <w:szCs w:val="26"/>
        </w:rPr>
        <w:t>«, в размере и порядке, установленных Трудовым кодексом Российской Федерации принятыми в соответствии с ним локальными нормативными правовыми актами»</w:t>
      </w:r>
      <w:r>
        <w:rPr>
          <w:b/>
          <w:sz w:val="26"/>
          <w:szCs w:val="26"/>
        </w:rPr>
        <w:t xml:space="preserve"> исключить; </w:t>
      </w:r>
    </w:p>
    <w:p w:rsidR="009A4B0B" w:rsidRDefault="009A4B0B" w:rsidP="009A4B0B">
      <w:pPr>
        <w:autoSpaceDE w:val="0"/>
        <w:autoSpaceDN w:val="0"/>
        <w:adjustRightInd w:val="0"/>
        <w:ind w:firstLine="709"/>
        <w:jc w:val="both"/>
        <w:rPr>
          <w:b/>
          <w:sz w:val="26"/>
          <w:szCs w:val="26"/>
        </w:rPr>
      </w:pPr>
      <w:r>
        <w:rPr>
          <w:b/>
          <w:sz w:val="26"/>
          <w:szCs w:val="26"/>
        </w:rPr>
        <w:t>1.16. в статье 55.2:</w:t>
      </w:r>
    </w:p>
    <w:p w:rsidR="009A4B0B" w:rsidRDefault="009A4B0B" w:rsidP="009A4B0B">
      <w:pPr>
        <w:autoSpaceDE w:val="0"/>
        <w:autoSpaceDN w:val="0"/>
        <w:adjustRightInd w:val="0"/>
        <w:ind w:firstLine="709"/>
        <w:jc w:val="both"/>
        <w:rPr>
          <w:sz w:val="26"/>
          <w:szCs w:val="26"/>
        </w:rPr>
      </w:pPr>
      <w:r>
        <w:rPr>
          <w:b/>
          <w:sz w:val="26"/>
          <w:szCs w:val="26"/>
        </w:rPr>
        <w:t xml:space="preserve">- в пункте 2 после слов </w:t>
      </w:r>
      <w:r w:rsidRPr="00551520">
        <w:rPr>
          <w:sz w:val="26"/>
          <w:szCs w:val="26"/>
        </w:rPr>
        <w:t xml:space="preserve">«О гарантиях осуществления полномочий депутата, члена выборного органа местного самоуправления, выборного должностного лица </w:t>
      </w:r>
      <w:r w:rsidRPr="00551520">
        <w:rPr>
          <w:sz w:val="26"/>
          <w:szCs w:val="26"/>
        </w:rPr>
        <w:lastRenderedPageBreak/>
        <w:t>местного самоуправления в Красноярском крае»</w:t>
      </w:r>
      <w:r>
        <w:rPr>
          <w:b/>
          <w:sz w:val="26"/>
          <w:szCs w:val="26"/>
        </w:rPr>
        <w:t xml:space="preserve"> дополнить словами </w:t>
      </w:r>
      <w:r w:rsidRPr="00551520">
        <w:rPr>
          <w:sz w:val="26"/>
          <w:szCs w:val="26"/>
        </w:rPr>
        <w:t>«(далее – Закон края)»;</w:t>
      </w:r>
    </w:p>
    <w:p w:rsidR="002F2E1F" w:rsidRDefault="002F2E1F" w:rsidP="009A4B0B">
      <w:pPr>
        <w:autoSpaceDE w:val="0"/>
        <w:autoSpaceDN w:val="0"/>
        <w:adjustRightInd w:val="0"/>
        <w:ind w:firstLine="709"/>
        <w:jc w:val="both"/>
        <w:rPr>
          <w:sz w:val="26"/>
          <w:szCs w:val="26"/>
        </w:rPr>
      </w:pPr>
    </w:p>
    <w:p w:rsidR="009A4B0B" w:rsidRPr="00551520" w:rsidRDefault="009A4B0B" w:rsidP="009A4B0B">
      <w:pPr>
        <w:autoSpaceDE w:val="0"/>
        <w:autoSpaceDN w:val="0"/>
        <w:adjustRightInd w:val="0"/>
        <w:ind w:firstLine="709"/>
        <w:jc w:val="both"/>
        <w:rPr>
          <w:b/>
          <w:sz w:val="26"/>
          <w:szCs w:val="26"/>
        </w:rPr>
      </w:pPr>
      <w:r w:rsidRPr="00551520">
        <w:rPr>
          <w:b/>
          <w:sz w:val="26"/>
          <w:szCs w:val="26"/>
        </w:rPr>
        <w:t xml:space="preserve">- пункт 5 изложить в следующей редакции: </w:t>
      </w:r>
    </w:p>
    <w:p w:rsidR="009A4B0B" w:rsidRPr="00236C27" w:rsidRDefault="009A4B0B" w:rsidP="009A4B0B">
      <w:pPr>
        <w:pStyle w:val="a5"/>
        <w:tabs>
          <w:tab w:val="left" w:pos="1276"/>
        </w:tabs>
        <w:ind w:left="0" w:firstLine="709"/>
        <w:jc w:val="both"/>
        <w:rPr>
          <w:sz w:val="26"/>
          <w:szCs w:val="26"/>
        </w:rPr>
      </w:pPr>
      <w:r>
        <w:rPr>
          <w:sz w:val="26"/>
          <w:szCs w:val="26"/>
        </w:rPr>
        <w:t>«</w:t>
      </w:r>
      <w:r w:rsidRPr="00236C27">
        <w:rPr>
          <w:sz w:val="26"/>
          <w:szCs w:val="26"/>
        </w:rPr>
        <w:t>5.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9A4B0B" w:rsidRDefault="009A4B0B" w:rsidP="009A4B0B">
      <w:pPr>
        <w:pStyle w:val="a5"/>
        <w:tabs>
          <w:tab w:val="left" w:pos="1276"/>
        </w:tabs>
        <w:ind w:left="0" w:firstLine="709"/>
        <w:jc w:val="both"/>
        <w:rPr>
          <w:sz w:val="26"/>
          <w:szCs w:val="26"/>
        </w:rPr>
      </w:pPr>
      <w:r w:rsidRPr="00236C27">
        <w:rPr>
          <w:sz w:val="26"/>
          <w:szCs w:val="26"/>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9A4B0B" w:rsidRPr="00236C27" w:rsidRDefault="009A4B0B" w:rsidP="009A4B0B">
      <w:pPr>
        <w:pStyle w:val="a5"/>
        <w:tabs>
          <w:tab w:val="left" w:pos="1276"/>
        </w:tabs>
        <w:ind w:left="0" w:firstLine="709"/>
        <w:jc w:val="both"/>
        <w:rPr>
          <w:sz w:val="26"/>
          <w:szCs w:val="26"/>
        </w:rPr>
      </w:pPr>
      <w:r w:rsidRPr="00236C27">
        <w:rPr>
          <w:sz w:val="26"/>
          <w:szCs w:val="26"/>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r>
        <w:rPr>
          <w:sz w:val="26"/>
          <w:szCs w:val="26"/>
        </w:rPr>
        <w:t>»</w:t>
      </w:r>
    </w:p>
    <w:p w:rsidR="009A4B0B" w:rsidRPr="006721A7" w:rsidRDefault="009A4B0B" w:rsidP="009A4B0B">
      <w:pPr>
        <w:autoSpaceDE w:val="0"/>
        <w:autoSpaceDN w:val="0"/>
        <w:adjustRightInd w:val="0"/>
        <w:ind w:firstLine="709"/>
        <w:jc w:val="both"/>
        <w:rPr>
          <w:b/>
          <w:sz w:val="26"/>
          <w:szCs w:val="26"/>
        </w:rPr>
      </w:pPr>
      <w:r>
        <w:rPr>
          <w:b/>
          <w:sz w:val="26"/>
          <w:szCs w:val="26"/>
        </w:rPr>
        <w:t>1.17. статью</w:t>
      </w:r>
      <w:r w:rsidRPr="00551520">
        <w:rPr>
          <w:b/>
          <w:sz w:val="26"/>
          <w:szCs w:val="26"/>
        </w:rPr>
        <w:t xml:space="preserve"> 60</w:t>
      </w:r>
      <w:r>
        <w:rPr>
          <w:b/>
          <w:sz w:val="26"/>
          <w:szCs w:val="26"/>
        </w:rPr>
        <w:t xml:space="preserve"> дополнить пунктом 3 следующего содержания:</w:t>
      </w:r>
    </w:p>
    <w:p w:rsidR="009A4B0B" w:rsidRPr="00DD6DF3" w:rsidRDefault="009A4B0B" w:rsidP="009A4B0B">
      <w:pPr>
        <w:ind w:firstLine="709"/>
        <w:jc w:val="both"/>
        <w:rPr>
          <w:sz w:val="26"/>
          <w:szCs w:val="26"/>
        </w:rPr>
      </w:pPr>
      <w:r>
        <w:rPr>
          <w:sz w:val="26"/>
          <w:szCs w:val="26"/>
        </w:rPr>
        <w:t xml:space="preserve">«3. Действие подпункта 27 пункта 1 статьи 7 Устава в редакции Решения от  24.12.2019 № 35-169 «О внесении изменений </w:t>
      </w:r>
      <w:r w:rsidR="00DE472C">
        <w:rPr>
          <w:sz w:val="26"/>
          <w:szCs w:val="26"/>
        </w:rPr>
        <w:t xml:space="preserve">и дополнений </w:t>
      </w:r>
      <w:r>
        <w:rPr>
          <w:sz w:val="26"/>
          <w:szCs w:val="26"/>
        </w:rPr>
        <w:t xml:space="preserve">в Устав» приостановлено до 01.01.2021 г. в соответствии с Законом Красноярского края от 31.10.2019 № 8-3238 «О внесении изменений в статью 1 Закона края «О закреплении вопросов местного значения за сельскими поселениями Красноярского края».». </w:t>
      </w:r>
    </w:p>
    <w:p w:rsidR="00313773" w:rsidRPr="00DE472C" w:rsidRDefault="00313773" w:rsidP="00DE472C">
      <w:pPr>
        <w:tabs>
          <w:tab w:val="left" w:pos="1134"/>
          <w:tab w:val="left" w:pos="1276"/>
        </w:tabs>
        <w:jc w:val="both"/>
        <w:rPr>
          <w:rFonts w:eastAsia="Calibri"/>
          <w:iCs/>
          <w:sz w:val="28"/>
          <w:szCs w:val="28"/>
          <w:lang w:eastAsia="en-US"/>
        </w:rPr>
      </w:pPr>
    </w:p>
    <w:p w:rsidR="00E107D5" w:rsidRPr="00DE472C" w:rsidRDefault="00313773" w:rsidP="001B6628">
      <w:pPr>
        <w:pStyle w:val="ConsNormal"/>
        <w:keepLines/>
        <w:widowControl/>
        <w:ind w:right="0" w:firstLine="0"/>
        <w:jc w:val="both"/>
        <w:rPr>
          <w:rFonts w:ascii="Times New Roman" w:hAnsi="Times New Roman" w:cs="Times New Roman"/>
          <w:sz w:val="26"/>
          <w:szCs w:val="26"/>
        </w:rPr>
      </w:pPr>
      <w:r w:rsidRPr="00DE472C">
        <w:rPr>
          <w:rFonts w:ascii="Times New Roman" w:hAnsi="Times New Roman" w:cs="Times New Roman"/>
          <w:b/>
          <w:sz w:val="26"/>
          <w:szCs w:val="26"/>
        </w:rPr>
        <w:t xml:space="preserve">          </w:t>
      </w:r>
      <w:r w:rsidR="00E107D5" w:rsidRPr="00DE472C">
        <w:rPr>
          <w:rFonts w:ascii="Times New Roman" w:hAnsi="Times New Roman" w:cs="Times New Roman"/>
          <w:b/>
          <w:sz w:val="26"/>
          <w:szCs w:val="26"/>
        </w:rPr>
        <w:t>2.</w:t>
      </w:r>
      <w:r w:rsidR="00E107D5" w:rsidRPr="00DE472C">
        <w:rPr>
          <w:rFonts w:ascii="Times New Roman" w:hAnsi="Times New Roman" w:cs="Times New Roman"/>
          <w:sz w:val="26"/>
          <w:szCs w:val="26"/>
        </w:rPr>
        <w:t xml:space="preserve"> Контроль за исполнением настоящего Решения возложить на постоянную комиссию по бюджету, финансам, налогам и сборам, правовым вопросам (председатель Быков А.В.).</w:t>
      </w:r>
    </w:p>
    <w:p w:rsidR="00E107D5" w:rsidRPr="00DE472C" w:rsidRDefault="00E107D5" w:rsidP="00E107D5">
      <w:pPr>
        <w:tabs>
          <w:tab w:val="left" w:pos="1276"/>
        </w:tabs>
        <w:autoSpaceDE w:val="0"/>
        <w:autoSpaceDN w:val="0"/>
        <w:adjustRightInd w:val="0"/>
        <w:ind w:firstLine="709"/>
        <w:jc w:val="both"/>
        <w:rPr>
          <w:rFonts w:eastAsia="Calibri"/>
          <w:sz w:val="26"/>
          <w:szCs w:val="26"/>
          <w:lang w:eastAsia="en-US"/>
        </w:rPr>
      </w:pPr>
      <w:r w:rsidRPr="00DE472C">
        <w:rPr>
          <w:rFonts w:eastAsia="Calibri"/>
          <w:b/>
          <w:sz w:val="26"/>
          <w:szCs w:val="26"/>
          <w:lang w:eastAsia="en-US"/>
        </w:rPr>
        <w:t>3.</w:t>
      </w:r>
      <w:r w:rsidRPr="00DE472C">
        <w:rPr>
          <w:rFonts w:eastAsia="Calibri"/>
          <w:sz w:val="26"/>
          <w:szCs w:val="26"/>
          <w:lang w:eastAsia="en-US"/>
        </w:rPr>
        <w:t xml:space="preserve"> Настоящее Решение о внесении изменений и дополнений в Устав Критовского сельсовета Боготольского района Красноярского края подлежит официальному опубликованию </w:t>
      </w:r>
      <w:r w:rsidR="000B6486" w:rsidRPr="00DE472C">
        <w:rPr>
          <w:rFonts w:eastAsia="Calibri"/>
          <w:sz w:val="26"/>
          <w:szCs w:val="26"/>
          <w:lang w:eastAsia="en-US"/>
        </w:rPr>
        <w:t xml:space="preserve">(обнародованию) </w:t>
      </w:r>
      <w:r w:rsidRPr="00DE472C">
        <w:rPr>
          <w:rFonts w:eastAsia="Calibri"/>
          <w:sz w:val="26"/>
          <w:szCs w:val="26"/>
          <w:lang w:eastAsia="en-US"/>
        </w:rPr>
        <w:t>после его государственной регистрации и вступает в силу со дня официального опубликования</w:t>
      </w:r>
      <w:r w:rsidR="000B6486" w:rsidRPr="00DE472C">
        <w:rPr>
          <w:rFonts w:eastAsia="Calibri"/>
          <w:sz w:val="26"/>
          <w:szCs w:val="26"/>
          <w:lang w:eastAsia="en-US"/>
        </w:rPr>
        <w:t xml:space="preserve"> (обнародования)</w:t>
      </w:r>
      <w:r w:rsidRPr="00DE472C">
        <w:rPr>
          <w:rFonts w:eastAsia="Calibri"/>
          <w:sz w:val="26"/>
          <w:szCs w:val="26"/>
          <w:lang w:eastAsia="en-US"/>
        </w:rPr>
        <w:t>.</w:t>
      </w:r>
    </w:p>
    <w:p w:rsidR="00E107D5" w:rsidRPr="00DE472C" w:rsidRDefault="00E107D5" w:rsidP="00E107D5">
      <w:pPr>
        <w:tabs>
          <w:tab w:val="left" w:pos="1276"/>
        </w:tabs>
        <w:autoSpaceDE w:val="0"/>
        <w:autoSpaceDN w:val="0"/>
        <w:adjustRightInd w:val="0"/>
        <w:ind w:firstLine="709"/>
        <w:jc w:val="both"/>
        <w:rPr>
          <w:sz w:val="26"/>
          <w:szCs w:val="26"/>
        </w:rPr>
      </w:pPr>
      <w:r w:rsidRPr="00DE472C">
        <w:rPr>
          <w:rFonts w:eastAsia="Calibri"/>
          <w:sz w:val="26"/>
          <w:szCs w:val="26"/>
          <w:lang w:eastAsia="en-US"/>
        </w:rPr>
        <w:t>Глава Критовского сельсовета Боготольского района Красноярского края обязан опубликовать</w:t>
      </w:r>
      <w:r w:rsidR="000B6486" w:rsidRPr="00DE472C">
        <w:rPr>
          <w:rFonts w:eastAsia="Calibri"/>
          <w:sz w:val="26"/>
          <w:szCs w:val="26"/>
          <w:lang w:eastAsia="en-US"/>
        </w:rPr>
        <w:t xml:space="preserve"> (обнародовать) </w:t>
      </w:r>
      <w:r w:rsidRPr="00DE472C">
        <w:rPr>
          <w:rFonts w:eastAsia="Calibri"/>
          <w:sz w:val="26"/>
          <w:szCs w:val="26"/>
          <w:lang w:eastAsia="en-US"/>
        </w:rPr>
        <w:t>зарегистрированное Решение о внесении изменений и дополнений в Устав Критовского сельсовета Боготольского района Красноярского края, в течение семи дней со дня его поступления из Управления Министерства юстиции Российской Федерации по Красноярскому краю</w:t>
      </w:r>
      <w:r w:rsidRPr="00DE472C">
        <w:rPr>
          <w:sz w:val="26"/>
          <w:szCs w:val="26"/>
        </w:rPr>
        <w:t>.</w:t>
      </w:r>
    </w:p>
    <w:p w:rsidR="00E107D5" w:rsidRPr="00DE472C" w:rsidRDefault="00E107D5" w:rsidP="00E107D5">
      <w:pPr>
        <w:rPr>
          <w:sz w:val="26"/>
          <w:szCs w:val="26"/>
        </w:rPr>
      </w:pPr>
    </w:p>
    <w:p w:rsidR="00E107D5" w:rsidRPr="00DE472C" w:rsidRDefault="00E107D5" w:rsidP="00E107D5">
      <w:pPr>
        <w:jc w:val="both"/>
        <w:rPr>
          <w:sz w:val="26"/>
          <w:szCs w:val="26"/>
        </w:rPr>
      </w:pPr>
      <w:r w:rsidRPr="00DE472C">
        <w:rPr>
          <w:sz w:val="26"/>
          <w:szCs w:val="26"/>
        </w:rPr>
        <w:t xml:space="preserve"> </w:t>
      </w:r>
      <w:r w:rsidR="00A87A8F" w:rsidRPr="00DE472C">
        <w:rPr>
          <w:sz w:val="26"/>
          <w:szCs w:val="26"/>
        </w:rPr>
        <w:t xml:space="preserve">  </w:t>
      </w:r>
      <w:r w:rsidRPr="00DE472C">
        <w:rPr>
          <w:sz w:val="26"/>
          <w:szCs w:val="26"/>
        </w:rPr>
        <w:t xml:space="preserve"> Председатель                                              </w:t>
      </w:r>
      <w:r w:rsidR="00AB239A" w:rsidRPr="00DE472C">
        <w:rPr>
          <w:sz w:val="26"/>
          <w:szCs w:val="26"/>
        </w:rPr>
        <w:t xml:space="preserve">   </w:t>
      </w:r>
      <w:r w:rsidR="000622E4" w:rsidRPr="00DE472C">
        <w:rPr>
          <w:sz w:val="26"/>
          <w:szCs w:val="26"/>
        </w:rPr>
        <w:t xml:space="preserve">  Глава</w:t>
      </w:r>
      <w:r w:rsidRPr="00DE472C">
        <w:rPr>
          <w:sz w:val="26"/>
          <w:szCs w:val="26"/>
        </w:rPr>
        <w:t xml:space="preserve"> сельсовета</w:t>
      </w:r>
    </w:p>
    <w:p w:rsidR="00E107D5" w:rsidRPr="00DE472C" w:rsidRDefault="00E107D5" w:rsidP="00E107D5">
      <w:pPr>
        <w:jc w:val="both"/>
        <w:rPr>
          <w:sz w:val="26"/>
          <w:szCs w:val="26"/>
        </w:rPr>
      </w:pPr>
      <w:r w:rsidRPr="00DE472C">
        <w:rPr>
          <w:sz w:val="26"/>
          <w:szCs w:val="26"/>
        </w:rPr>
        <w:t xml:space="preserve"> </w:t>
      </w:r>
      <w:r w:rsidR="00A87A8F" w:rsidRPr="00DE472C">
        <w:rPr>
          <w:sz w:val="26"/>
          <w:szCs w:val="26"/>
        </w:rPr>
        <w:t xml:space="preserve">  </w:t>
      </w:r>
      <w:r w:rsidRPr="00DE472C">
        <w:rPr>
          <w:sz w:val="26"/>
          <w:szCs w:val="26"/>
        </w:rPr>
        <w:t xml:space="preserve"> сельского Совета депутатов</w:t>
      </w:r>
    </w:p>
    <w:p w:rsidR="00E107D5" w:rsidRPr="00DE472C" w:rsidRDefault="00E107D5" w:rsidP="00E107D5">
      <w:pPr>
        <w:jc w:val="both"/>
        <w:rPr>
          <w:sz w:val="26"/>
          <w:szCs w:val="26"/>
        </w:rPr>
      </w:pPr>
    </w:p>
    <w:p w:rsidR="00AC16A1" w:rsidRPr="00BD36F2" w:rsidRDefault="00A87A8F" w:rsidP="001B6628">
      <w:pPr>
        <w:jc w:val="both"/>
        <w:rPr>
          <w:sz w:val="28"/>
          <w:szCs w:val="28"/>
        </w:rPr>
      </w:pPr>
      <w:r w:rsidRPr="00DE472C">
        <w:rPr>
          <w:sz w:val="26"/>
          <w:szCs w:val="26"/>
        </w:rPr>
        <w:t xml:space="preserve"> </w:t>
      </w:r>
      <w:r w:rsidR="00E107D5" w:rsidRPr="00DE472C">
        <w:rPr>
          <w:sz w:val="26"/>
          <w:szCs w:val="26"/>
        </w:rPr>
        <w:t xml:space="preserve">   _________ И.А</w:t>
      </w:r>
      <w:r w:rsidR="00AB239A" w:rsidRPr="00DE472C">
        <w:rPr>
          <w:sz w:val="26"/>
          <w:szCs w:val="26"/>
        </w:rPr>
        <w:t xml:space="preserve">.Бельтепетерова             </w:t>
      </w:r>
      <w:r w:rsidR="00E107D5" w:rsidRPr="00DE472C">
        <w:rPr>
          <w:sz w:val="26"/>
          <w:szCs w:val="26"/>
        </w:rPr>
        <w:t xml:space="preserve">   </w:t>
      </w:r>
      <w:r w:rsidRPr="00DE472C">
        <w:rPr>
          <w:sz w:val="26"/>
          <w:szCs w:val="26"/>
        </w:rPr>
        <w:t xml:space="preserve">       </w:t>
      </w:r>
      <w:r w:rsidR="00E107D5" w:rsidRPr="00DE472C">
        <w:rPr>
          <w:sz w:val="26"/>
          <w:szCs w:val="26"/>
        </w:rPr>
        <w:t xml:space="preserve">   __________ </w:t>
      </w:r>
      <w:r w:rsidR="000622E4" w:rsidRPr="00DE472C">
        <w:rPr>
          <w:sz w:val="26"/>
          <w:szCs w:val="26"/>
        </w:rPr>
        <w:t>А.В.Воловников</w:t>
      </w:r>
      <w:r w:rsidR="00E107D5" w:rsidRPr="00DE472C">
        <w:rPr>
          <w:sz w:val="26"/>
          <w:szCs w:val="26"/>
        </w:rPr>
        <w:t xml:space="preserve">     </w:t>
      </w:r>
      <w:r w:rsidR="00E107D5" w:rsidRPr="00BD36F2">
        <w:rPr>
          <w:sz w:val="28"/>
          <w:szCs w:val="28"/>
        </w:rPr>
        <w:t xml:space="preserve">                                                                                </w:t>
      </w:r>
    </w:p>
    <w:sectPr w:rsidR="00AC16A1" w:rsidRPr="00BD36F2" w:rsidSect="00D6342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C09" w:rsidRDefault="00225C09" w:rsidP="00AC16A1">
      <w:r>
        <w:separator/>
      </w:r>
    </w:p>
  </w:endnote>
  <w:endnote w:type="continuationSeparator" w:id="0">
    <w:p w:rsidR="00225C09" w:rsidRDefault="00225C09" w:rsidP="00AC1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C09" w:rsidRDefault="00225C09" w:rsidP="00AC16A1">
      <w:r>
        <w:separator/>
      </w:r>
    </w:p>
  </w:footnote>
  <w:footnote w:type="continuationSeparator" w:id="0">
    <w:p w:rsidR="00225C09" w:rsidRDefault="00225C09" w:rsidP="00AC16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53198"/>
    <w:multiLevelType w:val="multilevel"/>
    <w:tmpl w:val="522852C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C16A1"/>
    <w:rsid w:val="00032FF8"/>
    <w:rsid w:val="00047298"/>
    <w:rsid w:val="000622E4"/>
    <w:rsid w:val="000A6F17"/>
    <w:rsid w:val="000B6486"/>
    <w:rsid w:val="000D1050"/>
    <w:rsid w:val="000F176A"/>
    <w:rsid w:val="00114911"/>
    <w:rsid w:val="00126272"/>
    <w:rsid w:val="001552BB"/>
    <w:rsid w:val="001707AA"/>
    <w:rsid w:val="00177043"/>
    <w:rsid w:val="001955BC"/>
    <w:rsid w:val="001B59E6"/>
    <w:rsid w:val="001B6628"/>
    <w:rsid w:val="001F4BDF"/>
    <w:rsid w:val="00211D13"/>
    <w:rsid w:val="00225C09"/>
    <w:rsid w:val="0027460F"/>
    <w:rsid w:val="002F2E1F"/>
    <w:rsid w:val="002F5EBB"/>
    <w:rsid w:val="00313773"/>
    <w:rsid w:val="003250DC"/>
    <w:rsid w:val="0033620C"/>
    <w:rsid w:val="00353AA9"/>
    <w:rsid w:val="003B394C"/>
    <w:rsid w:val="003D7B5E"/>
    <w:rsid w:val="003E5C53"/>
    <w:rsid w:val="0041741D"/>
    <w:rsid w:val="00420882"/>
    <w:rsid w:val="0047467E"/>
    <w:rsid w:val="00493D48"/>
    <w:rsid w:val="004C5CB3"/>
    <w:rsid w:val="004C7CAF"/>
    <w:rsid w:val="004D023A"/>
    <w:rsid w:val="00591137"/>
    <w:rsid w:val="005B0E2D"/>
    <w:rsid w:val="005E6DC4"/>
    <w:rsid w:val="006321B8"/>
    <w:rsid w:val="0066018F"/>
    <w:rsid w:val="007B69FE"/>
    <w:rsid w:val="007C1211"/>
    <w:rsid w:val="007D4351"/>
    <w:rsid w:val="007E364C"/>
    <w:rsid w:val="007F1018"/>
    <w:rsid w:val="008075F3"/>
    <w:rsid w:val="00844CDD"/>
    <w:rsid w:val="00863154"/>
    <w:rsid w:val="00867536"/>
    <w:rsid w:val="0087254B"/>
    <w:rsid w:val="00892D1D"/>
    <w:rsid w:val="00905D83"/>
    <w:rsid w:val="009A4B0B"/>
    <w:rsid w:val="009B513B"/>
    <w:rsid w:val="009B6C3A"/>
    <w:rsid w:val="00A87A8F"/>
    <w:rsid w:val="00AB239A"/>
    <w:rsid w:val="00AC16A1"/>
    <w:rsid w:val="00B04336"/>
    <w:rsid w:val="00B57449"/>
    <w:rsid w:val="00B84852"/>
    <w:rsid w:val="00B93189"/>
    <w:rsid w:val="00B96F85"/>
    <w:rsid w:val="00BD36F2"/>
    <w:rsid w:val="00C0242D"/>
    <w:rsid w:val="00C1128E"/>
    <w:rsid w:val="00CD4BF4"/>
    <w:rsid w:val="00D05ACE"/>
    <w:rsid w:val="00D270D4"/>
    <w:rsid w:val="00D6342A"/>
    <w:rsid w:val="00DB1CDB"/>
    <w:rsid w:val="00DE472C"/>
    <w:rsid w:val="00E107D5"/>
    <w:rsid w:val="00E1220F"/>
    <w:rsid w:val="00E30F43"/>
    <w:rsid w:val="00E3555D"/>
    <w:rsid w:val="00E8301B"/>
    <w:rsid w:val="00EA247D"/>
    <w:rsid w:val="00FF30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6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C16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16A1"/>
    <w:rPr>
      <w:rFonts w:asciiTheme="majorHAnsi" w:eastAsiaTheme="majorEastAsia" w:hAnsiTheme="majorHAnsi" w:cstheme="majorBidi"/>
      <w:b/>
      <w:bCs/>
      <w:color w:val="365F91" w:themeColor="accent1" w:themeShade="BF"/>
      <w:sz w:val="28"/>
      <w:szCs w:val="28"/>
      <w:lang w:eastAsia="ru-RU"/>
    </w:rPr>
  </w:style>
  <w:style w:type="paragraph" w:styleId="a3">
    <w:name w:val="footnote text"/>
    <w:basedOn w:val="a"/>
    <w:link w:val="a4"/>
    <w:uiPriority w:val="99"/>
    <w:unhideWhenUsed/>
    <w:rsid w:val="00AC16A1"/>
    <w:rPr>
      <w:sz w:val="20"/>
      <w:szCs w:val="20"/>
    </w:rPr>
  </w:style>
  <w:style w:type="character" w:customStyle="1" w:styleId="a4">
    <w:name w:val="Текст сноски Знак"/>
    <w:basedOn w:val="a0"/>
    <w:link w:val="a3"/>
    <w:uiPriority w:val="99"/>
    <w:rsid w:val="00AC16A1"/>
    <w:rPr>
      <w:rFonts w:ascii="Times New Roman" w:eastAsia="Times New Roman" w:hAnsi="Times New Roman" w:cs="Times New Roman"/>
      <w:sz w:val="20"/>
      <w:szCs w:val="20"/>
      <w:lang w:eastAsia="ru-RU"/>
    </w:rPr>
  </w:style>
  <w:style w:type="paragraph" w:styleId="a5">
    <w:name w:val="List Paragraph"/>
    <w:basedOn w:val="a"/>
    <w:uiPriority w:val="34"/>
    <w:qFormat/>
    <w:rsid w:val="00AC16A1"/>
    <w:pPr>
      <w:ind w:left="720"/>
      <w:contextualSpacing/>
    </w:pPr>
  </w:style>
  <w:style w:type="character" w:styleId="a6">
    <w:name w:val="footnote reference"/>
    <w:uiPriority w:val="99"/>
    <w:unhideWhenUsed/>
    <w:rsid w:val="00AC16A1"/>
    <w:rPr>
      <w:vertAlign w:val="superscript"/>
    </w:rPr>
  </w:style>
  <w:style w:type="paragraph" w:styleId="a7">
    <w:name w:val="Body Text"/>
    <w:basedOn w:val="a"/>
    <w:link w:val="a8"/>
    <w:unhideWhenUsed/>
    <w:rsid w:val="00E107D5"/>
    <w:pPr>
      <w:spacing w:after="120"/>
    </w:pPr>
    <w:rPr>
      <w:sz w:val="20"/>
      <w:szCs w:val="20"/>
    </w:rPr>
  </w:style>
  <w:style w:type="character" w:customStyle="1" w:styleId="a8">
    <w:name w:val="Основной текст Знак"/>
    <w:basedOn w:val="a0"/>
    <w:link w:val="a7"/>
    <w:rsid w:val="00E107D5"/>
    <w:rPr>
      <w:rFonts w:ascii="Times New Roman" w:eastAsia="Times New Roman" w:hAnsi="Times New Roman" w:cs="Times New Roman"/>
      <w:sz w:val="20"/>
      <w:szCs w:val="20"/>
      <w:lang w:eastAsia="ru-RU"/>
    </w:rPr>
  </w:style>
  <w:style w:type="paragraph" w:customStyle="1" w:styleId="ConsNormal">
    <w:name w:val="ConsNormal"/>
    <w:rsid w:val="00E107D5"/>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3</Pages>
  <Words>1175</Words>
  <Characters>6699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2018-12-05T03:35:00Z</cp:lastPrinted>
  <dcterms:created xsi:type="dcterms:W3CDTF">2018-12-05T02:17:00Z</dcterms:created>
  <dcterms:modified xsi:type="dcterms:W3CDTF">2020-01-28T03:19:00Z</dcterms:modified>
</cp:coreProperties>
</file>