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23A" w:rsidRDefault="0057223A" w:rsidP="0057223A">
      <w:pPr>
        <w:shd w:val="clear" w:color="auto" w:fill="FFFFFF"/>
        <w:ind w:left="3526" w:right="1922" w:hanging="1213"/>
        <w:jc w:val="center"/>
        <w:rPr>
          <w:b/>
          <w:bCs/>
          <w:color w:val="000000"/>
          <w:spacing w:val="-2"/>
          <w:sz w:val="26"/>
          <w:szCs w:val="26"/>
        </w:rPr>
      </w:pPr>
      <w:r>
        <w:rPr>
          <w:noProof/>
        </w:rPr>
        <w:drawing>
          <wp:inline distT="0" distB="0" distL="0" distR="0">
            <wp:extent cx="552450" cy="638175"/>
            <wp:effectExtent l="19050" t="0" r="0" b="0"/>
            <wp:docPr id="1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23A" w:rsidRPr="00A24E12" w:rsidRDefault="0057223A" w:rsidP="0057223A">
      <w:pPr>
        <w:shd w:val="clear" w:color="auto" w:fill="FFFFFF"/>
        <w:spacing w:before="24" w:line="298" w:lineRule="exact"/>
        <w:ind w:left="3528" w:right="1920" w:hanging="1214"/>
        <w:rPr>
          <w:sz w:val="26"/>
          <w:szCs w:val="26"/>
        </w:rPr>
      </w:pPr>
      <w:r w:rsidRPr="00A24E12">
        <w:rPr>
          <w:b/>
          <w:bCs/>
          <w:color w:val="000000"/>
          <w:spacing w:val="-2"/>
          <w:sz w:val="26"/>
          <w:szCs w:val="26"/>
        </w:rPr>
        <w:t xml:space="preserve">Администрация Критовского сельсовета </w:t>
      </w:r>
      <w:r w:rsidRPr="00A24E12">
        <w:rPr>
          <w:b/>
          <w:bCs/>
          <w:color w:val="000000"/>
          <w:spacing w:val="-4"/>
          <w:sz w:val="26"/>
          <w:szCs w:val="26"/>
        </w:rPr>
        <w:t xml:space="preserve">Боготольский район </w:t>
      </w:r>
      <w:r w:rsidRPr="00A24E12">
        <w:rPr>
          <w:b/>
          <w:bCs/>
          <w:color w:val="000000"/>
          <w:spacing w:val="-1"/>
          <w:sz w:val="26"/>
          <w:szCs w:val="26"/>
        </w:rPr>
        <w:t>Красноярский край</w:t>
      </w:r>
    </w:p>
    <w:p w:rsidR="0057223A" w:rsidRPr="00A24E12" w:rsidRDefault="0057223A" w:rsidP="0057223A">
      <w:pPr>
        <w:shd w:val="clear" w:color="auto" w:fill="FFFFFF"/>
        <w:spacing w:before="293"/>
        <w:ind w:left="62"/>
        <w:jc w:val="center"/>
        <w:rPr>
          <w:sz w:val="26"/>
          <w:szCs w:val="26"/>
        </w:rPr>
      </w:pPr>
      <w:r w:rsidRPr="00A24E12">
        <w:rPr>
          <w:b/>
          <w:bCs/>
          <w:color w:val="000000"/>
          <w:spacing w:val="-2"/>
          <w:sz w:val="26"/>
          <w:szCs w:val="26"/>
        </w:rPr>
        <w:t>ПОСТАНОВЛЕНИЕ</w:t>
      </w:r>
    </w:p>
    <w:p w:rsidR="0057223A" w:rsidRPr="00A24E12" w:rsidRDefault="00DB387A" w:rsidP="0057223A">
      <w:pPr>
        <w:shd w:val="clear" w:color="auto" w:fill="FFFFFF"/>
        <w:tabs>
          <w:tab w:val="left" w:pos="4214"/>
          <w:tab w:val="left" w:pos="8002"/>
        </w:tabs>
        <w:spacing w:before="586"/>
        <w:ind w:left="43"/>
        <w:rPr>
          <w:color w:val="000000"/>
          <w:spacing w:val="20"/>
          <w:sz w:val="26"/>
          <w:szCs w:val="26"/>
        </w:rPr>
      </w:pPr>
      <w:r>
        <w:rPr>
          <w:color w:val="000000"/>
          <w:spacing w:val="-3"/>
          <w:sz w:val="26"/>
          <w:szCs w:val="26"/>
        </w:rPr>
        <w:t xml:space="preserve">« </w:t>
      </w:r>
      <w:r w:rsidRPr="00DB387A">
        <w:rPr>
          <w:color w:val="000000"/>
          <w:spacing w:val="-3"/>
          <w:sz w:val="26"/>
          <w:szCs w:val="26"/>
        </w:rPr>
        <w:t>11</w:t>
      </w:r>
      <w:r w:rsidR="0057223A" w:rsidRPr="00A24E12">
        <w:rPr>
          <w:color w:val="000000"/>
          <w:spacing w:val="-3"/>
          <w:sz w:val="26"/>
          <w:szCs w:val="26"/>
        </w:rPr>
        <w:t xml:space="preserve"> » </w:t>
      </w:r>
      <w:r>
        <w:rPr>
          <w:color w:val="000000"/>
          <w:spacing w:val="-3"/>
          <w:sz w:val="26"/>
          <w:szCs w:val="26"/>
        </w:rPr>
        <w:t>сентября</w:t>
      </w:r>
      <w:r w:rsidR="0057223A" w:rsidRPr="00A24E12">
        <w:rPr>
          <w:color w:val="000000"/>
          <w:spacing w:val="-3"/>
          <w:sz w:val="26"/>
          <w:szCs w:val="26"/>
        </w:rPr>
        <w:t xml:space="preserve"> 201</w:t>
      </w:r>
      <w:r>
        <w:rPr>
          <w:color w:val="000000"/>
          <w:spacing w:val="-3"/>
          <w:sz w:val="26"/>
          <w:szCs w:val="26"/>
        </w:rPr>
        <w:t>9</w:t>
      </w:r>
      <w:r w:rsidR="0057223A" w:rsidRPr="00A24E12">
        <w:rPr>
          <w:color w:val="000000"/>
          <w:spacing w:val="-3"/>
          <w:sz w:val="26"/>
          <w:szCs w:val="26"/>
        </w:rPr>
        <w:t>г.</w:t>
      </w:r>
      <w:r w:rsidR="0057223A" w:rsidRPr="00A24E12">
        <w:rPr>
          <w:color w:val="000000"/>
          <w:sz w:val="26"/>
          <w:szCs w:val="26"/>
        </w:rPr>
        <w:tab/>
      </w:r>
      <w:r w:rsidR="0057223A" w:rsidRPr="00A24E12">
        <w:rPr>
          <w:color w:val="000000"/>
          <w:spacing w:val="-4"/>
          <w:sz w:val="26"/>
          <w:szCs w:val="26"/>
        </w:rPr>
        <w:t>с. Критово</w:t>
      </w:r>
      <w:r w:rsidR="0057223A" w:rsidRPr="00A24E12">
        <w:rPr>
          <w:color w:val="000000"/>
          <w:sz w:val="26"/>
          <w:szCs w:val="26"/>
        </w:rPr>
        <w:tab/>
      </w:r>
      <w:r w:rsidR="0057223A" w:rsidRPr="00A24E12">
        <w:rPr>
          <w:color w:val="000000"/>
          <w:spacing w:val="20"/>
          <w:sz w:val="26"/>
          <w:szCs w:val="26"/>
        </w:rPr>
        <w:t>№</w:t>
      </w:r>
      <w:r>
        <w:rPr>
          <w:color w:val="000000"/>
          <w:spacing w:val="20"/>
          <w:sz w:val="26"/>
          <w:szCs w:val="26"/>
        </w:rPr>
        <w:t xml:space="preserve"> 61</w:t>
      </w:r>
      <w:r w:rsidR="0057223A" w:rsidRPr="00A24E12">
        <w:rPr>
          <w:color w:val="000000"/>
          <w:spacing w:val="20"/>
          <w:sz w:val="26"/>
          <w:szCs w:val="26"/>
        </w:rPr>
        <w:t xml:space="preserve"> –</w:t>
      </w:r>
      <w:proofErr w:type="spellStart"/>
      <w:proofErr w:type="gramStart"/>
      <w:r w:rsidR="0057223A" w:rsidRPr="00A24E12">
        <w:rPr>
          <w:color w:val="000000"/>
          <w:spacing w:val="20"/>
          <w:sz w:val="26"/>
          <w:szCs w:val="26"/>
        </w:rPr>
        <w:t>п</w:t>
      </w:r>
      <w:proofErr w:type="spellEnd"/>
      <w:proofErr w:type="gramEnd"/>
    </w:p>
    <w:p w:rsidR="0057223A" w:rsidRPr="00A24E12" w:rsidRDefault="0057223A" w:rsidP="0057223A">
      <w:pPr>
        <w:shd w:val="clear" w:color="auto" w:fill="FFFFFF"/>
        <w:tabs>
          <w:tab w:val="left" w:pos="4214"/>
          <w:tab w:val="left" w:pos="8002"/>
        </w:tabs>
        <w:ind w:left="43"/>
        <w:rPr>
          <w:sz w:val="26"/>
          <w:szCs w:val="26"/>
        </w:rPr>
      </w:pPr>
    </w:p>
    <w:p w:rsidR="0057223A" w:rsidRPr="00A24E12" w:rsidRDefault="0057223A" w:rsidP="0057223A">
      <w:pPr>
        <w:shd w:val="clear" w:color="auto" w:fill="FFFFFF"/>
        <w:ind w:left="34" w:right="-1" w:firstLine="720"/>
        <w:jc w:val="both"/>
        <w:rPr>
          <w:color w:val="000000"/>
          <w:sz w:val="26"/>
          <w:szCs w:val="26"/>
        </w:rPr>
      </w:pPr>
      <w:proofErr w:type="gramStart"/>
      <w:r w:rsidRPr="00A24E12">
        <w:rPr>
          <w:color w:val="000000"/>
          <w:sz w:val="26"/>
          <w:szCs w:val="26"/>
        </w:rPr>
        <w:t xml:space="preserve">Об отмене Постановления от 29.10.2013 № 35-П «Об утверждении перечня должностей муниципальной службы в </w:t>
      </w:r>
      <w:r w:rsidRPr="00A24E12">
        <w:rPr>
          <w:color w:val="000000"/>
          <w:spacing w:val="1"/>
          <w:sz w:val="26"/>
          <w:szCs w:val="26"/>
        </w:rPr>
        <w:t xml:space="preserve">администрации Критовского сельсовета, при назначении на которые </w:t>
      </w:r>
      <w:r w:rsidRPr="00A24E12">
        <w:rPr>
          <w:color w:val="000000"/>
          <w:sz w:val="26"/>
          <w:szCs w:val="26"/>
        </w:rPr>
        <w:t xml:space="preserve">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A24E12">
        <w:rPr>
          <w:color w:val="000000"/>
          <w:spacing w:val="-1"/>
          <w:sz w:val="26"/>
          <w:szCs w:val="26"/>
        </w:rPr>
        <w:t>обязательствах имущественного характера своих супруги (супруга) и не</w:t>
      </w:r>
      <w:r w:rsidRPr="00A24E12">
        <w:rPr>
          <w:color w:val="000000"/>
          <w:spacing w:val="-1"/>
          <w:sz w:val="26"/>
          <w:szCs w:val="26"/>
        </w:rPr>
        <w:softHyphen/>
      </w:r>
      <w:r w:rsidRPr="00A24E12">
        <w:rPr>
          <w:color w:val="000000"/>
          <w:sz w:val="26"/>
          <w:szCs w:val="26"/>
        </w:rPr>
        <w:t>совершеннолетних детей»</w:t>
      </w:r>
      <w:r>
        <w:rPr>
          <w:color w:val="000000"/>
          <w:sz w:val="26"/>
          <w:szCs w:val="26"/>
        </w:rPr>
        <w:t>.</w:t>
      </w:r>
      <w:proofErr w:type="gramEnd"/>
    </w:p>
    <w:p w:rsidR="0057223A" w:rsidRPr="00A24E12" w:rsidRDefault="0057223A" w:rsidP="0057223A">
      <w:pPr>
        <w:shd w:val="clear" w:color="auto" w:fill="FFFFFF"/>
        <w:ind w:left="34" w:right="1140" w:firstLine="720"/>
        <w:jc w:val="both"/>
        <w:rPr>
          <w:color w:val="000000"/>
          <w:sz w:val="26"/>
          <w:szCs w:val="26"/>
        </w:rPr>
      </w:pPr>
    </w:p>
    <w:p w:rsidR="0057223A" w:rsidRPr="00A24E12" w:rsidRDefault="0057223A" w:rsidP="0057223A">
      <w:pPr>
        <w:shd w:val="clear" w:color="auto" w:fill="FFFFFF"/>
        <w:ind w:left="19" w:firstLine="533"/>
        <w:jc w:val="both"/>
        <w:rPr>
          <w:color w:val="000000"/>
          <w:sz w:val="26"/>
          <w:szCs w:val="26"/>
          <w:shd w:val="clear" w:color="auto" w:fill="F1F2EE"/>
        </w:rPr>
      </w:pPr>
      <w:proofErr w:type="gramStart"/>
      <w:r w:rsidRPr="00A24E12">
        <w:rPr>
          <w:color w:val="000000"/>
          <w:sz w:val="26"/>
          <w:szCs w:val="26"/>
        </w:rPr>
        <w:t>В соответствии с Федеральным законом от 25.12.2008 № 273-ФЗ «О противо</w:t>
      </w:r>
      <w:r w:rsidRPr="00A24E12">
        <w:rPr>
          <w:color w:val="000000"/>
          <w:sz w:val="26"/>
          <w:szCs w:val="26"/>
        </w:rPr>
        <w:softHyphen/>
        <w:t>действии коррупции», Законом Красноярского края от 07.07.2009 г. № 8-3542</w:t>
      </w:r>
      <w:r w:rsidRPr="00A24E12">
        <w:rPr>
          <w:color w:val="000000"/>
          <w:sz w:val="26"/>
          <w:szCs w:val="26"/>
          <w:shd w:val="clear" w:color="auto" w:fill="F1F2EE"/>
        </w:rPr>
        <w:t xml:space="preserve"> «О представлении гражданами, претендующими на замещение должностей муниципальной службы, замещающими должности муниципальной службы, сведений о доходах, об имуществе и обязательствах имущественного характера, а также о представлении лицами, замещающими должности муниципальной службы и муниципальные должности, сведений о расходах», на основании Устава:</w:t>
      </w:r>
      <w:proofErr w:type="gramEnd"/>
    </w:p>
    <w:p w:rsidR="0057223A" w:rsidRPr="00A24E12" w:rsidRDefault="0057223A" w:rsidP="0057223A">
      <w:pPr>
        <w:shd w:val="clear" w:color="auto" w:fill="FFFFFF"/>
        <w:ind w:left="19" w:firstLine="533"/>
        <w:jc w:val="both"/>
        <w:rPr>
          <w:color w:val="000000"/>
          <w:spacing w:val="-2"/>
          <w:sz w:val="26"/>
          <w:szCs w:val="26"/>
        </w:rPr>
      </w:pPr>
      <w:r w:rsidRPr="00A24E12">
        <w:rPr>
          <w:color w:val="000000"/>
          <w:sz w:val="26"/>
          <w:szCs w:val="26"/>
        </w:rPr>
        <w:t xml:space="preserve"> </w:t>
      </w:r>
      <w:r w:rsidRPr="00A24E12">
        <w:rPr>
          <w:color w:val="000000"/>
          <w:spacing w:val="-2"/>
          <w:sz w:val="26"/>
          <w:szCs w:val="26"/>
        </w:rPr>
        <w:t>ПОСТАНОВЛЯЮ:</w:t>
      </w:r>
    </w:p>
    <w:p w:rsidR="0057223A" w:rsidRPr="00A24E12" w:rsidRDefault="0057223A" w:rsidP="0057223A">
      <w:pPr>
        <w:numPr>
          <w:ilvl w:val="0"/>
          <w:numId w:val="1"/>
        </w:numPr>
        <w:shd w:val="clear" w:color="auto" w:fill="FFFFFF"/>
        <w:tabs>
          <w:tab w:val="left" w:pos="9355"/>
        </w:tabs>
        <w:ind w:left="34" w:right="-1" w:firstLine="720"/>
        <w:jc w:val="both"/>
        <w:rPr>
          <w:color w:val="000000"/>
          <w:sz w:val="26"/>
          <w:szCs w:val="26"/>
        </w:rPr>
      </w:pPr>
      <w:proofErr w:type="gramStart"/>
      <w:r w:rsidRPr="00A24E12">
        <w:rPr>
          <w:color w:val="000000"/>
          <w:spacing w:val="5"/>
          <w:sz w:val="26"/>
          <w:szCs w:val="26"/>
        </w:rPr>
        <w:t xml:space="preserve">Постановление </w:t>
      </w:r>
      <w:r w:rsidRPr="00A24E12">
        <w:rPr>
          <w:color w:val="000000"/>
          <w:sz w:val="26"/>
          <w:szCs w:val="26"/>
        </w:rPr>
        <w:t xml:space="preserve">от 29.10.2013 № 35-П «Об утверждении перечня должностей муниципальной службы в </w:t>
      </w:r>
      <w:r w:rsidRPr="00A24E12">
        <w:rPr>
          <w:color w:val="000000"/>
          <w:spacing w:val="1"/>
          <w:sz w:val="26"/>
          <w:szCs w:val="26"/>
        </w:rPr>
        <w:t xml:space="preserve">администрации Критовского сельсовета, при назначении на которые </w:t>
      </w:r>
      <w:r w:rsidRPr="00A24E12">
        <w:rPr>
          <w:color w:val="000000"/>
          <w:sz w:val="26"/>
          <w:szCs w:val="26"/>
        </w:rPr>
        <w:t xml:space="preserve">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</w:t>
      </w:r>
      <w:r w:rsidRPr="00A24E12">
        <w:rPr>
          <w:color w:val="000000"/>
          <w:spacing w:val="-1"/>
          <w:sz w:val="26"/>
          <w:szCs w:val="26"/>
        </w:rPr>
        <w:t>обязательствах имущественного характера своих супруги (супруга) и</w:t>
      </w:r>
      <w:proofErr w:type="gramEnd"/>
      <w:r w:rsidRPr="00A24E12">
        <w:rPr>
          <w:color w:val="000000"/>
          <w:spacing w:val="-1"/>
          <w:sz w:val="26"/>
          <w:szCs w:val="26"/>
        </w:rPr>
        <w:t xml:space="preserve"> не</w:t>
      </w:r>
      <w:r w:rsidRPr="00A24E12">
        <w:rPr>
          <w:color w:val="000000"/>
          <w:spacing w:val="-1"/>
          <w:sz w:val="26"/>
          <w:szCs w:val="26"/>
        </w:rPr>
        <w:softHyphen/>
      </w:r>
      <w:r w:rsidRPr="00A24E12">
        <w:rPr>
          <w:color w:val="000000"/>
          <w:sz w:val="26"/>
          <w:szCs w:val="26"/>
        </w:rPr>
        <w:t>совершеннолетних детей» признать утратившим силу.</w:t>
      </w:r>
    </w:p>
    <w:p w:rsidR="0057223A" w:rsidRPr="00A24E12" w:rsidRDefault="0057223A" w:rsidP="0057223A">
      <w:pPr>
        <w:shd w:val="clear" w:color="auto" w:fill="FFFFFF"/>
        <w:ind w:left="34" w:right="1140" w:firstLine="720"/>
        <w:jc w:val="both"/>
        <w:rPr>
          <w:color w:val="000000"/>
          <w:sz w:val="26"/>
          <w:szCs w:val="26"/>
        </w:rPr>
      </w:pPr>
    </w:p>
    <w:p w:rsidR="0057223A" w:rsidRPr="002A40B8" w:rsidRDefault="0057223A" w:rsidP="0057223A">
      <w:pPr>
        <w:numPr>
          <w:ilvl w:val="0"/>
          <w:numId w:val="1"/>
        </w:numPr>
        <w:shd w:val="clear" w:color="auto" w:fill="FFFFFF"/>
        <w:tabs>
          <w:tab w:val="left" w:pos="826"/>
        </w:tabs>
        <w:ind w:firstLine="566"/>
        <w:rPr>
          <w:color w:val="000000"/>
          <w:spacing w:val="-28"/>
          <w:sz w:val="26"/>
          <w:szCs w:val="26"/>
        </w:rPr>
      </w:pPr>
      <w:r w:rsidRPr="00A24E12">
        <w:rPr>
          <w:sz w:val="26"/>
          <w:szCs w:val="26"/>
        </w:rPr>
        <w:t xml:space="preserve">Настоящее постановление опубликовать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6" w:history="1">
        <w:r w:rsidRPr="00A24E12">
          <w:rPr>
            <w:color w:val="0000FF"/>
            <w:sz w:val="26"/>
            <w:szCs w:val="26"/>
            <w:u w:val="single"/>
          </w:rPr>
          <w:t>www.bogotol-r.ru</w:t>
        </w:r>
      </w:hyperlink>
      <w:r w:rsidRPr="00A24E12">
        <w:rPr>
          <w:sz w:val="26"/>
          <w:szCs w:val="26"/>
        </w:rPr>
        <w:t>.</w:t>
      </w:r>
    </w:p>
    <w:p w:rsidR="0057223A" w:rsidRDefault="0057223A" w:rsidP="0057223A">
      <w:pPr>
        <w:shd w:val="clear" w:color="auto" w:fill="FFFFFF"/>
        <w:tabs>
          <w:tab w:val="left" w:pos="826"/>
        </w:tabs>
        <w:rPr>
          <w:color w:val="000000"/>
          <w:spacing w:val="-28"/>
          <w:sz w:val="26"/>
          <w:szCs w:val="26"/>
        </w:rPr>
      </w:pPr>
      <w:r>
        <w:rPr>
          <w:color w:val="000000"/>
          <w:spacing w:val="-28"/>
          <w:sz w:val="26"/>
          <w:szCs w:val="26"/>
        </w:rPr>
        <w:tab/>
      </w:r>
    </w:p>
    <w:p w:rsidR="00DB387A" w:rsidRPr="0057223A" w:rsidRDefault="00DB387A" w:rsidP="0057223A">
      <w:pPr>
        <w:shd w:val="clear" w:color="auto" w:fill="FFFFFF"/>
        <w:tabs>
          <w:tab w:val="left" w:pos="826"/>
        </w:tabs>
        <w:rPr>
          <w:color w:val="000000"/>
          <w:spacing w:val="-28"/>
          <w:sz w:val="26"/>
          <w:szCs w:val="26"/>
        </w:rPr>
      </w:pPr>
    </w:p>
    <w:p w:rsidR="0057223A" w:rsidRPr="00DB387A" w:rsidRDefault="0057223A" w:rsidP="0057223A">
      <w:pPr>
        <w:shd w:val="clear" w:color="auto" w:fill="FFFFFF"/>
        <w:tabs>
          <w:tab w:val="left" w:pos="826"/>
        </w:tabs>
        <w:jc w:val="both"/>
        <w:rPr>
          <w:color w:val="000000"/>
          <w:spacing w:val="-28"/>
          <w:sz w:val="26"/>
          <w:szCs w:val="26"/>
        </w:rPr>
      </w:pPr>
      <w:r w:rsidRPr="00DB387A">
        <w:rPr>
          <w:sz w:val="26"/>
          <w:szCs w:val="26"/>
        </w:rPr>
        <w:t xml:space="preserve">Глава </w:t>
      </w:r>
      <w:r w:rsidR="00DB387A">
        <w:rPr>
          <w:sz w:val="26"/>
          <w:szCs w:val="26"/>
        </w:rPr>
        <w:t xml:space="preserve">Критовского </w:t>
      </w:r>
      <w:r w:rsidRPr="00DB387A">
        <w:rPr>
          <w:sz w:val="26"/>
          <w:szCs w:val="26"/>
        </w:rPr>
        <w:t>сельсовета</w:t>
      </w:r>
      <w:r w:rsidR="00DB387A">
        <w:rPr>
          <w:sz w:val="26"/>
          <w:szCs w:val="26"/>
        </w:rPr>
        <w:t xml:space="preserve">                                                             А. В. Воловников</w:t>
      </w:r>
    </w:p>
    <w:p w:rsidR="000B6C01" w:rsidRDefault="000B6C01"/>
    <w:sectPr w:rsidR="000B6C01" w:rsidSect="000B6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23A"/>
    <w:rsid w:val="000B6C01"/>
    <w:rsid w:val="0057223A"/>
    <w:rsid w:val="008B4C8F"/>
    <w:rsid w:val="00AE43B7"/>
    <w:rsid w:val="00DB38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23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22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2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1644</Characters>
  <Application>Microsoft Office Word</Application>
  <DocSecurity>0</DocSecurity>
  <Lines>13</Lines>
  <Paragraphs>3</Paragraphs>
  <ScaleCrop>false</ScaleCrop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2</cp:revision>
  <cp:lastPrinted>2019-09-11T08:14:00Z</cp:lastPrinted>
  <dcterms:created xsi:type="dcterms:W3CDTF">2019-09-11T08:15:00Z</dcterms:created>
  <dcterms:modified xsi:type="dcterms:W3CDTF">2019-09-11T08:15:00Z</dcterms:modified>
</cp:coreProperties>
</file>