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A87" w:rsidRPr="00D47D4F" w:rsidRDefault="00BF5A87" w:rsidP="00BF5A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Боготольский сельский Совет депутатов              </w:t>
      </w:r>
    </w:p>
    <w:p w:rsidR="00BF5A87" w:rsidRPr="00D47D4F" w:rsidRDefault="00BF5A87" w:rsidP="00BF5A8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Боготольского района </w:t>
      </w:r>
    </w:p>
    <w:p w:rsidR="00BF5A87" w:rsidRPr="00D47D4F" w:rsidRDefault="00BF5A87" w:rsidP="00BF5A8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>Красноярского края</w:t>
      </w:r>
    </w:p>
    <w:p w:rsidR="00BF5A87" w:rsidRPr="00D47D4F" w:rsidRDefault="00BF5A87" w:rsidP="00BF5A8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5A87" w:rsidRPr="00D47D4F" w:rsidRDefault="00BF5A87" w:rsidP="00BF5A8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</w:t>
      </w:r>
    </w:p>
    <w:p w:rsidR="00BF5A87" w:rsidRPr="00D47D4F" w:rsidRDefault="00BF5A87" w:rsidP="00BF5A8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5A87" w:rsidRPr="00D47D4F" w:rsidRDefault="00BF5A87" w:rsidP="00BF5A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>«23» декабря 2024</w:t>
      </w:r>
      <w:r w:rsidR="00D47D4F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</w:t>
      </w:r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  с. Боготол</w:t>
      </w:r>
      <w:r w:rsidRPr="00D47D4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Pr="00D47D4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№ 37-236</w:t>
      </w:r>
    </w:p>
    <w:p w:rsidR="00BF5A87" w:rsidRPr="00D47D4F" w:rsidRDefault="00BF5A87" w:rsidP="00BF5A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5A87" w:rsidRPr="00D47D4F" w:rsidRDefault="00BF5A87" w:rsidP="00BF5A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и дополнений в </w:t>
      </w:r>
    </w:p>
    <w:p w:rsidR="00BF5A87" w:rsidRPr="00D47D4F" w:rsidRDefault="00BF5A87" w:rsidP="00BF5A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>Решение Боготольского сельского Совета</w:t>
      </w:r>
    </w:p>
    <w:p w:rsidR="00BF5A87" w:rsidRPr="00D47D4F" w:rsidRDefault="00BF5A87" w:rsidP="00BF5A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 депутатов «О бюджете Боготольского сельсовета </w:t>
      </w:r>
    </w:p>
    <w:p w:rsidR="00BF5A87" w:rsidRPr="00D47D4F" w:rsidRDefault="00BF5A87" w:rsidP="00BF5A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>на 2024 год и плановый период 2025-2026 годов»</w:t>
      </w:r>
    </w:p>
    <w:p w:rsidR="00BF5A87" w:rsidRPr="00D47D4F" w:rsidRDefault="00BF5A87" w:rsidP="00BF5A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p w:rsidR="00BF5A87" w:rsidRPr="00D47D4F" w:rsidRDefault="00BF5A87" w:rsidP="00BF5A87">
      <w:pPr>
        <w:spacing w:after="0" w:line="2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D47D4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статьями 24, 26 </w:t>
      </w:r>
      <w:proofErr w:type="gramStart"/>
      <w:r w:rsidRPr="00D47D4F">
        <w:rPr>
          <w:rFonts w:ascii="Arial" w:eastAsia="Times New Roman" w:hAnsi="Arial" w:cs="Arial"/>
          <w:sz w:val="24"/>
          <w:szCs w:val="24"/>
          <w:lang w:eastAsia="ru-RU"/>
        </w:rPr>
        <w:t>Устава  Боготольского</w:t>
      </w:r>
      <w:proofErr w:type="gramEnd"/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Боготольского района Красноярского края, рассмотрев предложение администрации Боготольского сельсовета, Боготольский сельский Совет депутатов РЕШИЛ:</w:t>
      </w:r>
    </w:p>
    <w:p w:rsidR="00BF5A87" w:rsidRPr="00D47D4F" w:rsidRDefault="00BF5A87" w:rsidP="00BF5A8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>1. Внести в Решение Боготольского сельского Совета депутатов от 20.12.2023 № 26-191 «О бюджете Боготольского сельсовета на 2024 год и плановый период 2025 - 2026 годов» (в редакции решения от 29.02.2024 № 28-201, от 12.08.2024 № 34-220) следующие изменения и дополнения:</w:t>
      </w:r>
    </w:p>
    <w:p w:rsidR="00BF5A87" w:rsidRPr="00D47D4F" w:rsidRDefault="00BF5A87" w:rsidP="00BF5A87">
      <w:pPr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       1.1. Пункт 1 статьи 1 «Основные </w:t>
      </w:r>
      <w:proofErr w:type="gramStart"/>
      <w:r w:rsidRPr="00D47D4F">
        <w:rPr>
          <w:rFonts w:ascii="Arial" w:eastAsia="Times New Roman" w:hAnsi="Arial" w:cs="Arial"/>
          <w:sz w:val="24"/>
          <w:szCs w:val="24"/>
          <w:lang w:eastAsia="ru-RU"/>
        </w:rPr>
        <w:t>характеристики  бюджета</w:t>
      </w:r>
      <w:proofErr w:type="gramEnd"/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Боготольского сельсовета на 2024 год и плановый период 2025-2026 годов» изложить в следующей редакции:</w:t>
      </w:r>
    </w:p>
    <w:p w:rsidR="00BF5A87" w:rsidRPr="00D47D4F" w:rsidRDefault="00BF5A87" w:rsidP="00BF5A8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    «1. Утвердить основные характеристики бюджета сельсовета на 2024 год:</w:t>
      </w:r>
    </w:p>
    <w:p w:rsidR="00BF5A87" w:rsidRPr="00D47D4F" w:rsidRDefault="00BF5A87" w:rsidP="00BF5A8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1) прогнозируемый общий </w:t>
      </w:r>
      <w:proofErr w:type="gramStart"/>
      <w:r w:rsidRPr="00D47D4F">
        <w:rPr>
          <w:rFonts w:ascii="Arial" w:eastAsia="Times New Roman" w:hAnsi="Arial" w:cs="Arial"/>
          <w:sz w:val="24"/>
          <w:szCs w:val="24"/>
          <w:lang w:eastAsia="ru-RU"/>
        </w:rPr>
        <w:t>объем  доходов</w:t>
      </w:r>
      <w:proofErr w:type="gramEnd"/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  по доходам в сумме 60301,99 тыс. рублей,</w:t>
      </w:r>
    </w:p>
    <w:p w:rsidR="00BF5A87" w:rsidRPr="00D47D4F" w:rsidRDefault="00BF5A87" w:rsidP="00BF5A8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2) общий объем расходов бюджета сельсовета в </w:t>
      </w:r>
      <w:proofErr w:type="gramStart"/>
      <w:r w:rsidRPr="00D47D4F">
        <w:rPr>
          <w:rFonts w:ascii="Arial" w:eastAsia="Times New Roman" w:hAnsi="Arial" w:cs="Arial"/>
          <w:sz w:val="24"/>
          <w:szCs w:val="24"/>
          <w:lang w:eastAsia="ru-RU"/>
        </w:rPr>
        <w:t>сумме  60744</w:t>
      </w:r>
      <w:proofErr w:type="gramEnd"/>
      <w:r w:rsidRPr="00D47D4F">
        <w:rPr>
          <w:rFonts w:ascii="Arial" w:eastAsia="Times New Roman" w:hAnsi="Arial" w:cs="Arial"/>
          <w:sz w:val="24"/>
          <w:szCs w:val="24"/>
          <w:lang w:eastAsia="ru-RU"/>
        </w:rPr>
        <w:t>,78 тыс. рублей;</w:t>
      </w:r>
    </w:p>
    <w:p w:rsidR="00BF5A87" w:rsidRPr="00D47D4F" w:rsidRDefault="00BF5A87" w:rsidP="00BF5A8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>3) дефицит бюджета – 442,79 тыс. рублей.».</w:t>
      </w:r>
    </w:p>
    <w:p w:rsidR="00BF5A87" w:rsidRPr="00D47D4F" w:rsidRDefault="00BF5A87" w:rsidP="00BF5A87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>2. Утвердить источники внутреннего финансирования дефицита бюджета сельсовета на 2023 год согласно приложению 1 к настоящему Решению.</w:t>
      </w:r>
    </w:p>
    <w:p w:rsidR="00BF5A87" w:rsidRPr="00D47D4F" w:rsidRDefault="00BF5A87" w:rsidP="00BF5A87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  3. Приложения к Решению от 20.12.2023 № 26-191 «О бюджете Боготольского сельсовета на 2024 год и плановый период 2025 - 2026 годы» изложить в новой редакции согласно </w:t>
      </w:r>
      <w:proofErr w:type="gramStart"/>
      <w:r w:rsidRPr="00D47D4F">
        <w:rPr>
          <w:rFonts w:ascii="Arial" w:eastAsia="Times New Roman" w:hAnsi="Arial" w:cs="Arial"/>
          <w:sz w:val="24"/>
          <w:szCs w:val="24"/>
          <w:lang w:eastAsia="ru-RU"/>
        </w:rPr>
        <w:t>приложениям</w:t>
      </w:r>
      <w:proofErr w:type="gramEnd"/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Решению:   </w:t>
      </w:r>
    </w:p>
    <w:p w:rsidR="00BF5A87" w:rsidRPr="00D47D4F" w:rsidRDefault="00BF5A87" w:rsidP="00BF5A87">
      <w:pPr>
        <w:numPr>
          <w:ilvl w:val="1"/>
          <w:numId w:val="1"/>
        </w:numPr>
        <w:tabs>
          <w:tab w:val="left" w:pos="0"/>
        </w:tabs>
        <w:spacing w:after="0" w:line="240" w:lineRule="auto"/>
        <w:ind w:hanging="43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 Приложение 1 согласно приложению 1;</w:t>
      </w:r>
    </w:p>
    <w:p w:rsidR="00BF5A87" w:rsidRPr="00D47D4F" w:rsidRDefault="00BF5A87" w:rsidP="00BF5A87">
      <w:pPr>
        <w:numPr>
          <w:ilvl w:val="1"/>
          <w:numId w:val="1"/>
        </w:numPr>
        <w:tabs>
          <w:tab w:val="left" w:pos="0"/>
        </w:tabs>
        <w:spacing w:after="0" w:line="240" w:lineRule="auto"/>
        <w:ind w:hanging="43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 Приложение 2 согласно приложению 2</w:t>
      </w:r>
    </w:p>
    <w:p w:rsidR="00BF5A87" w:rsidRPr="00D47D4F" w:rsidRDefault="00BF5A87" w:rsidP="00BF5A87">
      <w:pPr>
        <w:tabs>
          <w:tab w:val="num" w:pos="84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>3.3.  Приложение 3 согласно приложению 3;</w:t>
      </w:r>
    </w:p>
    <w:p w:rsidR="00BF5A87" w:rsidRPr="00D47D4F" w:rsidRDefault="00BF5A87" w:rsidP="00BF5A87">
      <w:pPr>
        <w:tabs>
          <w:tab w:val="num" w:pos="84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>3.4.  Приложение 4 согласно приложению 4;</w:t>
      </w:r>
    </w:p>
    <w:p w:rsidR="00BF5A87" w:rsidRPr="00D47D4F" w:rsidRDefault="00BF5A87" w:rsidP="00BF5A87">
      <w:pPr>
        <w:tabs>
          <w:tab w:val="num" w:pos="84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>3.5.  Приложение 5 согласно приложению 5.</w:t>
      </w:r>
    </w:p>
    <w:p w:rsidR="00BF5A87" w:rsidRPr="00D47D4F" w:rsidRDefault="00BF5A87" w:rsidP="00BF5A87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  4. Контроль за исполнением Решения возложить на постоянную комиссию по бюджету и финансовым вопросам (заместитель председателя Радченко Л.А.).</w:t>
      </w:r>
    </w:p>
    <w:p w:rsidR="00BF5A87" w:rsidRPr="00D47D4F" w:rsidRDefault="00BF5A87" w:rsidP="00BF5A87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  5. Опубликовать Решение в общественно-политической газете «Земля </w:t>
      </w:r>
      <w:proofErr w:type="spellStart"/>
      <w:r w:rsidRPr="00D47D4F">
        <w:rPr>
          <w:rFonts w:ascii="Arial" w:eastAsia="Times New Roman" w:hAnsi="Arial" w:cs="Arial"/>
          <w:sz w:val="24"/>
          <w:szCs w:val="24"/>
          <w:lang w:eastAsia="ru-RU"/>
        </w:rPr>
        <w:t>боготольская</w:t>
      </w:r>
      <w:proofErr w:type="spellEnd"/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D47D4F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Pr="00D47D4F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D47D4F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bogotol</w:t>
        </w:r>
        <w:proofErr w:type="spellEnd"/>
        <w:r w:rsidRPr="00D47D4F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-</w:t>
        </w:r>
        <w:r w:rsidRPr="00D47D4F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</w:t>
        </w:r>
        <w:r w:rsidRPr="00D47D4F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D47D4F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, на странице Боготольского сельсовета.  </w:t>
      </w:r>
    </w:p>
    <w:p w:rsidR="00BF5A87" w:rsidRPr="00D47D4F" w:rsidRDefault="00BF5A87" w:rsidP="00BF5A8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z w:val="24"/>
          <w:szCs w:val="24"/>
          <w:lang w:eastAsia="ru-RU"/>
        </w:rPr>
        <w:t xml:space="preserve">  6. Настоящее решение вступает в силу со дня его официального опубликования.</w:t>
      </w:r>
    </w:p>
    <w:p w:rsidR="00BF5A87" w:rsidRPr="00D47D4F" w:rsidRDefault="00BF5A87" w:rsidP="00BF5A87">
      <w:pPr>
        <w:shd w:val="clear" w:color="auto" w:fill="FFFFFF"/>
        <w:spacing w:after="0" w:line="315" w:lineRule="atLeast"/>
        <w:ind w:firstLine="284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F5A87" w:rsidRPr="00D47D4F" w:rsidRDefault="00BF5A87" w:rsidP="00BF5A87">
      <w:pPr>
        <w:shd w:val="clear" w:color="auto" w:fill="FFFFFF"/>
        <w:spacing w:after="0" w:line="315" w:lineRule="atLeast"/>
        <w:ind w:firstLine="284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Председатель Боготольского                           Исполняющий полномочия</w:t>
      </w:r>
    </w:p>
    <w:p w:rsidR="00BF5A87" w:rsidRPr="00D47D4F" w:rsidRDefault="00BF5A87" w:rsidP="00BF5A87">
      <w:pPr>
        <w:shd w:val="clear" w:color="auto" w:fill="FFFFFF"/>
        <w:spacing w:after="0" w:line="315" w:lineRule="atLeast"/>
        <w:ind w:firstLine="284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D47D4F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 Совета депутатов                             Главы Боготольского сельсовета</w:t>
      </w:r>
    </w:p>
    <w:p w:rsidR="00BF5A87" w:rsidRPr="00D47D4F" w:rsidRDefault="00BF5A87" w:rsidP="00D47D4F">
      <w:pPr>
        <w:shd w:val="clear" w:color="auto" w:fill="FFFFFF"/>
        <w:spacing w:after="0" w:line="315" w:lineRule="atLeast"/>
        <w:ind w:firstLine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D47D4F">
        <w:rPr>
          <w:rFonts w:ascii="Arial" w:eastAsia="Times New Roman" w:hAnsi="Arial" w:cs="Arial"/>
          <w:spacing w:val="2"/>
          <w:sz w:val="24"/>
          <w:szCs w:val="24"/>
          <w:lang w:eastAsia="ru-RU"/>
        </w:rPr>
        <w:t>___________ И.Н. Тихонова                            ____________ Н.В. Филиппова</w:t>
      </w:r>
    </w:p>
    <w:p w:rsidR="00BF5A87" w:rsidRDefault="00BF5A87" w:rsidP="00BF5A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BF5A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RANGE!A1:F27"/>
      <w:bookmarkEnd w:id="1"/>
    </w:p>
    <w:tbl>
      <w:tblPr>
        <w:tblW w:w="14520" w:type="dxa"/>
        <w:tblLook w:val="04A0" w:firstRow="1" w:lastRow="0" w:firstColumn="1" w:lastColumn="0" w:noHBand="0" w:noVBand="1"/>
      </w:tblPr>
      <w:tblGrid>
        <w:gridCol w:w="952"/>
        <w:gridCol w:w="3380"/>
        <w:gridCol w:w="5248"/>
        <w:gridCol w:w="1660"/>
        <w:gridCol w:w="1660"/>
        <w:gridCol w:w="1620"/>
      </w:tblGrid>
      <w:tr w:rsidR="00F826C9" w:rsidRPr="00BF5A87" w:rsidTr="00F826C9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C9" w:rsidRPr="00BF5A87" w:rsidRDefault="00F826C9" w:rsidP="00BF5A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C9" w:rsidRPr="00BF5A87" w:rsidRDefault="00F826C9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C9" w:rsidRPr="00BF5A87" w:rsidRDefault="00F826C9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C9" w:rsidRPr="00F826C9" w:rsidRDefault="00F826C9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 к Решению Совета</w:t>
            </w:r>
          </w:p>
        </w:tc>
      </w:tr>
      <w:tr w:rsidR="00BF5A87" w:rsidRPr="00BF5A87" w:rsidTr="00F826C9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F826C9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депутатов от  20.12.2023 №  26-191</w:t>
            </w:r>
          </w:p>
        </w:tc>
      </w:tr>
      <w:tr w:rsidR="00F826C9" w:rsidRPr="00BF5A87" w:rsidTr="00F826C9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C9" w:rsidRPr="00BF5A87" w:rsidRDefault="00F826C9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C9" w:rsidRPr="00BF5A87" w:rsidRDefault="00F826C9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C9" w:rsidRPr="00BF5A87" w:rsidRDefault="00F826C9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C9" w:rsidRPr="00F826C9" w:rsidRDefault="00F826C9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 к Решению Совета</w:t>
            </w:r>
          </w:p>
        </w:tc>
      </w:tr>
      <w:tr w:rsidR="00BF5A87" w:rsidRPr="00BF5A87" w:rsidTr="00F826C9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F826C9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депутатов от  29.02.2024 №  28-201</w:t>
            </w:r>
          </w:p>
        </w:tc>
      </w:tr>
      <w:tr w:rsidR="00F826C9" w:rsidRPr="00BF5A87" w:rsidTr="00F826C9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C9" w:rsidRPr="00BF5A87" w:rsidRDefault="00F826C9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C9" w:rsidRPr="00BF5A87" w:rsidRDefault="00F826C9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C9" w:rsidRPr="00BF5A87" w:rsidRDefault="00F826C9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C9" w:rsidRPr="00F826C9" w:rsidRDefault="00F826C9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 к Решению Совета</w:t>
            </w:r>
          </w:p>
        </w:tc>
      </w:tr>
      <w:tr w:rsidR="00BF5A87" w:rsidRPr="00BF5A87" w:rsidTr="00F826C9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F826C9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депутатов от  12.08.2024 №  34-220</w:t>
            </w:r>
          </w:p>
        </w:tc>
      </w:tr>
      <w:tr w:rsidR="00F826C9" w:rsidRPr="00BF5A87" w:rsidTr="00F826C9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C9" w:rsidRPr="00BF5A87" w:rsidRDefault="00F826C9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C9" w:rsidRPr="00BF5A87" w:rsidRDefault="00F826C9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C9" w:rsidRPr="00BF5A87" w:rsidRDefault="00F826C9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26C9" w:rsidRPr="00F826C9" w:rsidRDefault="00F826C9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 к Решению Совета</w:t>
            </w:r>
          </w:p>
        </w:tc>
      </w:tr>
      <w:tr w:rsidR="00BF5A87" w:rsidRPr="00BF5A87" w:rsidTr="00F826C9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F826C9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26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депутатов от  23.12.2024 №  37-236</w:t>
            </w:r>
          </w:p>
        </w:tc>
      </w:tr>
      <w:tr w:rsidR="00BF5A87" w:rsidRPr="00BF5A87" w:rsidTr="00F826C9">
        <w:trPr>
          <w:trHeight w:val="528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5A87" w:rsidRPr="00BF5A87" w:rsidTr="00BF5A87">
        <w:trPr>
          <w:trHeight w:val="660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 Боготольского сельсовета на 2024 год и плановый период 2025-2026 годов</w:t>
            </w:r>
          </w:p>
        </w:tc>
      </w:tr>
      <w:tr w:rsidR="00BF5A87" w:rsidRPr="00BF5A87" w:rsidTr="00F826C9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5A87" w:rsidRPr="00BF5A87" w:rsidTr="00F826C9">
        <w:trPr>
          <w:trHeight w:val="312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BF5A87" w:rsidRPr="00BF5A87" w:rsidTr="00F826C9">
        <w:trPr>
          <w:trHeight w:val="345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5A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BF5A87" w:rsidRPr="00BF5A87" w:rsidTr="00F826C9">
        <w:trPr>
          <w:trHeight w:val="1479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</w:tr>
      <w:tr w:rsidR="00BF5A87" w:rsidRPr="00BF5A87" w:rsidTr="00F826C9">
        <w:trPr>
          <w:trHeight w:val="312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BF5A87" w:rsidRPr="00BF5A87" w:rsidTr="00F826C9">
        <w:trPr>
          <w:trHeight w:val="6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102 01 05 00 00 00 0000 000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F5A87" w:rsidRPr="00BF5A87" w:rsidTr="00F826C9">
        <w:trPr>
          <w:trHeight w:val="3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102 01 05 00 00 00 0000 500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-60 301,99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-18 654,15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-18 724,54</w:t>
            </w:r>
          </w:p>
        </w:tc>
      </w:tr>
      <w:tr w:rsidR="00BF5A87" w:rsidRPr="00BF5A87" w:rsidTr="00F826C9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102 01 05 02 00 00 0000 500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-60 301,99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-18 654,15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-18 724,54</w:t>
            </w:r>
          </w:p>
        </w:tc>
      </w:tr>
      <w:tr w:rsidR="00BF5A87" w:rsidRPr="00BF5A87" w:rsidTr="00F826C9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102 01 05 02 01 00 0000 510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-60 301,99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-18 654,15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-18 724,54</w:t>
            </w:r>
          </w:p>
        </w:tc>
      </w:tr>
      <w:tr w:rsidR="00BF5A87" w:rsidRPr="00BF5A87" w:rsidTr="00F826C9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102 01 05 02 01 01 0000 510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Увеличение прочих остатков денежных средств местных бюджетов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-60 301,99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-18 654,15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-18 724,54</w:t>
            </w:r>
          </w:p>
        </w:tc>
      </w:tr>
      <w:tr w:rsidR="00BF5A87" w:rsidRPr="00BF5A87" w:rsidTr="00F826C9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102 01 05 00 00 00 0000 600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60 744,78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18 654,15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18 724,54</w:t>
            </w:r>
          </w:p>
        </w:tc>
      </w:tr>
      <w:tr w:rsidR="00BF5A87" w:rsidRPr="00BF5A87" w:rsidTr="00F826C9">
        <w:trPr>
          <w:trHeight w:val="6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102 01 05 02 00 00 0000 600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60 744,78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18 654,15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18 724,54</w:t>
            </w:r>
          </w:p>
        </w:tc>
      </w:tr>
      <w:tr w:rsidR="00BF5A87" w:rsidRPr="00BF5A87" w:rsidTr="00F826C9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102 01 05 02 01 00 0000 610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60 744,78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18 654,15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18 724,54</w:t>
            </w:r>
          </w:p>
        </w:tc>
      </w:tr>
      <w:tr w:rsidR="00BF5A87" w:rsidRPr="00BF5A87" w:rsidTr="00F826C9">
        <w:trPr>
          <w:trHeight w:val="70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102 01 05 02 01 01 0000 610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прочих остатков денежных средств местных бюджетов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60 744,78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18 654,15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18 724,54</w:t>
            </w:r>
          </w:p>
        </w:tc>
      </w:tr>
      <w:tr w:rsidR="00BF5A87" w:rsidRPr="00BF5A87" w:rsidTr="00BF5A87">
        <w:trPr>
          <w:trHeight w:val="390"/>
        </w:trPr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BF5A87" w:rsidRDefault="00BF5A87"/>
    <w:p w:rsidR="00BF5A87" w:rsidRDefault="00BF5A87"/>
    <w:p w:rsidR="00BF5A87" w:rsidRDefault="00BF5A87"/>
    <w:p w:rsidR="00F826C9" w:rsidRDefault="00F826C9">
      <w:pPr>
        <w:sectPr w:rsidR="00F826C9" w:rsidSect="00F826C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F5A87" w:rsidRDefault="00BF5A87"/>
    <w:p w:rsidR="00BF5A87" w:rsidRDefault="00BF5A87"/>
    <w:tbl>
      <w:tblPr>
        <w:tblW w:w="9672" w:type="dxa"/>
        <w:tblInd w:w="-1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331"/>
        <w:gridCol w:w="355"/>
        <w:gridCol w:w="386"/>
        <w:gridCol w:w="629"/>
        <w:gridCol w:w="399"/>
        <w:gridCol w:w="694"/>
        <w:gridCol w:w="567"/>
        <w:gridCol w:w="11"/>
        <w:gridCol w:w="2440"/>
        <w:gridCol w:w="905"/>
        <w:gridCol w:w="904"/>
        <w:gridCol w:w="1026"/>
        <w:gridCol w:w="11"/>
        <w:gridCol w:w="21"/>
      </w:tblGrid>
      <w:tr w:rsidR="00BF5A87" w:rsidTr="00F826C9">
        <w:trPr>
          <w:gridAfter w:val="1"/>
          <w:wAfter w:w="21" w:type="dxa"/>
          <w:trHeight w:val="22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7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Приложение2 к Решению Совета</w:t>
            </w:r>
          </w:p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депутатов </w:t>
            </w:r>
            <w:proofErr w:type="gramStart"/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от  20.12.2023</w:t>
            </w:r>
            <w:proofErr w:type="gramEnd"/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№  26-191</w:t>
            </w:r>
          </w:p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Приложение 2 к Решению Совета</w:t>
            </w:r>
          </w:p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депутатов </w:t>
            </w:r>
            <w:proofErr w:type="gramStart"/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от  29.02.2024</w:t>
            </w:r>
            <w:proofErr w:type="gramEnd"/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№  28-201</w:t>
            </w:r>
          </w:p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Приложение 2 к Решению Совета</w:t>
            </w:r>
          </w:p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депутатов </w:t>
            </w:r>
            <w:proofErr w:type="gramStart"/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от  12.08.2024</w:t>
            </w:r>
            <w:proofErr w:type="gramEnd"/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№  34-220</w:t>
            </w:r>
          </w:p>
          <w:p w:rsidR="00BF5A87" w:rsidRPr="00F826C9" w:rsidRDefault="00BF5A87" w:rsidP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Приложение 2 к Решению Совета депутатов </w:t>
            </w:r>
          </w:p>
        </w:tc>
      </w:tr>
      <w:tr w:rsidR="00BF5A87" w:rsidTr="00F826C9">
        <w:trPr>
          <w:gridAfter w:val="1"/>
          <w:wAfter w:w="21" w:type="dxa"/>
          <w:trHeight w:val="22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7" w:type="dxa"/>
            <w:gridSpan w:val="6"/>
            <w:vMerge/>
            <w:tcBorders>
              <w:left w:val="nil"/>
              <w:right w:val="nil"/>
            </w:tcBorders>
          </w:tcPr>
          <w:p w:rsidR="00BF5A87" w:rsidRPr="00F826C9" w:rsidRDefault="00BF5A87" w:rsidP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F5A87" w:rsidTr="00F826C9">
        <w:trPr>
          <w:gridAfter w:val="1"/>
          <w:wAfter w:w="21" w:type="dxa"/>
          <w:trHeight w:val="22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7" w:type="dxa"/>
            <w:gridSpan w:val="6"/>
            <w:vMerge/>
            <w:tcBorders>
              <w:left w:val="nil"/>
              <w:right w:val="nil"/>
            </w:tcBorders>
          </w:tcPr>
          <w:p w:rsidR="00BF5A87" w:rsidRPr="00F826C9" w:rsidRDefault="00BF5A87" w:rsidP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F5A87" w:rsidTr="00F826C9">
        <w:trPr>
          <w:gridAfter w:val="1"/>
          <w:wAfter w:w="21" w:type="dxa"/>
          <w:trHeight w:val="22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7" w:type="dxa"/>
            <w:gridSpan w:val="6"/>
            <w:vMerge/>
            <w:tcBorders>
              <w:left w:val="nil"/>
              <w:right w:val="nil"/>
            </w:tcBorders>
          </w:tcPr>
          <w:p w:rsidR="00BF5A87" w:rsidRPr="00F826C9" w:rsidRDefault="00BF5A87" w:rsidP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F5A87" w:rsidTr="00F826C9">
        <w:trPr>
          <w:gridAfter w:val="1"/>
          <w:wAfter w:w="21" w:type="dxa"/>
          <w:trHeight w:val="22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7" w:type="dxa"/>
            <w:gridSpan w:val="6"/>
            <w:vMerge/>
            <w:tcBorders>
              <w:left w:val="nil"/>
              <w:right w:val="nil"/>
            </w:tcBorders>
          </w:tcPr>
          <w:p w:rsidR="00BF5A87" w:rsidRPr="00F826C9" w:rsidRDefault="00BF5A87" w:rsidP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F5A87" w:rsidTr="00F826C9">
        <w:trPr>
          <w:gridAfter w:val="1"/>
          <w:wAfter w:w="21" w:type="dxa"/>
          <w:trHeight w:val="22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7" w:type="dxa"/>
            <w:gridSpan w:val="6"/>
            <w:vMerge/>
            <w:tcBorders>
              <w:left w:val="nil"/>
              <w:right w:val="nil"/>
            </w:tcBorders>
          </w:tcPr>
          <w:p w:rsidR="00BF5A87" w:rsidRPr="00F826C9" w:rsidRDefault="00BF5A87" w:rsidP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F5A87" w:rsidTr="00F826C9">
        <w:trPr>
          <w:gridAfter w:val="1"/>
          <w:wAfter w:w="21" w:type="dxa"/>
          <w:trHeight w:val="22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5A87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7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826C9" w:rsidTr="00F826C9">
        <w:trPr>
          <w:gridAfter w:val="1"/>
          <w:wAfter w:w="21" w:type="dxa"/>
          <w:trHeight w:val="22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826C9" w:rsidRDefault="00F8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826C9" w:rsidRDefault="00F826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826C9" w:rsidRDefault="00F8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826C9" w:rsidRDefault="00F8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826C9" w:rsidRDefault="00F8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F826C9" w:rsidRDefault="00F8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F826C9" w:rsidRDefault="00F8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F826C9" w:rsidRDefault="00F8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826C9" w:rsidRDefault="00F8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26C9" w:rsidRPr="00F826C9" w:rsidRDefault="00F826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от   23.12.2024 г. № 37-236</w:t>
            </w:r>
          </w:p>
        </w:tc>
      </w:tr>
      <w:tr w:rsidR="00F826C9" w:rsidTr="00F826C9">
        <w:trPr>
          <w:trHeight w:val="223"/>
        </w:trPr>
        <w:tc>
          <w:tcPr>
            <w:tcW w:w="96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826C9" w:rsidRDefault="00F82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F5A87" w:rsidRPr="00F826C9" w:rsidTr="00F826C9">
        <w:trPr>
          <w:trHeight w:val="223"/>
        </w:trPr>
        <w:tc>
          <w:tcPr>
            <w:tcW w:w="96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Доходы  бюджета  Боготольского сельсовета на 2024 год и плановый период 2025-2026 годов</w:t>
            </w:r>
          </w:p>
        </w:tc>
      </w:tr>
      <w:tr w:rsidR="00BF5A87" w:rsidRPr="00F826C9" w:rsidTr="00F826C9">
        <w:trPr>
          <w:gridAfter w:val="2"/>
          <w:wAfter w:w="32" w:type="dxa"/>
          <w:trHeight w:val="22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BF5A87" w:rsidRPr="00F826C9" w:rsidTr="00F826C9">
        <w:trPr>
          <w:gridAfter w:val="2"/>
          <w:wAfter w:w="32" w:type="dxa"/>
          <w:trHeight w:val="2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393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Наименование кода классификации дохода бюджета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Доходы бюджета сельсовета      Сумма         2024 г.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Доходы бюджета сельсовета        Сумма         2025 г.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Доходы бюджета сельсовета  Сумма         2026 г.</w:t>
            </w:r>
          </w:p>
        </w:tc>
      </w:tr>
      <w:tr w:rsidR="00BF5A87" w:rsidRPr="00F826C9" w:rsidTr="00F826C9">
        <w:trPr>
          <w:gridAfter w:val="2"/>
          <w:wAfter w:w="32" w:type="dxa"/>
          <w:trHeight w:val="192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Код группы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Код подгруппы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Код статьи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Код подстатьи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Код элемента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Код группы подвида</w:t>
            </w:r>
          </w:p>
        </w:tc>
        <w:tc>
          <w:tcPr>
            <w:tcW w:w="3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BF5A87" w:rsidRPr="00F826C9" w:rsidTr="00F826C9">
        <w:trPr>
          <w:gridAfter w:val="2"/>
          <w:wAfter w:w="32" w:type="dxa"/>
          <w:trHeight w:val="4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2764,00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2645,75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2668,14</w:t>
            </w:r>
          </w:p>
        </w:tc>
      </w:tr>
      <w:tr w:rsidR="00BF5A87" w:rsidRPr="00F826C9" w:rsidTr="00F826C9">
        <w:trPr>
          <w:gridAfter w:val="2"/>
          <w:wAfter w:w="32" w:type="dxa"/>
          <w:trHeight w:val="22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588,80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592,92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602,94</w:t>
            </w:r>
          </w:p>
        </w:tc>
      </w:tr>
      <w:tr w:rsidR="00BF5A87" w:rsidRPr="00F826C9" w:rsidTr="00F826C9">
        <w:trPr>
          <w:gridAfter w:val="2"/>
          <w:wAfter w:w="32" w:type="dxa"/>
          <w:trHeight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588,80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592,92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602,94</w:t>
            </w:r>
          </w:p>
        </w:tc>
      </w:tr>
      <w:tr w:rsidR="00BF5A87" w:rsidRPr="00F826C9" w:rsidTr="00F826C9">
        <w:trPr>
          <w:gridAfter w:val="2"/>
          <w:wAfter w:w="32" w:type="dxa"/>
          <w:trHeight w:val="199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</w: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 xml:space="preserve">кодекса Российской </w:t>
            </w:r>
            <w:proofErr w:type="spellStart"/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Федерации,а</w:t>
            </w:r>
            <w:proofErr w:type="spellEnd"/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также доходов от долевого участия в организации, полученных в виде </w:t>
            </w:r>
            <w:proofErr w:type="spellStart"/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дивидентов</w:t>
            </w:r>
            <w:proofErr w:type="spellEnd"/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588,44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592,50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602,53</w:t>
            </w:r>
          </w:p>
        </w:tc>
      </w:tr>
      <w:tr w:rsidR="00BF5A87" w:rsidRPr="00F826C9" w:rsidTr="00F826C9">
        <w:trPr>
          <w:gridAfter w:val="2"/>
          <w:wAfter w:w="32" w:type="dxa"/>
          <w:trHeight w:val="23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F5A87" w:rsidRPr="00F826C9" w:rsidTr="00F826C9">
        <w:trPr>
          <w:gridAfter w:val="2"/>
          <w:wAfter w:w="32" w:type="dxa"/>
          <w:trHeight w:val="8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0,41</w:t>
            </w:r>
          </w:p>
        </w:tc>
      </w:tr>
      <w:tr w:rsidR="00BF5A87" w:rsidRPr="00F826C9" w:rsidTr="00F826C9">
        <w:trPr>
          <w:gridAfter w:val="2"/>
          <w:wAfter w:w="32" w:type="dxa"/>
          <w:trHeight w:val="6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706,20</w:t>
            </w:r>
          </w:p>
        </w:tc>
      </w:tr>
      <w:tr w:rsidR="00BF5A87" w:rsidRPr="00F826C9" w:rsidTr="00F826C9">
        <w:trPr>
          <w:gridAfter w:val="2"/>
          <w:wAfter w:w="32" w:type="dxa"/>
          <w:trHeight w:val="6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BF5A87" w:rsidRPr="00F826C9" w:rsidTr="00F826C9">
        <w:trPr>
          <w:gridAfter w:val="2"/>
          <w:wAfter w:w="32" w:type="dxa"/>
          <w:trHeight w:val="107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324,90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322,90</w:t>
            </w:r>
          </w:p>
        </w:tc>
      </w:tr>
      <w:tr w:rsidR="00BF5A87" w:rsidRPr="00F826C9" w:rsidTr="00F826C9">
        <w:trPr>
          <w:gridAfter w:val="2"/>
          <w:wAfter w:w="32" w:type="dxa"/>
          <w:trHeight w:val="22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324,90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322,90</w:t>
            </w:r>
          </w:p>
        </w:tc>
      </w:tr>
      <w:tr w:rsidR="00BF5A87" w:rsidRPr="00F826C9" w:rsidTr="00F826C9">
        <w:trPr>
          <w:gridAfter w:val="2"/>
          <w:wAfter w:w="32" w:type="dxa"/>
          <w:trHeight w:val="17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2,30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2,40</w:t>
            </w:r>
          </w:p>
        </w:tc>
      </w:tr>
      <w:tr w:rsidR="00BF5A87" w:rsidRPr="00F826C9" w:rsidTr="00F826C9">
        <w:trPr>
          <w:gridAfter w:val="2"/>
          <w:wAfter w:w="32" w:type="dxa"/>
          <w:trHeight w:val="261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2,30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2,40</w:t>
            </w:r>
          </w:p>
        </w:tc>
      </w:tr>
      <w:tr w:rsidR="00BF5A87" w:rsidRPr="00F826C9" w:rsidTr="00F826C9">
        <w:trPr>
          <w:gridAfter w:val="2"/>
          <w:wAfter w:w="32" w:type="dxa"/>
          <w:trHeight w:val="13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394,00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421,30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436,20</w:t>
            </w:r>
          </w:p>
        </w:tc>
      </w:tr>
      <w:tr w:rsidR="00BF5A87" w:rsidRPr="00F826C9" w:rsidTr="00F826C9">
        <w:trPr>
          <w:gridAfter w:val="2"/>
          <w:wAfter w:w="32" w:type="dxa"/>
          <w:trHeight w:val="22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394,00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421,30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436,20</w:t>
            </w:r>
          </w:p>
        </w:tc>
      </w:tr>
      <w:tr w:rsidR="00BF5A87" w:rsidRPr="00F826C9" w:rsidTr="00F826C9">
        <w:trPr>
          <w:gridAfter w:val="2"/>
          <w:wAfter w:w="32" w:type="dxa"/>
          <w:trHeight w:val="13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</w:t>
            </w: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-47,20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-49,30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-55,30</w:t>
            </w:r>
          </w:p>
        </w:tc>
      </w:tr>
      <w:tr w:rsidR="00BF5A87" w:rsidRPr="00F826C9" w:rsidTr="00F826C9">
        <w:trPr>
          <w:gridAfter w:val="2"/>
          <w:wAfter w:w="32" w:type="dxa"/>
          <w:trHeight w:val="21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-47,20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-49,30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-55,30</w:t>
            </w:r>
          </w:p>
        </w:tc>
      </w:tr>
      <w:tr w:rsidR="00BF5A87" w:rsidRPr="00F826C9" w:rsidTr="00F826C9">
        <w:trPr>
          <w:gridAfter w:val="2"/>
          <w:wAfter w:w="32" w:type="dxa"/>
          <w:trHeight w:val="3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 xml:space="preserve">000 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250,00</w:t>
            </w:r>
          </w:p>
        </w:tc>
      </w:tr>
      <w:tr w:rsidR="00BF5A87" w:rsidRPr="00F826C9" w:rsidTr="00F826C9">
        <w:trPr>
          <w:gridAfter w:val="2"/>
          <w:wAfter w:w="32" w:type="dxa"/>
          <w:trHeight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250,00</w:t>
            </w:r>
          </w:p>
        </w:tc>
      </w:tr>
      <w:tr w:rsidR="00BF5A87" w:rsidRPr="00F826C9" w:rsidTr="00F826C9">
        <w:trPr>
          <w:gridAfter w:val="2"/>
          <w:wAfter w:w="32" w:type="dxa"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250,00</w:t>
            </w:r>
          </w:p>
        </w:tc>
      </w:tr>
      <w:tr w:rsidR="00BF5A87" w:rsidRPr="00F826C9" w:rsidTr="00F826C9">
        <w:trPr>
          <w:gridAfter w:val="2"/>
          <w:wAfter w:w="32" w:type="dxa"/>
          <w:trHeight w:val="2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000 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1176,19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1095,00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1100,00</w:t>
            </w:r>
          </w:p>
        </w:tc>
      </w:tr>
      <w:tr w:rsidR="00BF5A87" w:rsidRPr="00F826C9" w:rsidTr="00F826C9">
        <w:trPr>
          <w:gridAfter w:val="2"/>
          <w:wAfter w:w="32" w:type="dxa"/>
          <w:trHeight w:val="3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271,00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175,00</w:t>
            </w:r>
          </w:p>
        </w:tc>
      </w:tr>
      <w:tr w:rsidR="00BF5A87" w:rsidRPr="00F826C9" w:rsidTr="00F826C9">
        <w:trPr>
          <w:gridAfter w:val="2"/>
          <w:wAfter w:w="32" w:type="dxa"/>
          <w:trHeight w:val="9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</w:t>
            </w: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налогообложения, расположенным  в границах сельских поселений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271,00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175,00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175,00</w:t>
            </w:r>
          </w:p>
        </w:tc>
      </w:tr>
      <w:tr w:rsidR="00BF5A87" w:rsidRPr="00F826C9" w:rsidTr="00F826C9">
        <w:trPr>
          <w:gridAfter w:val="2"/>
          <w:wAfter w:w="32" w:type="dxa"/>
          <w:trHeight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905,19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925,00</w:t>
            </w:r>
          </w:p>
        </w:tc>
      </w:tr>
      <w:tr w:rsidR="00BF5A87" w:rsidRPr="00F826C9" w:rsidTr="00F826C9">
        <w:trPr>
          <w:gridAfter w:val="2"/>
          <w:wAfter w:w="32" w:type="dxa"/>
          <w:trHeight w:val="2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550,00</w:t>
            </w:r>
          </w:p>
        </w:tc>
      </w:tr>
      <w:tr w:rsidR="00BF5A87" w:rsidRPr="00F826C9" w:rsidTr="00F826C9">
        <w:trPr>
          <w:gridAfter w:val="2"/>
          <w:wAfter w:w="32" w:type="dxa"/>
          <w:trHeight w:val="92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550,00</w:t>
            </w:r>
          </w:p>
        </w:tc>
      </w:tr>
      <w:tr w:rsidR="00BF5A87" w:rsidRPr="00F826C9" w:rsidTr="00F826C9">
        <w:trPr>
          <w:gridAfter w:val="2"/>
          <w:wAfter w:w="32" w:type="dxa"/>
          <w:trHeight w:val="2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355,19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375,00</w:t>
            </w:r>
          </w:p>
        </w:tc>
      </w:tr>
      <w:tr w:rsidR="00BF5A87" w:rsidRPr="00F826C9" w:rsidTr="00F826C9">
        <w:trPr>
          <w:gridAfter w:val="2"/>
          <w:wAfter w:w="32" w:type="dxa"/>
          <w:trHeight w:val="8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043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355,19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375,00</w:t>
            </w:r>
          </w:p>
        </w:tc>
      </w:tr>
      <w:tr w:rsidR="00BF5A87" w:rsidRPr="00F826C9" w:rsidTr="00F826C9">
        <w:trPr>
          <w:gridAfter w:val="2"/>
          <w:wAfter w:w="32" w:type="dxa"/>
          <w:trHeight w:val="22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 xml:space="preserve">000 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8,63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9,00</w:t>
            </w:r>
          </w:p>
        </w:tc>
      </w:tr>
      <w:tr w:rsidR="00BF5A87" w:rsidRPr="00F826C9" w:rsidTr="00F826C9">
        <w:trPr>
          <w:gridAfter w:val="2"/>
          <w:wAfter w:w="32" w:type="dxa"/>
          <w:trHeight w:val="8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000 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8,63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9,00</w:t>
            </w:r>
          </w:p>
        </w:tc>
      </w:tr>
      <w:tr w:rsidR="00BF5A87" w:rsidRPr="00F826C9" w:rsidTr="00F826C9">
        <w:trPr>
          <w:gridAfter w:val="2"/>
          <w:wAfter w:w="32" w:type="dxa"/>
          <w:trHeight w:val="14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</w:t>
            </w: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 xml:space="preserve">совершение нотариальных действий 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1,60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8,63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9,00</w:t>
            </w:r>
          </w:p>
        </w:tc>
      </w:tr>
      <w:tr w:rsidR="00BF5A87" w:rsidRPr="00F826C9" w:rsidTr="00F826C9">
        <w:trPr>
          <w:gridAfter w:val="2"/>
          <w:wAfter w:w="32" w:type="dxa"/>
          <w:trHeight w:val="22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</w:t>
            </w:r>
            <w:proofErr w:type="spellStart"/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платежа,перерасчеты,недоимка</w:t>
            </w:r>
            <w:proofErr w:type="spellEnd"/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и задолженность по соответствующему платежу, в том числе по отмененному)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8,63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9,00</w:t>
            </w:r>
          </w:p>
        </w:tc>
      </w:tr>
      <w:tr w:rsidR="00BF5A87" w:rsidRPr="00F826C9" w:rsidTr="00F826C9">
        <w:trPr>
          <w:gridAfter w:val="2"/>
          <w:wAfter w:w="32" w:type="dxa"/>
          <w:trHeight w:val="50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ШТРАФЫ, САНКЦИИ,ВОЗМЕЩЕНИЕ УЩЕРБА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11,21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F5A87" w:rsidRPr="00F826C9" w:rsidTr="00F826C9">
        <w:trPr>
          <w:gridAfter w:val="2"/>
          <w:wAfter w:w="32" w:type="dxa"/>
          <w:trHeight w:val="180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F5A87" w:rsidRPr="00F826C9" w:rsidTr="00F826C9">
        <w:trPr>
          <w:gridAfter w:val="2"/>
          <w:wAfter w:w="32" w:type="dxa"/>
          <w:trHeight w:val="84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Административные штрафы, установленные законами субъектов </w:t>
            </w: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11,21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F5A87" w:rsidRPr="00F826C9" w:rsidTr="00F826C9">
        <w:trPr>
          <w:gridAfter w:val="2"/>
          <w:wAfter w:w="32" w:type="dxa"/>
          <w:trHeight w:val="22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ПРОЧИЕ НЕНАЛОГОВЫЕ ПЛАТЕЖИ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255,00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BF5A87" w:rsidRPr="00F826C9" w:rsidTr="00F826C9">
        <w:trPr>
          <w:gridAfter w:val="2"/>
          <w:wAfter w:w="32" w:type="dxa"/>
          <w:trHeight w:val="4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255,00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F5A87" w:rsidRPr="00F826C9" w:rsidTr="00F826C9">
        <w:trPr>
          <w:gridAfter w:val="2"/>
          <w:wAfter w:w="32" w:type="dxa"/>
          <w:trHeight w:val="4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255,00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F5A87" w:rsidRPr="00F826C9" w:rsidTr="00F826C9">
        <w:trPr>
          <w:gridAfter w:val="2"/>
          <w:wAfter w:w="32" w:type="dxa"/>
          <w:trHeight w:val="8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Инициативные платежи, зачисляемые в бюджеты сельских поселений, поступления от юридических лиц (индивидуальных предпринимателей)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185,00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F5A87" w:rsidRPr="00F826C9" w:rsidTr="00F826C9">
        <w:trPr>
          <w:gridAfter w:val="2"/>
          <w:wAfter w:w="32" w:type="dxa"/>
          <w:trHeight w:val="6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Инициативные платежи, зачисляемые в бюджеты сельских поселений, поступления от физических лиц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F5A87" w:rsidRPr="00F826C9" w:rsidTr="00F826C9">
        <w:trPr>
          <w:gridAfter w:val="2"/>
          <w:wAfter w:w="32" w:type="dxa"/>
          <w:trHeight w:val="22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БЕЗВОЗДМЕЗДНЫЕ ПОСТУПЛЕНИЯ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57537,99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15875,50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15296,80</w:t>
            </w:r>
          </w:p>
        </w:tc>
      </w:tr>
      <w:tr w:rsidR="00BF5A87" w:rsidRPr="00F826C9" w:rsidTr="00F826C9">
        <w:trPr>
          <w:gridAfter w:val="2"/>
          <w:wAfter w:w="32" w:type="dxa"/>
          <w:trHeight w:val="6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57537,99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15875,50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15296,80</w:t>
            </w:r>
          </w:p>
        </w:tc>
      </w:tr>
      <w:tr w:rsidR="00BF5A87" w:rsidRPr="00F826C9" w:rsidTr="00F826C9">
        <w:trPr>
          <w:gridAfter w:val="2"/>
          <w:wAfter w:w="32" w:type="dxa"/>
          <w:trHeight w:val="4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4830,80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3864,70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3864,70</w:t>
            </w:r>
          </w:p>
        </w:tc>
      </w:tr>
      <w:tr w:rsidR="00BF5A87" w:rsidRPr="00F826C9" w:rsidTr="00F826C9">
        <w:trPr>
          <w:gridAfter w:val="2"/>
          <w:wAfter w:w="32" w:type="dxa"/>
          <w:trHeight w:val="4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4830,80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3864,70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3864,70</w:t>
            </w:r>
          </w:p>
        </w:tc>
      </w:tr>
      <w:tr w:rsidR="00BF5A87" w:rsidRPr="00F826C9" w:rsidTr="00F826C9">
        <w:trPr>
          <w:gridAfter w:val="2"/>
          <w:wAfter w:w="32" w:type="dxa"/>
          <w:trHeight w:val="69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Дотации бюджетам сельских поселений на выравнивание </w:t>
            </w: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бюджетной обеспеченности из бюджета субъекта Российской Федерации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4830,80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3864,70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3864,70</w:t>
            </w:r>
          </w:p>
        </w:tc>
      </w:tr>
      <w:tr w:rsidR="00BF5A87" w:rsidRPr="00F826C9" w:rsidTr="00F826C9">
        <w:trPr>
          <w:gridAfter w:val="2"/>
          <w:wAfter w:w="32" w:type="dxa"/>
          <w:trHeight w:val="6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Субсидии  бюджетам бюджетной системы Российской Федерации (межбюджетные субсидии)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38476,90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F5A87" w:rsidRPr="00F826C9" w:rsidTr="00F826C9">
        <w:trPr>
          <w:gridAfter w:val="2"/>
          <w:wAfter w:w="32" w:type="dxa"/>
          <w:trHeight w:val="22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38476,90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F5A87" w:rsidRPr="00F826C9" w:rsidTr="00F826C9">
        <w:trPr>
          <w:gridAfter w:val="2"/>
          <w:wAfter w:w="32" w:type="dxa"/>
          <w:trHeight w:val="4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38476,90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F5A87" w:rsidRPr="00F826C9" w:rsidTr="00F826C9">
        <w:trPr>
          <w:gridAfter w:val="2"/>
          <w:wAfter w:w="32" w:type="dxa"/>
          <w:trHeight w:val="4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635,40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570,10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BF5A87" w:rsidRPr="00F826C9" w:rsidTr="00F826C9">
        <w:trPr>
          <w:gridAfter w:val="2"/>
          <w:wAfter w:w="32" w:type="dxa"/>
          <w:trHeight w:val="6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BF5A87" w:rsidRPr="00F826C9" w:rsidTr="00F826C9">
        <w:trPr>
          <w:gridAfter w:val="2"/>
          <w:wAfter w:w="32" w:type="dxa"/>
          <w:trHeight w:val="6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BF5A87" w:rsidRPr="00F826C9" w:rsidTr="00F826C9">
        <w:trPr>
          <w:gridAfter w:val="2"/>
          <w:wAfter w:w="32" w:type="dxa"/>
          <w:trHeight w:val="9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619,70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556,30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F5A87" w:rsidRPr="00F826C9" w:rsidTr="00F826C9">
        <w:trPr>
          <w:gridAfter w:val="2"/>
          <w:wAfter w:w="32" w:type="dxa"/>
          <w:trHeight w:val="10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</w:t>
            </w: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619,70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556,30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F5A87" w:rsidRPr="00F826C9" w:rsidTr="00F826C9">
        <w:trPr>
          <w:gridAfter w:val="2"/>
          <w:wAfter w:w="32" w:type="dxa"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13594,89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11440,70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11418,30</w:t>
            </w:r>
          </w:p>
        </w:tc>
      </w:tr>
      <w:tr w:rsidR="00BF5A87" w:rsidRPr="00F826C9" w:rsidTr="00F826C9">
        <w:trPr>
          <w:gridAfter w:val="2"/>
          <w:wAfter w:w="32" w:type="dxa"/>
          <w:trHeight w:val="5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13594,89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11155,50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11133,10</w:t>
            </w:r>
          </w:p>
        </w:tc>
      </w:tr>
      <w:tr w:rsidR="00BF5A87" w:rsidRPr="00F826C9" w:rsidTr="00F826C9">
        <w:trPr>
          <w:gridAfter w:val="2"/>
          <w:wAfter w:w="32" w:type="dxa"/>
          <w:trHeight w:val="6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13594,89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285,20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285,20</w:t>
            </w:r>
          </w:p>
        </w:tc>
      </w:tr>
      <w:tr w:rsidR="00BF5A87" w:rsidRPr="00F826C9" w:rsidTr="00F826C9">
        <w:trPr>
          <w:gridAfter w:val="2"/>
          <w:wAfter w:w="32" w:type="dxa"/>
          <w:trHeight w:val="22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60301,99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18521,25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A87" w:rsidRPr="00F826C9" w:rsidRDefault="00BF5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F826C9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17964,94</w:t>
            </w:r>
          </w:p>
        </w:tc>
      </w:tr>
    </w:tbl>
    <w:p w:rsidR="00BF5A87" w:rsidRPr="00F826C9" w:rsidRDefault="00BF5A87">
      <w:pPr>
        <w:rPr>
          <w:sz w:val="24"/>
          <w:szCs w:val="24"/>
        </w:rPr>
      </w:pPr>
    </w:p>
    <w:p w:rsidR="00BF5A87" w:rsidRDefault="00BF5A87"/>
    <w:p w:rsidR="00BF5A87" w:rsidRDefault="00BF5A87"/>
    <w:p w:rsidR="00BF5A87" w:rsidRDefault="00BF5A87"/>
    <w:p w:rsidR="00BF5A87" w:rsidRDefault="00BF5A87"/>
    <w:p w:rsidR="00BF5A87" w:rsidRDefault="00BF5A87"/>
    <w:p w:rsidR="00BF5A87" w:rsidRDefault="00BF5A87"/>
    <w:p w:rsidR="00F826C9" w:rsidRDefault="00F826C9"/>
    <w:p w:rsidR="00F826C9" w:rsidRDefault="00F826C9"/>
    <w:p w:rsidR="00F826C9" w:rsidRDefault="00F826C9"/>
    <w:p w:rsidR="00F826C9" w:rsidRDefault="00F826C9"/>
    <w:p w:rsidR="00F826C9" w:rsidRDefault="00F826C9"/>
    <w:p w:rsidR="00F826C9" w:rsidRDefault="00F826C9"/>
    <w:p w:rsidR="00F826C9" w:rsidRDefault="00F826C9"/>
    <w:p w:rsidR="00F826C9" w:rsidRDefault="00F826C9"/>
    <w:p w:rsidR="00F826C9" w:rsidRDefault="00F826C9"/>
    <w:p w:rsidR="00F826C9" w:rsidRDefault="00F826C9"/>
    <w:p w:rsidR="00F826C9" w:rsidRDefault="00F826C9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993"/>
        <w:gridCol w:w="1273"/>
        <w:gridCol w:w="1278"/>
        <w:gridCol w:w="1276"/>
      </w:tblGrid>
      <w:tr w:rsidR="00BF5A87" w:rsidRPr="00BF5A87" w:rsidTr="00F826C9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F826C9" w:rsidRDefault="00BF5A87" w:rsidP="00BF5A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F826C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Приложение 3 к Решению Совета</w:t>
            </w:r>
          </w:p>
        </w:tc>
      </w:tr>
      <w:tr w:rsidR="00BF5A87" w:rsidRPr="00BF5A87" w:rsidTr="00F826C9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F826C9" w:rsidRDefault="00BF5A87" w:rsidP="00BF5A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F826C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депутатов от  20.12.2023 №  26-191</w:t>
            </w:r>
          </w:p>
        </w:tc>
      </w:tr>
      <w:tr w:rsidR="00BF5A87" w:rsidRPr="00BF5A87" w:rsidTr="00F826C9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F826C9" w:rsidRDefault="00BF5A87" w:rsidP="00BF5A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F826C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Приложение 3 к Решению Совета</w:t>
            </w:r>
          </w:p>
        </w:tc>
      </w:tr>
      <w:tr w:rsidR="00BF5A87" w:rsidRPr="00BF5A87" w:rsidTr="00F826C9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F826C9" w:rsidRDefault="00BF5A87" w:rsidP="00BF5A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F826C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депутатов от  29.02.2024 №  28-201</w:t>
            </w:r>
          </w:p>
        </w:tc>
      </w:tr>
      <w:tr w:rsidR="00BF5A87" w:rsidRPr="00BF5A87" w:rsidTr="00F826C9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F826C9" w:rsidRDefault="00BF5A87" w:rsidP="00BF5A87">
            <w:pPr>
              <w:tabs>
                <w:tab w:val="left" w:pos="1260"/>
                <w:tab w:val="left" w:pos="1644"/>
              </w:tabs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F826C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Приложение 3 к Решению Совета</w:t>
            </w:r>
          </w:p>
        </w:tc>
      </w:tr>
      <w:tr w:rsidR="00BF5A87" w:rsidRPr="00BF5A87" w:rsidTr="00F826C9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F826C9" w:rsidRDefault="00BF5A87" w:rsidP="00BF5A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F826C9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депутатов от  12.08.2024 №  34-220</w:t>
            </w:r>
          </w:p>
        </w:tc>
      </w:tr>
      <w:tr w:rsidR="00F826C9" w:rsidRPr="00BF5A87" w:rsidTr="00F826C9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26C9" w:rsidRPr="00BF5A87" w:rsidRDefault="00F826C9" w:rsidP="00BF5A8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26C9" w:rsidRPr="00BF5A87" w:rsidRDefault="00F826C9" w:rsidP="00BF5A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6C9" w:rsidRPr="00F826C9" w:rsidRDefault="00F826C9" w:rsidP="00BF5A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3 к Решению Совета</w:t>
            </w:r>
          </w:p>
        </w:tc>
      </w:tr>
      <w:tr w:rsidR="00BF5A87" w:rsidRPr="00BF5A87" w:rsidTr="00F826C9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F826C9" w:rsidRDefault="00BF5A87" w:rsidP="00BF5A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F826C9" w:rsidRDefault="00BF5A87" w:rsidP="00BF5A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депутатов от 23.12.2024 № 37-236 </w:t>
            </w:r>
          </w:p>
        </w:tc>
      </w:tr>
      <w:tr w:rsidR="00BF5A87" w:rsidRPr="00BF5A87" w:rsidTr="00F826C9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5A87" w:rsidRPr="00BF5A87" w:rsidTr="00BF5A87">
        <w:trPr>
          <w:trHeight w:val="1125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A87" w:rsidRPr="00F826C9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826C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</w:t>
            </w:r>
            <w:r w:rsidRPr="00F826C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подразделам бюджетной классификации расходов бюджетов Российской Федерации </w:t>
            </w:r>
            <w:r w:rsidRPr="00F826C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на 2024 год и плановый период 2025-2026 годов</w:t>
            </w:r>
          </w:p>
        </w:tc>
      </w:tr>
      <w:tr w:rsidR="00BF5A87" w:rsidRPr="00BF5A87" w:rsidTr="00F826C9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F5A87" w:rsidRPr="00BF5A87" w:rsidTr="00F826C9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BF5A87" w:rsidRPr="00BF5A87" w:rsidTr="00F826C9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на  2024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на 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на 2026 год</w:t>
            </w:r>
          </w:p>
        </w:tc>
      </w:tr>
      <w:tr w:rsidR="00BF5A87" w:rsidRPr="00BF5A87" w:rsidTr="00F826C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BF5A87" w:rsidRPr="00BF5A87" w:rsidTr="00F826C9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7719,27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7402,00</w:t>
            </w:r>
          </w:p>
        </w:tc>
      </w:tr>
      <w:tr w:rsidR="00BF5A87" w:rsidRPr="00BF5A87" w:rsidTr="00F826C9">
        <w:trPr>
          <w:trHeight w:val="12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1085,30</w:t>
            </w:r>
          </w:p>
        </w:tc>
      </w:tr>
      <w:tr w:rsidR="00BF5A87" w:rsidRPr="00BF5A87" w:rsidTr="00F826C9">
        <w:trPr>
          <w:trHeight w:val="19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781,40</w:t>
            </w:r>
          </w:p>
        </w:tc>
      </w:tr>
      <w:tr w:rsidR="00BF5A87" w:rsidRPr="00BF5A87" w:rsidTr="00F826C9">
        <w:trPr>
          <w:trHeight w:val="25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5282,57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5215,30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5215,30</w:t>
            </w:r>
          </w:p>
        </w:tc>
      </w:tr>
      <w:tr w:rsidR="00BF5A87" w:rsidRPr="00BF5A87" w:rsidTr="00F826C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BF5A87" w:rsidRPr="00BF5A87" w:rsidTr="00F826C9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BF5A87" w:rsidRPr="00BF5A87" w:rsidTr="00F826C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759,60</w:t>
            </w:r>
          </w:p>
        </w:tc>
      </w:tr>
      <w:tr w:rsidR="00BF5A87" w:rsidRPr="00BF5A87" w:rsidTr="00F826C9">
        <w:trPr>
          <w:trHeight w:val="6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759,60</w:t>
            </w:r>
          </w:p>
        </w:tc>
      </w:tr>
      <w:tr w:rsidR="00BF5A87" w:rsidRPr="00BF5A87" w:rsidTr="00F826C9">
        <w:trPr>
          <w:trHeight w:val="12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2193,20</w:t>
            </w:r>
          </w:p>
        </w:tc>
      </w:tr>
      <w:tr w:rsidR="00BF5A87" w:rsidRPr="00BF5A87" w:rsidTr="00F826C9">
        <w:trPr>
          <w:trHeight w:val="15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2193,20</w:t>
            </w:r>
          </w:p>
        </w:tc>
      </w:tr>
      <w:tr w:rsidR="00BF5A87" w:rsidRPr="00BF5A87" w:rsidTr="00F826C9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36522,92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2084,04</w:t>
            </w:r>
          </w:p>
        </w:tc>
      </w:tr>
      <w:tr w:rsidR="00BF5A87" w:rsidRPr="00BF5A87" w:rsidTr="00F826C9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36286,92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1869,04</w:t>
            </w:r>
          </w:p>
        </w:tc>
      </w:tr>
      <w:tr w:rsidR="00BF5A87" w:rsidRPr="00BF5A87" w:rsidTr="00F826C9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215,00</w:t>
            </w:r>
          </w:p>
        </w:tc>
      </w:tr>
      <w:tr w:rsidR="00BF5A87" w:rsidRPr="00BF5A87" w:rsidTr="00F826C9">
        <w:trPr>
          <w:trHeight w:val="7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9307,39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1167,01</w:t>
            </w:r>
          </w:p>
        </w:tc>
      </w:tr>
      <w:tr w:rsidR="00BF5A87" w:rsidRPr="00BF5A87" w:rsidTr="00F826C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4449,69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307,31</w:t>
            </w:r>
          </w:p>
        </w:tc>
      </w:tr>
      <w:tr w:rsidR="00BF5A87" w:rsidRPr="00BF5A87" w:rsidTr="00F826C9">
        <w:trPr>
          <w:trHeight w:val="9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4857,70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859,70</w:t>
            </w:r>
          </w:p>
        </w:tc>
      </w:tr>
      <w:tr w:rsidR="00BF5A87" w:rsidRPr="00BF5A87" w:rsidTr="00F826C9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4019,70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4019,70</w:t>
            </w:r>
          </w:p>
        </w:tc>
      </w:tr>
      <w:tr w:rsidR="00BF5A87" w:rsidRPr="00BF5A87" w:rsidTr="00F826C9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4019,70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4019,70</w:t>
            </w:r>
          </w:p>
        </w:tc>
      </w:tr>
      <w:tr w:rsidR="00BF5A87" w:rsidRPr="00BF5A87" w:rsidTr="00F826C9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215,00</w:t>
            </w:r>
          </w:p>
        </w:tc>
      </w:tr>
      <w:tr w:rsidR="00BF5A87" w:rsidRPr="00BF5A87" w:rsidTr="00F826C9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215,00</w:t>
            </w:r>
          </w:p>
        </w:tc>
      </w:tr>
      <w:tr w:rsidR="00BF5A87" w:rsidRPr="00BF5A87" w:rsidTr="00F826C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883,99</w:t>
            </w:r>
          </w:p>
        </w:tc>
      </w:tr>
      <w:tr w:rsidR="00BF5A87" w:rsidRPr="00BF5A87" w:rsidTr="00BF5A87">
        <w:trPr>
          <w:trHeight w:val="31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A87" w:rsidRPr="00BF5A87" w:rsidRDefault="00BF5A87" w:rsidP="00BF5A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60744,78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18654,15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A87" w:rsidRPr="00BF5A87" w:rsidRDefault="00BF5A87" w:rsidP="00BF5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5A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18724,54</w:t>
            </w:r>
          </w:p>
        </w:tc>
      </w:tr>
    </w:tbl>
    <w:p w:rsidR="00BF5A87" w:rsidRDefault="00BF5A87">
      <w:pPr>
        <w:rPr>
          <w:rFonts w:ascii="Arial" w:hAnsi="Arial" w:cs="Arial"/>
          <w:sz w:val="24"/>
          <w:szCs w:val="24"/>
        </w:rPr>
      </w:pPr>
    </w:p>
    <w:p w:rsidR="00CF7BDC" w:rsidRDefault="00CF7BDC">
      <w:pPr>
        <w:rPr>
          <w:rFonts w:ascii="Arial" w:hAnsi="Arial" w:cs="Arial"/>
          <w:sz w:val="24"/>
          <w:szCs w:val="24"/>
        </w:rPr>
      </w:pPr>
    </w:p>
    <w:p w:rsidR="00CF7BDC" w:rsidRDefault="00CF7BDC">
      <w:pPr>
        <w:rPr>
          <w:rFonts w:ascii="Arial" w:hAnsi="Arial" w:cs="Arial"/>
          <w:sz w:val="24"/>
          <w:szCs w:val="24"/>
        </w:rPr>
      </w:pPr>
    </w:p>
    <w:p w:rsidR="00CF7BDC" w:rsidRDefault="00CF7BDC">
      <w:pPr>
        <w:rPr>
          <w:rFonts w:ascii="Arial" w:hAnsi="Arial" w:cs="Arial"/>
          <w:sz w:val="24"/>
          <w:szCs w:val="24"/>
        </w:rPr>
      </w:pPr>
    </w:p>
    <w:p w:rsidR="00CF7BDC" w:rsidRDefault="00CF7BDC">
      <w:pPr>
        <w:rPr>
          <w:rFonts w:ascii="Arial" w:hAnsi="Arial" w:cs="Arial"/>
          <w:sz w:val="24"/>
          <w:szCs w:val="24"/>
        </w:rPr>
      </w:pPr>
    </w:p>
    <w:p w:rsidR="00CF7BDC" w:rsidRDefault="00CF7BDC">
      <w:pPr>
        <w:rPr>
          <w:rFonts w:ascii="Arial" w:hAnsi="Arial" w:cs="Arial"/>
          <w:sz w:val="24"/>
          <w:szCs w:val="24"/>
        </w:rPr>
      </w:pPr>
    </w:p>
    <w:p w:rsidR="00CF7BDC" w:rsidRDefault="00CF7BDC">
      <w:pPr>
        <w:rPr>
          <w:rFonts w:ascii="Arial" w:hAnsi="Arial" w:cs="Arial"/>
          <w:sz w:val="24"/>
          <w:szCs w:val="24"/>
        </w:rPr>
      </w:pPr>
    </w:p>
    <w:p w:rsidR="00CF7BDC" w:rsidRDefault="00CF7BDC">
      <w:pPr>
        <w:rPr>
          <w:rFonts w:ascii="Arial" w:hAnsi="Arial" w:cs="Arial"/>
          <w:sz w:val="24"/>
          <w:szCs w:val="24"/>
        </w:rPr>
      </w:pPr>
    </w:p>
    <w:p w:rsidR="00CF7BDC" w:rsidRDefault="00CF7BDC">
      <w:pPr>
        <w:rPr>
          <w:rFonts w:ascii="Arial" w:hAnsi="Arial" w:cs="Arial"/>
          <w:sz w:val="24"/>
          <w:szCs w:val="24"/>
        </w:rPr>
      </w:pPr>
    </w:p>
    <w:p w:rsidR="00CF7BDC" w:rsidRDefault="00CF7BDC">
      <w:pPr>
        <w:rPr>
          <w:rFonts w:ascii="Arial" w:hAnsi="Arial" w:cs="Arial"/>
          <w:sz w:val="24"/>
          <w:szCs w:val="24"/>
        </w:rPr>
        <w:sectPr w:rsidR="00CF7BDC" w:rsidSect="00BF5A8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317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707"/>
        <w:gridCol w:w="5670"/>
        <w:gridCol w:w="709"/>
        <w:gridCol w:w="710"/>
        <w:gridCol w:w="141"/>
        <w:gridCol w:w="1701"/>
        <w:gridCol w:w="851"/>
        <w:gridCol w:w="1276"/>
        <w:gridCol w:w="1276"/>
        <w:gridCol w:w="1276"/>
      </w:tblGrid>
      <w:tr w:rsidR="00CF7BDC" w:rsidRPr="00FF212D" w:rsidTr="000F2389">
        <w:trPr>
          <w:trHeight w:val="146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FF212D" w:rsidRDefault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10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:rsidR="00CF7BDC" w:rsidRPr="00FF212D" w:rsidRDefault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F212D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Приложение 4 к Решению Совета</w:t>
            </w:r>
          </w:p>
          <w:p w:rsidR="00CF7BDC" w:rsidRPr="00FF212D" w:rsidRDefault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F212D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  депутатов </w:t>
            </w:r>
            <w:proofErr w:type="gramStart"/>
            <w:r w:rsidRPr="00FF212D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от  20.12.2023</w:t>
            </w:r>
            <w:proofErr w:type="gramEnd"/>
            <w:r w:rsidRPr="00FF212D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№ 26-191</w:t>
            </w:r>
          </w:p>
          <w:p w:rsidR="00CF7BDC" w:rsidRPr="00FF212D" w:rsidRDefault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F212D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Приложение 4 к Решению Совета</w:t>
            </w:r>
          </w:p>
          <w:p w:rsidR="00CF7BDC" w:rsidRPr="00FF212D" w:rsidRDefault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F212D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  депутатов </w:t>
            </w:r>
            <w:proofErr w:type="gramStart"/>
            <w:r w:rsidRPr="00FF212D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от  29.02.2024</w:t>
            </w:r>
            <w:proofErr w:type="gramEnd"/>
            <w:r w:rsidRPr="00FF212D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№ 28-201</w:t>
            </w:r>
          </w:p>
          <w:p w:rsidR="00CF7BDC" w:rsidRPr="00FF212D" w:rsidRDefault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F212D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Приложение 4 к Решению Совета</w:t>
            </w:r>
          </w:p>
          <w:p w:rsidR="00CF7BDC" w:rsidRPr="00FF212D" w:rsidRDefault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F212D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  депутатов </w:t>
            </w:r>
            <w:proofErr w:type="gramStart"/>
            <w:r w:rsidRPr="00FF212D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от  12.08.2024</w:t>
            </w:r>
            <w:proofErr w:type="gramEnd"/>
            <w:r w:rsidRPr="00FF212D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№ 34-220</w:t>
            </w:r>
          </w:p>
          <w:p w:rsidR="00CF7BDC" w:rsidRPr="00FF212D" w:rsidRDefault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F212D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Приложение 4 к Решению Совета</w:t>
            </w:r>
          </w:p>
          <w:p w:rsidR="00CF7BDC" w:rsidRPr="00FF212D" w:rsidRDefault="00CF7BDC" w:rsidP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F212D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  депутатов от  23.12. 2024 № 37-236</w:t>
            </w:r>
          </w:p>
        </w:tc>
      </w:tr>
      <w:tr w:rsidR="00CF7BDC" w:rsidRPr="00FF212D" w:rsidTr="000F2389">
        <w:trPr>
          <w:trHeight w:val="146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FF212D" w:rsidRDefault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10" w:type="dxa"/>
            <w:gridSpan w:val="9"/>
            <w:vMerge/>
            <w:tcBorders>
              <w:left w:val="nil"/>
              <w:right w:val="nil"/>
            </w:tcBorders>
          </w:tcPr>
          <w:p w:rsidR="00CF7BDC" w:rsidRPr="00FF212D" w:rsidRDefault="00CF7BDC" w:rsidP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CF7BDC" w:rsidRPr="00FF212D" w:rsidTr="000F2389">
        <w:trPr>
          <w:trHeight w:val="146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FF212D" w:rsidRDefault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10" w:type="dxa"/>
            <w:gridSpan w:val="9"/>
            <w:vMerge/>
            <w:tcBorders>
              <w:left w:val="nil"/>
              <w:right w:val="nil"/>
            </w:tcBorders>
          </w:tcPr>
          <w:p w:rsidR="00CF7BDC" w:rsidRPr="00FF212D" w:rsidRDefault="00CF7BDC" w:rsidP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CF7BDC" w:rsidRPr="00FF212D" w:rsidTr="000F2389">
        <w:trPr>
          <w:trHeight w:val="146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FF212D" w:rsidRDefault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10" w:type="dxa"/>
            <w:gridSpan w:val="9"/>
            <w:vMerge/>
            <w:tcBorders>
              <w:left w:val="nil"/>
              <w:right w:val="nil"/>
            </w:tcBorders>
          </w:tcPr>
          <w:p w:rsidR="00CF7BDC" w:rsidRPr="00FF212D" w:rsidRDefault="00CF7BDC" w:rsidP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CF7BDC" w:rsidRPr="00FF212D" w:rsidTr="000F2389">
        <w:trPr>
          <w:trHeight w:val="146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FF212D" w:rsidRDefault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10" w:type="dxa"/>
            <w:gridSpan w:val="9"/>
            <w:vMerge/>
            <w:tcBorders>
              <w:left w:val="nil"/>
              <w:right w:val="nil"/>
            </w:tcBorders>
          </w:tcPr>
          <w:p w:rsidR="00CF7BDC" w:rsidRPr="00FF212D" w:rsidRDefault="00CF7BDC" w:rsidP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CF7BDC" w:rsidRPr="00FF212D" w:rsidTr="000F2389">
        <w:trPr>
          <w:trHeight w:val="146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FF212D" w:rsidRDefault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10" w:type="dxa"/>
            <w:gridSpan w:val="9"/>
            <w:vMerge/>
            <w:tcBorders>
              <w:left w:val="nil"/>
              <w:right w:val="nil"/>
            </w:tcBorders>
          </w:tcPr>
          <w:p w:rsidR="00CF7BDC" w:rsidRPr="00FF212D" w:rsidRDefault="00CF7BDC" w:rsidP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CF7BDC" w:rsidRPr="00FF212D" w:rsidTr="000F2389">
        <w:trPr>
          <w:trHeight w:val="146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FF212D" w:rsidRDefault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10" w:type="dxa"/>
            <w:gridSpan w:val="9"/>
            <w:vMerge/>
            <w:tcBorders>
              <w:left w:val="nil"/>
              <w:right w:val="nil"/>
            </w:tcBorders>
          </w:tcPr>
          <w:p w:rsidR="00CF7BDC" w:rsidRPr="00FF212D" w:rsidRDefault="00CF7BDC" w:rsidP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CF7BDC" w:rsidRPr="00FF212D" w:rsidTr="000F2389">
        <w:trPr>
          <w:trHeight w:val="146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FF212D" w:rsidRDefault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10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CF7BDC" w:rsidRPr="00FF212D" w:rsidRDefault="00CF7B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5E0C9C" w:rsidRPr="00FF212D" w:rsidTr="000F2389">
        <w:trPr>
          <w:trHeight w:val="142"/>
        </w:trPr>
        <w:tc>
          <w:tcPr>
            <w:tcW w:w="143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0C9C" w:rsidRPr="00FF212D" w:rsidRDefault="005E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7BDC" w:rsidRPr="005E0C9C" w:rsidTr="000F2389">
        <w:trPr>
          <w:trHeight w:val="142"/>
        </w:trPr>
        <w:tc>
          <w:tcPr>
            <w:tcW w:w="143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5E0C9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Ведомственная структ</w:t>
            </w:r>
            <w:r w:rsidR="00CF7BDC"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 xml:space="preserve">ура расходов бюджета Боготольского сельсовета на 2024 год и </w:t>
            </w: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 xml:space="preserve">                                                 </w:t>
            </w:r>
            <w:r w:rsidR="00CF7BDC"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плановый период 2025-2026 годов</w:t>
            </w:r>
          </w:p>
        </w:tc>
      </w:tr>
      <w:tr w:rsidR="00CF7BDC" w:rsidRPr="005E0C9C" w:rsidTr="000F2389">
        <w:trPr>
          <w:trHeight w:val="17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CF7BDC" w:rsidRPr="005E0C9C" w:rsidTr="000F2389">
        <w:trPr>
          <w:trHeight w:val="149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CF7BDC" w:rsidRPr="005E0C9C" w:rsidTr="000F2389">
        <w:trPr>
          <w:trHeight w:val="127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F826C9" w:rsidRPr="005E0C9C" w:rsidTr="000F2389">
        <w:trPr>
          <w:trHeight w:val="37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Код распорядителя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Раздел-подраздел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Сумма на 2024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Сумма на 2025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Сумма на 2026 год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Администрация Боготольского 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60744,78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18198,25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17840,55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7719,27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7402,00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7402,00</w:t>
            </w:r>
          </w:p>
        </w:tc>
      </w:tr>
      <w:tr w:rsidR="00CF7BDC" w:rsidRPr="005E0C9C" w:rsidTr="000F2389">
        <w:trPr>
          <w:trHeight w:val="26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1160,30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1085,30</w:t>
            </w:r>
          </w:p>
        </w:tc>
      </w:tr>
      <w:tr w:rsidR="00F826C9" w:rsidRPr="005E0C9C" w:rsidTr="000F2389">
        <w:trPr>
          <w:trHeight w:val="19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1160,30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CF7BDC" w:rsidRPr="005E0C9C" w:rsidTr="000F2389">
        <w:trPr>
          <w:trHeight w:val="1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8710000000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CF7BDC" w:rsidRPr="005E0C9C" w:rsidTr="000F2389">
        <w:trPr>
          <w:trHeight w:val="39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CF7BDC" w:rsidRPr="005E0C9C" w:rsidTr="000F2389">
        <w:trPr>
          <w:trHeight w:val="16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CF7BDC" w:rsidRPr="005E0C9C" w:rsidTr="000F2389">
        <w:trPr>
          <w:trHeight w:val="26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31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1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7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872,00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781,40</w:t>
            </w:r>
          </w:p>
        </w:tc>
      </w:tr>
      <w:tr w:rsidR="00F826C9" w:rsidRPr="005E0C9C" w:rsidTr="000F2389">
        <w:trPr>
          <w:trHeight w:val="17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872,00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CF7BDC" w:rsidRPr="005E0C9C" w:rsidTr="000F2389">
        <w:trPr>
          <w:trHeight w:val="19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8720000000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797,00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797,00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CF7BDC" w:rsidRPr="005E0C9C" w:rsidTr="000F2389">
        <w:trPr>
          <w:trHeight w:val="37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797,00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CF7BDC" w:rsidRPr="005E0C9C" w:rsidTr="000F2389">
        <w:trPr>
          <w:trHeight w:val="1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797,00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CF7BDC" w:rsidRPr="005E0C9C" w:rsidTr="000F2389">
        <w:trPr>
          <w:trHeight w:val="26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31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1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41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5282,57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5215,30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5215,30</w:t>
            </w:r>
          </w:p>
        </w:tc>
      </w:tr>
      <w:tr w:rsidR="00F826C9" w:rsidRPr="005E0C9C" w:rsidTr="000F2389">
        <w:trPr>
          <w:trHeight w:val="28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Муниципальная программа "Обеспечение жизнедеятельности территории Боготольского сельсовета"</w:t>
            </w:r>
          </w:p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5282,57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5215,30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5215,30</w:t>
            </w:r>
          </w:p>
        </w:tc>
      </w:tr>
      <w:tr w:rsidR="00CF7BDC" w:rsidRPr="005E0C9C" w:rsidTr="000F2389">
        <w:trPr>
          <w:trHeight w:val="2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"Руководство и управление программой"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3690,75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3870,35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3870,35</w:t>
            </w:r>
          </w:p>
        </w:tc>
      </w:tr>
      <w:tr w:rsidR="00CF7BDC" w:rsidRPr="005E0C9C" w:rsidTr="000F2389">
        <w:trPr>
          <w:trHeight w:val="30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3690,75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3870,35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3870,35</w:t>
            </w:r>
          </w:p>
        </w:tc>
      </w:tr>
      <w:tr w:rsidR="00CF7BDC" w:rsidRPr="005E0C9C" w:rsidTr="000F2389">
        <w:trPr>
          <w:trHeight w:val="41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2669,95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2624,85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2624,85</w:t>
            </w:r>
          </w:p>
        </w:tc>
      </w:tr>
      <w:tr w:rsidR="00CF7BDC" w:rsidRPr="005E0C9C" w:rsidTr="000F2389">
        <w:trPr>
          <w:trHeight w:val="1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2669,95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2624,85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2624,85</w:t>
            </w:r>
          </w:p>
        </w:tc>
      </w:tr>
      <w:tr w:rsidR="00CF7BDC" w:rsidRPr="005E0C9C" w:rsidTr="000F2389">
        <w:trPr>
          <w:trHeight w:val="1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1018,63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1242,50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1242,50</w:t>
            </w:r>
          </w:p>
        </w:tc>
      </w:tr>
      <w:tr w:rsidR="00CF7BDC" w:rsidRPr="005E0C9C" w:rsidTr="000F2389">
        <w:trPr>
          <w:trHeight w:val="29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1018,63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1242,50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1242,50</w:t>
            </w:r>
          </w:p>
        </w:tc>
      </w:tr>
      <w:tr w:rsidR="00CF7BDC" w:rsidRPr="005E0C9C" w:rsidTr="000F2389">
        <w:trPr>
          <w:trHeight w:val="15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2,17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3,00</w:t>
            </w:r>
          </w:p>
        </w:tc>
      </w:tr>
      <w:tr w:rsidR="00CF7BDC" w:rsidRPr="005E0C9C" w:rsidTr="000F2389">
        <w:trPr>
          <w:trHeight w:val="17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2,17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3,00</w:t>
            </w:r>
          </w:p>
        </w:tc>
      </w:tr>
      <w:tr w:rsidR="00CF7BDC" w:rsidRPr="005E0C9C" w:rsidTr="000F2389">
        <w:trPr>
          <w:trHeight w:val="17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678,20</w:t>
            </w:r>
          </w:p>
        </w:tc>
      </w:tr>
      <w:tr w:rsidR="00CF7BDC" w:rsidRPr="005E0C9C" w:rsidTr="000F2389">
        <w:trPr>
          <w:trHeight w:val="37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678,20</w:t>
            </w:r>
          </w:p>
        </w:tc>
      </w:tr>
      <w:tr w:rsidR="00CF7BDC" w:rsidRPr="005E0C9C" w:rsidTr="000F2389">
        <w:trPr>
          <w:trHeight w:val="1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678,20</w:t>
            </w:r>
          </w:p>
        </w:tc>
      </w:tr>
      <w:tr w:rsidR="00CF7BDC" w:rsidRPr="005E0C9C" w:rsidTr="000F2389">
        <w:trPr>
          <w:trHeight w:val="1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678,20</w:t>
            </w:r>
          </w:p>
        </w:tc>
      </w:tr>
      <w:tr w:rsidR="00CF7BDC" w:rsidRPr="005E0C9C" w:rsidTr="000F2389">
        <w:trPr>
          <w:trHeight w:val="1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"Руководство и управление программой"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913,61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CF7BDC" w:rsidRPr="005E0C9C" w:rsidTr="000F2389">
        <w:trPr>
          <w:trHeight w:val="28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501,15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CF7BDC" w:rsidRPr="005E0C9C" w:rsidTr="000F2389">
        <w:trPr>
          <w:trHeight w:val="38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501,15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CF7BDC" w:rsidRPr="005E0C9C" w:rsidTr="000F2389">
        <w:trPr>
          <w:trHeight w:val="22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501,15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CF7BDC" w:rsidRPr="005E0C9C" w:rsidTr="000F2389">
        <w:trPr>
          <w:trHeight w:val="17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412,46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6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412,46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31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412,46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1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412,46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9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F826C9" w:rsidRPr="005E0C9C" w:rsidTr="000F2389">
        <w:trPr>
          <w:trHeight w:val="17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CF7BDC" w:rsidRPr="005E0C9C" w:rsidTr="000F2389">
        <w:trPr>
          <w:trHeight w:val="19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CF7BDC" w:rsidRPr="005E0C9C" w:rsidTr="000F2389">
        <w:trPr>
          <w:trHeight w:val="16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CF7BDC" w:rsidRPr="005E0C9C" w:rsidTr="000F2389">
        <w:trPr>
          <w:trHeight w:val="14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CF7BDC" w:rsidRPr="005E0C9C" w:rsidTr="000F2389">
        <w:trPr>
          <w:trHeight w:val="16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CF7BDC" w:rsidRPr="005E0C9C" w:rsidTr="000F2389">
        <w:trPr>
          <w:trHeight w:val="15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384,40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300,00</w:t>
            </w:r>
          </w:p>
        </w:tc>
      </w:tr>
      <w:tr w:rsidR="00F826C9" w:rsidRPr="005E0C9C" w:rsidTr="000F2389">
        <w:trPr>
          <w:trHeight w:val="28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Муниципальная программа "Обеспечение </w:t>
            </w:r>
            <w:proofErr w:type="gramStart"/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жизнедеятельности  территории</w:t>
            </w:r>
            <w:proofErr w:type="gramEnd"/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Боготольского сельсовета" </w:t>
            </w:r>
          </w:p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346,90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300,00</w:t>
            </w:r>
          </w:p>
        </w:tc>
      </w:tr>
      <w:tr w:rsidR="00CF7BDC" w:rsidRPr="005E0C9C" w:rsidTr="000F2389">
        <w:trPr>
          <w:trHeight w:val="16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"Создание первичной учетной документации"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331,20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CF7BDC" w:rsidRPr="005E0C9C" w:rsidTr="000F2389">
        <w:trPr>
          <w:trHeight w:val="1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331,20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CF7BDC" w:rsidRPr="005E0C9C" w:rsidTr="000F2389">
        <w:trPr>
          <w:trHeight w:val="37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331,20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331,20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CF7BDC" w:rsidRPr="005E0C9C" w:rsidTr="000F2389">
        <w:trPr>
          <w:trHeight w:val="17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37,50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31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37,50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1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37,50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CF7BDC" w:rsidRPr="005E0C9C" w:rsidTr="000F2389">
        <w:trPr>
          <w:trHeight w:val="31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Субвенции на выполнение полномочий по созданию и обеспечению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CF7BDC" w:rsidRPr="005E0C9C" w:rsidTr="000F2389">
        <w:trPr>
          <w:trHeight w:val="25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CF7BDC" w:rsidRPr="005E0C9C" w:rsidTr="000F2389">
        <w:trPr>
          <w:trHeight w:val="28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CF7BDC" w:rsidRPr="005E0C9C" w:rsidTr="000F2389">
        <w:trPr>
          <w:trHeight w:val="2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619,70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689,20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759,60</w:t>
            </w:r>
          </w:p>
        </w:tc>
      </w:tr>
      <w:tr w:rsidR="00CF7BDC" w:rsidRPr="005E0C9C" w:rsidTr="000F2389">
        <w:trPr>
          <w:trHeight w:val="2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Мобилизационная вневойсковая подготовка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689,20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759,60</w:t>
            </w:r>
          </w:p>
        </w:tc>
      </w:tr>
      <w:tr w:rsidR="00CF7BDC" w:rsidRPr="005E0C9C" w:rsidTr="000F2389">
        <w:trPr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Муниципальная программа "Обеспечение жизнедеятельности на территории Боготольского сельсовета"</w:t>
            </w:r>
          </w:p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689,20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759,60</w:t>
            </w:r>
          </w:p>
        </w:tc>
      </w:tr>
      <w:tr w:rsidR="00CF7BDC" w:rsidRPr="005E0C9C" w:rsidTr="000F2389">
        <w:trPr>
          <w:trHeight w:val="16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"Обеспечение первичного воинского учета граждан"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689,20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759,60</w:t>
            </w:r>
          </w:p>
        </w:tc>
      </w:tr>
      <w:tr w:rsidR="00CF7BDC" w:rsidRPr="005E0C9C" w:rsidTr="000F2389">
        <w:trPr>
          <w:trHeight w:val="31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Субвенции бюджетам на осуществление первичного воинского учета органами местного </w:t>
            </w: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689,20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759,60</w:t>
            </w:r>
          </w:p>
        </w:tc>
      </w:tr>
      <w:tr w:rsidR="00CF7BDC" w:rsidRPr="005E0C9C" w:rsidTr="000F2389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689,20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759,60</w:t>
            </w:r>
          </w:p>
        </w:tc>
      </w:tr>
      <w:tr w:rsidR="00CF7BDC" w:rsidRPr="005E0C9C" w:rsidTr="000F2389">
        <w:trPr>
          <w:trHeight w:val="21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689,20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759,60</w:t>
            </w:r>
          </w:p>
        </w:tc>
      </w:tr>
      <w:tr w:rsidR="00CF7BDC" w:rsidRPr="005E0C9C" w:rsidTr="000F2389">
        <w:trPr>
          <w:trHeight w:val="19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2340,80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2193,20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2193,20</w:t>
            </w:r>
          </w:p>
        </w:tc>
      </w:tr>
      <w:tr w:rsidR="00CF7BDC" w:rsidRPr="005E0C9C" w:rsidTr="000F2389">
        <w:trPr>
          <w:trHeight w:val="29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2340,80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2193,20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2193,20</w:t>
            </w:r>
          </w:p>
        </w:tc>
      </w:tr>
      <w:tr w:rsidR="00CF7BDC" w:rsidRPr="005E0C9C" w:rsidTr="000F2389">
        <w:trPr>
          <w:trHeight w:val="25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Муниципальная </w:t>
            </w:r>
            <w:proofErr w:type="spellStart"/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программа"Обеспечение</w:t>
            </w:r>
            <w:proofErr w:type="spellEnd"/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первичных мер пожарной безопасности в границах населенных пунктов Боготольского сельсовета"</w:t>
            </w:r>
          </w:p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2339,80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2192,20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2192,20</w:t>
            </w:r>
          </w:p>
        </w:tc>
      </w:tr>
      <w:tr w:rsidR="00CF7BDC" w:rsidRPr="005E0C9C" w:rsidTr="000F2389">
        <w:trPr>
          <w:trHeight w:val="27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"Обеспечение первичных мер пожарной безопасности на территории сельсовета"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81,67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CF7BDC" w:rsidRPr="005E0C9C" w:rsidTr="000F2389">
        <w:trPr>
          <w:trHeight w:val="25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81,67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CF7BDC" w:rsidRPr="005E0C9C" w:rsidTr="000F2389">
        <w:trPr>
          <w:trHeight w:val="40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81,67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CF7BDC" w:rsidRPr="005E0C9C" w:rsidTr="000F2389">
        <w:trPr>
          <w:trHeight w:val="19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81,67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CF7BDC" w:rsidRPr="005E0C9C" w:rsidTr="000F2389">
        <w:trPr>
          <w:trHeight w:val="17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</w:tr>
      <w:tr w:rsidR="00CF7BDC" w:rsidRPr="005E0C9C" w:rsidTr="000F2389">
        <w:trPr>
          <w:trHeight w:val="35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</w:tr>
      <w:tr w:rsidR="00CF7BDC" w:rsidRPr="005E0C9C" w:rsidTr="000F2389">
        <w:trPr>
          <w:trHeight w:val="1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</w:tr>
      <w:tr w:rsidR="00CF7BDC" w:rsidRPr="005E0C9C" w:rsidTr="000F2389">
        <w:trPr>
          <w:trHeight w:val="1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</w:tr>
      <w:tr w:rsidR="00CF7BDC" w:rsidRPr="005E0C9C" w:rsidTr="000F2389">
        <w:trPr>
          <w:trHeight w:val="29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"Материальное стимулирование работы добровольных пожарных за участие в профилактике и тушении пожаров"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6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"Обеспечение первичных мер пожарной безопасности"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7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Иные выплаты, за исключением фонда оплаты труда учреждений, лицам, привлекаемым согласно законодательству для выполнения отдельных </w:t>
            </w:r>
            <w:proofErr w:type="spellStart"/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полномочийи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9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выплаты учреждений привлекаемым лицам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47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"Устройство и ремонт приспособлений в водонапорных башнях для отбора воды пожарной техникой; приобретение и установка резервных источников электроснабжения в водонапорных башнях для нужд пожаротушения в случае временного отключения электроэнергии"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"Обеспечение пожарной безопасности на территории сельсовета"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7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7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43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Мероприятие "Организация и осуществление уборки сухой растительности и покоса травы на землях общего </w:t>
            </w:r>
            <w:proofErr w:type="spellStart"/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пользования,в</w:t>
            </w:r>
            <w:proofErr w:type="spellEnd"/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том числе приобретение горюче-смазочные материалов (топлива)"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</w:tr>
      <w:tr w:rsidR="00CF7BDC" w:rsidRPr="005E0C9C" w:rsidTr="000F2389">
        <w:trPr>
          <w:trHeight w:val="2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"Обеспечение пожарной безопасности на территории сельсовета"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</w:tr>
      <w:tr w:rsidR="00CF7BDC" w:rsidRPr="005E0C9C" w:rsidTr="000F2389">
        <w:trPr>
          <w:trHeight w:val="17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</w:tr>
      <w:tr w:rsidR="00CF7BDC" w:rsidRPr="005E0C9C" w:rsidTr="000F2389">
        <w:trPr>
          <w:trHeight w:val="27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</w:tr>
      <w:tr w:rsidR="00CF7BDC" w:rsidRPr="005E0C9C" w:rsidTr="000F2389">
        <w:trPr>
          <w:trHeight w:val="19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Мероприятие "Создание </w:t>
            </w:r>
            <w:proofErr w:type="spellStart"/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минерализированных</w:t>
            </w:r>
            <w:proofErr w:type="spellEnd"/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защитных  полос"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</w:tr>
      <w:tr w:rsidR="00CF7BDC" w:rsidRPr="005E0C9C" w:rsidTr="000F2389">
        <w:trPr>
          <w:trHeight w:val="2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"Обеспечение пожарной безопасности на территории сельсовета"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</w:tr>
      <w:tr w:rsidR="00CF7BDC" w:rsidRPr="005E0C9C" w:rsidTr="000F2389">
        <w:trPr>
          <w:trHeight w:val="233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</w:tr>
      <w:tr w:rsidR="00CF7BDC" w:rsidRPr="005E0C9C" w:rsidTr="000F2389">
        <w:trPr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</w:tr>
      <w:tr w:rsidR="00CF7BDC" w:rsidRPr="005E0C9C" w:rsidTr="000F2389">
        <w:trPr>
          <w:trHeight w:val="32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"Организация и осуществление противопожарной пропаганды, обучение мерам пожарной безопасности"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6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"Обеспечение пожарной безопасности на территории сельсовета"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7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6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8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"Обеспечение первичных мер пожарной безопасности на территории сельсовета"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724,43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497,20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497,20</w:t>
            </w:r>
          </w:p>
        </w:tc>
      </w:tr>
      <w:tr w:rsidR="00CF7BDC" w:rsidRPr="005E0C9C" w:rsidTr="000F2389">
        <w:trPr>
          <w:trHeight w:val="14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"Обеспечение первичных мер пожарной безопасности 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170,18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334,40</w:t>
            </w:r>
          </w:p>
        </w:tc>
      </w:tr>
      <w:tr w:rsidR="00CF7BDC" w:rsidRPr="005E0C9C" w:rsidTr="000F2389">
        <w:trPr>
          <w:trHeight w:val="42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170,18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334,40</w:t>
            </w:r>
          </w:p>
        </w:tc>
      </w:tr>
      <w:tr w:rsidR="00CF7BDC" w:rsidRPr="005E0C9C" w:rsidTr="000F2389">
        <w:trPr>
          <w:trHeight w:val="16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170,18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334,40</w:t>
            </w:r>
          </w:p>
        </w:tc>
      </w:tr>
      <w:tr w:rsidR="00CF7BDC" w:rsidRPr="005E0C9C" w:rsidTr="000F2389">
        <w:trPr>
          <w:trHeight w:val="16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554,25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162,80</w:t>
            </w:r>
          </w:p>
        </w:tc>
      </w:tr>
      <w:tr w:rsidR="00CF7BDC" w:rsidRPr="005E0C9C" w:rsidTr="000F2389">
        <w:trPr>
          <w:trHeight w:val="233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554,25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162,80</w:t>
            </w:r>
          </w:p>
        </w:tc>
      </w:tr>
      <w:tr w:rsidR="00CF7BDC" w:rsidRPr="005E0C9C" w:rsidTr="000F2389">
        <w:trPr>
          <w:trHeight w:val="233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Мероприятие "Создание </w:t>
            </w:r>
            <w:proofErr w:type="spellStart"/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минерализированных</w:t>
            </w:r>
            <w:proofErr w:type="spellEnd"/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противозащитных</w:t>
            </w:r>
            <w:proofErr w:type="spellEnd"/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полос"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</w:tr>
      <w:tr w:rsidR="00CF7BDC" w:rsidRPr="005E0C9C" w:rsidTr="000F2389">
        <w:trPr>
          <w:trHeight w:val="29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Софинансирование за счет средств местного бюджета на обеспечение первичных мер безопасности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</w:tr>
      <w:tr w:rsidR="00CF7BDC" w:rsidRPr="005E0C9C" w:rsidTr="000F2389">
        <w:trPr>
          <w:trHeight w:val="16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</w:tr>
      <w:tr w:rsidR="00CF7BDC" w:rsidRPr="005E0C9C" w:rsidTr="000F2389">
        <w:trPr>
          <w:trHeight w:val="28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</w:tr>
      <w:tr w:rsidR="00CF7BDC" w:rsidRPr="005E0C9C" w:rsidTr="000F2389">
        <w:trPr>
          <w:trHeight w:val="27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 на территории Боготольского сельсовета"</w:t>
            </w:r>
          </w:p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CF7BDC" w:rsidRPr="005E0C9C" w:rsidTr="000F2389">
        <w:trPr>
          <w:trHeight w:val="42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"Приобретение  буклетов, плакатов, памяток и рекомендаций для учреждений, предприятий, расположенных на территории сельского поселения по антитеррористической тематике"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CF7BDC" w:rsidRPr="005E0C9C" w:rsidTr="000F2389">
        <w:trPr>
          <w:trHeight w:val="2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CF7BDC" w:rsidRPr="005E0C9C" w:rsidTr="000F2389">
        <w:trPr>
          <w:trHeight w:val="16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CF7BDC" w:rsidRPr="005E0C9C" w:rsidTr="000F2389">
        <w:trPr>
          <w:trHeight w:val="26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36522,93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1973,60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2084,04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36286,93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1758,60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1869,04</w:t>
            </w:r>
          </w:p>
        </w:tc>
      </w:tr>
      <w:tr w:rsidR="00F826C9" w:rsidRPr="005E0C9C" w:rsidTr="000F2389">
        <w:trPr>
          <w:trHeight w:val="25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Муниципальная программа "Обеспечение жизнедеятельности территории Боготольского сельсовета" </w:t>
            </w:r>
          </w:p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36286,93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1758,60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1869,04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27500,00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61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Субсидии бюджетам муниципальных образований 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 в рамках ведомственного проекта 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0100073950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27500,00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6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0100073950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27500,00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0100073950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27500,00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7018,90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49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0100075090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7018,90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9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0100075090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7018,90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0100075090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7018,90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825,81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925,20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1028,64</w:t>
            </w:r>
          </w:p>
        </w:tc>
      </w:tr>
      <w:tr w:rsidR="00CF7BDC" w:rsidRPr="005E0C9C" w:rsidTr="000F2389">
        <w:trPr>
          <w:trHeight w:val="25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825,81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925,20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1028,64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825,81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925,20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1028,64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825,81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925,20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1028,64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738,84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738,84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CF7BDC" w:rsidRPr="005E0C9C" w:rsidTr="000F2389">
        <w:trPr>
          <w:trHeight w:val="16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738,84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738,84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CF7BDC" w:rsidRPr="005E0C9C" w:rsidTr="000F2389">
        <w:trPr>
          <w:trHeight w:val="14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55,11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61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Софинансирование субсидии бюджетам муниципальных образований 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 в рамках ведомственного проекта 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0100093950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55,11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7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0100093950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55,11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0100093950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55,11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14,07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61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0100095090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14,07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9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0100095090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14,07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0100095090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14,07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236,00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F826C9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CF7BDC" w:rsidRPr="005E0C9C" w:rsidTr="000F2389">
        <w:trPr>
          <w:trHeight w:val="37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"Постановка на кадастровый учет земельных участков находящихся на территории Боготольского сельсовета"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Повышение эффективного использования муниципального имущества и земельных ресурсов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9307,38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1705,55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1167,01</w:t>
            </w:r>
          </w:p>
        </w:tc>
      </w:tr>
      <w:tr w:rsidR="00CF7BDC" w:rsidRPr="005E0C9C" w:rsidTr="000F2389">
        <w:trPr>
          <w:trHeight w:val="16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4449,68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845,85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307,31</w:t>
            </w:r>
          </w:p>
        </w:tc>
      </w:tr>
      <w:tr w:rsidR="00CF7BDC" w:rsidRPr="005E0C9C" w:rsidTr="000F2389">
        <w:trPr>
          <w:trHeight w:val="233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Муниципальная программа "Обеспечение жизнедеятельности территории Боготольского сельсовета"</w:t>
            </w:r>
          </w:p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4252,68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833,65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295,11</w:t>
            </w:r>
          </w:p>
        </w:tc>
      </w:tr>
      <w:tr w:rsidR="00CF7BDC" w:rsidRPr="005E0C9C" w:rsidTr="000F2389">
        <w:trPr>
          <w:trHeight w:val="31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"Реализация программы поддержки местных инициатив  на территории Боготольского сельсовета"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1749,00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826C9" w:rsidRPr="005E0C9C" w:rsidTr="000F2389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Иные межбюджетные трансферты на осуществление расходов, направленных на реализацию мероприятий по поддержке </w:t>
            </w: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местных инициатив территорий городских и сельский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01000276410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1749,00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826C9" w:rsidRPr="005E0C9C" w:rsidRDefault="00F826C9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01000276410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1749,00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0100276410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1749,00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31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862,08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Иные межбюджетные </w:t>
            </w:r>
            <w:proofErr w:type="spellStart"/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трасферты</w:t>
            </w:r>
            <w:proofErr w:type="spellEnd"/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за содействие развитию налогового потенциала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0100077450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152,03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0100077450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152,03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0100077450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152,03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81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0100077490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0100077490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0100077490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490,00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4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220,05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220,05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5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220,05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1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"Организация общественных и временных работ"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CF7BDC" w:rsidRPr="005E0C9C" w:rsidTr="000F2389">
        <w:trPr>
          <w:trHeight w:val="2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CF7BDC" w:rsidRPr="005E0C9C" w:rsidTr="000F2389">
        <w:trPr>
          <w:trHeight w:val="41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CF7BDC" w:rsidRPr="005E0C9C" w:rsidTr="000F2389">
        <w:trPr>
          <w:trHeight w:val="16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CF7BDC" w:rsidRPr="005E0C9C" w:rsidTr="000F2389">
        <w:trPr>
          <w:trHeight w:val="31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1229,25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CF7BDC" w:rsidRPr="005E0C9C" w:rsidTr="000F2389">
        <w:trPr>
          <w:trHeight w:val="14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1229,25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CF7BDC" w:rsidRPr="005E0C9C" w:rsidTr="000F2389">
        <w:trPr>
          <w:trHeight w:val="1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169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1229,25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CF7BDC" w:rsidRPr="005E0C9C" w:rsidTr="000F2389">
        <w:trPr>
          <w:trHeight w:val="233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1229,25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"Реализация программы поддержки местных инициатив  на территории Боготольского сельсовета"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375,82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37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Софинансирование на осуществление расходов за счет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Софинансирование на осуществление расходов за счет средств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178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Софинансирование на осуществление расходов за счет средств населения,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31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6,53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74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Софинансирование иные межбюджетные трансферты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0100097490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6,53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0100097490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6,53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4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0100097490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6,53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7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185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Муниципальная программа "Формирование комфортной сельской среды"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CF7BDC" w:rsidRPr="005E0C9C" w:rsidTr="000F2389">
        <w:trPr>
          <w:trHeight w:val="40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Мероприятие "Организация обсуждения и выработки концепций благоустройства территории общего пользования; изготовление дизайн проекта благоустройства территории общего пользования"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9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0400080020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17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0400080020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5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04000800020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F7BDC" w:rsidRPr="005E0C9C" w:rsidTr="000F2389">
        <w:trPr>
          <w:trHeight w:val="22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"Благоустройство дворовых территорий многоквартирных домов"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CF7BDC" w:rsidRPr="005E0C9C" w:rsidTr="000F2389">
        <w:trPr>
          <w:trHeight w:val="37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Софинансирование за счет средств местного бюджета мероприятий по благоустройству дворовых территорий, с учетом ремонта дороги, образующей проезд к территории, прилегающей к многоквартирному дому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CF7BDC" w:rsidRPr="005E0C9C" w:rsidTr="000F2389">
        <w:trPr>
          <w:trHeight w:val="17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CF7BDC" w:rsidRPr="005E0C9C" w:rsidTr="000F2389">
        <w:trPr>
          <w:trHeight w:val="25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CF7BDC" w:rsidRPr="005E0C9C" w:rsidTr="000F2389">
        <w:trPr>
          <w:trHeight w:val="28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Муниципальная программа "Энергосбережение и повышение энергетической эффективности на территории Боготольского сельсовета"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CF7BDC" w:rsidRPr="005E0C9C" w:rsidTr="000F2389">
        <w:trPr>
          <w:trHeight w:val="17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195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"Модернизация системы освещения, с установкой энергосберегающих ламп"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CF7BDC" w:rsidRPr="005E0C9C" w:rsidTr="000F2389">
        <w:trPr>
          <w:trHeight w:val="16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0500087220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CF7BDC" w:rsidRPr="005E0C9C" w:rsidTr="000F2389">
        <w:trPr>
          <w:trHeight w:val="19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0500087220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CF7BDC" w:rsidRPr="005E0C9C" w:rsidTr="000F2389">
        <w:trPr>
          <w:trHeight w:val="25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0500087220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CF7BDC" w:rsidRPr="005E0C9C" w:rsidTr="000F2389">
        <w:trPr>
          <w:trHeight w:val="197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4857,70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859,70</w:t>
            </w:r>
          </w:p>
        </w:tc>
      </w:tr>
      <w:tr w:rsidR="00CF7BDC" w:rsidRPr="005E0C9C" w:rsidTr="000F2389">
        <w:trPr>
          <w:trHeight w:val="28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Муниципальная программа "Обеспечение жизнедеятельности на территории Боготольского сельсовета"</w:t>
            </w:r>
          </w:p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4857,70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859,70</w:t>
            </w:r>
          </w:p>
        </w:tc>
      </w:tr>
      <w:tr w:rsidR="00CF7BDC" w:rsidRPr="005E0C9C" w:rsidTr="000F2389">
        <w:trPr>
          <w:trHeight w:val="16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4857,70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859,70</w:t>
            </w:r>
          </w:p>
        </w:tc>
      </w:tr>
      <w:tr w:rsidR="00CF7BDC" w:rsidRPr="005E0C9C" w:rsidTr="000F2389">
        <w:trPr>
          <w:trHeight w:val="379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4857,70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859,70</w:t>
            </w:r>
          </w:p>
        </w:tc>
      </w:tr>
      <w:tr w:rsidR="00CF7BDC" w:rsidRPr="005E0C9C" w:rsidTr="000F2389">
        <w:trPr>
          <w:trHeight w:val="21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4857,70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859,70</w:t>
            </w:r>
          </w:p>
        </w:tc>
      </w:tr>
      <w:tr w:rsidR="00CF7BDC" w:rsidRPr="005E0C9C" w:rsidTr="000F2389">
        <w:trPr>
          <w:trHeight w:val="2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4857,70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859,70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CF7BDC" w:rsidRPr="005E0C9C" w:rsidTr="000F2389">
        <w:trPr>
          <w:trHeight w:val="27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Муниципальная программа "Обеспечение жизнедеятельности на территории Боготольского сельсовета"</w:t>
            </w:r>
          </w:p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CF7BDC" w:rsidRPr="005E0C9C" w:rsidTr="000F2389">
        <w:trPr>
          <w:trHeight w:val="36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209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CF7BDC" w:rsidRPr="005E0C9C" w:rsidTr="000F2389">
        <w:trPr>
          <w:trHeight w:val="14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CF7BDC" w:rsidRPr="005E0C9C" w:rsidTr="000F2389">
        <w:trPr>
          <w:trHeight w:val="19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CF7BDC" w:rsidRPr="005E0C9C" w:rsidTr="000F2389">
        <w:trPr>
          <w:trHeight w:val="28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Муниципальная программа "Обеспечение жизнедеятельности территории Боготольского сельсовета"</w:t>
            </w:r>
          </w:p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CF7BDC" w:rsidRPr="005E0C9C" w:rsidTr="000F2389">
        <w:trPr>
          <w:trHeight w:val="2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CF7BDC" w:rsidRPr="005E0C9C" w:rsidTr="000F2389">
        <w:trPr>
          <w:trHeight w:val="33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CF7BDC" w:rsidRPr="005E0C9C" w:rsidTr="000F2389">
        <w:trPr>
          <w:trHeight w:val="2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CF7BDC" w:rsidRPr="005E0C9C" w:rsidTr="000F2389">
        <w:trPr>
          <w:trHeight w:val="17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CF7BDC" w:rsidRPr="005E0C9C" w:rsidTr="000F2389">
        <w:trPr>
          <w:trHeight w:val="16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455,90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883,99</w:t>
            </w:r>
          </w:p>
        </w:tc>
      </w:tr>
      <w:tr w:rsidR="00CF7BDC" w:rsidRPr="005E0C9C" w:rsidTr="000F2389">
        <w:trPr>
          <w:trHeight w:val="204"/>
        </w:trPr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60744,78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18654,15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BDC" w:rsidRPr="005E0C9C" w:rsidRDefault="00CF7BDC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E0C9C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18724,54</w:t>
            </w:r>
          </w:p>
        </w:tc>
      </w:tr>
      <w:tr w:rsidR="00D44194" w:rsidRPr="005E0C9C" w:rsidTr="000F2389">
        <w:trPr>
          <w:trHeight w:val="204"/>
        </w:trPr>
        <w:tc>
          <w:tcPr>
            <w:tcW w:w="6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94" w:rsidRPr="005E0C9C" w:rsidRDefault="00D44194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94" w:rsidRPr="005E0C9C" w:rsidRDefault="00D44194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5E0C9C" w:rsidRDefault="00D44194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5E0C9C" w:rsidRDefault="00D44194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5E0C9C" w:rsidRDefault="00D44194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5E0C9C" w:rsidRDefault="00D44194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5E0C9C" w:rsidRDefault="00D44194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5E0C9C" w:rsidRDefault="00D44194" w:rsidP="005E0C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</w:tbl>
    <w:p w:rsidR="00CF7BDC" w:rsidRDefault="00CF7BDC" w:rsidP="005E0C9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D44194" w:rsidRDefault="00D44194" w:rsidP="005E0C9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D44194" w:rsidRDefault="00D44194" w:rsidP="005E0C9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D44194" w:rsidRDefault="00D44194" w:rsidP="005E0C9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D44194" w:rsidRDefault="00D44194" w:rsidP="005E0C9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tbl>
      <w:tblPr>
        <w:tblW w:w="1495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38"/>
        <w:gridCol w:w="5561"/>
        <w:gridCol w:w="8"/>
        <w:gridCol w:w="1768"/>
        <w:gridCol w:w="36"/>
        <w:gridCol w:w="8"/>
        <w:gridCol w:w="1562"/>
        <w:gridCol w:w="8"/>
        <w:gridCol w:w="985"/>
        <w:gridCol w:w="8"/>
        <w:gridCol w:w="1550"/>
        <w:gridCol w:w="8"/>
        <w:gridCol w:w="1257"/>
        <w:gridCol w:w="1438"/>
        <w:gridCol w:w="8"/>
        <w:gridCol w:w="8"/>
      </w:tblGrid>
      <w:tr w:rsid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44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:rsidR="00D44194" w:rsidRPr="00D44194" w:rsidRDefault="00D44194" w:rsidP="00D441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Приложение 5 к Решению Совета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депутатов от 20.12.2024 № 26-191</w:t>
            </w:r>
          </w:p>
          <w:p w:rsidR="00D44194" w:rsidRP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Приложение 5 к Решению Совета</w:t>
            </w:r>
          </w:p>
          <w:p w:rsidR="00D44194" w:rsidRP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депутатов от 29.02. 2024 № 28-201</w:t>
            </w:r>
          </w:p>
          <w:p w:rsidR="00D44194" w:rsidRP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Приложение 5 к Решению Совета</w:t>
            </w:r>
          </w:p>
          <w:p w:rsidR="00D44194" w:rsidRP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депутатов </w:t>
            </w:r>
            <w:proofErr w:type="gramStart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от  12.08.2024</w:t>
            </w:r>
            <w:proofErr w:type="gramEnd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№ 34-220</w:t>
            </w:r>
          </w:p>
          <w:p w:rsidR="00D44194" w:rsidRP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Приложение 5 к Решению Совета</w:t>
            </w:r>
          </w:p>
          <w:p w:rsidR="00D44194" w:rsidRPr="00D44194" w:rsidRDefault="00D44194" w:rsidP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депутатов от  23.12.2024 № 37-236</w:t>
            </w:r>
          </w:p>
        </w:tc>
      </w:tr>
      <w:tr w:rsid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44" w:type="dxa"/>
            <w:gridSpan w:val="13"/>
            <w:vMerge/>
            <w:tcBorders>
              <w:left w:val="nil"/>
              <w:right w:val="nil"/>
            </w:tcBorders>
          </w:tcPr>
          <w:p w:rsidR="00D44194" w:rsidRPr="00D44194" w:rsidRDefault="00D44194" w:rsidP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44" w:type="dxa"/>
            <w:gridSpan w:val="13"/>
            <w:vMerge/>
            <w:tcBorders>
              <w:left w:val="nil"/>
              <w:right w:val="nil"/>
            </w:tcBorders>
          </w:tcPr>
          <w:p w:rsidR="00D44194" w:rsidRPr="00D44194" w:rsidRDefault="00D44194" w:rsidP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44" w:type="dxa"/>
            <w:gridSpan w:val="13"/>
            <w:vMerge/>
            <w:tcBorders>
              <w:left w:val="nil"/>
              <w:right w:val="nil"/>
            </w:tcBorders>
          </w:tcPr>
          <w:p w:rsidR="00D44194" w:rsidRPr="00D44194" w:rsidRDefault="00D44194" w:rsidP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44" w:type="dxa"/>
            <w:gridSpan w:val="13"/>
            <w:vMerge/>
            <w:tcBorders>
              <w:left w:val="nil"/>
              <w:right w:val="nil"/>
            </w:tcBorders>
          </w:tcPr>
          <w:p w:rsidR="00D44194" w:rsidRPr="00D44194" w:rsidRDefault="00D44194" w:rsidP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44" w:type="dxa"/>
            <w:gridSpan w:val="13"/>
            <w:vMerge/>
            <w:tcBorders>
              <w:left w:val="nil"/>
              <w:right w:val="nil"/>
            </w:tcBorders>
          </w:tcPr>
          <w:p w:rsidR="00D44194" w:rsidRPr="00D44194" w:rsidRDefault="00D44194" w:rsidP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44" w:type="dxa"/>
            <w:gridSpan w:val="13"/>
            <w:vMerge/>
            <w:tcBorders>
              <w:left w:val="nil"/>
              <w:right w:val="nil"/>
            </w:tcBorders>
          </w:tcPr>
          <w:p w:rsidR="00D44194" w:rsidRPr="00D44194" w:rsidRDefault="00D44194" w:rsidP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44" w:type="dxa"/>
            <w:gridSpan w:val="13"/>
            <w:vMerge/>
            <w:tcBorders>
              <w:left w:val="nil"/>
              <w:bottom w:val="nil"/>
              <w:right w:val="nil"/>
            </w:tcBorders>
          </w:tcPr>
          <w:p w:rsidR="00D44194" w:rsidRP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D44194" w:rsidRPr="00D44194" w:rsidTr="000F2389">
        <w:trPr>
          <w:trHeight w:val="398"/>
        </w:trPr>
        <w:tc>
          <w:tcPr>
            <w:tcW w:w="149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</w:rPr>
              <w:t>Распределение бюджетных ассигнований по целевым статьям (муниципальным программам администрации Боготольского сельсовета и не программным направлениям деятельности), группам и подгруппам видов расходов, разделам, подразделам классификации расходов бюджета сельсовета на 2024 год и плановый период 2025-2026 годов</w:t>
            </w:r>
          </w:p>
        </w:tc>
      </w:tr>
      <w:tr w:rsidR="00D44194" w:rsidRPr="00D44194" w:rsidTr="000F2389">
        <w:trPr>
          <w:gridAfter w:val="2"/>
          <w:wAfter w:w="16" w:type="dxa"/>
          <w:trHeight w:val="11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44194" w:rsidRPr="00D44194" w:rsidTr="000F2389">
        <w:trPr>
          <w:gridAfter w:val="2"/>
          <w:wAfter w:w="16" w:type="dxa"/>
          <w:trHeight w:val="115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44194" w:rsidRPr="00D44194" w:rsidTr="000F2389">
        <w:trPr>
          <w:gridAfter w:val="2"/>
          <w:wAfter w:w="16" w:type="dxa"/>
          <w:trHeight w:val="437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Раздел, подраздел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Сумма на          2024 год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Сумма на          2025 год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Сумма на          2026 год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D44194" w:rsidRPr="00D44194" w:rsidTr="000F2389">
        <w:trPr>
          <w:gridAfter w:val="2"/>
          <w:wAfter w:w="16" w:type="dxa"/>
          <w:trHeight w:val="470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«Обеспечение </w:t>
            </w:r>
            <w:proofErr w:type="gramStart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жизнедеятельности  территории</w:t>
            </w:r>
            <w:proofErr w:type="gramEnd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Боготольского сельсовета" </w:t>
            </w:r>
          </w:p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55704,71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14106,15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13748,45</w:t>
            </w:r>
          </w:p>
        </w:tc>
      </w:tr>
      <w:tr w:rsidR="00D44194" w:rsidRPr="00D44194" w:rsidTr="000F2389">
        <w:trPr>
          <w:gridAfter w:val="2"/>
          <w:wAfter w:w="16" w:type="dxa"/>
          <w:trHeight w:val="17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"Руководство и управление программой"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3690,75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3870,35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3870,35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3690,75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3870,35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3870,35</w:t>
            </w:r>
          </w:p>
        </w:tc>
      </w:tr>
      <w:tr w:rsidR="00D44194" w:rsidRPr="00D44194" w:rsidTr="000F2389">
        <w:trPr>
          <w:gridAfter w:val="2"/>
          <w:wAfter w:w="16" w:type="dxa"/>
          <w:trHeight w:val="331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0100000190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2669,95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2624,85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2624,85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2669,95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2624,85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2624,85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2669,95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2624,85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2624,85</w:t>
            </w:r>
          </w:p>
        </w:tc>
      </w:tr>
      <w:tr w:rsidR="00D44194" w:rsidRPr="00D44194" w:rsidTr="000F2389">
        <w:trPr>
          <w:gridAfter w:val="2"/>
          <w:wAfter w:w="16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2669,95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2624,85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2624,85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1018,63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1242,50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1242,50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1018,63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1242,50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1242,50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1018,63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1242,50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1242,50</w:t>
            </w:r>
          </w:p>
        </w:tc>
      </w:tr>
      <w:tr w:rsidR="00D44194" w:rsidRPr="00D44194" w:rsidTr="000F2389">
        <w:trPr>
          <w:gridAfter w:val="2"/>
          <w:wAfter w:w="16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1018,63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1242,50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1242,50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2,17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2,17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2,17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3,00</w:t>
            </w:r>
          </w:p>
        </w:tc>
      </w:tr>
      <w:tr w:rsidR="00D44194" w:rsidRPr="00D44194" w:rsidTr="000F2389">
        <w:trPr>
          <w:gridAfter w:val="2"/>
          <w:wAfter w:w="16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2,17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3,00</w:t>
            </w:r>
          </w:p>
        </w:tc>
      </w:tr>
      <w:tr w:rsidR="00B673DF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"Создание первичной учетной документации"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331,20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B673DF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331,20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D44194" w:rsidRPr="00D44194" w:rsidTr="000F2389">
        <w:trPr>
          <w:gridAfter w:val="2"/>
          <w:wAfter w:w="16" w:type="dxa"/>
          <w:trHeight w:val="314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0100000590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331,20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D44194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331,20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D44194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331,20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D44194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331,20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286,20</w:t>
            </w:r>
          </w:p>
        </w:tc>
      </w:tr>
      <w:tr w:rsidR="00B673DF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"Руководство и управление программой"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501,15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B673DF" w:rsidRPr="00D44194" w:rsidTr="000F2389">
        <w:trPr>
          <w:gridAfter w:val="2"/>
          <w:wAfter w:w="16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501,15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D44194" w:rsidRPr="00D44194" w:rsidTr="000F2389">
        <w:trPr>
          <w:gridAfter w:val="2"/>
          <w:wAfter w:w="16" w:type="dxa"/>
          <w:trHeight w:val="314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501,15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501,15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501,15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D44194" w:rsidRPr="00D44194" w:rsidTr="000F2389">
        <w:trPr>
          <w:gridAfter w:val="2"/>
          <w:wAfter w:w="16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501,15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666,75</w:t>
            </w:r>
          </w:p>
        </w:tc>
      </w:tr>
      <w:tr w:rsidR="00B673DF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"Обеспечение первичного воинского учета граждан"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619,70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689,20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759,60</w:t>
            </w:r>
          </w:p>
        </w:tc>
      </w:tr>
      <w:tr w:rsidR="00B673DF" w:rsidRPr="00D44194" w:rsidTr="000F2389">
        <w:trPr>
          <w:gridAfter w:val="2"/>
          <w:wAfter w:w="16" w:type="dxa"/>
          <w:trHeight w:val="288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Субвенции бюджетам на осуществление первичного воинского учета органами местного </w:t>
            </w: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0100051180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619,70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689,20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759,60</w:t>
            </w:r>
          </w:p>
        </w:tc>
      </w:tr>
      <w:tr w:rsidR="00D44194" w:rsidRPr="00D44194" w:rsidTr="000F2389">
        <w:trPr>
          <w:gridAfter w:val="2"/>
          <w:wAfter w:w="16" w:type="dxa"/>
          <w:trHeight w:val="298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619,70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689,20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759,60</w:t>
            </w:r>
          </w:p>
        </w:tc>
      </w:tr>
      <w:tr w:rsidR="00D44194" w:rsidRPr="00D44194" w:rsidTr="000F2389">
        <w:trPr>
          <w:gridAfter w:val="2"/>
          <w:wAfter w:w="16" w:type="dxa"/>
          <w:trHeight w:val="15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619,70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689,20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759,60</w:t>
            </w:r>
          </w:p>
        </w:tc>
      </w:tr>
      <w:tr w:rsidR="00D44194" w:rsidRPr="00D44194" w:rsidTr="000F2389">
        <w:trPr>
          <w:gridAfter w:val="2"/>
          <w:wAfter w:w="16" w:type="dxa"/>
          <w:trHeight w:val="15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619,70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689,20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759,60</w:t>
            </w:r>
          </w:p>
        </w:tc>
      </w:tr>
      <w:tr w:rsidR="00D44194" w:rsidRPr="00D44194" w:rsidTr="000F2389">
        <w:trPr>
          <w:gridAfter w:val="2"/>
          <w:wAfter w:w="16" w:type="dxa"/>
          <w:trHeight w:val="15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Мобилизационная вневойсковая подготовка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619,70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689,20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759,60</w:t>
            </w:r>
          </w:p>
        </w:tc>
      </w:tr>
      <w:tr w:rsidR="00B673DF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34518,90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673DF" w:rsidRPr="00D44194" w:rsidTr="000F2389">
        <w:trPr>
          <w:gridAfter w:val="2"/>
          <w:wAfter w:w="16" w:type="dxa"/>
          <w:trHeight w:val="61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Субсидии бюджетам муниципальных образований 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 в рамках ведомственного проекта 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0100073950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27500,00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673DF" w:rsidRPr="00D44194" w:rsidRDefault="00B673DF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0100073950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27500,00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0100073950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27500,00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0100073950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27500,00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0100073950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27500,00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1"/>
          <w:wAfter w:w="8" w:type="dxa"/>
          <w:trHeight w:val="578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Субсидии бюджетам муниципальных образований на капитальный ремонт и ремонт </w:t>
            </w: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автомобильных дорог общего пользования местного значения за счет средств дорожного фонда Красноярского края в рамках ведомственного проекта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3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0100075090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7018,90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0100075090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7018,90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0100075090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7018,90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0100075090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7018,90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0100075090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7018,90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15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0F2389" w:rsidRPr="00D44194" w:rsidTr="000F2389">
        <w:trPr>
          <w:gridAfter w:val="1"/>
          <w:wAfter w:w="8" w:type="dxa"/>
          <w:trHeight w:val="190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D44194" w:rsidRPr="00D44194" w:rsidTr="000F2389">
        <w:trPr>
          <w:gridAfter w:val="2"/>
          <w:wAfter w:w="16" w:type="dxa"/>
          <w:trHeight w:val="190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D44194" w:rsidRPr="00D44194" w:rsidTr="000F2389">
        <w:trPr>
          <w:gridAfter w:val="2"/>
          <w:wAfter w:w="16" w:type="dxa"/>
          <w:trHeight w:val="16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D44194" w:rsidRPr="00D44194" w:rsidTr="000F2389">
        <w:trPr>
          <w:gridAfter w:val="2"/>
          <w:wAfter w:w="16" w:type="dxa"/>
          <w:trHeight w:val="16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D44194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D44194" w:rsidRPr="00D44194" w:rsidTr="000F2389">
        <w:trPr>
          <w:gridAfter w:val="1"/>
          <w:wAfter w:w="8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3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642,03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Иные межбюджетные </w:t>
            </w:r>
            <w:proofErr w:type="spellStart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трасферты</w:t>
            </w:r>
            <w:proofErr w:type="spellEnd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за содействие развитию налогового потенциала</w:t>
            </w:r>
          </w:p>
        </w:tc>
        <w:tc>
          <w:tcPr>
            <w:tcW w:w="3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0100077450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152,03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0100077450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152,03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0100077450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152,03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0100077450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152,03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0100077450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152,03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730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0100077490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490,00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0100077490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490,00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0100077490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490,00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0100077490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490,00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0100077490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490,00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9985,60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5987,60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5987,60</w:t>
            </w:r>
          </w:p>
        </w:tc>
      </w:tr>
      <w:tr w:rsidR="000F2389" w:rsidRPr="00D44194" w:rsidTr="000F2389">
        <w:trPr>
          <w:gridAfter w:val="1"/>
          <w:wAfter w:w="8" w:type="dxa"/>
          <w:trHeight w:val="324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Иные межбюджетные трансферты бюджетам муниципальных районов из бюджетов поселений в соответствии с заключенными </w:t>
            </w: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соглашениями по решению вопросов местного значения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0100080010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9985,60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5987,60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5987,60</w:t>
            </w:r>
          </w:p>
        </w:tc>
      </w:tr>
      <w:tr w:rsidR="00D44194" w:rsidRPr="00D44194" w:rsidTr="000F2389">
        <w:trPr>
          <w:gridAfter w:val="2"/>
          <w:wAfter w:w="16" w:type="dxa"/>
          <w:trHeight w:val="17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9985,60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5987,60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5987,60</w:t>
            </w:r>
          </w:p>
        </w:tc>
      </w:tr>
      <w:tr w:rsidR="00D44194" w:rsidRPr="00D44194" w:rsidTr="000F2389">
        <w:trPr>
          <w:gridAfter w:val="2"/>
          <w:wAfter w:w="16" w:type="dxa"/>
          <w:trHeight w:val="17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9985,60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5987,60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5987,60</w:t>
            </w:r>
          </w:p>
        </w:tc>
      </w:tr>
      <w:tr w:rsidR="00D44194" w:rsidRPr="00D44194" w:rsidTr="000F2389">
        <w:trPr>
          <w:gridAfter w:val="2"/>
          <w:wAfter w:w="16" w:type="dxa"/>
          <w:trHeight w:val="17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678,20</w:t>
            </w:r>
          </w:p>
        </w:tc>
      </w:tr>
      <w:tr w:rsidR="00D44194" w:rsidRPr="00D44194" w:rsidTr="000F2389">
        <w:trPr>
          <w:gridAfter w:val="2"/>
          <w:wAfter w:w="16" w:type="dxa"/>
          <w:trHeight w:val="30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678,20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678,20</w:t>
            </w:r>
          </w:p>
        </w:tc>
      </w:tr>
      <w:tr w:rsidR="00D44194" w:rsidRPr="00D44194" w:rsidTr="000F2389">
        <w:trPr>
          <w:gridAfter w:val="2"/>
          <w:wAfter w:w="16" w:type="dxa"/>
          <w:trHeight w:val="17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D44194" w:rsidRPr="00D44194" w:rsidTr="000F2389">
        <w:trPr>
          <w:gridAfter w:val="2"/>
          <w:wAfter w:w="16" w:type="dxa"/>
          <w:trHeight w:val="17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D44194" w:rsidRPr="00D44194" w:rsidTr="000F2389">
        <w:trPr>
          <w:gridAfter w:val="2"/>
          <w:wAfter w:w="16" w:type="dxa"/>
          <w:trHeight w:val="16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4857,70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859,70</w:t>
            </w:r>
          </w:p>
        </w:tc>
      </w:tr>
      <w:tr w:rsidR="00D44194" w:rsidRPr="00D44194" w:rsidTr="000F2389">
        <w:trPr>
          <w:gridAfter w:val="2"/>
          <w:wAfter w:w="16" w:type="dxa"/>
          <w:trHeight w:val="16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4857,70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859,70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859,70</w:t>
            </w:r>
          </w:p>
        </w:tc>
      </w:tr>
      <w:tr w:rsidR="00D44194" w:rsidRPr="00D44194" w:rsidTr="000F2389">
        <w:trPr>
          <w:gridAfter w:val="2"/>
          <w:wAfter w:w="16" w:type="dxa"/>
          <w:trHeight w:val="149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D44194" w:rsidRPr="00D44194" w:rsidTr="000F2389">
        <w:trPr>
          <w:gridAfter w:val="2"/>
          <w:wAfter w:w="16" w:type="dxa"/>
          <w:trHeight w:val="149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4019,70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215,00</w:t>
            </w:r>
          </w:p>
        </w:tc>
      </w:tr>
      <w:tr w:rsidR="000F2389" w:rsidRPr="00D44194" w:rsidTr="000F2389">
        <w:trPr>
          <w:gridAfter w:val="1"/>
          <w:wAfter w:w="8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 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220,05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7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220,05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Расходы на выплаты </w:t>
            </w:r>
            <w:proofErr w:type="spellStart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песоналу</w:t>
            </w:r>
            <w:proofErr w:type="spellEnd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казенных учреждений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220,05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220,05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0100080020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220,05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5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"Постановка на кадастровый учет земельных участков находящихся на территории Боготольского сельсовета"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Повышение эффективности использования  муниципального имущества и земельных отношений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0100080130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0100080130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0100080130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0100080130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0100080130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1564,65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1624,40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1734,84</w:t>
            </w:r>
          </w:p>
        </w:tc>
      </w:tr>
      <w:tr w:rsidR="000F2389" w:rsidRPr="00D44194" w:rsidTr="000F2389">
        <w:trPr>
          <w:gridAfter w:val="1"/>
          <w:wAfter w:w="8" w:type="dxa"/>
          <w:trHeight w:val="314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825,81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925,20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1028,64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825,81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925,20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1028,64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825,81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925,20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1028,64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825,81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925,20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1028,64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825,81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925,20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1028,64</w:t>
            </w:r>
          </w:p>
        </w:tc>
      </w:tr>
      <w:tr w:rsidR="000F2389" w:rsidRPr="00D44194" w:rsidTr="000F2389">
        <w:trPr>
          <w:gridAfter w:val="1"/>
          <w:wAfter w:w="8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738,84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738,84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738,84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738,84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738,84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699,20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706,20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"Организация общественных и временных работ"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D44194" w:rsidRPr="00D44194" w:rsidTr="000F2389">
        <w:trPr>
          <w:gridAfter w:val="2"/>
          <w:wAfter w:w="16" w:type="dxa"/>
          <w:trHeight w:val="341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Расходы на выплаты </w:t>
            </w:r>
            <w:proofErr w:type="spellStart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песоналу</w:t>
            </w:r>
            <w:proofErr w:type="spellEnd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казенных учреждений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0F2389" w:rsidRPr="00D44194" w:rsidTr="000F2389">
        <w:trPr>
          <w:gridAfter w:val="1"/>
          <w:wAfter w:w="8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1229,25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1229,25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1229,25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1229,25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1229,25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1229,25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803,65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265,11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0F2389" w:rsidRPr="00D44194" w:rsidTr="000F2389">
        <w:trPr>
          <w:gridAfter w:val="1"/>
          <w:wAfter w:w="8" w:type="dxa"/>
          <w:trHeight w:val="314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D44194" w:rsidRPr="00D44194" w:rsidTr="000F2389">
        <w:trPr>
          <w:gridAfter w:val="2"/>
          <w:wAfter w:w="16" w:type="dxa"/>
          <w:trHeight w:val="199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0100087230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134,20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55,11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578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Софинансирование субсидии бюджетам муниципальных образований 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 в рамках ведомственного проекта 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0100093950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55,11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0100093950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55,11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0100093950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55,11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99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0100093950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55,11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0100093950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55,11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14,07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578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0100095090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14,07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0100095090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14,07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0100095090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14,07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99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0100095090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14,07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0100095090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14,07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20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"Реализация программы поддержки местных инициатив  на территории Боготольского сельсовета"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2124,82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348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сельский поселений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0100276410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1749,00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0100276410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1749,00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0100276410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1749,00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0100276410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1749,00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0100276410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1749,00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348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Софинансирование иных межбюджетных трансфертов за счет средств местного </w:t>
            </w:r>
            <w:proofErr w:type="spellStart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бюджета,направленных</w:t>
            </w:r>
            <w:proofErr w:type="spellEnd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120,82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120,82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120,82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120,82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120,82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46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Софинансирование на осуществление расходов за счет средств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01000S6412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01000S6412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01000S6412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01000S6412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01000S6412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348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Софинансирование на осуществление расходов за счет средств населения,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01000S6413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01000S6413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01000S6413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01000S6413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01000S6413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6,53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0100097490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6,53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0100097490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6,53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0100097490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6,53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0100097490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6,53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0100097490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6,53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40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Муниципальная </w:t>
            </w:r>
            <w:proofErr w:type="spellStart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программа"Обеспечение</w:t>
            </w:r>
            <w:proofErr w:type="spellEnd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первичных мер пожарной безопасности в границах населенных пунктов Боготольского сельсовета"</w:t>
            </w:r>
          </w:p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2339,80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2192,20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2192,20</w:t>
            </w:r>
          </w:p>
        </w:tc>
      </w:tr>
      <w:tr w:rsidR="000F2389" w:rsidRPr="00D44194" w:rsidTr="000F2389">
        <w:trPr>
          <w:gridAfter w:val="1"/>
          <w:wAfter w:w="8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"Обеспечение первичных мер безопасности"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81,67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0F2389" w:rsidRPr="00D44194" w:rsidTr="000F2389">
        <w:trPr>
          <w:gridAfter w:val="1"/>
          <w:wAfter w:w="8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81,67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D44194" w:rsidRPr="00D44194" w:rsidTr="000F2389">
        <w:trPr>
          <w:gridAfter w:val="2"/>
          <w:wAfter w:w="16" w:type="dxa"/>
          <w:trHeight w:val="314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81,67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81,67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81,67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D44194" w:rsidRPr="00D44194" w:rsidTr="000F2389">
        <w:trPr>
          <w:gridAfter w:val="2"/>
          <w:wAfter w:w="16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81,67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303,90</w:t>
            </w:r>
          </w:p>
        </w:tc>
      </w:tr>
      <w:tr w:rsidR="000F2389" w:rsidRPr="00D44194" w:rsidTr="000F2389">
        <w:trPr>
          <w:gridAfter w:val="1"/>
          <w:wAfter w:w="8" w:type="dxa"/>
          <w:trHeight w:val="30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"Материальное стимулирование работы добровольных пожарных за участие в профилактике и тушении пожаров"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Обеспечение пожарной безопасности на территории сельсовета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341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выплаты, за исключением фонда оплаты труда учреждений, лицам, привлекаемым согласно законодательству для выполнения отдельных полномочий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21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выплаты учреждений привлекаемым лицам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439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"Устройство и ремонт приспособлений в водонапорных башнях для отбора воды пожарной техникой; приобретение и установка резервных источников электроснабжения в водонапорных башнях для нужд пожаротушения в случае временного отключения электроэнергии"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Обеспечение пожарной безопасности на территории сельсовета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7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21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35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Мероприятие "Мероприятие "Организация и осуществление уборки сухой растительности и покоса травы на землях общего </w:t>
            </w:r>
            <w:proofErr w:type="spellStart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пользования,в</w:t>
            </w:r>
            <w:proofErr w:type="spellEnd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том числе приобретение горюче-смазочные материалов (топлива)""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Обеспечение пожарной безопасности на территории сельсовета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</w:tr>
      <w:tr w:rsidR="00D44194" w:rsidRPr="00D44194" w:rsidTr="000F2389">
        <w:trPr>
          <w:gridAfter w:val="2"/>
          <w:wAfter w:w="16" w:type="dxa"/>
          <w:trHeight w:val="17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</w:tr>
      <w:tr w:rsidR="00D44194" w:rsidRPr="00D44194" w:rsidTr="000F2389">
        <w:trPr>
          <w:gridAfter w:val="2"/>
          <w:wAfter w:w="16" w:type="dxa"/>
          <w:trHeight w:val="21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</w:tr>
      <w:tr w:rsidR="00D44194" w:rsidRPr="00D44194" w:rsidTr="000F2389">
        <w:trPr>
          <w:gridAfter w:val="2"/>
          <w:wAfter w:w="16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143,40</w:t>
            </w:r>
          </w:p>
        </w:tc>
      </w:tr>
      <w:tr w:rsidR="000F2389" w:rsidRPr="00D44194" w:rsidTr="000F2389">
        <w:trPr>
          <w:gridAfter w:val="1"/>
          <w:wAfter w:w="8" w:type="dxa"/>
          <w:trHeight w:val="30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"Организация и осуществление противопожарной пропаганды, обучение мерам пожарной безопасности"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Обеспечение пожарной безопасности на территории сельсовета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7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21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190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Мероприятие "Создание </w:t>
            </w:r>
            <w:proofErr w:type="spellStart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минерализированных</w:t>
            </w:r>
            <w:proofErr w:type="spellEnd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защитных полос"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Обеспечение пожарной безопасности на территории сельсовета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</w:tr>
      <w:tr w:rsidR="00D44194" w:rsidRPr="00D44194" w:rsidTr="000F2389">
        <w:trPr>
          <w:gridAfter w:val="2"/>
          <w:wAfter w:w="16" w:type="dxa"/>
          <w:trHeight w:val="240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</w:tr>
      <w:tr w:rsidR="00D44194" w:rsidRPr="00D44194" w:rsidTr="000F2389">
        <w:trPr>
          <w:gridAfter w:val="2"/>
          <w:wAfter w:w="16" w:type="dxa"/>
          <w:trHeight w:val="16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</w:tr>
      <w:tr w:rsidR="00D44194" w:rsidRPr="00D44194" w:rsidTr="000F2389">
        <w:trPr>
          <w:gridAfter w:val="2"/>
          <w:wAfter w:w="16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141,80</w:t>
            </w:r>
          </w:p>
        </w:tc>
      </w:tr>
      <w:tr w:rsidR="000F2389" w:rsidRPr="00D44194" w:rsidTr="000F2389">
        <w:trPr>
          <w:gridAfter w:val="1"/>
          <w:wAfter w:w="8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"Передача полномочий"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</w:tr>
      <w:tr w:rsidR="000F2389" w:rsidRPr="00D44194" w:rsidTr="000F2389">
        <w:trPr>
          <w:gridAfter w:val="1"/>
          <w:wAfter w:w="8" w:type="dxa"/>
          <w:trHeight w:val="324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</w:tr>
      <w:tr w:rsidR="00D44194" w:rsidRPr="00D44194" w:rsidTr="000F2389">
        <w:trPr>
          <w:gridAfter w:val="2"/>
          <w:wAfter w:w="16" w:type="dxa"/>
          <w:trHeight w:val="17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</w:tr>
      <w:tr w:rsidR="00D44194" w:rsidRPr="00D44194" w:rsidTr="000F2389">
        <w:trPr>
          <w:gridAfter w:val="2"/>
          <w:wAfter w:w="16" w:type="dxa"/>
          <w:trHeight w:val="17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</w:tr>
      <w:tr w:rsidR="00D44194" w:rsidRPr="00D44194" w:rsidTr="000F2389">
        <w:trPr>
          <w:gridAfter w:val="2"/>
          <w:wAfter w:w="16" w:type="dxa"/>
          <w:trHeight w:val="17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</w:tr>
      <w:tr w:rsidR="00D44194" w:rsidRPr="00D44194" w:rsidTr="000F2389">
        <w:trPr>
          <w:gridAfter w:val="2"/>
          <w:wAfter w:w="16" w:type="dxa"/>
          <w:trHeight w:val="30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1082,90</w:t>
            </w:r>
          </w:p>
        </w:tc>
      </w:tr>
      <w:tr w:rsidR="000F2389" w:rsidRPr="00D44194" w:rsidTr="000F2389">
        <w:trPr>
          <w:gridAfter w:val="1"/>
          <w:wAfter w:w="8" w:type="dxa"/>
          <w:trHeight w:val="190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"Обеспечение первичных мер пожарной безопасности"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170,18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334,40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на территории сельсовета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170,18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334,40</w:t>
            </w:r>
          </w:p>
        </w:tc>
      </w:tr>
      <w:tr w:rsidR="00D44194" w:rsidRPr="00D44194" w:rsidTr="000F2389">
        <w:trPr>
          <w:gridAfter w:val="2"/>
          <w:wAfter w:w="16" w:type="dxa"/>
          <w:trHeight w:val="35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170,18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334,40</w:t>
            </w:r>
          </w:p>
        </w:tc>
      </w:tr>
      <w:tr w:rsidR="00D44194" w:rsidRPr="00D44194" w:rsidTr="000F2389">
        <w:trPr>
          <w:gridAfter w:val="2"/>
          <w:wAfter w:w="16" w:type="dxa"/>
          <w:trHeight w:val="21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170,18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334,40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170,18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334,40</w:t>
            </w:r>
          </w:p>
        </w:tc>
      </w:tr>
      <w:tr w:rsidR="00D44194" w:rsidRPr="00D44194" w:rsidTr="000F2389">
        <w:trPr>
          <w:gridAfter w:val="2"/>
          <w:wAfter w:w="16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170,18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334,40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334,40</w:t>
            </w:r>
          </w:p>
        </w:tc>
      </w:tr>
      <w:tr w:rsidR="000F2389" w:rsidRPr="00D44194" w:rsidTr="000F2389">
        <w:trPr>
          <w:gridAfter w:val="1"/>
          <w:wAfter w:w="8" w:type="dxa"/>
          <w:trHeight w:val="190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"Обеспечение первичных мер пожарной безопасности"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554,25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162,80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162,80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на территории сельсовета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554,25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162,80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162,80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554,25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162,80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162,80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554,25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162,80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162,80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554,25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162,80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162,80</w:t>
            </w:r>
          </w:p>
        </w:tc>
      </w:tr>
      <w:tr w:rsidR="00D44194" w:rsidRPr="00D44194" w:rsidTr="000F2389">
        <w:trPr>
          <w:gridAfter w:val="2"/>
          <w:wAfter w:w="16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554,25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162,80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162,80</w:t>
            </w:r>
          </w:p>
        </w:tc>
      </w:tr>
      <w:tr w:rsidR="000F2389" w:rsidRPr="00D44194" w:rsidTr="000F2389">
        <w:trPr>
          <w:gridAfter w:val="1"/>
          <w:wAfter w:w="8" w:type="dxa"/>
          <w:trHeight w:val="190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Мероприятие "Создание </w:t>
            </w:r>
            <w:proofErr w:type="spellStart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минерализированных</w:t>
            </w:r>
            <w:proofErr w:type="spellEnd"/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защитных полос"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Обеспечение первичных мер пожарной безопасности на территории сельсовета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</w:tr>
      <w:tr w:rsidR="00D44194" w:rsidRPr="00D44194" w:rsidTr="000F2389">
        <w:trPr>
          <w:gridAfter w:val="2"/>
          <w:wAfter w:w="16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23,00</w:t>
            </w:r>
          </w:p>
        </w:tc>
      </w:tr>
      <w:tr w:rsidR="000F2389" w:rsidRPr="00D44194" w:rsidTr="000F2389">
        <w:trPr>
          <w:gridAfter w:val="1"/>
          <w:wAfter w:w="8" w:type="dxa"/>
          <w:trHeight w:val="4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 на территории Боготольского сельсовета"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0F2389" w:rsidRPr="00D44194" w:rsidTr="000F2389">
        <w:trPr>
          <w:gridAfter w:val="1"/>
          <w:wAfter w:w="8" w:type="dxa"/>
          <w:trHeight w:val="314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 Приобретение буклетов, плакатов, памяток и рекомендаций для учреждений, предприятий, расположенных на территории сельского поселения по антитеррористической тематике"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0F2389" w:rsidRPr="00D44194" w:rsidTr="000F2389">
        <w:trPr>
          <w:gridAfter w:val="1"/>
          <w:wAfter w:w="8" w:type="dxa"/>
          <w:trHeight w:val="149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D44194" w:rsidRPr="00D44194" w:rsidTr="000F2389">
        <w:trPr>
          <w:gridAfter w:val="2"/>
          <w:wAfter w:w="16" w:type="dxa"/>
          <w:trHeight w:val="149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D44194" w:rsidRPr="00D44194" w:rsidTr="000F2389">
        <w:trPr>
          <w:gridAfter w:val="2"/>
          <w:wAfter w:w="16" w:type="dxa"/>
          <w:trHeight w:val="149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D44194" w:rsidRPr="00D44194" w:rsidTr="000F2389">
        <w:trPr>
          <w:gridAfter w:val="2"/>
          <w:wAfter w:w="16" w:type="dxa"/>
          <w:trHeight w:val="29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181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0F2389" w:rsidRPr="00D44194" w:rsidTr="000F2389">
        <w:trPr>
          <w:gridAfter w:val="1"/>
          <w:wAfter w:w="8" w:type="dxa"/>
          <w:trHeight w:val="61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Муниципальная программа "Формирование комфортной сельской среды" села Боготола Боготольского сельсовета Боготольского района Красноярского края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0F2389" w:rsidRPr="00D44194" w:rsidTr="000F2389">
        <w:trPr>
          <w:gridAfter w:val="1"/>
          <w:wAfter w:w="8" w:type="dxa"/>
          <w:trHeight w:val="331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Мероприятие "Организация обсуждения и выработки концепций благоустройства территории общего пользования; изготовление дизайн проекта благоустройства территории общего пользования"    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230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0400080020</w:t>
            </w: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0400080020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0400080020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0400080020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0400080020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Мероприятие "Благоустройство дворовых территорий многоквартирных домов"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0F2389" w:rsidRPr="00D44194" w:rsidTr="000F2389">
        <w:trPr>
          <w:gridAfter w:val="1"/>
          <w:wAfter w:w="8" w:type="dxa"/>
          <w:trHeight w:val="331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Софинансирование за счет средств местного бюджета мероприятий по благоустройству дворовых территорий, с учетом ремонта дороги, образующей проезд к территории, прилегающей к многоквартирному дому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186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0400095060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0F2389" w:rsidRPr="00D44194" w:rsidTr="000F2389">
        <w:trPr>
          <w:gridAfter w:val="1"/>
          <w:wAfter w:w="8" w:type="dxa"/>
          <w:trHeight w:val="470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Муниципальная программа "Энергосбережение и повышение энергетической эффективности на территории Боготольского сельсовета"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0F2389" w:rsidRPr="00D44194" w:rsidTr="000F2389">
        <w:trPr>
          <w:gridAfter w:val="1"/>
          <w:wAfter w:w="8" w:type="dxa"/>
          <w:trHeight w:val="17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Мероприятия "Модернизация системы освещения, с установкой энергосберегающих ламп"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0500087220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0500087220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0500087220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0500087220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0500087220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11,20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2502,26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1886,70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1886,70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8710000000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0F2389" w:rsidRPr="00D44194" w:rsidTr="000F2389">
        <w:trPr>
          <w:gridAfter w:val="1"/>
          <w:wAfter w:w="8" w:type="dxa"/>
          <w:trHeight w:val="15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D44194" w:rsidRPr="00D44194" w:rsidTr="000F2389">
        <w:trPr>
          <w:gridAfter w:val="2"/>
          <w:wAfter w:w="16" w:type="dxa"/>
          <w:trHeight w:val="348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1085,30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8720000000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797,00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0F2389" w:rsidRPr="00D44194" w:rsidTr="000F2389">
        <w:trPr>
          <w:gridAfter w:val="1"/>
          <w:wAfter w:w="8" w:type="dxa"/>
          <w:trHeight w:val="17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797,00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D44194" w:rsidRPr="00D44194" w:rsidTr="000F2389">
        <w:trPr>
          <w:gridAfter w:val="2"/>
          <w:wAfter w:w="16" w:type="dxa"/>
          <w:trHeight w:val="314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797,00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D44194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797,00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D44194" w:rsidRPr="00D44194" w:rsidTr="000F2389">
        <w:trPr>
          <w:gridAfter w:val="2"/>
          <w:wAfter w:w="16" w:type="dxa"/>
          <w:trHeight w:val="298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797,00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D44194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797,00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781,40</w:t>
            </w:r>
          </w:p>
        </w:tc>
      </w:tr>
      <w:tr w:rsidR="000F2389" w:rsidRPr="00D44194" w:rsidTr="000F2389">
        <w:trPr>
          <w:gridAfter w:val="1"/>
          <w:wAfter w:w="8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599,96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15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348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146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175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314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389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37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412,46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412,46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412,46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412,46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3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412,46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3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37,50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37,50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lastRenderedPageBreak/>
              <w:t>227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37,50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37,50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44194" w:rsidRPr="00D44194" w:rsidTr="000F2389">
        <w:trPr>
          <w:gridAfter w:val="2"/>
          <w:wAfter w:w="16" w:type="dxa"/>
          <w:trHeight w:val="223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37,50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F2389" w:rsidRPr="00D44194" w:rsidTr="000F2389">
        <w:trPr>
          <w:gridAfter w:val="1"/>
          <w:wAfter w:w="8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8730000000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0F2389" w:rsidRPr="00D44194" w:rsidTr="000F2389">
        <w:trPr>
          <w:gridAfter w:val="1"/>
          <w:wAfter w:w="8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F2389" w:rsidRPr="00D44194" w:rsidRDefault="000F2389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D44194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Иные межбюджетные ассигнования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D44194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D44194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D44194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D44194" w:rsidRPr="00D44194" w:rsidTr="000F2389">
        <w:trPr>
          <w:gridAfter w:val="2"/>
          <w:wAfter w:w="16" w:type="dxa"/>
          <w:trHeight w:val="18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455,90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883,99</w:t>
            </w:r>
          </w:p>
        </w:tc>
      </w:tr>
      <w:tr w:rsidR="00D44194" w:rsidRPr="00D44194" w:rsidTr="000F2389">
        <w:trPr>
          <w:gridAfter w:val="2"/>
          <w:wAfter w:w="16" w:type="dxa"/>
          <w:trHeight w:val="216"/>
        </w:trPr>
        <w:tc>
          <w:tcPr>
            <w:tcW w:w="6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60744,78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18654,15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4194" w:rsidRPr="00D44194" w:rsidRDefault="00D44194" w:rsidP="00D441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D44194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18724,54</w:t>
            </w:r>
          </w:p>
        </w:tc>
      </w:tr>
    </w:tbl>
    <w:p w:rsidR="00D44194" w:rsidRPr="00D44194" w:rsidRDefault="00D44194" w:rsidP="00D44194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sectPr w:rsidR="00D44194" w:rsidRPr="00D44194" w:rsidSect="00FF212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50E7C"/>
    <w:multiLevelType w:val="multilevel"/>
    <w:tmpl w:val="CB96C1DA"/>
    <w:lvl w:ilvl="0">
      <w:start w:val="3"/>
      <w:numFmt w:val="decimal"/>
      <w:lvlText w:val="%1."/>
      <w:lvlJc w:val="left"/>
      <w:pPr>
        <w:ind w:left="858" w:hanging="432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E9"/>
    <w:rsid w:val="000311CC"/>
    <w:rsid w:val="000F2389"/>
    <w:rsid w:val="002D2ED5"/>
    <w:rsid w:val="00550EE9"/>
    <w:rsid w:val="005E0C9C"/>
    <w:rsid w:val="007E415A"/>
    <w:rsid w:val="00B673DF"/>
    <w:rsid w:val="00BF5A87"/>
    <w:rsid w:val="00CF7BDC"/>
    <w:rsid w:val="00D44194"/>
    <w:rsid w:val="00D47D4F"/>
    <w:rsid w:val="00F826C9"/>
    <w:rsid w:val="00F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9E60"/>
  <w15:chartTrackingRefBased/>
  <w15:docId w15:val="{C1F995AD-0370-4A4D-897D-27B6C169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A8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5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63726-33D8-4082-B2E7-460629B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62</Pages>
  <Words>12664</Words>
  <Characters>72187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2024-12-27T05:02:00Z</dcterms:created>
  <dcterms:modified xsi:type="dcterms:W3CDTF">2024-12-28T04:24:00Z</dcterms:modified>
</cp:coreProperties>
</file>