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A2" w:rsidRPr="00A85C9C" w:rsidRDefault="00E92CA2" w:rsidP="00A85C9C">
      <w:pPr>
        <w:pStyle w:val="a3"/>
        <w:ind w:firstLine="709"/>
        <w:jc w:val="both"/>
        <w:rPr>
          <w:rFonts w:ascii="Arial" w:hAnsi="Arial"/>
          <w:sz w:val="24"/>
          <w:szCs w:val="24"/>
        </w:rPr>
      </w:pPr>
    </w:p>
    <w:p w:rsidR="00E92CA2" w:rsidRPr="00A85C9C" w:rsidRDefault="005E2C9C" w:rsidP="00A85C9C">
      <w:pPr>
        <w:pStyle w:val="a3"/>
        <w:ind w:firstLine="709"/>
        <w:jc w:val="both"/>
        <w:rPr>
          <w:rFonts w:ascii="Arial" w:hAnsi="Arial"/>
          <w:sz w:val="24"/>
          <w:szCs w:val="24"/>
        </w:rPr>
      </w:pPr>
      <w:r w:rsidRPr="00A85C9C">
        <w:rPr>
          <w:rFonts w:ascii="Arial" w:hAnsi="Arial"/>
          <w:sz w:val="24"/>
          <w:szCs w:val="24"/>
        </w:rPr>
        <w:t xml:space="preserve">   </w:t>
      </w:r>
      <w:r w:rsidR="006C5B32" w:rsidRPr="00A85C9C">
        <w:rPr>
          <w:rFonts w:ascii="Arial" w:hAnsi="Arial"/>
          <w:sz w:val="24"/>
          <w:szCs w:val="24"/>
        </w:rPr>
        <w:t>.</w:t>
      </w:r>
    </w:p>
    <w:p w:rsidR="00E92CA2" w:rsidRPr="00A85C9C" w:rsidRDefault="00E92CA2" w:rsidP="00A85C9C">
      <w:pPr>
        <w:pStyle w:val="a3"/>
        <w:ind w:firstLine="709"/>
        <w:jc w:val="center"/>
        <w:rPr>
          <w:rFonts w:ascii="Arial" w:hAnsi="Arial"/>
          <w:sz w:val="24"/>
          <w:szCs w:val="24"/>
        </w:rPr>
      </w:pPr>
    </w:p>
    <w:p w:rsidR="00094A6C" w:rsidRPr="00A85C9C" w:rsidRDefault="00816B72" w:rsidP="00A85C9C">
      <w:pPr>
        <w:pStyle w:val="a3"/>
        <w:ind w:firstLine="709"/>
        <w:jc w:val="center"/>
        <w:rPr>
          <w:rFonts w:ascii="Arial" w:hAnsi="Arial"/>
          <w:sz w:val="24"/>
          <w:szCs w:val="24"/>
        </w:rPr>
      </w:pPr>
      <w:r w:rsidRPr="00A85C9C">
        <w:rPr>
          <w:rFonts w:ascii="Arial" w:hAnsi="Arial"/>
          <w:sz w:val="24"/>
          <w:szCs w:val="24"/>
        </w:rPr>
        <w:t>Чайковский</w:t>
      </w:r>
      <w:r w:rsidR="00B80167" w:rsidRPr="00A85C9C">
        <w:rPr>
          <w:rFonts w:ascii="Arial" w:hAnsi="Arial"/>
          <w:sz w:val="24"/>
          <w:szCs w:val="24"/>
        </w:rPr>
        <w:t xml:space="preserve"> сельский Совета депутатов</w:t>
      </w:r>
    </w:p>
    <w:p w:rsidR="00094A6C" w:rsidRPr="00A85C9C" w:rsidRDefault="00094A6C" w:rsidP="00A85C9C">
      <w:pPr>
        <w:pStyle w:val="a3"/>
        <w:ind w:firstLine="709"/>
        <w:jc w:val="center"/>
        <w:rPr>
          <w:rFonts w:ascii="Arial" w:hAnsi="Arial"/>
          <w:sz w:val="24"/>
          <w:szCs w:val="24"/>
        </w:rPr>
      </w:pPr>
      <w:proofErr w:type="spellStart"/>
      <w:r w:rsidRPr="00A85C9C">
        <w:rPr>
          <w:rFonts w:ascii="Arial" w:hAnsi="Arial"/>
          <w:sz w:val="24"/>
          <w:szCs w:val="24"/>
        </w:rPr>
        <w:t>Боготольского</w:t>
      </w:r>
      <w:proofErr w:type="spellEnd"/>
      <w:r w:rsidRPr="00A85C9C">
        <w:rPr>
          <w:rFonts w:ascii="Arial" w:hAnsi="Arial"/>
          <w:sz w:val="24"/>
          <w:szCs w:val="24"/>
        </w:rPr>
        <w:t xml:space="preserve"> района</w:t>
      </w:r>
    </w:p>
    <w:p w:rsidR="00094A6C" w:rsidRPr="00A85C9C" w:rsidRDefault="00094A6C" w:rsidP="00A85C9C">
      <w:pPr>
        <w:pStyle w:val="a3"/>
        <w:ind w:firstLine="709"/>
        <w:jc w:val="center"/>
        <w:rPr>
          <w:rFonts w:ascii="Arial" w:hAnsi="Arial"/>
          <w:sz w:val="24"/>
          <w:szCs w:val="24"/>
        </w:rPr>
      </w:pPr>
      <w:r w:rsidRPr="00A85C9C">
        <w:rPr>
          <w:rFonts w:ascii="Arial" w:hAnsi="Arial"/>
          <w:sz w:val="24"/>
          <w:szCs w:val="24"/>
        </w:rPr>
        <w:t>Красноярского края</w:t>
      </w:r>
    </w:p>
    <w:p w:rsidR="00094A6C" w:rsidRPr="00A85C9C" w:rsidRDefault="00094A6C" w:rsidP="00A85C9C">
      <w:pPr>
        <w:pStyle w:val="a3"/>
        <w:ind w:firstLine="709"/>
        <w:jc w:val="center"/>
        <w:rPr>
          <w:rFonts w:ascii="Arial" w:hAnsi="Arial"/>
          <w:sz w:val="24"/>
          <w:szCs w:val="24"/>
        </w:rPr>
      </w:pPr>
    </w:p>
    <w:p w:rsidR="00094A6C" w:rsidRPr="00A85C9C" w:rsidRDefault="00B80167" w:rsidP="00A85C9C">
      <w:pPr>
        <w:pStyle w:val="a3"/>
        <w:ind w:firstLine="709"/>
        <w:jc w:val="center"/>
        <w:rPr>
          <w:rFonts w:ascii="Arial" w:hAnsi="Arial"/>
          <w:sz w:val="24"/>
          <w:szCs w:val="24"/>
        </w:rPr>
      </w:pPr>
      <w:r w:rsidRPr="00A85C9C">
        <w:rPr>
          <w:rFonts w:ascii="Arial" w:hAnsi="Arial"/>
          <w:sz w:val="24"/>
          <w:szCs w:val="24"/>
        </w:rPr>
        <w:t>РЕШЕНИЕ</w:t>
      </w:r>
    </w:p>
    <w:p w:rsidR="00094A6C" w:rsidRPr="00A85C9C" w:rsidRDefault="00094A6C" w:rsidP="00A85C9C">
      <w:pPr>
        <w:pStyle w:val="a3"/>
        <w:ind w:firstLine="709"/>
        <w:jc w:val="both"/>
        <w:rPr>
          <w:rFonts w:ascii="Arial" w:hAnsi="Arial"/>
          <w:sz w:val="24"/>
          <w:szCs w:val="24"/>
        </w:rPr>
      </w:pPr>
    </w:p>
    <w:p w:rsidR="00094A6C" w:rsidRPr="00A85C9C" w:rsidRDefault="00926195" w:rsidP="00A85C9C">
      <w:pPr>
        <w:pStyle w:val="a3"/>
        <w:jc w:val="both"/>
        <w:rPr>
          <w:rFonts w:ascii="Arial" w:hAnsi="Arial"/>
          <w:sz w:val="24"/>
          <w:szCs w:val="24"/>
        </w:rPr>
      </w:pPr>
      <w:r w:rsidRPr="00A85C9C">
        <w:rPr>
          <w:rFonts w:ascii="Arial" w:hAnsi="Arial"/>
          <w:sz w:val="24"/>
          <w:szCs w:val="24"/>
        </w:rPr>
        <w:t>26</w:t>
      </w:r>
      <w:r w:rsidR="004E7B3E" w:rsidRPr="00A85C9C">
        <w:rPr>
          <w:rFonts w:ascii="Arial" w:hAnsi="Arial"/>
          <w:sz w:val="24"/>
          <w:szCs w:val="24"/>
        </w:rPr>
        <w:t xml:space="preserve"> апреля</w:t>
      </w:r>
      <w:r w:rsidR="00094A6C" w:rsidRPr="00A85C9C">
        <w:rPr>
          <w:rFonts w:ascii="Arial" w:hAnsi="Arial"/>
          <w:sz w:val="24"/>
          <w:szCs w:val="24"/>
        </w:rPr>
        <w:t xml:space="preserve"> 202</w:t>
      </w:r>
      <w:r w:rsidR="00B80167" w:rsidRPr="00A85C9C">
        <w:rPr>
          <w:rFonts w:ascii="Arial" w:hAnsi="Arial"/>
          <w:sz w:val="24"/>
          <w:szCs w:val="24"/>
        </w:rPr>
        <w:t>4</w:t>
      </w:r>
      <w:r w:rsidR="00094A6C" w:rsidRPr="00A85C9C">
        <w:rPr>
          <w:rFonts w:ascii="Arial" w:hAnsi="Arial"/>
          <w:sz w:val="24"/>
          <w:szCs w:val="24"/>
        </w:rPr>
        <w:t xml:space="preserve"> </w:t>
      </w:r>
      <w:r w:rsidR="00590C8C" w:rsidRPr="00A85C9C">
        <w:rPr>
          <w:rFonts w:ascii="Arial" w:hAnsi="Arial"/>
          <w:sz w:val="24"/>
          <w:szCs w:val="24"/>
        </w:rPr>
        <w:t xml:space="preserve">        </w:t>
      </w:r>
      <w:r w:rsidR="00A85C9C">
        <w:rPr>
          <w:rFonts w:ascii="Arial" w:hAnsi="Arial"/>
          <w:sz w:val="24"/>
          <w:szCs w:val="24"/>
        </w:rPr>
        <w:t xml:space="preserve">                     </w:t>
      </w:r>
      <w:r w:rsidR="00094A6C" w:rsidRPr="00A85C9C">
        <w:rPr>
          <w:rFonts w:ascii="Arial" w:hAnsi="Arial"/>
          <w:sz w:val="24"/>
          <w:szCs w:val="24"/>
        </w:rPr>
        <w:t xml:space="preserve"> </w:t>
      </w:r>
      <w:r w:rsidR="00816B72" w:rsidRPr="00A85C9C">
        <w:rPr>
          <w:rFonts w:ascii="Arial" w:hAnsi="Arial"/>
          <w:sz w:val="24"/>
          <w:szCs w:val="24"/>
        </w:rPr>
        <w:t>п</w:t>
      </w:r>
      <w:r w:rsidR="00094A6C" w:rsidRPr="00A85C9C">
        <w:rPr>
          <w:rFonts w:ascii="Arial" w:hAnsi="Arial"/>
          <w:sz w:val="24"/>
          <w:szCs w:val="24"/>
        </w:rPr>
        <w:t>.</w:t>
      </w:r>
      <w:r w:rsidR="00816B72" w:rsidRPr="00A85C9C">
        <w:rPr>
          <w:rFonts w:ascii="Arial" w:hAnsi="Arial"/>
          <w:sz w:val="24"/>
          <w:szCs w:val="24"/>
        </w:rPr>
        <w:t xml:space="preserve"> Чайковский</w:t>
      </w:r>
      <w:r w:rsidR="00094A6C" w:rsidRPr="00A85C9C">
        <w:rPr>
          <w:rFonts w:ascii="Arial" w:hAnsi="Arial"/>
          <w:sz w:val="24"/>
          <w:szCs w:val="24"/>
        </w:rPr>
        <w:t xml:space="preserve">              </w:t>
      </w:r>
      <w:r w:rsidR="002C6D6C" w:rsidRPr="00A85C9C">
        <w:rPr>
          <w:rFonts w:ascii="Arial" w:hAnsi="Arial"/>
          <w:sz w:val="24"/>
          <w:szCs w:val="24"/>
        </w:rPr>
        <w:t xml:space="preserve">               </w:t>
      </w:r>
      <w:r w:rsidR="00A85C9C">
        <w:rPr>
          <w:rFonts w:ascii="Arial" w:hAnsi="Arial"/>
          <w:sz w:val="24"/>
          <w:szCs w:val="24"/>
        </w:rPr>
        <w:t xml:space="preserve">       </w:t>
      </w:r>
      <w:r w:rsidR="004E7B3E" w:rsidRPr="00A85C9C">
        <w:rPr>
          <w:rFonts w:ascii="Arial" w:hAnsi="Arial"/>
          <w:sz w:val="24"/>
          <w:szCs w:val="24"/>
        </w:rPr>
        <w:t xml:space="preserve"> </w:t>
      </w:r>
      <w:r w:rsidR="002C6D6C" w:rsidRPr="00A85C9C">
        <w:rPr>
          <w:rFonts w:ascii="Arial" w:hAnsi="Arial"/>
          <w:sz w:val="24"/>
          <w:szCs w:val="24"/>
        </w:rPr>
        <w:t>№</w:t>
      </w:r>
      <w:r w:rsidR="00094A6C" w:rsidRPr="00A85C9C">
        <w:rPr>
          <w:rFonts w:ascii="Arial" w:hAnsi="Arial"/>
          <w:sz w:val="24"/>
          <w:szCs w:val="24"/>
        </w:rPr>
        <w:t xml:space="preserve"> </w:t>
      </w:r>
      <w:r w:rsidR="004E7B3E" w:rsidRPr="00A85C9C">
        <w:rPr>
          <w:rFonts w:ascii="Arial" w:hAnsi="Arial"/>
          <w:sz w:val="24"/>
          <w:szCs w:val="24"/>
        </w:rPr>
        <w:t>3</w:t>
      </w:r>
      <w:r w:rsidRPr="00A85C9C">
        <w:rPr>
          <w:rFonts w:ascii="Arial" w:hAnsi="Arial"/>
          <w:sz w:val="24"/>
          <w:szCs w:val="24"/>
        </w:rPr>
        <w:t>8</w:t>
      </w:r>
      <w:r w:rsidR="004E7B3E" w:rsidRPr="00A85C9C">
        <w:rPr>
          <w:rFonts w:ascii="Arial" w:hAnsi="Arial"/>
          <w:sz w:val="24"/>
          <w:szCs w:val="24"/>
        </w:rPr>
        <w:t>-17</w:t>
      </w:r>
      <w:r w:rsidR="00D9129E" w:rsidRPr="00A85C9C">
        <w:rPr>
          <w:rFonts w:ascii="Arial" w:hAnsi="Arial"/>
          <w:sz w:val="24"/>
          <w:szCs w:val="24"/>
        </w:rPr>
        <w:t>5</w:t>
      </w:r>
    </w:p>
    <w:p w:rsidR="00094A6C" w:rsidRPr="00A85C9C" w:rsidRDefault="00094A6C" w:rsidP="00A85C9C">
      <w:pPr>
        <w:pStyle w:val="a3"/>
        <w:ind w:firstLine="709"/>
        <w:jc w:val="both"/>
        <w:rPr>
          <w:rFonts w:ascii="Arial" w:hAnsi="Arial"/>
          <w:sz w:val="24"/>
          <w:szCs w:val="24"/>
        </w:rPr>
      </w:pPr>
    </w:p>
    <w:p w:rsidR="00816B72" w:rsidRPr="00A85C9C" w:rsidRDefault="00816B72" w:rsidP="00A85C9C">
      <w:pPr>
        <w:spacing w:after="0" w:line="240" w:lineRule="auto"/>
        <w:ind w:firstLine="709"/>
        <w:jc w:val="center"/>
        <w:rPr>
          <w:rFonts w:ascii="Arial" w:eastAsia="Times New Roman" w:hAnsi="Arial" w:cs="Times New Roman"/>
          <w:bCs/>
          <w:sz w:val="24"/>
          <w:szCs w:val="24"/>
          <w:lang w:eastAsia="ru-RU"/>
        </w:rPr>
      </w:pPr>
      <w:r w:rsidRPr="00A85C9C">
        <w:rPr>
          <w:rFonts w:ascii="Arial" w:hAnsi="Arial" w:cs="Times New Roman"/>
          <w:bCs/>
          <w:sz w:val="24"/>
          <w:szCs w:val="24"/>
        </w:rPr>
        <w:t>«</w:t>
      </w:r>
      <w:r w:rsidR="00094A6C" w:rsidRPr="00A85C9C">
        <w:rPr>
          <w:rFonts w:ascii="Arial" w:hAnsi="Arial" w:cs="Times New Roman"/>
          <w:bCs/>
          <w:sz w:val="24"/>
          <w:szCs w:val="24"/>
        </w:rPr>
        <w:t xml:space="preserve">О внесении изменений в </w:t>
      </w:r>
      <w:r w:rsidR="00B80167" w:rsidRPr="00A85C9C">
        <w:rPr>
          <w:rFonts w:ascii="Arial" w:hAnsi="Arial" w:cs="Times New Roman"/>
          <w:bCs/>
          <w:sz w:val="24"/>
          <w:szCs w:val="24"/>
        </w:rPr>
        <w:t xml:space="preserve">решение </w:t>
      </w:r>
      <w:r w:rsidRPr="00A85C9C">
        <w:rPr>
          <w:rFonts w:ascii="Arial" w:eastAsia="Times New Roman" w:hAnsi="Arial" w:cs="Times New Roman"/>
          <w:bCs/>
          <w:sz w:val="24"/>
          <w:szCs w:val="24"/>
          <w:lang w:eastAsia="ru-RU"/>
        </w:rPr>
        <w:t>Чайковского сельского Совета депутатов от 30.09.2013 № 40-114 «О создании муниципального дорожного фонда Чайковского сельсовета»</w:t>
      </w:r>
    </w:p>
    <w:p w:rsidR="00A4502F" w:rsidRPr="00A85C9C" w:rsidRDefault="00A4502F" w:rsidP="00A85C9C">
      <w:pPr>
        <w:pStyle w:val="ConsPlusNormal"/>
        <w:ind w:firstLine="709"/>
        <w:jc w:val="both"/>
        <w:rPr>
          <w:rFonts w:ascii="Arial" w:hAnsi="Arial"/>
        </w:rPr>
      </w:pPr>
    </w:p>
    <w:p w:rsidR="00094A6C" w:rsidRPr="00A85C9C" w:rsidRDefault="00094A6C" w:rsidP="00A85C9C">
      <w:pPr>
        <w:pStyle w:val="ConsPlusNormal"/>
        <w:ind w:firstLine="709"/>
        <w:jc w:val="both"/>
        <w:rPr>
          <w:rFonts w:ascii="Arial" w:hAnsi="Arial"/>
        </w:rPr>
      </w:pPr>
      <w:r w:rsidRPr="00A85C9C">
        <w:rPr>
          <w:rFonts w:ascii="Arial" w:hAnsi="Arial"/>
        </w:rPr>
        <w:t>В соответствии Федеральным законом от 06.10.2003 № 131-ФЗ «Об общих принципах организации местного самоуправления в Российской Федерации»,</w:t>
      </w:r>
      <w:r w:rsidR="009E4FC6" w:rsidRPr="00A85C9C">
        <w:rPr>
          <w:rFonts w:ascii="Arial" w:hAnsi="Arial"/>
        </w:rPr>
        <w:t xml:space="preserve"> </w:t>
      </w:r>
      <w:proofErr w:type="gramStart"/>
      <w:r w:rsidR="00B80167" w:rsidRPr="00A85C9C">
        <w:rPr>
          <w:rFonts w:ascii="Arial" w:hAnsi="Arial"/>
        </w:rPr>
        <w:t>ч</w:t>
      </w:r>
      <w:proofErr w:type="gramEnd"/>
      <w:r w:rsidR="00B80167" w:rsidRPr="00A85C9C">
        <w:rPr>
          <w:rFonts w:ascii="Arial" w:hAnsi="Arial"/>
        </w:rPr>
        <w:t>. 5 ст. 179 Бюджетного кодекса Российской Федерации</w:t>
      </w:r>
      <w:r w:rsidR="009E4FC6" w:rsidRPr="00A85C9C">
        <w:rPr>
          <w:rFonts w:ascii="Arial" w:hAnsi="Arial"/>
        </w:rPr>
        <w:t xml:space="preserve">, </w:t>
      </w:r>
      <w:r w:rsidRPr="00A85C9C">
        <w:rPr>
          <w:rFonts w:ascii="Arial" w:hAnsi="Arial"/>
        </w:rPr>
        <w:t xml:space="preserve"> руководствуясь ст. 7 Устава  </w:t>
      </w:r>
      <w:r w:rsidR="00816B72" w:rsidRPr="00A85C9C">
        <w:rPr>
          <w:rFonts w:ascii="Arial" w:hAnsi="Arial"/>
        </w:rPr>
        <w:t>Ча</w:t>
      </w:r>
      <w:r w:rsidR="003678E6" w:rsidRPr="00A85C9C">
        <w:rPr>
          <w:rFonts w:ascii="Arial" w:hAnsi="Arial"/>
        </w:rPr>
        <w:t>й</w:t>
      </w:r>
      <w:bookmarkStart w:id="0" w:name="_GoBack"/>
      <w:bookmarkEnd w:id="0"/>
      <w:r w:rsidR="00816B72" w:rsidRPr="00A85C9C">
        <w:rPr>
          <w:rFonts w:ascii="Arial" w:hAnsi="Arial"/>
        </w:rPr>
        <w:t>ковского</w:t>
      </w:r>
      <w:r w:rsidRPr="00A85C9C">
        <w:rPr>
          <w:rFonts w:ascii="Arial" w:hAnsi="Arial"/>
        </w:rPr>
        <w:t xml:space="preserve"> сельсовета, </w:t>
      </w:r>
    </w:p>
    <w:p w:rsidR="00094A6C" w:rsidRPr="00A85C9C" w:rsidRDefault="00094A6C" w:rsidP="00A85C9C">
      <w:pPr>
        <w:pStyle w:val="ConsPlusNormal"/>
        <w:ind w:firstLine="709"/>
        <w:jc w:val="both"/>
        <w:rPr>
          <w:rFonts w:ascii="Arial" w:hAnsi="Arial"/>
        </w:rPr>
      </w:pPr>
      <w:r w:rsidRPr="00A85C9C">
        <w:rPr>
          <w:rFonts w:ascii="Arial" w:hAnsi="Arial"/>
        </w:rPr>
        <w:t>ПОСТАНОВЛЯЮ:</w:t>
      </w:r>
    </w:p>
    <w:p w:rsidR="009E4FC6" w:rsidRPr="00A85C9C" w:rsidRDefault="00094A6C" w:rsidP="00A85C9C">
      <w:pPr>
        <w:pStyle w:val="a3"/>
        <w:ind w:firstLine="709"/>
        <w:jc w:val="both"/>
        <w:rPr>
          <w:rFonts w:ascii="Arial" w:hAnsi="Arial"/>
          <w:bCs/>
          <w:sz w:val="24"/>
          <w:szCs w:val="24"/>
        </w:rPr>
      </w:pPr>
      <w:r w:rsidRPr="00A85C9C">
        <w:rPr>
          <w:rFonts w:ascii="Arial" w:hAnsi="Arial"/>
          <w:sz w:val="24"/>
          <w:szCs w:val="24"/>
        </w:rPr>
        <w:t xml:space="preserve">1. </w:t>
      </w:r>
      <w:r w:rsidRPr="00A85C9C">
        <w:rPr>
          <w:rFonts w:ascii="Arial" w:hAnsi="Arial"/>
          <w:bCs/>
          <w:sz w:val="24"/>
          <w:szCs w:val="24"/>
        </w:rPr>
        <w:t xml:space="preserve">Внести в </w:t>
      </w:r>
      <w:r w:rsidR="009E4FC6" w:rsidRPr="00A85C9C">
        <w:rPr>
          <w:rFonts w:ascii="Arial" w:hAnsi="Arial"/>
          <w:bCs/>
          <w:sz w:val="24"/>
          <w:szCs w:val="24"/>
        </w:rPr>
        <w:t>приложение к</w:t>
      </w:r>
      <w:r w:rsidR="009E4FC6" w:rsidRPr="00A85C9C">
        <w:rPr>
          <w:rFonts w:ascii="Arial" w:hAnsi="Arial"/>
          <w:sz w:val="24"/>
          <w:szCs w:val="24"/>
        </w:rPr>
        <w:t xml:space="preserve"> </w:t>
      </w:r>
      <w:r w:rsidR="00B80167" w:rsidRPr="00A85C9C">
        <w:rPr>
          <w:rFonts w:ascii="Arial" w:hAnsi="Arial"/>
          <w:bCs/>
          <w:sz w:val="24"/>
          <w:szCs w:val="24"/>
        </w:rPr>
        <w:t xml:space="preserve">решению </w:t>
      </w:r>
      <w:r w:rsidR="00816B72" w:rsidRPr="00A85C9C">
        <w:rPr>
          <w:rFonts w:ascii="Arial" w:hAnsi="Arial"/>
          <w:bCs/>
          <w:sz w:val="24"/>
          <w:szCs w:val="24"/>
        </w:rPr>
        <w:t xml:space="preserve">Чайковского сельского Совета депутатов от 30.09.2013 № 40-114 «О создании муниципального дорожного фонда Чайковского сельсовета» </w:t>
      </w:r>
      <w:r w:rsidR="009E4FC6" w:rsidRPr="00A85C9C">
        <w:rPr>
          <w:rFonts w:ascii="Arial" w:hAnsi="Arial"/>
          <w:bCs/>
          <w:sz w:val="24"/>
          <w:szCs w:val="24"/>
        </w:rPr>
        <w:t>следующие изменения:</w:t>
      </w:r>
    </w:p>
    <w:p w:rsidR="00C45717" w:rsidRPr="00A85C9C" w:rsidRDefault="006E5539" w:rsidP="00A85C9C">
      <w:pPr>
        <w:pStyle w:val="a3"/>
        <w:ind w:firstLine="709"/>
        <w:jc w:val="both"/>
        <w:rPr>
          <w:rFonts w:ascii="Arial" w:hAnsi="Arial"/>
          <w:sz w:val="24"/>
          <w:szCs w:val="24"/>
        </w:rPr>
      </w:pPr>
      <w:r w:rsidRPr="00A85C9C">
        <w:rPr>
          <w:rFonts w:ascii="Arial" w:hAnsi="Arial"/>
          <w:sz w:val="24"/>
          <w:szCs w:val="24"/>
        </w:rPr>
        <w:t>1.1.</w:t>
      </w:r>
      <w:r w:rsidR="00D73E5D" w:rsidRPr="00A85C9C">
        <w:rPr>
          <w:rFonts w:ascii="Arial" w:hAnsi="Arial"/>
          <w:sz w:val="24"/>
          <w:szCs w:val="24"/>
        </w:rPr>
        <w:t xml:space="preserve"> </w:t>
      </w:r>
      <w:r w:rsidR="00B80167" w:rsidRPr="00A85C9C">
        <w:rPr>
          <w:rFonts w:ascii="Arial" w:hAnsi="Arial"/>
          <w:sz w:val="24"/>
          <w:szCs w:val="24"/>
        </w:rPr>
        <w:t xml:space="preserve">подпункт 3 пункта 3 </w:t>
      </w:r>
      <w:r w:rsidR="00D521EE" w:rsidRPr="00A85C9C">
        <w:rPr>
          <w:rFonts w:ascii="Arial" w:hAnsi="Arial"/>
          <w:sz w:val="24"/>
          <w:szCs w:val="24"/>
        </w:rPr>
        <w:t xml:space="preserve">Приложения </w:t>
      </w:r>
      <w:r w:rsidR="00B80167" w:rsidRPr="00A85C9C">
        <w:rPr>
          <w:rFonts w:ascii="Arial" w:hAnsi="Arial"/>
          <w:sz w:val="24"/>
          <w:szCs w:val="24"/>
        </w:rPr>
        <w:t xml:space="preserve">изложить </w:t>
      </w:r>
      <w:r w:rsidR="00C45717" w:rsidRPr="00A85C9C">
        <w:rPr>
          <w:rFonts w:ascii="Arial" w:hAnsi="Arial"/>
          <w:sz w:val="24"/>
          <w:szCs w:val="24"/>
        </w:rPr>
        <w:t>в следующей редакции:</w:t>
      </w:r>
    </w:p>
    <w:p w:rsidR="00AA7269" w:rsidRPr="00A85C9C" w:rsidRDefault="00C45717" w:rsidP="00A85C9C">
      <w:pPr>
        <w:pStyle w:val="a3"/>
        <w:ind w:firstLine="709"/>
        <w:jc w:val="both"/>
        <w:rPr>
          <w:rFonts w:ascii="Arial" w:hAnsi="Arial"/>
          <w:sz w:val="24"/>
          <w:szCs w:val="24"/>
        </w:rPr>
      </w:pPr>
      <w:r w:rsidRPr="00A85C9C">
        <w:rPr>
          <w:rFonts w:ascii="Arial" w:hAnsi="Arial"/>
          <w:sz w:val="24"/>
          <w:szCs w:val="24"/>
        </w:rPr>
        <w:t>«3.</w:t>
      </w:r>
      <w:r w:rsidR="00AA7269" w:rsidRPr="00A85C9C">
        <w:rPr>
          <w:rFonts w:ascii="Arial" w:hAnsi="Arial"/>
          <w:sz w:val="24"/>
          <w:szCs w:val="24"/>
        </w:rPr>
        <w:t xml:space="preserve"> 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</w:t>
      </w:r>
      <w:proofErr w:type="gramStart"/>
      <w:r w:rsidR="00AA7269" w:rsidRPr="00A85C9C">
        <w:rPr>
          <w:rFonts w:ascii="Arial" w:hAnsi="Arial"/>
          <w:sz w:val="24"/>
          <w:szCs w:val="24"/>
        </w:rPr>
        <w:t>;»</w:t>
      </w:r>
      <w:proofErr w:type="gramEnd"/>
      <w:r w:rsidR="00AA7269" w:rsidRPr="00A85C9C">
        <w:rPr>
          <w:rFonts w:ascii="Arial" w:hAnsi="Arial"/>
          <w:sz w:val="24"/>
          <w:szCs w:val="24"/>
        </w:rPr>
        <w:t>,</w:t>
      </w:r>
    </w:p>
    <w:p w:rsidR="00AA7269" w:rsidRPr="00A85C9C" w:rsidRDefault="00AA7269" w:rsidP="00A85C9C">
      <w:pPr>
        <w:pStyle w:val="a3"/>
        <w:ind w:firstLine="709"/>
        <w:jc w:val="both"/>
        <w:rPr>
          <w:rFonts w:ascii="Arial" w:hAnsi="Arial"/>
          <w:sz w:val="24"/>
          <w:szCs w:val="24"/>
        </w:rPr>
      </w:pPr>
      <w:r w:rsidRPr="00A85C9C">
        <w:rPr>
          <w:rFonts w:ascii="Arial" w:hAnsi="Arial"/>
          <w:sz w:val="24"/>
          <w:szCs w:val="24"/>
        </w:rPr>
        <w:t>1.2.  подпункт 5 пункта 3</w:t>
      </w:r>
      <w:r w:rsidR="00077187" w:rsidRPr="00A85C9C">
        <w:rPr>
          <w:rFonts w:ascii="Arial" w:hAnsi="Arial"/>
          <w:sz w:val="24"/>
          <w:szCs w:val="24"/>
        </w:rPr>
        <w:t xml:space="preserve"> Приложения </w:t>
      </w:r>
      <w:r w:rsidRPr="00A85C9C">
        <w:rPr>
          <w:rFonts w:ascii="Arial" w:hAnsi="Arial"/>
          <w:sz w:val="24"/>
          <w:szCs w:val="24"/>
        </w:rPr>
        <w:t xml:space="preserve"> изложить в следующей редакции:</w:t>
      </w:r>
    </w:p>
    <w:p w:rsidR="00AA7269" w:rsidRPr="00A85C9C" w:rsidRDefault="00AA7269" w:rsidP="00A85C9C">
      <w:pPr>
        <w:pStyle w:val="a3"/>
        <w:ind w:firstLine="709"/>
        <w:jc w:val="both"/>
        <w:rPr>
          <w:rFonts w:ascii="Arial" w:hAnsi="Arial"/>
          <w:sz w:val="24"/>
          <w:szCs w:val="24"/>
        </w:rPr>
      </w:pPr>
      <w:r w:rsidRPr="00A85C9C">
        <w:rPr>
          <w:rFonts w:ascii="Arial" w:hAnsi="Arial"/>
          <w:sz w:val="24"/>
          <w:szCs w:val="24"/>
        </w:rPr>
        <w:t>«5. доходов местных бюджетов от штрафов за нарушение правил движения тяжеловесного и (или) крупногабаритного транспортного средства</w:t>
      </w:r>
      <w:proofErr w:type="gramStart"/>
      <w:r w:rsidR="00D521EE" w:rsidRPr="00A85C9C">
        <w:rPr>
          <w:rFonts w:ascii="Arial" w:hAnsi="Arial"/>
          <w:sz w:val="24"/>
          <w:szCs w:val="24"/>
        </w:rPr>
        <w:t>;</w:t>
      </w:r>
      <w:r w:rsidRPr="00A85C9C">
        <w:rPr>
          <w:rFonts w:ascii="Arial" w:hAnsi="Arial"/>
          <w:sz w:val="24"/>
          <w:szCs w:val="24"/>
        </w:rPr>
        <w:t>»</w:t>
      </w:r>
      <w:proofErr w:type="gramEnd"/>
      <w:r w:rsidRPr="00A85C9C">
        <w:rPr>
          <w:rFonts w:ascii="Arial" w:hAnsi="Arial"/>
          <w:sz w:val="24"/>
          <w:szCs w:val="24"/>
        </w:rPr>
        <w:t>.</w:t>
      </w:r>
    </w:p>
    <w:p w:rsidR="00094A6C" w:rsidRPr="00A85C9C" w:rsidRDefault="00A4502F" w:rsidP="00A85C9C">
      <w:pPr>
        <w:pStyle w:val="a3"/>
        <w:ind w:firstLine="709"/>
        <w:jc w:val="both"/>
        <w:rPr>
          <w:rFonts w:ascii="Arial" w:hAnsi="Arial"/>
          <w:sz w:val="24"/>
          <w:szCs w:val="24"/>
        </w:rPr>
      </w:pPr>
      <w:r w:rsidRPr="00A85C9C">
        <w:rPr>
          <w:rFonts w:ascii="Arial" w:hAnsi="Arial"/>
          <w:sz w:val="24"/>
          <w:szCs w:val="24"/>
        </w:rPr>
        <w:t>3</w:t>
      </w:r>
      <w:r w:rsidR="00094A6C" w:rsidRPr="00A85C9C">
        <w:rPr>
          <w:rFonts w:ascii="Arial" w:hAnsi="Arial"/>
          <w:sz w:val="24"/>
          <w:szCs w:val="24"/>
        </w:rPr>
        <w:t xml:space="preserve">. </w:t>
      </w:r>
      <w:proofErr w:type="gramStart"/>
      <w:r w:rsidR="00094A6C" w:rsidRPr="00A85C9C">
        <w:rPr>
          <w:rFonts w:ascii="Arial" w:hAnsi="Arial"/>
          <w:sz w:val="24"/>
          <w:szCs w:val="24"/>
        </w:rPr>
        <w:t>Контроль за</w:t>
      </w:r>
      <w:proofErr w:type="gramEnd"/>
      <w:r w:rsidR="00094A6C" w:rsidRPr="00A85C9C">
        <w:rPr>
          <w:rFonts w:ascii="Arial" w:hAnsi="Arial"/>
          <w:sz w:val="24"/>
          <w:szCs w:val="24"/>
        </w:rPr>
        <w:t xml:space="preserve"> исполнением настоящего </w:t>
      </w:r>
      <w:r w:rsidR="001D4AD1" w:rsidRPr="00A85C9C">
        <w:rPr>
          <w:rFonts w:ascii="Arial" w:hAnsi="Arial"/>
          <w:sz w:val="24"/>
          <w:szCs w:val="24"/>
        </w:rPr>
        <w:t xml:space="preserve">решения возложить </w:t>
      </w:r>
      <w:r w:rsidR="006F60C9" w:rsidRPr="00A85C9C">
        <w:rPr>
          <w:rFonts w:ascii="Arial" w:hAnsi="Arial"/>
          <w:sz w:val="24"/>
          <w:szCs w:val="24"/>
        </w:rPr>
        <w:t xml:space="preserve">на постоянную комиссию по бюджету, </w:t>
      </w:r>
      <w:r w:rsidR="007F661D" w:rsidRPr="00A85C9C">
        <w:rPr>
          <w:rFonts w:ascii="Arial" w:hAnsi="Arial"/>
          <w:sz w:val="24"/>
          <w:szCs w:val="24"/>
        </w:rPr>
        <w:t>финансам, налогам и сборам (председатель Ефремова Л.И.</w:t>
      </w:r>
      <w:r w:rsidR="006F60C9" w:rsidRPr="00A85C9C">
        <w:rPr>
          <w:rFonts w:ascii="Arial" w:hAnsi="Arial"/>
          <w:sz w:val="24"/>
          <w:szCs w:val="24"/>
        </w:rPr>
        <w:t>)</w:t>
      </w:r>
      <w:r w:rsidR="00094A6C" w:rsidRPr="00A85C9C">
        <w:rPr>
          <w:rFonts w:ascii="Arial" w:hAnsi="Arial"/>
          <w:sz w:val="24"/>
          <w:szCs w:val="24"/>
        </w:rPr>
        <w:t>.</w:t>
      </w:r>
    </w:p>
    <w:p w:rsidR="00A4502F" w:rsidRPr="00A85C9C" w:rsidRDefault="00A4502F" w:rsidP="00A85C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85C9C">
        <w:rPr>
          <w:rFonts w:ascii="Arial" w:eastAsia="Times New Roman" w:hAnsi="Arial" w:cs="Times New Roman"/>
          <w:sz w:val="24"/>
          <w:szCs w:val="24"/>
          <w:lang w:eastAsia="ru-RU"/>
        </w:rPr>
        <w:t xml:space="preserve">4. </w:t>
      </w:r>
      <w:r w:rsidR="00554607" w:rsidRPr="00A85C9C">
        <w:rPr>
          <w:rFonts w:ascii="Arial" w:eastAsia="Times New Roman" w:hAnsi="Arial" w:cs="Times New Roman"/>
          <w:sz w:val="24"/>
          <w:szCs w:val="24"/>
          <w:lang w:eastAsia="ru-RU"/>
        </w:rPr>
        <w:t xml:space="preserve">Настоящее </w:t>
      </w:r>
      <w:r w:rsidR="006F60C9" w:rsidRPr="00A85C9C">
        <w:rPr>
          <w:rFonts w:ascii="Arial" w:eastAsia="Times New Roman" w:hAnsi="Arial" w:cs="Times New Roman"/>
          <w:sz w:val="24"/>
          <w:szCs w:val="24"/>
          <w:lang w:eastAsia="ru-RU"/>
        </w:rPr>
        <w:t>решение</w:t>
      </w:r>
      <w:r w:rsidR="00554607" w:rsidRPr="00A85C9C">
        <w:rPr>
          <w:rFonts w:ascii="Arial" w:eastAsia="Times New Roman" w:hAnsi="Arial" w:cs="Times New Roman"/>
          <w:sz w:val="24"/>
          <w:szCs w:val="24"/>
          <w:lang w:eastAsia="ru-RU"/>
        </w:rPr>
        <w:t xml:space="preserve"> опубликовать в газете «Земля </w:t>
      </w:r>
      <w:proofErr w:type="spellStart"/>
      <w:r w:rsidR="00554607" w:rsidRPr="00A85C9C">
        <w:rPr>
          <w:rFonts w:ascii="Arial" w:eastAsia="Times New Roman" w:hAnsi="Arial" w:cs="Times New Roman"/>
          <w:sz w:val="24"/>
          <w:szCs w:val="24"/>
          <w:lang w:eastAsia="ru-RU"/>
        </w:rPr>
        <w:t>Боготольская</w:t>
      </w:r>
      <w:proofErr w:type="spellEnd"/>
      <w:r w:rsidR="00554607" w:rsidRPr="00A85C9C">
        <w:rPr>
          <w:rFonts w:ascii="Arial" w:eastAsia="Times New Roman" w:hAnsi="Arial" w:cs="Times New Roman"/>
          <w:sz w:val="24"/>
          <w:szCs w:val="24"/>
          <w:lang w:eastAsia="ru-RU"/>
        </w:rPr>
        <w:t xml:space="preserve">» и разместить на </w:t>
      </w:r>
      <w:r w:rsidRPr="00A85C9C">
        <w:rPr>
          <w:rFonts w:ascii="Arial" w:eastAsia="Times New Roman" w:hAnsi="Arial" w:cs="Times New Roman"/>
          <w:sz w:val="24"/>
          <w:szCs w:val="24"/>
          <w:lang w:eastAsia="ru-RU"/>
        </w:rPr>
        <w:t xml:space="preserve">официальном сайте </w:t>
      </w:r>
      <w:proofErr w:type="spellStart"/>
      <w:r w:rsidRPr="00A85C9C">
        <w:rPr>
          <w:rFonts w:ascii="Arial" w:eastAsia="Times New Roman" w:hAnsi="Arial" w:cs="Times New Roman"/>
          <w:sz w:val="24"/>
          <w:szCs w:val="24"/>
          <w:lang w:eastAsia="ru-RU"/>
        </w:rPr>
        <w:t>Боготольского</w:t>
      </w:r>
      <w:proofErr w:type="spellEnd"/>
      <w:r w:rsidRPr="00A85C9C">
        <w:rPr>
          <w:rFonts w:ascii="Arial" w:eastAsia="Times New Roman" w:hAnsi="Arial" w:cs="Times New Roman"/>
          <w:sz w:val="24"/>
          <w:szCs w:val="24"/>
          <w:lang w:eastAsia="ru-RU"/>
        </w:rPr>
        <w:t xml:space="preserve"> района в сети Интернет (http:// </w:t>
      </w:r>
      <w:hyperlink r:id="rId5" w:history="1">
        <w:r w:rsidRPr="00A85C9C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www.bogotol-r.ru/</w:t>
        </w:r>
      </w:hyperlink>
      <w:r w:rsidRPr="00A85C9C">
        <w:rPr>
          <w:rFonts w:ascii="Arial" w:eastAsia="Times New Roman" w:hAnsi="Arial" w:cs="Times New Roman"/>
          <w:sz w:val="24"/>
          <w:szCs w:val="24"/>
          <w:lang w:eastAsia="ru-RU"/>
        </w:rPr>
        <w:t xml:space="preserve">) </w:t>
      </w:r>
      <w:r w:rsidR="00144BF5" w:rsidRPr="00A85C9C">
        <w:rPr>
          <w:rFonts w:ascii="Arial" w:eastAsia="Times New Roman" w:hAnsi="Arial" w:cs="Times New Roman"/>
          <w:sz w:val="24"/>
          <w:szCs w:val="24"/>
          <w:lang w:eastAsia="ru-RU"/>
        </w:rPr>
        <w:t xml:space="preserve">на </w:t>
      </w:r>
      <w:r w:rsidRPr="00A85C9C">
        <w:rPr>
          <w:rFonts w:ascii="Arial" w:eastAsia="Times New Roman" w:hAnsi="Arial" w:cs="Times New Roman"/>
          <w:sz w:val="24"/>
          <w:szCs w:val="24"/>
          <w:lang w:eastAsia="ru-RU"/>
        </w:rPr>
        <w:t xml:space="preserve">странице </w:t>
      </w:r>
      <w:r w:rsidR="003678E6" w:rsidRPr="00A85C9C">
        <w:rPr>
          <w:rFonts w:ascii="Arial" w:eastAsia="Times New Roman" w:hAnsi="Arial" w:cs="Times New Roman"/>
          <w:sz w:val="24"/>
          <w:szCs w:val="24"/>
          <w:lang w:eastAsia="ru-RU"/>
        </w:rPr>
        <w:t>Чайковского</w:t>
      </w:r>
      <w:r w:rsidRPr="00A85C9C">
        <w:rPr>
          <w:rFonts w:ascii="Arial" w:eastAsia="Times New Roman" w:hAnsi="Arial" w:cs="Times New Roman"/>
          <w:sz w:val="24"/>
          <w:szCs w:val="24"/>
          <w:lang w:eastAsia="ru-RU"/>
        </w:rPr>
        <w:t xml:space="preserve"> сельсовета.</w:t>
      </w:r>
    </w:p>
    <w:p w:rsidR="006F60C9" w:rsidRPr="00A85C9C" w:rsidRDefault="00A4502F" w:rsidP="00A85C9C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85C9C">
        <w:rPr>
          <w:rFonts w:ascii="Arial" w:eastAsia="Times New Roman" w:hAnsi="Arial" w:cs="Times New Roman"/>
          <w:sz w:val="24"/>
          <w:szCs w:val="24"/>
          <w:lang w:eastAsia="ru-RU"/>
        </w:rPr>
        <w:t xml:space="preserve">5. </w:t>
      </w:r>
      <w:r w:rsidR="006F60C9" w:rsidRPr="00A85C9C">
        <w:rPr>
          <w:rFonts w:ascii="Arial" w:eastAsia="Times New Roman" w:hAnsi="Arial" w:cs="Times New Roman"/>
          <w:sz w:val="24"/>
          <w:szCs w:val="24"/>
          <w:lang w:eastAsia="ru-RU"/>
        </w:rPr>
        <w:t>Решение вступает в силу в день, следующий за днем его официального опубликования.</w:t>
      </w:r>
    </w:p>
    <w:p w:rsidR="00A4502F" w:rsidRPr="00A85C9C" w:rsidRDefault="00A4502F" w:rsidP="00A85C9C">
      <w:pPr>
        <w:pStyle w:val="ConsPlusNormal"/>
        <w:ind w:firstLine="709"/>
        <w:jc w:val="both"/>
        <w:rPr>
          <w:rFonts w:ascii="Arial" w:hAnsi="Arial"/>
        </w:rPr>
      </w:pPr>
    </w:p>
    <w:p w:rsidR="006C396C" w:rsidRPr="00A85C9C" w:rsidRDefault="006C396C" w:rsidP="00A85C9C">
      <w:pPr>
        <w:pStyle w:val="ConsPlusNormal"/>
        <w:ind w:firstLine="709"/>
        <w:jc w:val="both"/>
        <w:rPr>
          <w:rFonts w:ascii="Arial" w:hAnsi="Arial"/>
        </w:rPr>
      </w:pPr>
    </w:p>
    <w:p w:rsidR="006C396C" w:rsidRPr="00A85C9C" w:rsidRDefault="006C396C" w:rsidP="00A85C9C">
      <w:pPr>
        <w:pStyle w:val="ConsPlusNormal"/>
        <w:ind w:firstLine="709"/>
        <w:jc w:val="both"/>
        <w:rPr>
          <w:rFonts w:ascii="Arial" w:hAnsi="Arial"/>
        </w:rPr>
      </w:pPr>
    </w:p>
    <w:p w:rsidR="0098171A" w:rsidRPr="00A85C9C" w:rsidRDefault="0098171A" w:rsidP="00A85C9C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A85C9C">
        <w:rPr>
          <w:rFonts w:ascii="Arial" w:hAnsi="Arial" w:cs="Times New Roman"/>
          <w:sz w:val="24"/>
          <w:szCs w:val="24"/>
        </w:rPr>
        <w:t xml:space="preserve">Глава Чайковского сельсовета  </w:t>
      </w:r>
    </w:p>
    <w:p w:rsidR="0098171A" w:rsidRPr="00A85C9C" w:rsidRDefault="0098171A" w:rsidP="00A85C9C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A85C9C">
        <w:rPr>
          <w:rFonts w:ascii="Arial" w:hAnsi="Arial" w:cs="Times New Roman"/>
          <w:sz w:val="24"/>
          <w:szCs w:val="24"/>
        </w:rPr>
        <w:t>Председатель сельского Совета депутатов</w:t>
      </w:r>
      <w:r w:rsidRPr="00A85C9C">
        <w:rPr>
          <w:rFonts w:ascii="Arial" w:hAnsi="Arial" w:cs="Times New Roman"/>
          <w:sz w:val="24"/>
          <w:szCs w:val="24"/>
        </w:rPr>
        <w:tab/>
        <w:t xml:space="preserve">                                         Г. Ф. Муратов</w:t>
      </w:r>
    </w:p>
    <w:p w:rsidR="00094A6C" w:rsidRPr="00A85C9C" w:rsidRDefault="00094A6C" w:rsidP="00A85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94A6C" w:rsidRPr="00A85C9C" w:rsidRDefault="00094A6C" w:rsidP="00A85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94A6C" w:rsidRPr="00A85C9C" w:rsidRDefault="00094A6C" w:rsidP="00A85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94A6C" w:rsidRPr="00A85C9C" w:rsidRDefault="00094A6C" w:rsidP="00A85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94A6C" w:rsidRPr="00A85C9C" w:rsidRDefault="00094A6C" w:rsidP="00A85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94A6C" w:rsidRPr="00A85C9C" w:rsidRDefault="00094A6C" w:rsidP="00A85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515FF7" w:rsidRPr="00A85C9C" w:rsidRDefault="00515FF7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4"/>
        </w:rPr>
      </w:pPr>
      <w:r w:rsidRPr="00A85C9C">
        <w:rPr>
          <w:rFonts w:ascii="Arial" w:hAnsi="Arial" w:cs="Times New Roman"/>
          <w:sz w:val="24"/>
          <w:szCs w:val="24"/>
        </w:rPr>
        <w:t>ЧАЙКОВСКИЙ СЕЛЬСКИЙ СОВЕТ ДЕПУТАТОВ</w:t>
      </w:r>
    </w:p>
    <w:p w:rsidR="00926195" w:rsidRPr="00A85C9C" w:rsidRDefault="00926195" w:rsidP="00A85C9C">
      <w:pPr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4"/>
          <w:lang w:val="en-US"/>
        </w:rPr>
      </w:pPr>
      <w:r w:rsidRPr="00A85C9C">
        <w:rPr>
          <w:rFonts w:ascii="Arial" w:hAnsi="Arial" w:cs="Times New Roman"/>
          <w:sz w:val="24"/>
          <w:szCs w:val="24"/>
        </w:rPr>
        <w:t>РЕШЕНИЕ</w:t>
      </w: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3284"/>
        <w:gridCol w:w="3628"/>
        <w:gridCol w:w="2556"/>
      </w:tblGrid>
      <w:tr w:rsidR="00926195" w:rsidRPr="00A85C9C" w:rsidTr="00E554B5">
        <w:tc>
          <w:tcPr>
            <w:tcW w:w="3284" w:type="dxa"/>
            <w:hideMark/>
          </w:tcPr>
          <w:p w:rsidR="00926195" w:rsidRPr="00A85C9C" w:rsidRDefault="00926195" w:rsidP="00A85C9C">
            <w:pPr>
              <w:spacing w:after="0" w:line="240" w:lineRule="auto"/>
              <w:jc w:val="both"/>
              <w:rPr>
                <w:rFonts w:ascii="Arial" w:hAnsi="Arial" w:cs="Times New Roman"/>
                <w:sz w:val="24"/>
                <w:szCs w:val="24"/>
              </w:rPr>
            </w:pPr>
            <w:r w:rsidRPr="00A85C9C">
              <w:rPr>
                <w:rFonts w:ascii="Arial" w:hAnsi="Arial" w:cs="Times New Roman"/>
                <w:sz w:val="24"/>
                <w:szCs w:val="24"/>
              </w:rPr>
              <w:t xml:space="preserve">от </w:t>
            </w:r>
            <w:r w:rsidRPr="00A85C9C">
              <w:rPr>
                <w:rFonts w:ascii="Arial" w:hAnsi="Arial" w:cs="Times New Roman"/>
                <w:sz w:val="24"/>
                <w:szCs w:val="24"/>
                <w:lang w:val="en-US"/>
              </w:rPr>
              <w:t xml:space="preserve">30 </w:t>
            </w:r>
            <w:r w:rsidRPr="00A85C9C">
              <w:rPr>
                <w:rFonts w:ascii="Arial" w:hAnsi="Arial" w:cs="Times New Roman"/>
                <w:sz w:val="24"/>
                <w:szCs w:val="24"/>
              </w:rPr>
              <w:t>сентября 2013 г.</w:t>
            </w:r>
          </w:p>
        </w:tc>
        <w:tc>
          <w:tcPr>
            <w:tcW w:w="3628" w:type="dxa"/>
            <w:hideMark/>
          </w:tcPr>
          <w:p w:rsidR="00926195" w:rsidRPr="00A85C9C" w:rsidRDefault="00A85C9C" w:rsidP="00A85C9C">
            <w:pPr>
              <w:spacing w:after="0" w:line="240" w:lineRule="auto"/>
              <w:ind w:firstLine="709"/>
              <w:jc w:val="both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 xml:space="preserve">    </w:t>
            </w:r>
            <w:r w:rsidR="00926195" w:rsidRPr="00A85C9C">
              <w:rPr>
                <w:rFonts w:ascii="Arial" w:hAnsi="Arial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2556" w:type="dxa"/>
            <w:hideMark/>
          </w:tcPr>
          <w:p w:rsidR="00926195" w:rsidRPr="00A85C9C" w:rsidRDefault="00A85C9C" w:rsidP="00A85C9C">
            <w:pPr>
              <w:spacing w:after="0" w:line="240" w:lineRule="auto"/>
              <w:ind w:firstLine="709"/>
              <w:jc w:val="both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 xml:space="preserve">     </w:t>
            </w:r>
            <w:r w:rsidR="00926195" w:rsidRPr="00A85C9C">
              <w:rPr>
                <w:rFonts w:ascii="Arial" w:hAnsi="Arial" w:cs="Times New Roman"/>
                <w:sz w:val="24"/>
                <w:szCs w:val="24"/>
              </w:rPr>
              <w:t xml:space="preserve"> №  40-114</w:t>
            </w:r>
          </w:p>
        </w:tc>
      </w:tr>
    </w:tbl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4"/>
        </w:rPr>
      </w:pPr>
      <w:r w:rsidRPr="00A85C9C">
        <w:rPr>
          <w:rFonts w:ascii="Arial" w:hAnsi="Arial" w:cs="Times New Roman"/>
          <w:sz w:val="24"/>
          <w:szCs w:val="24"/>
        </w:rPr>
        <w:t>О создании муниципального дорожного фонда Чайковского сельсовета</w:t>
      </w:r>
    </w:p>
    <w:p w:rsidR="00926195" w:rsidRPr="00A85C9C" w:rsidRDefault="00926195" w:rsidP="00A85C9C">
      <w:pPr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4"/>
        </w:rPr>
      </w:pPr>
      <w:r w:rsidRPr="00A85C9C">
        <w:rPr>
          <w:rFonts w:ascii="Arial" w:hAnsi="Arial" w:cs="Times New Roman"/>
          <w:sz w:val="24"/>
          <w:szCs w:val="24"/>
        </w:rPr>
        <w:t>(в ред. от 17.04.2019 № 34-131, от 08.04.2024 № 37-174)</w:t>
      </w: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A85C9C">
        <w:rPr>
          <w:rFonts w:ascii="Arial" w:hAnsi="Arial" w:cs="Times New Roman"/>
          <w:sz w:val="24"/>
          <w:szCs w:val="24"/>
        </w:rPr>
        <w:t xml:space="preserve">            </w:t>
      </w:r>
      <w:proofErr w:type="gramStart"/>
      <w:r w:rsidRPr="00A85C9C">
        <w:rPr>
          <w:rFonts w:ascii="Arial" w:hAnsi="Arial" w:cs="Times New Roman"/>
          <w:sz w:val="24"/>
          <w:szCs w:val="24"/>
        </w:rPr>
        <w:t>В соответствии с пунктом 5 статьи 179,4 и статьёй 179,5 Бюджетного кодекса Российской Федерации, Федеральными законами   от 03.12.2012 № 244-ФЗ «О внесении изменений в бюджетный кодекс Российской Федерации и отдельные законодательные акты Российской Федерации», от 08.11.2007 № 257-ФЗ «Об автомобильных дорогах и дорожной деятельности в Российской Федерации и о внесении изменений  в отдельные законодательные акты РФ», Уставом Чайковского сельсовета,  сельский Совет депутатов</w:t>
      </w:r>
      <w:proofErr w:type="gramEnd"/>
      <w:r w:rsidRPr="00A85C9C">
        <w:rPr>
          <w:rFonts w:ascii="Arial" w:hAnsi="Arial" w:cs="Times New Roman"/>
          <w:sz w:val="24"/>
          <w:szCs w:val="24"/>
        </w:rPr>
        <w:t xml:space="preserve"> РЕШИЛ:</w:t>
      </w:r>
    </w:p>
    <w:p w:rsidR="00926195" w:rsidRPr="00A85C9C" w:rsidRDefault="00926195" w:rsidP="00A85C9C">
      <w:pPr>
        <w:pStyle w:val="a7"/>
        <w:numPr>
          <w:ilvl w:val="0"/>
          <w:numId w:val="1"/>
        </w:numPr>
        <w:ind w:left="0" w:firstLine="709"/>
        <w:jc w:val="both"/>
        <w:rPr>
          <w:rFonts w:ascii="Arial" w:hAnsi="Arial"/>
        </w:rPr>
      </w:pPr>
      <w:r w:rsidRPr="00A85C9C">
        <w:rPr>
          <w:rFonts w:ascii="Arial" w:hAnsi="Arial"/>
        </w:rPr>
        <w:t>Создать муниципальный дорожный фонд Чайковского сельсовета.</w:t>
      </w:r>
    </w:p>
    <w:p w:rsidR="00926195" w:rsidRPr="00A85C9C" w:rsidRDefault="00926195" w:rsidP="00A85C9C">
      <w:pPr>
        <w:pStyle w:val="a7"/>
        <w:numPr>
          <w:ilvl w:val="0"/>
          <w:numId w:val="1"/>
        </w:numPr>
        <w:ind w:left="0" w:firstLine="709"/>
        <w:jc w:val="both"/>
        <w:rPr>
          <w:rFonts w:ascii="Arial" w:hAnsi="Arial"/>
        </w:rPr>
      </w:pPr>
      <w:r w:rsidRPr="00A85C9C">
        <w:rPr>
          <w:rFonts w:ascii="Arial" w:hAnsi="Arial"/>
        </w:rPr>
        <w:t>Утвердить Порядок формирования и использования бюджетных ассигнований муниципального дорожного фонда Чайковского сельсовета согласно приложению.</w:t>
      </w:r>
    </w:p>
    <w:p w:rsidR="00926195" w:rsidRPr="00A85C9C" w:rsidRDefault="00926195" w:rsidP="00A85C9C">
      <w:pPr>
        <w:pStyle w:val="a7"/>
        <w:numPr>
          <w:ilvl w:val="0"/>
          <w:numId w:val="1"/>
        </w:numPr>
        <w:ind w:left="0" w:firstLine="709"/>
        <w:jc w:val="both"/>
        <w:rPr>
          <w:rFonts w:ascii="Arial" w:hAnsi="Arial"/>
          <w:u w:val="single"/>
        </w:rPr>
      </w:pPr>
      <w:r w:rsidRPr="00A85C9C">
        <w:rPr>
          <w:rFonts w:ascii="Arial" w:hAnsi="Arial"/>
        </w:rPr>
        <w:t xml:space="preserve">Решение подлежит опубликованию в общественно-политической газете «Земля </w:t>
      </w:r>
      <w:proofErr w:type="spellStart"/>
      <w:r w:rsidRPr="00A85C9C">
        <w:rPr>
          <w:rFonts w:ascii="Arial" w:hAnsi="Arial"/>
        </w:rPr>
        <w:t>Боготольская</w:t>
      </w:r>
      <w:proofErr w:type="spellEnd"/>
      <w:r w:rsidRPr="00A85C9C">
        <w:rPr>
          <w:rFonts w:ascii="Arial" w:hAnsi="Arial"/>
        </w:rPr>
        <w:t>».</w:t>
      </w:r>
    </w:p>
    <w:p w:rsidR="00926195" w:rsidRPr="00A85C9C" w:rsidRDefault="00926195" w:rsidP="00A85C9C">
      <w:pPr>
        <w:pStyle w:val="a7"/>
        <w:numPr>
          <w:ilvl w:val="0"/>
          <w:numId w:val="1"/>
        </w:numPr>
        <w:ind w:left="0" w:firstLine="709"/>
        <w:jc w:val="both"/>
        <w:rPr>
          <w:rFonts w:ascii="Arial" w:hAnsi="Arial"/>
        </w:rPr>
      </w:pPr>
      <w:r w:rsidRPr="00A85C9C">
        <w:rPr>
          <w:rFonts w:ascii="Arial" w:hAnsi="Arial"/>
        </w:rPr>
        <w:t>Настоящее Решение вступает в силу с 1 января 2014 года.</w:t>
      </w: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926195" w:rsidRPr="00A85C9C" w:rsidRDefault="00926195" w:rsidP="00A85C9C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A85C9C">
        <w:rPr>
          <w:rFonts w:ascii="Arial" w:hAnsi="Arial" w:cs="Times New Roman"/>
          <w:sz w:val="24"/>
          <w:szCs w:val="24"/>
        </w:rPr>
        <w:t xml:space="preserve">Глава Чайковского сельсовета, </w:t>
      </w:r>
    </w:p>
    <w:p w:rsidR="00926195" w:rsidRPr="00A85C9C" w:rsidRDefault="00926195" w:rsidP="00A85C9C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A85C9C">
        <w:rPr>
          <w:rFonts w:ascii="Arial" w:hAnsi="Arial" w:cs="Times New Roman"/>
          <w:sz w:val="24"/>
          <w:szCs w:val="24"/>
        </w:rPr>
        <w:t>председатель сельского Совета депутатов</w:t>
      </w:r>
      <w:r w:rsidRPr="00A85C9C">
        <w:rPr>
          <w:rFonts w:ascii="Arial" w:hAnsi="Arial" w:cs="Times New Roman"/>
          <w:sz w:val="24"/>
          <w:szCs w:val="24"/>
        </w:rPr>
        <w:tab/>
        <w:t xml:space="preserve">               </w:t>
      </w:r>
      <w:r w:rsidR="00A85C9C">
        <w:rPr>
          <w:rFonts w:ascii="Arial" w:hAnsi="Arial" w:cs="Times New Roman"/>
          <w:sz w:val="24"/>
          <w:szCs w:val="24"/>
        </w:rPr>
        <w:t xml:space="preserve">                        </w:t>
      </w:r>
      <w:r w:rsidRPr="00A85C9C">
        <w:rPr>
          <w:rFonts w:ascii="Arial" w:hAnsi="Arial" w:cs="Times New Roman"/>
          <w:sz w:val="24"/>
          <w:szCs w:val="24"/>
        </w:rPr>
        <w:t xml:space="preserve">  В. С. Синяков</w:t>
      </w: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A85C9C" w:rsidRDefault="00A85C9C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A85C9C" w:rsidRDefault="00A85C9C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A85C9C" w:rsidRDefault="00A85C9C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A85C9C" w:rsidRDefault="00A85C9C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A85C9C" w:rsidRPr="00A85C9C" w:rsidRDefault="00A85C9C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right"/>
        <w:rPr>
          <w:rFonts w:ascii="Arial" w:hAnsi="Arial" w:cs="Times New Roman"/>
          <w:sz w:val="24"/>
          <w:szCs w:val="24"/>
        </w:rPr>
      </w:pPr>
      <w:r w:rsidRPr="00A85C9C">
        <w:rPr>
          <w:rFonts w:ascii="Arial" w:hAnsi="Arial" w:cs="Times New Roman"/>
          <w:sz w:val="24"/>
          <w:szCs w:val="24"/>
        </w:rPr>
        <w:lastRenderedPageBreak/>
        <w:t xml:space="preserve">Приложение </w:t>
      </w:r>
    </w:p>
    <w:p w:rsidR="00926195" w:rsidRPr="00A85C9C" w:rsidRDefault="00926195" w:rsidP="00A85C9C">
      <w:pPr>
        <w:spacing w:after="0" w:line="240" w:lineRule="auto"/>
        <w:ind w:firstLine="709"/>
        <w:jc w:val="right"/>
        <w:rPr>
          <w:rFonts w:ascii="Arial" w:hAnsi="Arial" w:cs="Times New Roman"/>
          <w:sz w:val="24"/>
          <w:szCs w:val="24"/>
        </w:rPr>
      </w:pPr>
      <w:r w:rsidRPr="00A85C9C">
        <w:rPr>
          <w:rFonts w:ascii="Arial" w:hAnsi="Arial" w:cs="Times New Roman"/>
          <w:sz w:val="24"/>
          <w:szCs w:val="24"/>
        </w:rPr>
        <w:t xml:space="preserve">                                                             </w:t>
      </w:r>
      <w:r w:rsidR="00A85C9C">
        <w:rPr>
          <w:rFonts w:ascii="Arial" w:hAnsi="Arial" w:cs="Times New Roman"/>
          <w:sz w:val="24"/>
          <w:szCs w:val="24"/>
        </w:rPr>
        <w:t xml:space="preserve">                               к  Решению </w:t>
      </w:r>
      <w:r w:rsidRPr="00A85C9C">
        <w:rPr>
          <w:rFonts w:ascii="Arial" w:hAnsi="Arial" w:cs="Times New Roman"/>
          <w:sz w:val="24"/>
          <w:szCs w:val="24"/>
        </w:rPr>
        <w:t>Чайковского</w:t>
      </w:r>
    </w:p>
    <w:p w:rsidR="00926195" w:rsidRPr="00A85C9C" w:rsidRDefault="00926195" w:rsidP="00A85C9C">
      <w:pPr>
        <w:spacing w:after="0" w:line="240" w:lineRule="auto"/>
        <w:ind w:firstLine="709"/>
        <w:jc w:val="right"/>
        <w:rPr>
          <w:rFonts w:ascii="Arial" w:hAnsi="Arial" w:cs="Times New Roman"/>
          <w:sz w:val="24"/>
          <w:szCs w:val="24"/>
        </w:rPr>
      </w:pPr>
      <w:r w:rsidRPr="00A85C9C">
        <w:rPr>
          <w:rFonts w:ascii="Arial" w:hAnsi="Arial" w:cs="Times New Roman"/>
          <w:sz w:val="24"/>
          <w:szCs w:val="24"/>
        </w:rPr>
        <w:t xml:space="preserve">                                                                  </w:t>
      </w:r>
      <w:r w:rsidR="00A85C9C">
        <w:rPr>
          <w:rFonts w:ascii="Arial" w:hAnsi="Arial" w:cs="Times New Roman"/>
          <w:sz w:val="24"/>
          <w:szCs w:val="24"/>
        </w:rPr>
        <w:t xml:space="preserve">                           </w:t>
      </w:r>
      <w:r w:rsidRPr="00A85C9C">
        <w:rPr>
          <w:rFonts w:ascii="Arial" w:hAnsi="Arial" w:cs="Times New Roman"/>
          <w:sz w:val="24"/>
          <w:szCs w:val="24"/>
        </w:rPr>
        <w:t xml:space="preserve"> сельского Совета депутатов</w:t>
      </w:r>
    </w:p>
    <w:p w:rsidR="00926195" w:rsidRPr="00A85C9C" w:rsidRDefault="00926195" w:rsidP="00A85C9C">
      <w:pPr>
        <w:spacing w:after="0" w:line="240" w:lineRule="auto"/>
        <w:ind w:firstLine="709"/>
        <w:jc w:val="right"/>
        <w:rPr>
          <w:rFonts w:ascii="Arial" w:hAnsi="Arial" w:cs="Times New Roman"/>
          <w:sz w:val="24"/>
          <w:szCs w:val="24"/>
        </w:rPr>
      </w:pPr>
      <w:r w:rsidRPr="00A85C9C">
        <w:rPr>
          <w:rFonts w:ascii="Arial" w:hAnsi="Arial" w:cs="Times New Roman"/>
          <w:sz w:val="24"/>
          <w:szCs w:val="24"/>
        </w:rPr>
        <w:t>от 26.04.2024 № 38-17</w:t>
      </w:r>
      <w:r w:rsidR="00D9129E" w:rsidRPr="00A85C9C">
        <w:rPr>
          <w:rFonts w:ascii="Arial" w:hAnsi="Arial" w:cs="Times New Roman"/>
          <w:sz w:val="24"/>
          <w:szCs w:val="24"/>
        </w:rPr>
        <w:t>5</w:t>
      </w:r>
    </w:p>
    <w:p w:rsidR="00926195" w:rsidRPr="00A85C9C" w:rsidRDefault="00926195" w:rsidP="00A85C9C">
      <w:pPr>
        <w:spacing w:after="0" w:line="240" w:lineRule="auto"/>
        <w:ind w:firstLine="709"/>
        <w:jc w:val="right"/>
        <w:rPr>
          <w:rFonts w:ascii="Arial" w:hAnsi="Arial" w:cs="Times New Roman"/>
          <w:sz w:val="24"/>
          <w:szCs w:val="24"/>
        </w:rPr>
      </w:pPr>
      <w:r w:rsidRPr="00A85C9C">
        <w:rPr>
          <w:rFonts w:ascii="Arial" w:hAnsi="Arial" w:cs="Times New Roman"/>
          <w:sz w:val="24"/>
          <w:szCs w:val="24"/>
        </w:rPr>
        <w:t xml:space="preserve">                                                            </w:t>
      </w:r>
      <w:r w:rsidR="00A85C9C">
        <w:rPr>
          <w:rFonts w:ascii="Arial" w:hAnsi="Arial" w:cs="Times New Roman"/>
          <w:sz w:val="24"/>
          <w:szCs w:val="24"/>
        </w:rPr>
        <w:t xml:space="preserve">                            </w:t>
      </w:r>
      <w:r w:rsidRPr="00A85C9C">
        <w:rPr>
          <w:rFonts w:ascii="Arial" w:hAnsi="Arial" w:cs="Times New Roman"/>
          <w:sz w:val="24"/>
          <w:szCs w:val="24"/>
        </w:rPr>
        <w:t>от 17.04.2019 № 34-131</w:t>
      </w:r>
    </w:p>
    <w:p w:rsidR="00926195" w:rsidRPr="00A85C9C" w:rsidRDefault="00926195" w:rsidP="00A85C9C">
      <w:pPr>
        <w:spacing w:after="0" w:line="240" w:lineRule="auto"/>
        <w:ind w:firstLine="709"/>
        <w:jc w:val="right"/>
        <w:rPr>
          <w:rFonts w:ascii="Arial" w:hAnsi="Arial" w:cs="Times New Roman"/>
          <w:sz w:val="24"/>
          <w:szCs w:val="24"/>
        </w:rPr>
      </w:pPr>
      <w:r w:rsidRPr="00A85C9C">
        <w:rPr>
          <w:rFonts w:ascii="Arial" w:hAnsi="Arial" w:cs="Times New Roman"/>
          <w:sz w:val="24"/>
          <w:szCs w:val="24"/>
        </w:rPr>
        <w:t xml:space="preserve">                                                            </w:t>
      </w:r>
      <w:r w:rsidR="00A85C9C">
        <w:rPr>
          <w:rFonts w:ascii="Arial" w:hAnsi="Arial" w:cs="Times New Roman"/>
          <w:sz w:val="24"/>
          <w:szCs w:val="24"/>
        </w:rPr>
        <w:t xml:space="preserve">                           </w:t>
      </w:r>
      <w:r w:rsidRPr="00A85C9C">
        <w:rPr>
          <w:rFonts w:ascii="Arial" w:hAnsi="Arial" w:cs="Times New Roman"/>
          <w:sz w:val="24"/>
          <w:szCs w:val="24"/>
        </w:rPr>
        <w:t xml:space="preserve"> от  30.09.2013 № 40-114</w:t>
      </w: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4"/>
        </w:rPr>
      </w:pPr>
      <w:r w:rsidRPr="00A85C9C">
        <w:rPr>
          <w:rFonts w:ascii="Arial" w:hAnsi="Arial" w:cs="Times New Roman"/>
          <w:sz w:val="24"/>
          <w:szCs w:val="24"/>
        </w:rPr>
        <w:t>ПОРЯДОК</w:t>
      </w:r>
    </w:p>
    <w:p w:rsidR="00926195" w:rsidRPr="00A85C9C" w:rsidRDefault="00926195" w:rsidP="00A85C9C">
      <w:pPr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4"/>
        </w:rPr>
      </w:pPr>
      <w:r w:rsidRPr="00A85C9C">
        <w:rPr>
          <w:rFonts w:ascii="Arial" w:hAnsi="Arial" w:cs="Times New Roman"/>
          <w:sz w:val="24"/>
          <w:szCs w:val="24"/>
        </w:rPr>
        <w:t>формирования и использования бюджетных ассигнований</w:t>
      </w:r>
    </w:p>
    <w:p w:rsidR="00926195" w:rsidRPr="00A85C9C" w:rsidRDefault="00926195" w:rsidP="00A85C9C">
      <w:pPr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4"/>
        </w:rPr>
      </w:pPr>
      <w:r w:rsidRPr="00A85C9C">
        <w:rPr>
          <w:rFonts w:ascii="Arial" w:hAnsi="Arial" w:cs="Times New Roman"/>
          <w:sz w:val="24"/>
          <w:szCs w:val="24"/>
        </w:rPr>
        <w:t>муниципального дорожного фонда Чайковского сельсовета</w:t>
      </w: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pStyle w:val="a7"/>
        <w:numPr>
          <w:ilvl w:val="0"/>
          <w:numId w:val="2"/>
        </w:numPr>
        <w:ind w:left="0" w:firstLine="709"/>
        <w:jc w:val="both"/>
        <w:rPr>
          <w:rFonts w:ascii="Arial" w:hAnsi="Arial"/>
        </w:rPr>
      </w:pPr>
      <w:r w:rsidRPr="00A85C9C">
        <w:rPr>
          <w:rFonts w:ascii="Arial" w:hAnsi="Arial"/>
        </w:rPr>
        <w:t>Настоящий Порядок определяет источники формирования и использования бюджетных ассигнований муниципального дорожного фонда Чайковского сельсовета.</w:t>
      </w:r>
    </w:p>
    <w:p w:rsidR="00926195" w:rsidRPr="00A85C9C" w:rsidRDefault="00926195" w:rsidP="00A85C9C">
      <w:pPr>
        <w:pStyle w:val="a7"/>
        <w:numPr>
          <w:ilvl w:val="0"/>
          <w:numId w:val="2"/>
        </w:numPr>
        <w:ind w:left="0" w:firstLine="709"/>
        <w:jc w:val="both"/>
        <w:rPr>
          <w:rFonts w:ascii="Arial" w:hAnsi="Arial"/>
        </w:rPr>
      </w:pPr>
      <w:r w:rsidRPr="00A85C9C">
        <w:rPr>
          <w:rFonts w:ascii="Arial" w:hAnsi="Arial"/>
        </w:rPr>
        <w:t>Муниципальный дорожный фонд Чайковского сельсовета - (часть средств бюджета сельсовета)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ремонта, ремонта автомобильных дорог на территории Чайковского сельсовета.</w:t>
      </w:r>
    </w:p>
    <w:p w:rsidR="00926195" w:rsidRPr="00A85C9C" w:rsidRDefault="00926195" w:rsidP="00A85C9C">
      <w:pPr>
        <w:pStyle w:val="a7"/>
        <w:numPr>
          <w:ilvl w:val="0"/>
          <w:numId w:val="2"/>
        </w:numPr>
        <w:ind w:left="0" w:firstLine="709"/>
        <w:jc w:val="both"/>
        <w:rPr>
          <w:rFonts w:ascii="Arial" w:hAnsi="Arial"/>
        </w:rPr>
      </w:pPr>
      <w:r w:rsidRPr="00A85C9C">
        <w:rPr>
          <w:rFonts w:ascii="Arial" w:hAnsi="Arial"/>
        </w:rPr>
        <w:t xml:space="preserve">Объем бюджетных ассигнований муниципального дорожного фонда Чайковского сельсовета  утверждается Решением сельского Совета депутатов  о бюджете сельсовета на очередной финансовый год и плановый период в размере не менее  прогнозируемого объёма доходов местного бюджета </w:t>
      </w:r>
      <w:proofErr w:type="gramStart"/>
      <w:r w:rsidRPr="00A85C9C">
        <w:rPr>
          <w:rFonts w:ascii="Arial" w:hAnsi="Arial"/>
        </w:rPr>
        <w:t>от</w:t>
      </w:r>
      <w:proofErr w:type="gramEnd"/>
      <w:r w:rsidRPr="00A85C9C">
        <w:rPr>
          <w:rFonts w:ascii="Arial" w:hAnsi="Arial"/>
        </w:rPr>
        <w:t>:</w:t>
      </w:r>
    </w:p>
    <w:p w:rsidR="00926195" w:rsidRPr="00A85C9C" w:rsidRDefault="00926195" w:rsidP="00A85C9C">
      <w:pPr>
        <w:pStyle w:val="a7"/>
        <w:numPr>
          <w:ilvl w:val="0"/>
          <w:numId w:val="3"/>
        </w:numPr>
        <w:ind w:left="0" w:firstLine="709"/>
        <w:jc w:val="both"/>
        <w:rPr>
          <w:rFonts w:ascii="Arial" w:hAnsi="Arial"/>
        </w:rPr>
      </w:pPr>
      <w:r w:rsidRPr="00A85C9C">
        <w:rPr>
          <w:rFonts w:ascii="Arial" w:hAnsi="Arial"/>
        </w:rPr>
        <w:t>использования имущества, входящего в состав автомобильных дорог общего пользования местного значения сельсовета;</w:t>
      </w:r>
    </w:p>
    <w:p w:rsidR="00926195" w:rsidRPr="00A85C9C" w:rsidRDefault="00926195" w:rsidP="00A85C9C">
      <w:pPr>
        <w:pStyle w:val="a7"/>
        <w:numPr>
          <w:ilvl w:val="0"/>
          <w:numId w:val="3"/>
        </w:numPr>
        <w:ind w:left="0" w:firstLine="709"/>
        <w:jc w:val="both"/>
        <w:rPr>
          <w:rFonts w:ascii="Arial" w:hAnsi="Arial"/>
        </w:rPr>
      </w:pPr>
      <w:r w:rsidRPr="00A85C9C">
        <w:rPr>
          <w:rFonts w:ascii="Arial" w:hAnsi="Arial"/>
        </w:rPr>
        <w:t xml:space="preserve">передачи в аренду земельных участков, расположенных в полосе </w:t>
      </w:r>
      <w:proofErr w:type="gramStart"/>
      <w:r w:rsidRPr="00A85C9C">
        <w:rPr>
          <w:rFonts w:ascii="Arial" w:hAnsi="Arial"/>
        </w:rPr>
        <w:t>отвода автомобильных дорог общего пользования местного значения сельсовета</w:t>
      </w:r>
      <w:proofErr w:type="gramEnd"/>
      <w:r w:rsidRPr="00A85C9C">
        <w:rPr>
          <w:rFonts w:ascii="Arial" w:hAnsi="Arial"/>
        </w:rPr>
        <w:t>;</w:t>
      </w:r>
    </w:p>
    <w:p w:rsidR="00926195" w:rsidRPr="00A85C9C" w:rsidRDefault="00926195" w:rsidP="00A85C9C">
      <w:pPr>
        <w:pStyle w:val="a7"/>
        <w:numPr>
          <w:ilvl w:val="0"/>
          <w:numId w:val="3"/>
        </w:numPr>
        <w:ind w:left="0" w:firstLine="709"/>
        <w:jc w:val="both"/>
        <w:rPr>
          <w:rFonts w:ascii="Arial" w:hAnsi="Arial"/>
        </w:rPr>
      </w:pPr>
      <w:r w:rsidRPr="00A85C9C">
        <w:rPr>
          <w:rFonts w:ascii="Arial" w:hAnsi="Arial"/>
        </w:rPr>
        <w:t>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926195" w:rsidRPr="00A85C9C" w:rsidRDefault="00926195" w:rsidP="00A85C9C">
      <w:pPr>
        <w:pStyle w:val="a7"/>
        <w:numPr>
          <w:ilvl w:val="0"/>
          <w:numId w:val="3"/>
        </w:numPr>
        <w:ind w:left="0" w:firstLine="709"/>
        <w:jc w:val="both"/>
        <w:rPr>
          <w:rFonts w:ascii="Arial" w:hAnsi="Arial"/>
        </w:rPr>
      </w:pPr>
      <w:r w:rsidRPr="00A85C9C">
        <w:rPr>
          <w:rFonts w:ascii="Arial" w:hAnsi="Arial"/>
        </w:rPr>
        <w:t>денежных средств, поступающих в местных бюджет, от уплаты неустоек (штрафов, пени), а также от возмещения ущербы в связи с нарушением исполнителем (подрядчиком) условий муниципальных контрактов или иных договоров, финансируемых за счёт средств муниципального дорожного фонда сельсовета, либо в связи с уклонением от заключения таких контрактов или иных договоров;</w:t>
      </w:r>
    </w:p>
    <w:p w:rsidR="00926195" w:rsidRPr="00A85C9C" w:rsidRDefault="00926195" w:rsidP="00A85C9C">
      <w:pPr>
        <w:pStyle w:val="a7"/>
        <w:numPr>
          <w:ilvl w:val="0"/>
          <w:numId w:val="3"/>
        </w:numPr>
        <w:ind w:left="0" w:firstLine="709"/>
        <w:jc w:val="both"/>
        <w:rPr>
          <w:rFonts w:ascii="Arial" w:hAnsi="Arial"/>
        </w:rPr>
      </w:pPr>
      <w:r w:rsidRPr="00A85C9C">
        <w:rPr>
          <w:rFonts w:ascii="Arial" w:hAnsi="Arial"/>
        </w:rPr>
        <w:t>доходов местных бюджетов от штрафов за нарушение правил движения тяжеловесного и (или) крупногабаритного транспортного средства</w:t>
      </w:r>
      <w:proofErr w:type="gramStart"/>
      <w:r w:rsidRPr="00A85C9C">
        <w:rPr>
          <w:rFonts w:ascii="Arial" w:hAnsi="Arial"/>
        </w:rPr>
        <w:t>;»</w:t>
      </w:r>
      <w:proofErr w:type="gramEnd"/>
      <w:r w:rsidRPr="00A85C9C">
        <w:rPr>
          <w:rFonts w:ascii="Arial" w:hAnsi="Arial"/>
        </w:rPr>
        <w:t>;</w:t>
      </w:r>
    </w:p>
    <w:p w:rsidR="00926195" w:rsidRPr="00A85C9C" w:rsidRDefault="00926195" w:rsidP="00A85C9C">
      <w:pPr>
        <w:pStyle w:val="a7"/>
        <w:numPr>
          <w:ilvl w:val="0"/>
          <w:numId w:val="3"/>
        </w:numPr>
        <w:ind w:left="0" w:firstLine="709"/>
        <w:jc w:val="both"/>
        <w:rPr>
          <w:rFonts w:ascii="Arial" w:hAnsi="Arial"/>
        </w:rPr>
      </w:pPr>
      <w:proofErr w:type="gramStart"/>
      <w:r w:rsidRPr="00A85C9C">
        <w:rPr>
          <w:rFonts w:ascii="Arial" w:hAnsi="Arial"/>
        </w:rPr>
        <w:t>денежных средств, внесённых участниками конкурса и аукциона, проводимых в целях заключения муниципального контракта, финансируемого за счёт средств муниципального дорожного фонда сельсовета,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  <w:proofErr w:type="gramEnd"/>
    </w:p>
    <w:p w:rsidR="00926195" w:rsidRPr="00A85C9C" w:rsidRDefault="00926195" w:rsidP="00A85C9C">
      <w:pPr>
        <w:pStyle w:val="a7"/>
        <w:numPr>
          <w:ilvl w:val="0"/>
          <w:numId w:val="3"/>
        </w:numPr>
        <w:ind w:left="0" w:firstLine="709"/>
        <w:jc w:val="both"/>
        <w:rPr>
          <w:rFonts w:ascii="Arial" w:hAnsi="Arial"/>
          <w:u w:val="single"/>
        </w:rPr>
      </w:pPr>
      <w:r w:rsidRPr="00A85C9C">
        <w:rPr>
          <w:rFonts w:ascii="Arial" w:hAnsi="Arial"/>
        </w:rPr>
        <w:t xml:space="preserve">платы по согласованию об установлении частных сервитутов в отношении земельных участков в границах </w:t>
      </w:r>
      <w:proofErr w:type="gramStart"/>
      <w:r w:rsidRPr="00A85C9C">
        <w:rPr>
          <w:rFonts w:ascii="Arial" w:hAnsi="Arial"/>
        </w:rPr>
        <w:t>полос отвода автомобильных дорог общего</w:t>
      </w:r>
      <w:r w:rsidRPr="00A85C9C">
        <w:rPr>
          <w:rFonts w:ascii="Arial" w:hAnsi="Arial"/>
          <w:u w:val="single"/>
        </w:rPr>
        <w:t xml:space="preserve"> </w:t>
      </w:r>
      <w:r w:rsidRPr="00A85C9C">
        <w:rPr>
          <w:rFonts w:ascii="Arial" w:hAnsi="Arial"/>
        </w:rPr>
        <w:t>пользования местного значения</w:t>
      </w:r>
      <w:proofErr w:type="gramEnd"/>
      <w:r w:rsidRPr="00A85C9C">
        <w:rPr>
          <w:rFonts w:ascii="Arial" w:hAnsi="Arial"/>
        </w:rPr>
        <w:t xml:space="preserve"> в целях строительства (реконструкции), капитального  ремонта объектов дорожного сервиса, их эксплуатации, установки и эксплуатации рекламных конструкций;</w:t>
      </w:r>
    </w:p>
    <w:p w:rsidR="00926195" w:rsidRPr="00A85C9C" w:rsidRDefault="00926195" w:rsidP="00A85C9C">
      <w:pPr>
        <w:pStyle w:val="a7"/>
        <w:numPr>
          <w:ilvl w:val="0"/>
          <w:numId w:val="3"/>
        </w:numPr>
        <w:ind w:left="0" w:firstLine="709"/>
        <w:jc w:val="both"/>
        <w:rPr>
          <w:rFonts w:ascii="Arial" w:hAnsi="Arial"/>
          <w:u w:val="single"/>
        </w:rPr>
      </w:pPr>
      <w:r w:rsidRPr="00A85C9C">
        <w:rPr>
          <w:rFonts w:ascii="Arial" w:hAnsi="Arial"/>
        </w:rPr>
        <w:lastRenderedPageBreak/>
        <w:t xml:space="preserve">платы по соглашениям об установлении публичного сервитута в отношении земельных участков в границах </w:t>
      </w:r>
      <w:proofErr w:type="gramStart"/>
      <w:r w:rsidRPr="00A85C9C">
        <w:rPr>
          <w:rFonts w:ascii="Arial" w:hAnsi="Arial"/>
        </w:rPr>
        <w:t>полос отвода автомобильных дорог общего пользования местного значения сельсовета</w:t>
      </w:r>
      <w:proofErr w:type="gramEnd"/>
      <w:r w:rsidRPr="00A85C9C">
        <w:rPr>
          <w:rFonts w:ascii="Arial" w:hAnsi="Arial"/>
        </w:rPr>
        <w:t xml:space="preserve"> в целях прокладки, переноса, переустройства инженерных коммуникаций, их эксплуатации;</w:t>
      </w:r>
    </w:p>
    <w:p w:rsidR="00926195" w:rsidRPr="00A85C9C" w:rsidRDefault="00926195" w:rsidP="00A85C9C">
      <w:pPr>
        <w:pStyle w:val="a7"/>
        <w:numPr>
          <w:ilvl w:val="0"/>
          <w:numId w:val="3"/>
        </w:numPr>
        <w:ind w:left="0" w:firstLine="709"/>
        <w:jc w:val="both"/>
        <w:rPr>
          <w:rFonts w:ascii="Arial" w:hAnsi="Arial"/>
          <w:u w:val="single"/>
        </w:rPr>
      </w:pPr>
      <w:r w:rsidRPr="00A85C9C">
        <w:rPr>
          <w:rFonts w:ascii="Arial" w:hAnsi="Arial"/>
        </w:rPr>
        <w:t>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сельсовета;</w:t>
      </w:r>
    </w:p>
    <w:p w:rsidR="00926195" w:rsidRPr="00A85C9C" w:rsidRDefault="00926195" w:rsidP="00A85C9C">
      <w:pPr>
        <w:pStyle w:val="a7"/>
        <w:numPr>
          <w:ilvl w:val="0"/>
          <w:numId w:val="3"/>
        </w:numPr>
        <w:ind w:left="0" w:firstLine="709"/>
        <w:jc w:val="both"/>
        <w:rPr>
          <w:rFonts w:ascii="Arial" w:hAnsi="Arial"/>
          <w:u w:val="single"/>
        </w:rPr>
      </w:pPr>
      <w:r w:rsidRPr="00A85C9C">
        <w:rPr>
          <w:rFonts w:ascii="Arial" w:hAnsi="Arial"/>
        </w:rPr>
        <w:t>отчислений по дифференцированному нормативу в бюджет от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A85C9C">
        <w:rPr>
          <w:rFonts w:ascii="Arial" w:hAnsi="Arial"/>
        </w:rPr>
        <w:t>инжекторных</w:t>
      </w:r>
      <w:proofErr w:type="spellEnd"/>
      <w:r w:rsidRPr="00A85C9C">
        <w:rPr>
          <w:rFonts w:ascii="Arial" w:hAnsi="Arial"/>
        </w:rPr>
        <w:t>) двигателей, производимые на территории Российской Федерации, подлежащих зачислению в местный бюджет;</w:t>
      </w:r>
    </w:p>
    <w:p w:rsidR="00926195" w:rsidRPr="00A85C9C" w:rsidRDefault="00926195" w:rsidP="00A85C9C">
      <w:pPr>
        <w:pStyle w:val="a7"/>
        <w:numPr>
          <w:ilvl w:val="0"/>
          <w:numId w:val="3"/>
        </w:numPr>
        <w:ind w:left="0" w:firstLine="709"/>
        <w:jc w:val="both"/>
        <w:rPr>
          <w:rFonts w:ascii="Arial" w:hAnsi="Arial"/>
          <w:u w:val="single"/>
        </w:rPr>
      </w:pPr>
      <w:r w:rsidRPr="00A85C9C">
        <w:rPr>
          <w:rFonts w:ascii="Arial" w:hAnsi="Arial"/>
        </w:rPr>
        <w:t>поступлений в виде межбюджетных трансфертов передаваемых  местному бюджеты сельсовета на финансовое обеспечение дорожной деятельности в отношении автомобильных дорог общего пользования;</w:t>
      </w:r>
    </w:p>
    <w:p w:rsidR="00926195" w:rsidRPr="00A85C9C" w:rsidRDefault="00926195" w:rsidP="00A85C9C">
      <w:pPr>
        <w:pStyle w:val="a7"/>
        <w:numPr>
          <w:ilvl w:val="0"/>
          <w:numId w:val="3"/>
        </w:numPr>
        <w:ind w:left="0" w:firstLine="709"/>
        <w:jc w:val="both"/>
        <w:rPr>
          <w:rFonts w:ascii="Arial" w:hAnsi="Arial"/>
        </w:rPr>
      </w:pPr>
      <w:r w:rsidRPr="00A85C9C">
        <w:rPr>
          <w:rFonts w:ascii="Arial" w:hAnsi="Arial"/>
        </w:rPr>
        <w:t>и иных поступлений в бюджет сельсовета.</w:t>
      </w:r>
    </w:p>
    <w:p w:rsidR="00926195" w:rsidRPr="00A85C9C" w:rsidRDefault="00926195" w:rsidP="00A85C9C">
      <w:pPr>
        <w:pStyle w:val="a7"/>
        <w:numPr>
          <w:ilvl w:val="0"/>
          <w:numId w:val="2"/>
        </w:numPr>
        <w:ind w:left="0" w:firstLine="709"/>
        <w:jc w:val="both"/>
        <w:rPr>
          <w:rFonts w:ascii="Arial" w:hAnsi="Arial"/>
        </w:rPr>
      </w:pPr>
      <w:r w:rsidRPr="00A85C9C">
        <w:rPr>
          <w:rFonts w:ascii="Arial" w:hAnsi="Arial"/>
        </w:rPr>
        <w:t xml:space="preserve">Бюджетные ассигнования муниципального дорожного фонда сельсовета направляются на финансовое обеспечение деятельности по проектированию, строительству, реконструкции, капитальному ремонту, ремонту и содержанию автомобильных </w:t>
      </w:r>
      <w:proofErr w:type="gramStart"/>
      <w:r w:rsidRPr="00A85C9C">
        <w:rPr>
          <w:rFonts w:ascii="Arial" w:hAnsi="Arial"/>
        </w:rPr>
        <w:t>дорог общего пользования местного значения территории сельсовета</w:t>
      </w:r>
      <w:proofErr w:type="gramEnd"/>
      <w:r w:rsidRPr="00A85C9C">
        <w:rPr>
          <w:rFonts w:ascii="Arial" w:hAnsi="Arial"/>
        </w:rPr>
        <w:t>.</w:t>
      </w:r>
    </w:p>
    <w:p w:rsidR="00926195" w:rsidRPr="00A85C9C" w:rsidRDefault="00926195" w:rsidP="00A85C9C">
      <w:pPr>
        <w:pStyle w:val="a7"/>
        <w:numPr>
          <w:ilvl w:val="0"/>
          <w:numId w:val="2"/>
        </w:numPr>
        <w:ind w:left="0" w:firstLine="709"/>
        <w:jc w:val="both"/>
        <w:rPr>
          <w:rFonts w:ascii="Arial" w:hAnsi="Arial"/>
        </w:rPr>
      </w:pPr>
      <w:r w:rsidRPr="00A85C9C">
        <w:rPr>
          <w:rFonts w:ascii="Arial" w:hAnsi="Arial"/>
          <w:bCs/>
        </w:rPr>
        <w:t>Использование бюджетных ассигнований муниципального дорожного фонда сельсовета осуществляется в соответствии с решением</w:t>
      </w:r>
      <w:r w:rsidRPr="00A85C9C">
        <w:rPr>
          <w:rFonts w:ascii="Arial" w:hAnsi="Arial"/>
        </w:rPr>
        <w:t xml:space="preserve"> Чайковского сельского Совета депутатов о бюджете сельсовета на очередной финансовый год и плановый период</w:t>
      </w:r>
      <w:r w:rsidRPr="00A85C9C">
        <w:rPr>
          <w:rFonts w:ascii="Arial" w:hAnsi="Arial"/>
          <w:bCs/>
        </w:rPr>
        <w:t>,</w:t>
      </w:r>
      <w:r w:rsidRPr="00A85C9C">
        <w:rPr>
          <w:rFonts w:ascii="Arial" w:hAnsi="Arial"/>
        </w:rPr>
        <w:t xml:space="preserve"> а также внепрограммными мероприятиями, утверждёнными иными нормативными правовыми актами, устанавливающими расходные обязательства в сфере дорожного хозяйства;    </w:t>
      </w:r>
    </w:p>
    <w:p w:rsidR="00926195" w:rsidRPr="00A85C9C" w:rsidRDefault="00926195" w:rsidP="00A85C9C">
      <w:pPr>
        <w:pStyle w:val="a7"/>
        <w:ind w:left="0" w:firstLine="709"/>
        <w:jc w:val="both"/>
        <w:rPr>
          <w:rFonts w:ascii="Arial" w:hAnsi="Arial"/>
        </w:rPr>
      </w:pPr>
      <w:r w:rsidRPr="00A85C9C">
        <w:rPr>
          <w:rFonts w:ascii="Arial" w:hAnsi="Arial"/>
        </w:rPr>
        <w:t xml:space="preserve">  Бюджетные ассигнования муниципального дорожного фонда сельсовета, не использованные в текущем финансовом году, направляются на  увеличение бюджетных ассигнований муниципального дорожного фонда в очередном финансовом году.</w:t>
      </w:r>
    </w:p>
    <w:p w:rsidR="00926195" w:rsidRPr="00A85C9C" w:rsidRDefault="00926195" w:rsidP="00A85C9C">
      <w:pPr>
        <w:pStyle w:val="a7"/>
        <w:numPr>
          <w:ilvl w:val="0"/>
          <w:numId w:val="2"/>
        </w:numPr>
        <w:ind w:left="0" w:firstLine="709"/>
        <w:jc w:val="both"/>
        <w:rPr>
          <w:rFonts w:ascii="Arial" w:hAnsi="Arial"/>
        </w:rPr>
      </w:pPr>
      <w:r w:rsidRPr="00A85C9C">
        <w:rPr>
          <w:rFonts w:ascii="Arial" w:hAnsi="Arial"/>
        </w:rPr>
        <w:t>Главным распорядителем средств муниципального дорожного фонда сельсовета является Администрация Чайковского сельсовета.</w:t>
      </w:r>
    </w:p>
    <w:p w:rsidR="00926195" w:rsidRPr="00A85C9C" w:rsidRDefault="00926195" w:rsidP="00A85C9C">
      <w:pPr>
        <w:pStyle w:val="a7"/>
        <w:numPr>
          <w:ilvl w:val="0"/>
          <w:numId w:val="2"/>
        </w:numPr>
        <w:ind w:left="0" w:firstLine="709"/>
        <w:jc w:val="both"/>
        <w:rPr>
          <w:rFonts w:ascii="Arial" w:hAnsi="Arial"/>
        </w:rPr>
      </w:pPr>
      <w:proofErr w:type="gramStart"/>
      <w:r w:rsidRPr="00A85C9C">
        <w:rPr>
          <w:rFonts w:ascii="Arial" w:hAnsi="Arial"/>
          <w:bCs/>
        </w:rPr>
        <w:t>Контроль за</w:t>
      </w:r>
      <w:proofErr w:type="gramEnd"/>
      <w:r w:rsidRPr="00A85C9C">
        <w:rPr>
          <w:rFonts w:ascii="Arial" w:hAnsi="Arial"/>
          <w:bCs/>
        </w:rPr>
        <w:t xml:space="preserve"> целевым использованием средств муниципального дорожного фонда сельсовета осуществляет  Администрация Чайковского сельсовета в соответствии с действующим законодательством.</w:t>
      </w: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926195" w:rsidRPr="00A85C9C" w:rsidRDefault="00926195" w:rsidP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A85C9C" w:rsidRPr="00A85C9C" w:rsidRDefault="00A85C9C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sectPr w:rsidR="00A85C9C" w:rsidRPr="00A85C9C" w:rsidSect="00A85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34793"/>
    <w:multiLevelType w:val="hybridMultilevel"/>
    <w:tmpl w:val="30AC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40D86"/>
    <w:multiLevelType w:val="hybridMultilevel"/>
    <w:tmpl w:val="FD928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96326"/>
    <w:multiLevelType w:val="hybridMultilevel"/>
    <w:tmpl w:val="B038EB5A"/>
    <w:lvl w:ilvl="0" w:tplc="1F6E30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3971"/>
    <w:rsid w:val="00071DAF"/>
    <w:rsid w:val="00077187"/>
    <w:rsid w:val="00094A6C"/>
    <w:rsid w:val="000B32BB"/>
    <w:rsid w:val="00144BF5"/>
    <w:rsid w:val="00163157"/>
    <w:rsid w:val="001A1303"/>
    <w:rsid w:val="001A255E"/>
    <w:rsid w:val="001C0FFE"/>
    <w:rsid w:val="001D4AD1"/>
    <w:rsid w:val="0024174F"/>
    <w:rsid w:val="002C6D6C"/>
    <w:rsid w:val="00322E3F"/>
    <w:rsid w:val="003678E6"/>
    <w:rsid w:val="003D31BA"/>
    <w:rsid w:val="003F648A"/>
    <w:rsid w:val="00482906"/>
    <w:rsid w:val="004E7B3E"/>
    <w:rsid w:val="00505FC2"/>
    <w:rsid w:val="00515FF7"/>
    <w:rsid w:val="00554607"/>
    <w:rsid w:val="00577C55"/>
    <w:rsid w:val="00590C8C"/>
    <w:rsid w:val="005E2C9C"/>
    <w:rsid w:val="00652842"/>
    <w:rsid w:val="006C396C"/>
    <w:rsid w:val="006C5B32"/>
    <w:rsid w:val="006E5539"/>
    <w:rsid w:val="006F60C9"/>
    <w:rsid w:val="007E5A21"/>
    <w:rsid w:val="007F661D"/>
    <w:rsid w:val="008111B7"/>
    <w:rsid w:val="00816B72"/>
    <w:rsid w:val="008655AF"/>
    <w:rsid w:val="008857E2"/>
    <w:rsid w:val="008A527A"/>
    <w:rsid w:val="00926195"/>
    <w:rsid w:val="0098171A"/>
    <w:rsid w:val="009E4FC6"/>
    <w:rsid w:val="009E5420"/>
    <w:rsid w:val="00A43971"/>
    <w:rsid w:val="00A4502F"/>
    <w:rsid w:val="00A626CF"/>
    <w:rsid w:val="00A85C9C"/>
    <w:rsid w:val="00AA7269"/>
    <w:rsid w:val="00B80167"/>
    <w:rsid w:val="00BC4056"/>
    <w:rsid w:val="00C22667"/>
    <w:rsid w:val="00C45717"/>
    <w:rsid w:val="00D03ACF"/>
    <w:rsid w:val="00D521EE"/>
    <w:rsid w:val="00D73E5D"/>
    <w:rsid w:val="00D9129E"/>
    <w:rsid w:val="00E92CA2"/>
    <w:rsid w:val="00EC7B9E"/>
    <w:rsid w:val="00ED0CE5"/>
    <w:rsid w:val="00F02341"/>
    <w:rsid w:val="00F07ECD"/>
    <w:rsid w:val="00F76643"/>
    <w:rsid w:val="00FD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94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9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09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DA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261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12</cp:revision>
  <cp:lastPrinted>2024-04-16T01:14:00Z</cp:lastPrinted>
  <dcterms:created xsi:type="dcterms:W3CDTF">2024-04-15T07:56:00Z</dcterms:created>
  <dcterms:modified xsi:type="dcterms:W3CDTF">2024-04-17T08:38:00Z</dcterms:modified>
</cp:coreProperties>
</file>