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2BD" w:rsidRPr="008A14F1" w:rsidRDefault="004532BD" w:rsidP="004B2B17">
      <w:pPr>
        <w:pStyle w:val="a5"/>
        <w:spacing w:after="0"/>
        <w:jc w:val="center"/>
        <w:outlineLvl w:val="0"/>
        <w:rPr>
          <w:sz w:val="28"/>
          <w:szCs w:val="28"/>
        </w:rPr>
      </w:pPr>
      <w:r w:rsidRPr="008A14F1">
        <w:rPr>
          <w:sz w:val="28"/>
          <w:szCs w:val="28"/>
        </w:rPr>
        <w:t>КРИТОВСКИЙ СЕЛЬСКИЙ СОВЕТ ДЕПУТАТОВ</w:t>
      </w:r>
      <w:r w:rsidRPr="008A14F1">
        <w:rPr>
          <w:sz w:val="28"/>
          <w:szCs w:val="28"/>
        </w:rPr>
        <w:br/>
        <w:t>БОГОТОЛЬСКОГО РАЙОНА</w:t>
      </w:r>
    </w:p>
    <w:p w:rsidR="004532BD" w:rsidRPr="008A14F1" w:rsidRDefault="004532BD" w:rsidP="004532BD">
      <w:pPr>
        <w:pStyle w:val="a5"/>
        <w:spacing w:after="0"/>
        <w:jc w:val="center"/>
        <w:outlineLvl w:val="0"/>
        <w:rPr>
          <w:sz w:val="28"/>
          <w:szCs w:val="28"/>
        </w:rPr>
      </w:pPr>
      <w:r w:rsidRPr="008A14F1">
        <w:rPr>
          <w:sz w:val="28"/>
          <w:szCs w:val="28"/>
        </w:rPr>
        <w:t>КРАСНОЯРСКОГО КРАЯ</w:t>
      </w:r>
    </w:p>
    <w:p w:rsidR="004532BD" w:rsidRPr="00F11192" w:rsidRDefault="00991726" w:rsidP="004532BD">
      <w:pPr>
        <w:pStyle w:val="a5"/>
        <w:spacing w:before="240"/>
        <w:ind w:firstLine="540"/>
        <w:jc w:val="center"/>
        <w:outlineLvl w:val="0"/>
        <w:rPr>
          <w:sz w:val="28"/>
          <w:szCs w:val="28"/>
        </w:rPr>
      </w:pPr>
      <w:r w:rsidRPr="008A14F1">
        <w:rPr>
          <w:sz w:val="28"/>
          <w:szCs w:val="28"/>
        </w:rPr>
        <w:t xml:space="preserve">РЕШЕНИЕ </w:t>
      </w:r>
    </w:p>
    <w:p w:rsidR="004532BD" w:rsidRPr="00F11192" w:rsidRDefault="008E4ED4" w:rsidP="004532BD">
      <w:pPr>
        <w:pStyle w:val="a5"/>
        <w:spacing w:before="240"/>
        <w:outlineLvl w:val="0"/>
        <w:rPr>
          <w:sz w:val="28"/>
          <w:szCs w:val="28"/>
        </w:rPr>
      </w:pPr>
      <w:r w:rsidRPr="00F11192">
        <w:rPr>
          <w:sz w:val="28"/>
          <w:szCs w:val="28"/>
        </w:rPr>
        <w:t xml:space="preserve">23 </w:t>
      </w:r>
      <w:r>
        <w:rPr>
          <w:sz w:val="28"/>
          <w:szCs w:val="28"/>
        </w:rPr>
        <w:t>марта</w:t>
      </w:r>
      <w:r w:rsidR="00991726" w:rsidRPr="008A14F1">
        <w:rPr>
          <w:sz w:val="28"/>
          <w:szCs w:val="28"/>
        </w:rPr>
        <w:t xml:space="preserve"> </w:t>
      </w:r>
      <w:r w:rsidR="00DE16B4" w:rsidRPr="008A14F1">
        <w:rPr>
          <w:sz w:val="28"/>
          <w:szCs w:val="28"/>
        </w:rPr>
        <w:t>2020</w:t>
      </w:r>
      <w:r w:rsidR="004532BD" w:rsidRPr="008A14F1">
        <w:rPr>
          <w:sz w:val="28"/>
          <w:szCs w:val="28"/>
        </w:rPr>
        <w:t xml:space="preserve">г           </w:t>
      </w:r>
      <w:r w:rsidR="00991726" w:rsidRPr="008A14F1">
        <w:rPr>
          <w:sz w:val="28"/>
          <w:szCs w:val="28"/>
        </w:rPr>
        <w:t xml:space="preserve">   </w:t>
      </w:r>
      <w:r w:rsidR="00217648">
        <w:rPr>
          <w:sz w:val="28"/>
          <w:szCs w:val="28"/>
        </w:rPr>
        <w:t xml:space="preserve">            </w:t>
      </w:r>
      <w:r w:rsidR="004B2B17" w:rsidRPr="008A14F1">
        <w:rPr>
          <w:sz w:val="28"/>
          <w:szCs w:val="28"/>
        </w:rPr>
        <w:t xml:space="preserve">     </w:t>
      </w:r>
      <w:r w:rsidR="004532BD" w:rsidRPr="008A14F1">
        <w:rPr>
          <w:sz w:val="28"/>
          <w:szCs w:val="28"/>
        </w:rPr>
        <w:t xml:space="preserve">    с. </w:t>
      </w:r>
      <w:proofErr w:type="spellStart"/>
      <w:r w:rsidR="004532BD" w:rsidRPr="008A14F1">
        <w:rPr>
          <w:sz w:val="28"/>
          <w:szCs w:val="28"/>
        </w:rPr>
        <w:t>Критово</w:t>
      </w:r>
      <w:proofErr w:type="spellEnd"/>
      <w:r w:rsidR="004532BD" w:rsidRPr="008A14F1">
        <w:rPr>
          <w:sz w:val="28"/>
          <w:szCs w:val="28"/>
        </w:rPr>
        <w:t xml:space="preserve">          </w:t>
      </w:r>
      <w:r>
        <w:rPr>
          <w:sz w:val="28"/>
          <w:szCs w:val="28"/>
        </w:rPr>
        <w:t xml:space="preserve">                       №</w:t>
      </w:r>
      <w:r w:rsidRPr="00F11192">
        <w:rPr>
          <w:sz w:val="28"/>
          <w:szCs w:val="28"/>
        </w:rPr>
        <w:t xml:space="preserve"> 38-183</w:t>
      </w:r>
    </w:p>
    <w:p w:rsidR="004532BD" w:rsidRPr="008A14F1" w:rsidRDefault="004532BD" w:rsidP="004532BD">
      <w:pPr>
        <w:pStyle w:val="a3"/>
        <w:jc w:val="center"/>
        <w:rPr>
          <w:rFonts w:ascii="Times New Roman" w:hAnsi="Times New Roman" w:cs="Times New Roman"/>
          <w:sz w:val="28"/>
          <w:szCs w:val="28"/>
        </w:rPr>
      </w:pPr>
    </w:p>
    <w:p w:rsidR="004532BD" w:rsidRPr="008A14F1" w:rsidRDefault="004532BD" w:rsidP="00352EB8">
      <w:pPr>
        <w:pStyle w:val="a3"/>
        <w:ind w:right="4535"/>
        <w:jc w:val="both"/>
        <w:rPr>
          <w:rFonts w:ascii="Times New Roman" w:hAnsi="Times New Roman" w:cs="Times New Roman"/>
          <w:sz w:val="28"/>
          <w:szCs w:val="28"/>
        </w:rPr>
      </w:pPr>
      <w:r w:rsidRPr="008A14F1">
        <w:rPr>
          <w:rFonts w:ascii="Times New Roman" w:hAnsi="Times New Roman" w:cs="Times New Roman"/>
          <w:sz w:val="28"/>
          <w:szCs w:val="28"/>
        </w:rPr>
        <w:t>О внесении изменений в Решение</w:t>
      </w:r>
      <w:r w:rsidR="006C6010" w:rsidRPr="008A14F1">
        <w:rPr>
          <w:rFonts w:ascii="Times New Roman" w:hAnsi="Times New Roman" w:cs="Times New Roman"/>
          <w:sz w:val="28"/>
          <w:szCs w:val="28"/>
        </w:rPr>
        <w:t xml:space="preserve"> </w:t>
      </w:r>
      <w:proofErr w:type="spellStart"/>
      <w:r w:rsidRPr="008A14F1">
        <w:rPr>
          <w:rFonts w:ascii="Times New Roman" w:hAnsi="Times New Roman" w:cs="Times New Roman"/>
          <w:sz w:val="28"/>
          <w:szCs w:val="28"/>
        </w:rPr>
        <w:t>Критовского</w:t>
      </w:r>
      <w:proofErr w:type="spellEnd"/>
      <w:r w:rsidRPr="008A14F1">
        <w:rPr>
          <w:rFonts w:ascii="Times New Roman" w:hAnsi="Times New Roman" w:cs="Times New Roman"/>
          <w:sz w:val="28"/>
          <w:szCs w:val="28"/>
        </w:rPr>
        <w:t xml:space="preserve"> сельского Совета депутатов № 15-77 от 30.08.2017</w:t>
      </w:r>
      <w:r w:rsidR="00352EB8" w:rsidRPr="008A14F1">
        <w:rPr>
          <w:rFonts w:ascii="Times New Roman" w:hAnsi="Times New Roman" w:cs="Times New Roman"/>
          <w:sz w:val="28"/>
          <w:szCs w:val="28"/>
        </w:rPr>
        <w:t xml:space="preserve"> </w:t>
      </w:r>
      <w:r w:rsidRPr="008A14F1">
        <w:rPr>
          <w:rFonts w:ascii="Times New Roman" w:hAnsi="Times New Roman" w:cs="Times New Roman"/>
          <w:sz w:val="28"/>
          <w:szCs w:val="28"/>
        </w:rPr>
        <w:t>«Об утверждении Правил благоустройства</w:t>
      </w:r>
      <w:r w:rsidR="00352EB8" w:rsidRPr="008A14F1">
        <w:rPr>
          <w:rFonts w:ascii="Times New Roman" w:hAnsi="Times New Roman" w:cs="Times New Roman"/>
          <w:sz w:val="28"/>
          <w:szCs w:val="28"/>
        </w:rPr>
        <w:t xml:space="preserve"> </w:t>
      </w:r>
      <w:r w:rsidRPr="008A14F1">
        <w:rPr>
          <w:rFonts w:ascii="Times New Roman" w:hAnsi="Times New Roman" w:cs="Times New Roman"/>
          <w:sz w:val="28"/>
          <w:szCs w:val="28"/>
        </w:rPr>
        <w:t xml:space="preserve">территории  </w:t>
      </w:r>
      <w:proofErr w:type="spellStart"/>
      <w:r w:rsidRPr="008A14F1">
        <w:rPr>
          <w:rFonts w:ascii="Times New Roman" w:hAnsi="Times New Roman" w:cs="Times New Roman"/>
          <w:sz w:val="28"/>
          <w:szCs w:val="28"/>
        </w:rPr>
        <w:t>Критовского</w:t>
      </w:r>
      <w:proofErr w:type="spellEnd"/>
      <w:r w:rsidRPr="008A14F1">
        <w:rPr>
          <w:rFonts w:ascii="Times New Roman" w:hAnsi="Times New Roman" w:cs="Times New Roman"/>
          <w:sz w:val="28"/>
          <w:szCs w:val="28"/>
        </w:rPr>
        <w:t xml:space="preserve"> сельсовета»</w:t>
      </w:r>
      <w:r w:rsidR="00352EB8" w:rsidRPr="008A14F1">
        <w:rPr>
          <w:rFonts w:ascii="Times New Roman" w:hAnsi="Times New Roman" w:cs="Times New Roman"/>
          <w:sz w:val="28"/>
          <w:szCs w:val="28"/>
        </w:rPr>
        <w:t xml:space="preserve"> </w:t>
      </w:r>
      <w:r w:rsidRPr="008A14F1">
        <w:rPr>
          <w:rFonts w:ascii="Times New Roman" w:hAnsi="Times New Roman" w:cs="Times New Roman"/>
          <w:sz w:val="28"/>
          <w:szCs w:val="28"/>
        </w:rPr>
        <w:t>(в редакции решения 20-103 от 05.06.2018;</w:t>
      </w:r>
      <w:r w:rsidR="00352EB8" w:rsidRPr="008A14F1">
        <w:rPr>
          <w:rFonts w:ascii="Times New Roman" w:hAnsi="Times New Roman" w:cs="Times New Roman"/>
          <w:sz w:val="28"/>
          <w:szCs w:val="28"/>
        </w:rPr>
        <w:t xml:space="preserve"> №</w:t>
      </w:r>
      <w:r w:rsidRPr="008A14F1">
        <w:rPr>
          <w:rFonts w:ascii="Times New Roman" w:hAnsi="Times New Roman" w:cs="Times New Roman"/>
          <w:sz w:val="28"/>
          <w:szCs w:val="28"/>
        </w:rPr>
        <w:t>23-117 от 27.11.2018</w:t>
      </w:r>
      <w:r w:rsidR="00DE16B4" w:rsidRPr="008A14F1">
        <w:rPr>
          <w:rFonts w:ascii="Times New Roman" w:hAnsi="Times New Roman" w:cs="Times New Roman"/>
          <w:sz w:val="28"/>
          <w:szCs w:val="28"/>
        </w:rPr>
        <w:t>; 28-145 от 30.07.2019</w:t>
      </w:r>
      <w:r w:rsidRPr="008A14F1">
        <w:rPr>
          <w:rFonts w:ascii="Times New Roman" w:hAnsi="Times New Roman" w:cs="Times New Roman"/>
          <w:sz w:val="28"/>
          <w:szCs w:val="28"/>
        </w:rPr>
        <w:t>)</w:t>
      </w:r>
    </w:p>
    <w:p w:rsidR="004532BD" w:rsidRPr="008A14F1" w:rsidRDefault="004532BD" w:rsidP="004532BD">
      <w:pPr>
        <w:pStyle w:val="a3"/>
        <w:rPr>
          <w:rFonts w:ascii="Times New Roman" w:hAnsi="Times New Roman" w:cs="Times New Roman"/>
          <w:sz w:val="28"/>
          <w:szCs w:val="28"/>
        </w:rPr>
      </w:pPr>
    </w:p>
    <w:p w:rsidR="004532BD" w:rsidRPr="008A14F1" w:rsidRDefault="004532BD" w:rsidP="004532BD">
      <w:pPr>
        <w:ind w:firstLine="709"/>
        <w:jc w:val="both"/>
        <w:rPr>
          <w:sz w:val="28"/>
          <w:szCs w:val="28"/>
        </w:rPr>
      </w:pPr>
      <w:r w:rsidRPr="008A14F1">
        <w:rPr>
          <w:bCs/>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Уставом </w:t>
      </w:r>
      <w:proofErr w:type="spellStart"/>
      <w:r w:rsidRPr="008A14F1">
        <w:rPr>
          <w:bCs/>
          <w:sz w:val="28"/>
          <w:szCs w:val="28"/>
        </w:rPr>
        <w:t>Критовского</w:t>
      </w:r>
      <w:proofErr w:type="spellEnd"/>
      <w:r w:rsidRPr="008A14F1">
        <w:rPr>
          <w:bCs/>
          <w:sz w:val="28"/>
          <w:szCs w:val="28"/>
        </w:rPr>
        <w:t xml:space="preserve"> сельсовета </w:t>
      </w:r>
      <w:proofErr w:type="spellStart"/>
      <w:r w:rsidRPr="008A14F1">
        <w:rPr>
          <w:bCs/>
          <w:sz w:val="28"/>
          <w:szCs w:val="28"/>
        </w:rPr>
        <w:t>Боготольского</w:t>
      </w:r>
      <w:proofErr w:type="spellEnd"/>
      <w:r w:rsidRPr="008A14F1">
        <w:rPr>
          <w:bCs/>
          <w:sz w:val="28"/>
          <w:szCs w:val="28"/>
        </w:rPr>
        <w:t xml:space="preserve"> района, в целях приведения муниципальных правовых актов в соответствие с действующим законодательством, </w:t>
      </w:r>
      <w:proofErr w:type="spellStart"/>
      <w:r w:rsidRPr="008A14F1">
        <w:rPr>
          <w:bCs/>
          <w:sz w:val="28"/>
          <w:szCs w:val="28"/>
        </w:rPr>
        <w:t>Критовский</w:t>
      </w:r>
      <w:proofErr w:type="spellEnd"/>
      <w:r w:rsidRPr="008A14F1">
        <w:rPr>
          <w:bCs/>
          <w:sz w:val="28"/>
          <w:szCs w:val="28"/>
        </w:rPr>
        <w:t xml:space="preserve"> сельский Совет депутатов </w:t>
      </w:r>
      <w:r w:rsidRPr="008A14F1">
        <w:rPr>
          <w:sz w:val="28"/>
          <w:szCs w:val="28"/>
        </w:rPr>
        <w:t>РЕШИЛ:</w:t>
      </w:r>
    </w:p>
    <w:p w:rsidR="004532BD" w:rsidRPr="008A14F1" w:rsidRDefault="004532BD" w:rsidP="004532BD">
      <w:pPr>
        <w:pStyle w:val="a7"/>
        <w:numPr>
          <w:ilvl w:val="0"/>
          <w:numId w:val="1"/>
        </w:numPr>
        <w:autoSpaceDE w:val="0"/>
        <w:autoSpaceDN w:val="0"/>
        <w:adjustRightInd w:val="0"/>
        <w:jc w:val="both"/>
        <w:rPr>
          <w:rFonts w:eastAsia="Calibri"/>
          <w:sz w:val="28"/>
          <w:szCs w:val="28"/>
        </w:rPr>
      </w:pPr>
      <w:r w:rsidRPr="008A14F1">
        <w:rPr>
          <w:rFonts w:eastAsia="Calibri"/>
          <w:sz w:val="28"/>
          <w:szCs w:val="28"/>
        </w:rPr>
        <w:t>Внести в решение от 30.08.2017 № 15-77следующие изменения:</w:t>
      </w:r>
    </w:p>
    <w:p w:rsidR="006A5F89" w:rsidRPr="008A14F1" w:rsidRDefault="006A5F89" w:rsidP="006A5F89">
      <w:pPr>
        <w:pStyle w:val="a7"/>
        <w:numPr>
          <w:ilvl w:val="1"/>
          <w:numId w:val="2"/>
        </w:numPr>
        <w:ind w:left="0" w:firstLine="709"/>
        <w:jc w:val="both"/>
        <w:rPr>
          <w:rFonts w:eastAsia="Calibri"/>
          <w:sz w:val="28"/>
          <w:szCs w:val="28"/>
        </w:rPr>
      </w:pPr>
      <w:r w:rsidRPr="008A14F1">
        <w:rPr>
          <w:rFonts w:eastAsia="Calibri"/>
          <w:sz w:val="28"/>
          <w:szCs w:val="28"/>
        </w:rPr>
        <w:t>дополнить раздел 1 правил пунктами 1.7.-1.11. следующего содержания:</w:t>
      </w:r>
    </w:p>
    <w:p w:rsidR="006A5F89" w:rsidRPr="008A14F1" w:rsidRDefault="006A5F89" w:rsidP="006A5F89">
      <w:pPr>
        <w:ind w:firstLine="720"/>
        <w:jc w:val="both"/>
        <w:rPr>
          <w:bCs/>
          <w:sz w:val="28"/>
          <w:szCs w:val="28"/>
          <w:lang w:eastAsia="en-US"/>
        </w:rPr>
      </w:pPr>
      <w:r w:rsidRPr="008A14F1">
        <w:rPr>
          <w:rFonts w:eastAsia="Calibri"/>
          <w:sz w:val="28"/>
          <w:szCs w:val="28"/>
        </w:rPr>
        <w:t xml:space="preserve">«1.7. </w:t>
      </w:r>
      <w:r w:rsidRPr="008A14F1">
        <w:rPr>
          <w:bCs/>
          <w:sz w:val="28"/>
          <w:szCs w:val="28"/>
          <w:lang w:eastAsia="en-US"/>
        </w:rPr>
        <w:t>Лицами, ответственными за благоустройство, являются собственники земельных участков, зданий (включая жилые дома), помещений в них, сооружений, объектов благоустройства, за исключением следующих случаев:</w:t>
      </w:r>
    </w:p>
    <w:p w:rsidR="006A5F89" w:rsidRPr="008A14F1" w:rsidRDefault="006A5F89" w:rsidP="006A5F89">
      <w:pPr>
        <w:ind w:firstLine="720"/>
        <w:jc w:val="both"/>
        <w:rPr>
          <w:bCs/>
          <w:sz w:val="28"/>
          <w:szCs w:val="28"/>
          <w:lang w:eastAsia="en-US"/>
        </w:rPr>
      </w:pPr>
      <w:r w:rsidRPr="008A14F1">
        <w:rPr>
          <w:bCs/>
          <w:sz w:val="28"/>
          <w:szCs w:val="28"/>
          <w:lang w:eastAsia="en-US"/>
        </w:rPr>
        <w:t>лицом, ответственным за благоустройство в отношении жилого дома и прилегающей к нему территории, является товарищество собственников жилья либо жилищный кооператив или иной специализированный потребительский кооператив, если собственники помещений жилого дома выбрали способ управления - управление товариществом собственников жилья либо жилищным кооперативом или иным специализированным потребительским кооперативом;</w:t>
      </w:r>
    </w:p>
    <w:p w:rsidR="006A5F89" w:rsidRPr="008A14F1" w:rsidRDefault="006A5F89" w:rsidP="006A5F89">
      <w:pPr>
        <w:ind w:firstLine="720"/>
        <w:jc w:val="both"/>
        <w:rPr>
          <w:bCs/>
          <w:sz w:val="28"/>
          <w:szCs w:val="28"/>
          <w:lang w:eastAsia="en-US"/>
        </w:rPr>
      </w:pPr>
      <w:r w:rsidRPr="008A14F1">
        <w:rPr>
          <w:bCs/>
          <w:sz w:val="28"/>
          <w:szCs w:val="28"/>
          <w:lang w:eastAsia="en-US"/>
        </w:rPr>
        <w:t>лицом, ответственным за благоустройство в отношении жилого дома и прилегающей к нему территории, является управляющая организация, если собственники помещений в жилом доме выбрали способ управления - управление управляющей организацией;</w:t>
      </w:r>
    </w:p>
    <w:p w:rsidR="006A5F89" w:rsidRPr="008A14F1" w:rsidRDefault="006A5F89" w:rsidP="006A5F89">
      <w:pPr>
        <w:ind w:firstLine="720"/>
        <w:jc w:val="both"/>
        <w:rPr>
          <w:bCs/>
          <w:sz w:val="28"/>
          <w:szCs w:val="28"/>
          <w:lang w:eastAsia="en-US"/>
        </w:rPr>
      </w:pPr>
      <w:r w:rsidRPr="008A14F1">
        <w:rPr>
          <w:bCs/>
          <w:sz w:val="28"/>
          <w:szCs w:val="28"/>
          <w:lang w:eastAsia="en-US"/>
        </w:rPr>
        <w:t>если объект благоустройства закреплен собственником за другим лицом на праве оперативного управления, хозяйственного ведения или ином вещном праве, лицом, ответственным за благоустройство, является лицо, за которым объект благоустройства закреплен на праве оперативного управления, хозяйственного ведения или ином вещном праве;</w:t>
      </w:r>
    </w:p>
    <w:p w:rsidR="006A5F89" w:rsidRPr="008A14F1" w:rsidRDefault="006A5F89" w:rsidP="006A5F89">
      <w:pPr>
        <w:ind w:firstLine="720"/>
        <w:jc w:val="both"/>
        <w:rPr>
          <w:bCs/>
          <w:sz w:val="28"/>
          <w:szCs w:val="28"/>
          <w:lang w:eastAsia="en-US"/>
        </w:rPr>
      </w:pPr>
      <w:r w:rsidRPr="008A14F1">
        <w:rPr>
          <w:bCs/>
          <w:sz w:val="28"/>
          <w:szCs w:val="28"/>
          <w:lang w:eastAsia="en-US"/>
        </w:rPr>
        <w:lastRenderedPageBreak/>
        <w:t>если объект благоустройства передан в аренду, безвозмездное пользование, доверительное управление, лицом, ответственным за благоустройство, является лицо, которому объект благоустройства передан в аренду, безвозмездное пользование, доверительное управление;</w:t>
      </w:r>
    </w:p>
    <w:p w:rsidR="006A5F89" w:rsidRPr="008A14F1" w:rsidRDefault="006A5F89" w:rsidP="006A5F89">
      <w:pPr>
        <w:ind w:firstLine="720"/>
        <w:jc w:val="both"/>
        <w:rPr>
          <w:bCs/>
          <w:sz w:val="28"/>
          <w:szCs w:val="28"/>
          <w:lang w:eastAsia="en-US"/>
        </w:rPr>
      </w:pPr>
      <w:bookmarkStart w:id="0" w:name="Par5"/>
      <w:bookmarkEnd w:id="0"/>
      <w:proofErr w:type="gramStart"/>
      <w:r w:rsidRPr="008A14F1">
        <w:rPr>
          <w:bCs/>
          <w:sz w:val="28"/>
          <w:szCs w:val="28"/>
          <w:lang w:eastAsia="en-US"/>
        </w:rPr>
        <w:t>если ответственность за благоустройство возложена на физическое, юридическое лицо или индивидуального предпринимателя в силу заключенного с ним гражданско-правового договора (контракта), лицом, ответственным за благоустройство, является соответствующее физическое, юридическое лицо или индивидуальный предприниматель;</w:t>
      </w:r>
      <w:proofErr w:type="gramEnd"/>
    </w:p>
    <w:p w:rsidR="006A5F89" w:rsidRPr="008A14F1" w:rsidRDefault="006A5F89" w:rsidP="006A5F89">
      <w:pPr>
        <w:ind w:firstLine="720"/>
        <w:jc w:val="both"/>
        <w:rPr>
          <w:bCs/>
          <w:sz w:val="28"/>
          <w:szCs w:val="28"/>
          <w:lang w:eastAsia="en-US"/>
        </w:rPr>
      </w:pPr>
      <w:proofErr w:type="gramStart"/>
      <w:r w:rsidRPr="008A14F1">
        <w:rPr>
          <w:bCs/>
          <w:sz w:val="28"/>
          <w:szCs w:val="28"/>
          <w:lang w:eastAsia="en-US"/>
        </w:rPr>
        <w:t>лицами, ответственными за благоустройство остановок пассажирского транспорта, на которых располагаются временные сооружения (павильоны, киоски и т.д.), признаются физические, юридические лица, индивидуальные предприниматели, у которых временные сооружения (павильоны, киоски и т.д.) находятся в собственности, на ином вещном праве, в аренде, безвозмездном пользовании, доверительном управлении;</w:t>
      </w:r>
      <w:proofErr w:type="gramEnd"/>
    </w:p>
    <w:p w:rsidR="006A5F89" w:rsidRPr="008A14F1" w:rsidRDefault="006A5F89" w:rsidP="006A5F89">
      <w:pPr>
        <w:ind w:firstLine="720"/>
        <w:jc w:val="both"/>
        <w:rPr>
          <w:bCs/>
          <w:sz w:val="28"/>
          <w:szCs w:val="28"/>
          <w:lang w:eastAsia="en-US"/>
        </w:rPr>
      </w:pPr>
      <w:proofErr w:type="gramStart"/>
      <w:r w:rsidRPr="008A14F1">
        <w:rPr>
          <w:bCs/>
          <w:sz w:val="28"/>
          <w:szCs w:val="28"/>
          <w:lang w:eastAsia="en-US"/>
        </w:rPr>
        <w:t>лицами, ответственными за благоустройство автомобильных дорог в одном уровне с трамвайными путями, переездов через трамвайные пути, тротуаров, конечных и промежуточных остановочных пунктов общественного пассажирского транспорта, являются лица, за которыми указанные в настоящем абзаце объекты благоустройства закреплены собственником на праве оперативного управления, а в случае заключения соответствующего гражданско-правового договора (контракта) - лица, указанные в абзаце шестом настоящего подраздела.</w:t>
      </w:r>
      <w:proofErr w:type="gramEnd"/>
    </w:p>
    <w:p w:rsidR="006A5F89" w:rsidRPr="008A14F1" w:rsidRDefault="006A5F89" w:rsidP="006A5F89">
      <w:pPr>
        <w:ind w:firstLine="720"/>
        <w:jc w:val="both"/>
        <w:rPr>
          <w:bCs/>
          <w:sz w:val="28"/>
          <w:szCs w:val="28"/>
          <w:lang w:eastAsia="en-US"/>
        </w:rPr>
      </w:pPr>
      <w:r w:rsidRPr="008A14F1">
        <w:rPr>
          <w:bCs/>
          <w:sz w:val="28"/>
          <w:szCs w:val="28"/>
          <w:lang w:eastAsia="en-US"/>
        </w:rPr>
        <w:t xml:space="preserve">1.8. Границы прилегающих территорий в </w:t>
      </w:r>
      <w:proofErr w:type="spellStart"/>
      <w:r w:rsidR="006E767B" w:rsidRPr="008A14F1">
        <w:rPr>
          <w:bCs/>
          <w:sz w:val="28"/>
          <w:szCs w:val="28"/>
          <w:lang w:eastAsia="en-US"/>
        </w:rPr>
        <w:t>Критовском</w:t>
      </w:r>
      <w:proofErr w:type="spellEnd"/>
      <w:r w:rsidR="006E767B" w:rsidRPr="008A14F1">
        <w:rPr>
          <w:bCs/>
          <w:sz w:val="28"/>
          <w:szCs w:val="28"/>
          <w:lang w:eastAsia="en-US"/>
        </w:rPr>
        <w:t xml:space="preserve"> сельсовете</w:t>
      </w:r>
      <w:r w:rsidRPr="008A14F1">
        <w:rPr>
          <w:bCs/>
          <w:sz w:val="28"/>
          <w:szCs w:val="28"/>
          <w:lang w:eastAsia="en-US"/>
        </w:rPr>
        <w:t xml:space="preserve"> определяются в порядке, предусмотренном Законом Красноярского края от 23.05.2019 № 7-2784 «О порядке определения границ прилегающих территорий в Красноярском крае» в отношении:</w:t>
      </w:r>
    </w:p>
    <w:p w:rsidR="006A5F89" w:rsidRPr="008A14F1" w:rsidRDefault="006A5F89" w:rsidP="006A5F89">
      <w:pPr>
        <w:pStyle w:val="ConsPlusNormal"/>
        <w:ind w:firstLine="0"/>
        <w:jc w:val="both"/>
        <w:rPr>
          <w:rFonts w:ascii="Times New Roman" w:hAnsi="Times New Roman" w:cs="Times New Roman"/>
          <w:bCs/>
          <w:sz w:val="28"/>
          <w:szCs w:val="28"/>
          <w:lang w:eastAsia="en-US"/>
        </w:rPr>
      </w:pPr>
      <w:r w:rsidRPr="008A14F1">
        <w:rPr>
          <w:rFonts w:ascii="Times New Roman" w:hAnsi="Times New Roman" w:cs="Times New Roman"/>
          <w:bCs/>
          <w:sz w:val="28"/>
          <w:szCs w:val="28"/>
          <w:lang w:eastAsia="en-US"/>
        </w:rPr>
        <w:t xml:space="preserve">        - индивидуальных жилых домов, находящихся на земельном участке, </w:t>
      </w:r>
      <w:proofErr w:type="gramStart"/>
      <w:r w:rsidRPr="008A14F1">
        <w:rPr>
          <w:rFonts w:ascii="Times New Roman" w:hAnsi="Times New Roman" w:cs="Times New Roman"/>
          <w:bCs/>
          <w:sz w:val="28"/>
          <w:szCs w:val="28"/>
          <w:lang w:eastAsia="en-US"/>
        </w:rPr>
        <w:t>сведения</w:t>
      </w:r>
      <w:proofErr w:type="gramEnd"/>
      <w:r w:rsidRPr="008A14F1">
        <w:rPr>
          <w:rFonts w:ascii="Times New Roman" w:hAnsi="Times New Roman" w:cs="Times New Roman"/>
          <w:bCs/>
          <w:sz w:val="28"/>
          <w:szCs w:val="28"/>
          <w:lang w:eastAsia="en-US"/>
        </w:rPr>
        <w:t xml:space="preserve"> о местоположении границ которого внесены в Единый государственный реестр недвижимости, на расстоянии 10 метров от границ земельного участка по его периметру. В иных не предусмотренных настоящим абзацем случаях граница прилегающей территории определяется на расстоянии 15 метров от границ зданий по их периметру;</w:t>
      </w:r>
    </w:p>
    <w:p w:rsidR="006A5F89" w:rsidRPr="008A14F1" w:rsidRDefault="006A5F89" w:rsidP="006A5F89">
      <w:pPr>
        <w:pStyle w:val="ConsPlusNormal"/>
        <w:jc w:val="both"/>
        <w:rPr>
          <w:rFonts w:ascii="Times New Roman" w:hAnsi="Times New Roman" w:cs="Times New Roman"/>
          <w:bCs/>
          <w:sz w:val="28"/>
          <w:szCs w:val="28"/>
          <w:lang w:eastAsia="en-US"/>
        </w:rPr>
      </w:pPr>
      <w:r w:rsidRPr="008A14F1">
        <w:rPr>
          <w:rFonts w:ascii="Times New Roman" w:hAnsi="Times New Roman" w:cs="Times New Roman"/>
          <w:bCs/>
          <w:sz w:val="28"/>
          <w:szCs w:val="28"/>
          <w:lang w:eastAsia="en-US"/>
        </w:rPr>
        <w:t xml:space="preserve">- многоквартирных домов, находящихся на земельном участке, </w:t>
      </w:r>
      <w:proofErr w:type="gramStart"/>
      <w:r w:rsidRPr="008A14F1">
        <w:rPr>
          <w:rFonts w:ascii="Times New Roman" w:hAnsi="Times New Roman" w:cs="Times New Roman"/>
          <w:bCs/>
          <w:sz w:val="28"/>
          <w:szCs w:val="28"/>
          <w:lang w:eastAsia="en-US"/>
        </w:rPr>
        <w:t>сведения</w:t>
      </w:r>
      <w:proofErr w:type="gramEnd"/>
      <w:r w:rsidRPr="008A14F1">
        <w:rPr>
          <w:rFonts w:ascii="Times New Roman" w:hAnsi="Times New Roman" w:cs="Times New Roman"/>
          <w:bCs/>
          <w:sz w:val="28"/>
          <w:szCs w:val="28"/>
          <w:lang w:eastAsia="en-US"/>
        </w:rPr>
        <w:t xml:space="preserve"> о местоположении границ которого внесены в Единый государственный реестр недвижимости</w:t>
      </w:r>
      <w:bookmarkStart w:id="1" w:name="_GoBack"/>
      <w:bookmarkEnd w:id="1"/>
      <w:r w:rsidRPr="008A14F1">
        <w:rPr>
          <w:rFonts w:ascii="Times New Roman" w:hAnsi="Times New Roman" w:cs="Times New Roman"/>
          <w:bCs/>
          <w:sz w:val="28"/>
          <w:szCs w:val="28"/>
          <w:lang w:eastAsia="en-US"/>
        </w:rPr>
        <w:t xml:space="preserve">, на расстоянии 5 метров от границ земельного участка по его периметру; </w:t>
      </w:r>
    </w:p>
    <w:p w:rsidR="006A5F89" w:rsidRPr="008A14F1" w:rsidRDefault="006A5F89" w:rsidP="006A5F89">
      <w:pPr>
        <w:pStyle w:val="ConsPlusNormal"/>
        <w:jc w:val="both"/>
        <w:rPr>
          <w:rFonts w:ascii="Times New Roman" w:hAnsi="Times New Roman" w:cs="Times New Roman"/>
          <w:bCs/>
          <w:sz w:val="28"/>
          <w:szCs w:val="28"/>
          <w:lang w:eastAsia="en-US"/>
        </w:rPr>
      </w:pPr>
      <w:r w:rsidRPr="008A14F1">
        <w:rPr>
          <w:rFonts w:ascii="Times New Roman" w:hAnsi="Times New Roman" w:cs="Times New Roman"/>
          <w:bCs/>
          <w:sz w:val="28"/>
          <w:szCs w:val="28"/>
          <w:lang w:eastAsia="en-US"/>
        </w:rPr>
        <w:t xml:space="preserve">- отдельно стоящих нежилых зданий, строений, сооружений, находящихся на земельном участке, </w:t>
      </w:r>
      <w:proofErr w:type="gramStart"/>
      <w:r w:rsidRPr="008A14F1">
        <w:rPr>
          <w:rFonts w:ascii="Times New Roman" w:hAnsi="Times New Roman" w:cs="Times New Roman"/>
          <w:bCs/>
          <w:sz w:val="28"/>
          <w:szCs w:val="28"/>
          <w:lang w:eastAsia="en-US"/>
        </w:rPr>
        <w:t>сведения</w:t>
      </w:r>
      <w:proofErr w:type="gramEnd"/>
      <w:r w:rsidRPr="008A14F1">
        <w:rPr>
          <w:rFonts w:ascii="Times New Roman" w:hAnsi="Times New Roman" w:cs="Times New Roman"/>
          <w:bCs/>
          <w:sz w:val="28"/>
          <w:szCs w:val="28"/>
          <w:lang w:eastAsia="en-US"/>
        </w:rPr>
        <w:t xml:space="preserve"> о местоположении границ которого внесены в Единый государственный реестр недвижимости, на расстоянии 10 метров от границ земельного участка по его периметру. В иных не предусмотренных настоящим абзацем случаях граница прилегающей территории определяется на расстоянии 15 метров от границ зданий, строений и сооружений по их периметру;</w:t>
      </w:r>
    </w:p>
    <w:p w:rsidR="006A5F89" w:rsidRPr="008A14F1" w:rsidRDefault="006A5F89" w:rsidP="006A5F89">
      <w:pPr>
        <w:pStyle w:val="ConsPlusNormal"/>
        <w:jc w:val="both"/>
        <w:rPr>
          <w:rFonts w:ascii="Times New Roman" w:hAnsi="Times New Roman" w:cs="Times New Roman"/>
          <w:bCs/>
          <w:sz w:val="28"/>
          <w:szCs w:val="28"/>
          <w:lang w:eastAsia="en-US"/>
        </w:rPr>
      </w:pPr>
      <w:r w:rsidRPr="008A14F1">
        <w:rPr>
          <w:rFonts w:ascii="Times New Roman" w:hAnsi="Times New Roman" w:cs="Times New Roman"/>
          <w:bCs/>
          <w:sz w:val="28"/>
          <w:szCs w:val="28"/>
          <w:lang w:eastAsia="en-US"/>
        </w:rPr>
        <w:t xml:space="preserve">- объектов социального назначения, находящихся на земельном </w:t>
      </w:r>
      <w:r w:rsidRPr="008A14F1">
        <w:rPr>
          <w:rFonts w:ascii="Times New Roman" w:hAnsi="Times New Roman" w:cs="Times New Roman"/>
          <w:bCs/>
          <w:sz w:val="28"/>
          <w:szCs w:val="28"/>
          <w:lang w:eastAsia="en-US"/>
        </w:rPr>
        <w:lastRenderedPageBreak/>
        <w:t xml:space="preserve">участке, </w:t>
      </w:r>
      <w:proofErr w:type="gramStart"/>
      <w:r w:rsidRPr="008A14F1">
        <w:rPr>
          <w:rFonts w:ascii="Times New Roman" w:hAnsi="Times New Roman" w:cs="Times New Roman"/>
          <w:bCs/>
          <w:sz w:val="28"/>
          <w:szCs w:val="28"/>
          <w:lang w:eastAsia="en-US"/>
        </w:rPr>
        <w:t>сведения</w:t>
      </w:r>
      <w:proofErr w:type="gramEnd"/>
      <w:r w:rsidRPr="008A14F1">
        <w:rPr>
          <w:rFonts w:ascii="Times New Roman" w:hAnsi="Times New Roman" w:cs="Times New Roman"/>
          <w:bCs/>
          <w:sz w:val="28"/>
          <w:szCs w:val="28"/>
          <w:lang w:eastAsia="en-US"/>
        </w:rPr>
        <w:t xml:space="preserve"> о местоположении границ которого внесены в Единый государственный реестр недвижимости, на расстоянии 10 метров от границ земельного участка по его периметру. В иных не предусмотренных настоящим абзацем случаях граница прилегающей территории определяется на расстоянии 15 метров от границ зданий, строений и сооружений по их периметру;</w:t>
      </w:r>
    </w:p>
    <w:p w:rsidR="006A5F89" w:rsidRPr="008A14F1" w:rsidRDefault="006A5F89" w:rsidP="006A5F89">
      <w:pPr>
        <w:pStyle w:val="ConsPlusNormal"/>
        <w:jc w:val="both"/>
        <w:rPr>
          <w:rFonts w:ascii="Times New Roman" w:hAnsi="Times New Roman" w:cs="Times New Roman"/>
          <w:bCs/>
          <w:sz w:val="28"/>
          <w:szCs w:val="28"/>
          <w:lang w:eastAsia="en-US"/>
        </w:rPr>
      </w:pPr>
      <w:r w:rsidRPr="008A14F1">
        <w:rPr>
          <w:rFonts w:ascii="Times New Roman" w:hAnsi="Times New Roman" w:cs="Times New Roman"/>
          <w:bCs/>
          <w:sz w:val="28"/>
          <w:szCs w:val="28"/>
          <w:lang w:eastAsia="en-US"/>
        </w:rPr>
        <w:t>- парков, скверов на расстоянии 5 метров от границ земельного участка по его периметру;</w:t>
      </w:r>
    </w:p>
    <w:p w:rsidR="006A5F89" w:rsidRPr="008A14F1" w:rsidRDefault="006A5F89" w:rsidP="006A5F89">
      <w:pPr>
        <w:pStyle w:val="ConsPlusNormal"/>
        <w:jc w:val="both"/>
        <w:rPr>
          <w:rFonts w:ascii="Times New Roman" w:hAnsi="Times New Roman" w:cs="Times New Roman"/>
          <w:bCs/>
          <w:sz w:val="28"/>
          <w:szCs w:val="28"/>
          <w:lang w:eastAsia="en-US"/>
        </w:rPr>
      </w:pPr>
      <w:r w:rsidRPr="008A14F1">
        <w:rPr>
          <w:rFonts w:ascii="Times New Roman" w:hAnsi="Times New Roman" w:cs="Times New Roman"/>
          <w:bCs/>
          <w:sz w:val="28"/>
          <w:szCs w:val="28"/>
          <w:lang w:eastAsia="en-US"/>
        </w:rPr>
        <w:t xml:space="preserve">- земельных участков строительных площадок, </w:t>
      </w:r>
      <w:proofErr w:type="gramStart"/>
      <w:r w:rsidRPr="008A14F1">
        <w:rPr>
          <w:rFonts w:ascii="Times New Roman" w:hAnsi="Times New Roman" w:cs="Times New Roman"/>
          <w:bCs/>
          <w:sz w:val="28"/>
          <w:szCs w:val="28"/>
          <w:lang w:eastAsia="en-US"/>
        </w:rPr>
        <w:t>сведения</w:t>
      </w:r>
      <w:proofErr w:type="gramEnd"/>
      <w:r w:rsidRPr="008A14F1">
        <w:rPr>
          <w:rFonts w:ascii="Times New Roman" w:hAnsi="Times New Roman" w:cs="Times New Roman"/>
          <w:bCs/>
          <w:sz w:val="28"/>
          <w:szCs w:val="28"/>
          <w:lang w:eastAsia="en-US"/>
        </w:rPr>
        <w:t xml:space="preserve"> о местоположении границ которых внесены в Единый государственный реестр недвижимости, на расстоянии 10 метров от границ земельного участка по его периметру.</w:t>
      </w:r>
    </w:p>
    <w:p w:rsidR="006A5F89" w:rsidRPr="008A14F1" w:rsidRDefault="006A5F89" w:rsidP="006A5F89">
      <w:pPr>
        <w:ind w:firstLine="720"/>
        <w:jc w:val="both"/>
        <w:rPr>
          <w:bCs/>
          <w:sz w:val="28"/>
          <w:szCs w:val="28"/>
          <w:lang w:eastAsia="en-US"/>
        </w:rPr>
      </w:pPr>
      <w:r w:rsidRPr="008A14F1">
        <w:rPr>
          <w:bCs/>
          <w:sz w:val="28"/>
          <w:szCs w:val="28"/>
          <w:lang w:eastAsia="en-US"/>
        </w:rPr>
        <w:t xml:space="preserve">1.9. </w:t>
      </w:r>
      <w:proofErr w:type="gramStart"/>
      <w:r w:rsidRPr="008A14F1">
        <w:rPr>
          <w:bCs/>
          <w:sz w:val="28"/>
          <w:szCs w:val="28"/>
          <w:lang w:eastAsia="en-US"/>
        </w:rPr>
        <w:t xml:space="preserve">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участвуют в содержании прилегающих территорий путем обеспечения уборки указанной территории за счет собственных средств </w:t>
      </w:r>
      <w:r w:rsidR="006E767B" w:rsidRPr="008A14F1">
        <w:rPr>
          <w:bCs/>
          <w:sz w:val="28"/>
          <w:szCs w:val="28"/>
          <w:lang w:eastAsia="en-US"/>
        </w:rPr>
        <w:t>в порядке определенном подпункт</w:t>
      </w:r>
      <w:r w:rsidRPr="008A14F1">
        <w:rPr>
          <w:bCs/>
          <w:sz w:val="28"/>
          <w:szCs w:val="28"/>
          <w:lang w:eastAsia="en-US"/>
        </w:rPr>
        <w:t>ами 4.1 - 4.3 настоящих Правил.</w:t>
      </w:r>
      <w:proofErr w:type="gramEnd"/>
    </w:p>
    <w:p w:rsidR="006A5F89" w:rsidRPr="008A14F1" w:rsidRDefault="006A5F89" w:rsidP="006A5F89">
      <w:pPr>
        <w:ind w:firstLine="720"/>
        <w:jc w:val="both"/>
        <w:rPr>
          <w:bCs/>
          <w:sz w:val="28"/>
          <w:szCs w:val="28"/>
          <w:lang w:eastAsia="en-US"/>
        </w:rPr>
      </w:pPr>
      <w:r w:rsidRPr="008A14F1">
        <w:rPr>
          <w:bCs/>
          <w:sz w:val="28"/>
          <w:szCs w:val="28"/>
          <w:lang w:eastAsia="en-US"/>
        </w:rPr>
        <w:t>1.10. Форма описания границ прилегающей территории установлена в соответствии с приложением к настоящим Правилам и представляет собой текстовую часть и графическое изображение границ прилегающей территории.</w:t>
      </w:r>
    </w:p>
    <w:p w:rsidR="006A5F89" w:rsidRPr="008A14F1" w:rsidRDefault="006A5F89" w:rsidP="006A5F89">
      <w:pPr>
        <w:ind w:firstLine="720"/>
        <w:jc w:val="both"/>
        <w:rPr>
          <w:bCs/>
          <w:sz w:val="28"/>
          <w:szCs w:val="28"/>
          <w:lang w:eastAsia="en-US"/>
        </w:rPr>
      </w:pPr>
      <w:r w:rsidRPr="008A14F1">
        <w:rPr>
          <w:bCs/>
          <w:sz w:val="28"/>
          <w:szCs w:val="28"/>
          <w:lang w:eastAsia="en-US"/>
        </w:rPr>
        <w:t xml:space="preserve">1.11. </w:t>
      </w:r>
      <w:r w:rsidRPr="008A14F1">
        <w:rPr>
          <w:iCs/>
          <w:sz w:val="28"/>
          <w:szCs w:val="28"/>
          <w:lang w:eastAsia="en-US"/>
        </w:rPr>
        <w:t xml:space="preserve">Подготовка описаний границ прилегающих территорий осуществляется Администрацией </w:t>
      </w:r>
      <w:proofErr w:type="spellStart"/>
      <w:r w:rsidR="006E767B" w:rsidRPr="008A14F1">
        <w:rPr>
          <w:iCs/>
          <w:sz w:val="28"/>
          <w:szCs w:val="28"/>
          <w:lang w:eastAsia="en-US"/>
        </w:rPr>
        <w:t>Критовского</w:t>
      </w:r>
      <w:proofErr w:type="spellEnd"/>
      <w:r w:rsidR="006E767B" w:rsidRPr="008A14F1">
        <w:rPr>
          <w:iCs/>
          <w:sz w:val="28"/>
          <w:szCs w:val="28"/>
          <w:lang w:eastAsia="en-US"/>
        </w:rPr>
        <w:t xml:space="preserve"> сельсовета</w:t>
      </w:r>
      <w:r w:rsidRPr="008A14F1">
        <w:rPr>
          <w:bCs/>
          <w:sz w:val="28"/>
          <w:szCs w:val="28"/>
          <w:lang w:eastAsia="en-US"/>
        </w:rPr>
        <w:t xml:space="preserve"> на основе сведений государственного кадастра недвижимости об определенной территории (кадастрового плана территории), за счет средств местного бюджета в порядке, установленном бюджетным законодательством</w:t>
      </w:r>
    </w:p>
    <w:p w:rsidR="006A5F89" w:rsidRPr="008A14F1" w:rsidRDefault="006A5F89" w:rsidP="006A5F89">
      <w:pPr>
        <w:ind w:firstLine="720"/>
        <w:jc w:val="both"/>
        <w:rPr>
          <w:bCs/>
          <w:sz w:val="28"/>
          <w:szCs w:val="28"/>
          <w:lang w:eastAsia="en-US"/>
        </w:rPr>
      </w:pPr>
      <w:r w:rsidRPr="008A14F1">
        <w:rPr>
          <w:bCs/>
          <w:sz w:val="28"/>
          <w:szCs w:val="28"/>
          <w:lang w:eastAsia="en-US"/>
        </w:rPr>
        <w:t>При подготовке описания границ прилегающей территории учитываются материалы и сведения:</w:t>
      </w:r>
    </w:p>
    <w:p w:rsidR="006A5F89" w:rsidRPr="008A14F1" w:rsidRDefault="006A5F89" w:rsidP="006A5F89">
      <w:pPr>
        <w:ind w:firstLine="720"/>
        <w:jc w:val="both"/>
        <w:rPr>
          <w:bCs/>
          <w:sz w:val="28"/>
          <w:szCs w:val="28"/>
          <w:lang w:eastAsia="en-US"/>
        </w:rPr>
      </w:pPr>
      <w:r w:rsidRPr="008A14F1">
        <w:rPr>
          <w:bCs/>
          <w:sz w:val="28"/>
          <w:szCs w:val="28"/>
          <w:lang w:eastAsia="en-US"/>
        </w:rPr>
        <w:t>утвержденных документов территориального планирования;</w:t>
      </w:r>
    </w:p>
    <w:p w:rsidR="006A5F89" w:rsidRPr="008A14F1" w:rsidRDefault="006A5F89" w:rsidP="006A5F89">
      <w:pPr>
        <w:ind w:firstLine="720"/>
        <w:jc w:val="both"/>
        <w:rPr>
          <w:bCs/>
          <w:sz w:val="28"/>
          <w:szCs w:val="28"/>
          <w:lang w:eastAsia="en-US"/>
        </w:rPr>
      </w:pPr>
      <w:r w:rsidRPr="008A14F1">
        <w:rPr>
          <w:bCs/>
          <w:sz w:val="28"/>
          <w:szCs w:val="28"/>
          <w:lang w:eastAsia="en-US"/>
        </w:rPr>
        <w:t>правил землепользования и застройки;</w:t>
      </w:r>
    </w:p>
    <w:p w:rsidR="006A5F89" w:rsidRPr="008A14F1" w:rsidRDefault="006A5F89" w:rsidP="006A5F89">
      <w:pPr>
        <w:ind w:firstLine="720"/>
        <w:jc w:val="both"/>
        <w:rPr>
          <w:bCs/>
          <w:sz w:val="28"/>
          <w:szCs w:val="28"/>
          <w:lang w:eastAsia="en-US"/>
        </w:rPr>
      </w:pPr>
      <w:r w:rsidRPr="008A14F1">
        <w:rPr>
          <w:bCs/>
          <w:sz w:val="28"/>
          <w:szCs w:val="28"/>
          <w:lang w:eastAsia="en-US"/>
        </w:rPr>
        <w:t>проектов планировки территории;</w:t>
      </w:r>
    </w:p>
    <w:p w:rsidR="006A5F89" w:rsidRPr="008A14F1" w:rsidRDefault="006A5F89" w:rsidP="006A5F89">
      <w:pPr>
        <w:ind w:firstLine="720"/>
        <w:jc w:val="both"/>
        <w:rPr>
          <w:bCs/>
          <w:sz w:val="28"/>
          <w:szCs w:val="28"/>
          <w:lang w:eastAsia="en-US"/>
        </w:rPr>
      </w:pPr>
      <w:r w:rsidRPr="008A14F1">
        <w:rPr>
          <w:bCs/>
          <w:sz w:val="28"/>
          <w:szCs w:val="28"/>
          <w:lang w:eastAsia="en-US"/>
        </w:rPr>
        <w:t>землеустроительной документации;</w:t>
      </w:r>
    </w:p>
    <w:p w:rsidR="006A5F89" w:rsidRPr="008A14F1" w:rsidRDefault="006A5F89" w:rsidP="006A5F89">
      <w:pPr>
        <w:ind w:firstLine="720"/>
        <w:jc w:val="both"/>
        <w:rPr>
          <w:bCs/>
          <w:sz w:val="28"/>
          <w:szCs w:val="28"/>
          <w:lang w:eastAsia="en-US"/>
        </w:rPr>
      </w:pPr>
      <w:r w:rsidRPr="008A14F1">
        <w:rPr>
          <w:bCs/>
          <w:sz w:val="28"/>
          <w:szCs w:val="28"/>
          <w:lang w:eastAsia="en-US"/>
        </w:rPr>
        <w:t>положения об особо охраняемой природной территории;</w:t>
      </w:r>
    </w:p>
    <w:p w:rsidR="006A5F89" w:rsidRPr="008A14F1" w:rsidRDefault="006A5F89" w:rsidP="006A5F89">
      <w:pPr>
        <w:ind w:firstLine="720"/>
        <w:jc w:val="both"/>
        <w:rPr>
          <w:bCs/>
          <w:sz w:val="28"/>
          <w:szCs w:val="28"/>
          <w:lang w:eastAsia="en-US"/>
        </w:rPr>
      </w:pPr>
      <w:r w:rsidRPr="008A14F1">
        <w:rPr>
          <w:bCs/>
          <w:sz w:val="28"/>
          <w:szCs w:val="28"/>
          <w:lang w:eastAsia="en-US"/>
        </w:rPr>
        <w:t>о зонах с особыми условиями использования территории;</w:t>
      </w:r>
    </w:p>
    <w:p w:rsidR="006A5F89" w:rsidRPr="008A14F1" w:rsidRDefault="006A5F89" w:rsidP="006A5F89">
      <w:pPr>
        <w:ind w:firstLine="720"/>
        <w:jc w:val="both"/>
        <w:rPr>
          <w:bCs/>
          <w:sz w:val="28"/>
          <w:szCs w:val="28"/>
          <w:lang w:eastAsia="en-US"/>
        </w:rPr>
      </w:pPr>
      <w:r w:rsidRPr="008A14F1">
        <w:rPr>
          <w:bCs/>
          <w:sz w:val="28"/>
          <w:szCs w:val="28"/>
          <w:lang w:eastAsia="en-US"/>
        </w:rPr>
        <w:t>о земельных участках общего пользования и территориях общего пользования, красных линиях;</w:t>
      </w:r>
    </w:p>
    <w:p w:rsidR="006A5F89" w:rsidRPr="008A14F1" w:rsidRDefault="006A5F89" w:rsidP="006A5F89">
      <w:pPr>
        <w:ind w:firstLine="720"/>
        <w:jc w:val="both"/>
        <w:rPr>
          <w:bCs/>
          <w:sz w:val="28"/>
          <w:szCs w:val="28"/>
          <w:lang w:eastAsia="en-US"/>
        </w:rPr>
      </w:pPr>
      <w:r w:rsidRPr="008A14F1">
        <w:rPr>
          <w:bCs/>
          <w:sz w:val="28"/>
          <w:szCs w:val="28"/>
          <w:lang w:eastAsia="en-US"/>
        </w:rPr>
        <w:t>о местоположении границ прилегающих земельных участков;</w:t>
      </w:r>
    </w:p>
    <w:p w:rsidR="006A5F89" w:rsidRPr="008A14F1" w:rsidRDefault="006A5F89" w:rsidP="006A5F89">
      <w:pPr>
        <w:ind w:firstLine="720"/>
        <w:jc w:val="both"/>
        <w:rPr>
          <w:bCs/>
          <w:sz w:val="28"/>
          <w:szCs w:val="28"/>
          <w:lang w:eastAsia="en-US"/>
        </w:rPr>
      </w:pPr>
      <w:r w:rsidRPr="008A14F1">
        <w:rPr>
          <w:bCs/>
          <w:sz w:val="28"/>
          <w:szCs w:val="28"/>
          <w:lang w:eastAsia="en-US"/>
        </w:rPr>
        <w:t>о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Красноярского края, адресными инвестиционными программами), объектов незавершенного строительства.</w:t>
      </w:r>
    </w:p>
    <w:p w:rsidR="006A5F89" w:rsidRPr="008A14F1" w:rsidRDefault="006A5F89" w:rsidP="006A5F89">
      <w:pPr>
        <w:ind w:firstLine="720"/>
        <w:jc w:val="both"/>
        <w:rPr>
          <w:bCs/>
          <w:sz w:val="28"/>
          <w:szCs w:val="28"/>
          <w:lang w:eastAsia="en-US"/>
        </w:rPr>
      </w:pPr>
      <w:r w:rsidRPr="008A14F1">
        <w:rPr>
          <w:bCs/>
          <w:sz w:val="28"/>
          <w:szCs w:val="28"/>
          <w:lang w:eastAsia="en-US"/>
        </w:rPr>
        <w:t>Подготовка описания границ прилегающей территории осуществляется с использованием технологических и программных средств.</w:t>
      </w:r>
    </w:p>
    <w:p w:rsidR="006A5F89" w:rsidRPr="008A14F1" w:rsidRDefault="006A5F89" w:rsidP="006A5F89">
      <w:pPr>
        <w:ind w:firstLine="720"/>
        <w:jc w:val="both"/>
        <w:rPr>
          <w:bCs/>
          <w:sz w:val="28"/>
          <w:szCs w:val="28"/>
          <w:lang w:eastAsia="en-US"/>
        </w:rPr>
      </w:pPr>
      <w:r w:rsidRPr="008A14F1">
        <w:rPr>
          <w:bCs/>
          <w:sz w:val="28"/>
          <w:szCs w:val="28"/>
          <w:lang w:eastAsia="en-US"/>
        </w:rPr>
        <w:lastRenderedPageBreak/>
        <w:t>Содержание описания границ прилегающей территории в форме электронного документа должно соответствовать содержанию схемы границ прилегающей территории в форме документа на бумажном носителе.</w:t>
      </w:r>
    </w:p>
    <w:p w:rsidR="006A5F89" w:rsidRPr="008A14F1" w:rsidRDefault="006A5F89" w:rsidP="006A5F89">
      <w:pPr>
        <w:ind w:firstLine="720"/>
        <w:jc w:val="both"/>
        <w:rPr>
          <w:bCs/>
          <w:sz w:val="28"/>
          <w:szCs w:val="28"/>
          <w:lang w:eastAsia="en-US"/>
        </w:rPr>
      </w:pPr>
      <w:r w:rsidRPr="008A14F1">
        <w:rPr>
          <w:bCs/>
          <w:sz w:val="28"/>
          <w:szCs w:val="28"/>
          <w:lang w:eastAsia="en-US"/>
        </w:rPr>
        <w:t>В текстовой части описания границ прилегающей территории приводятся:</w:t>
      </w:r>
    </w:p>
    <w:p w:rsidR="006A5F89" w:rsidRPr="008A14F1" w:rsidRDefault="006A5F89" w:rsidP="006A5F89">
      <w:pPr>
        <w:ind w:firstLine="720"/>
        <w:jc w:val="both"/>
        <w:rPr>
          <w:bCs/>
          <w:sz w:val="28"/>
          <w:szCs w:val="28"/>
          <w:lang w:eastAsia="en-US"/>
        </w:rPr>
      </w:pPr>
      <w:proofErr w:type="gramStart"/>
      <w:r w:rsidRPr="008A14F1">
        <w:rPr>
          <w:bCs/>
          <w:sz w:val="28"/>
          <w:szCs w:val="28"/>
          <w:lang w:eastAsia="en-US"/>
        </w:rPr>
        <w:t>1) местоположение прилегающей территории, кадастровый номер объекта, в отношении которого устанавливаются границы прилегающей территории (адрес здания, строения, сооружения, земельного участка (при его наличии), либо обозначение места расположения данных объектов с указанием наименования (наименований) и вида (видов) объекта (объектов);</w:t>
      </w:r>
      <w:proofErr w:type="gramEnd"/>
    </w:p>
    <w:p w:rsidR="006A5F89" w:rsidRPr="008A14F1" w:rsidRDefault="006A5F89" w:rsidP="006A5F89">
      <w:pPr>
        <w:ind w:firstLine="720"/>
        <w:jc w:val="both"/>
        <w:rPr>
          <w:bCs/>
          <w:sz w:val="28"/>
          <w:szCs w:val="28"/>
          <w:lang w:eastAsia="en-US"/>
        </w:rPr>
      </w:pPr>
      <w:proofErr w:type="gramStart"/>
      <w:r w:rsidRPr="008A14F1">
        <w:rPr>
          <w:bCs/>
          <w:sz w:val="28"/>
          <w:szCs w:val="28"/>
          <w:lang w:eastAsia="en-US"/>
        </w:rPr>
        <w:t>2) сведения о собственнике и (или) ином законном владельце здания, строения, сооружения, земельного участка, а также уполномоченном лице (наименование (для юридического лица), фамилия имя, отчество (если имеется) (для индивидуального предпринимателя, физического лица), место нахождения, почтовый адрес, контактные телефоны);</w:t>
      </w:r>
      <w:proofErr w:type="gramEnd"/>
    </w:p>
    <w:p w:rsidR="006A5F89" w:rsidRPr="008A14F1" w:rsidRDefault="006A5F89" w:rsidP="006A5F89">
      <w:pPr>
        <w:ind w:firstLine="720"/>
        <w:jc w:val="both"/>
        <w:rPr>
          <w:bCs/>
          <w:sz w:val="28"/>
          <w:szCs w:val="28"/>
          <w:lang w:eastAsia="en-US"/>
        </w:rPr>
      </w:pPr>
      <w:r w:rsidRPr="008A14F1">
        <w:rPr>
          <w:bCs/>
          <w:sz w:val="28"/>
          <w:szCs w:val="28"/>
          <w:lang w:eastAsia="en-US"/>
        </w:rPr>
        <w:t>3) список координат характерных точек границы каждой образуемой в соответствии со схемой границ прилегающей территории в системе координат, применяемой при ведении государственного кадастра недвижимости;</w:t>
      </w:r>
    </w:p>
    <w:p w:rsidR="006A5F89" w:rsidRPr="008A14F1" w:rsidRDefault="006A5F89" w:rsidP="006A5F89">
      <w:pPr>
        <w:ind w:firstLine="720"/>
        <w:jc w:val="both"/>
        <w:rPr>
          <w:bCs/>
          <w:sz w:val="28"/>
          <w:szCs w:val="28"/>
          <w:lang w:eastAsia="en-US"/>
        </w:rPr>
      </w:pPr>
      <w:r w:rsidRPr="008A14F1">
        <w:rPr>
          <w:bCs/>
          <w:sz w:val="28"/>
          <w:szCs w:val="28"/>
          <w:lang w:eastAsia="en-US"/>
        </w:rPr>
        <w:t>4) изображение границ прилегающей территории, условные обозначения, примененные при подготовке изображения;</w:t>
      </w:r>
    </w:p>
    <w:p w:rsidR="006A5F89" w:rsidRPr="008A14F1" w:rsidRDefault="006A5F89" w:rsidP="006A5F89">
      <w:pPr>
        <w:ind w:firstLine="720"/>
        <w:jc w:val="both"/>
        <w:rPr>
          <w:bCs/>
          <w:sz w:val="28"/>
          <w:szCs w:val="28"/>
          <w:lang w:eastAsia="en-US"/>
        </w:rPr>
      </w:pPr>
      <w:r w:rsidRPr="008A14F1">
        <w:rPr>
          <w:bCs/>
          <w:sz w:val="28"/>
          <w:szCs w:val="28"/>
          <w:lang w:eastAsia="en-US"/>
        </w:rPr>
        <w:t>5) сведения об утверждении описания границ прилегающей территории: в случае утверждения описания границ прилегающей территории решением уполномоченного органа указываются наименование вида документа об утверждении описания границ прилегающей территории, наименование уполномоченного органа, дата, номер документа об утверждении описания границ прилегающей территории.</w:t>
      </w:r>
    </w:p>
    <w:p w:rsidR="006A5F89" w:rsidRPr="008A14F1" w:rsidRDefault="006A5F89" w:rsidP="006A5F89">
      <w:pPr>
        <w:ind w:firstLine="720"/>
        <w:jc w:val="both"/>
        <w:rPr>
          <w:bCs/>
          <w:sz w:val="28"/>
          <w:szCs w:val="28"/>
          <w:lang w:eastAsia="en-US"/>
        </w:rPr>
      </w:pPr>
      <w:r w:rsidRPr="008A14F1">
        <w:rPr>
          <w:bCs/>
          <w:sz w:val="28"/>
          <w:szCs w:val="28"/>
          <w:lang w:eastAsia="en-US"/>
        </w:rPr>
        <w:t>Графическая часть описания границ прилегающей территории составляется в масштабе 1:500 или 1:1000 с использованием системы координат, применяемой при ведении Единого государственного реестра недвижимости</w:t>
      </w:r>
      <w:proofErr w:type="gramStart"/>
      <w:r w:rsidRPr="008A14F1">
        <w:rPr>
          <w:bCs/>
          <w:sz w:val="28"/>
          <w:szCs w:val="28"/>
          <w:lang w:eastAsia="en-US"/>
        </w:rPr>
        <w:t>.»;</w:t>
      </w:r>
      <w:proofErr w:type="gramEnd"/>
    </w:p>
    <w:p w:rsidR="006A5F89" w:rsidRPr="008A14F1" w:rsidRDefault="006A5F89" w:rsidP="006A5F89">
      <w:pPr>
        <w:ind w:left="630"/>
        <w:jc w:val="both"/>
        <w:rPr>
          <w:rFonts w:eastAsia="Calibri"/>
          <w:sz w:val="28"/>
          <w:szCs w:val="28"/>
        </w:rPr>
      </w:pPr>
    </w:p>
    <w:p w:rsidR="004532BD" w:rsidRPr="008A14F1" w:rsidRDefault="006A5F89" w:rsidP="004532BD">
      <w:pPr>
        <w:jc w:val="both"/>
        <w:rPr>
          <w:bCs/>
          <w:sz w:val="28"/>
          <w:szCs w:val="28"/>
        </w:rPr>
      </w:pPr>
      <w:r w:rsidRPr="008A14F1">
        <w:rPr>
          <w:bCs/>
          <w:sz w:val="28"/>
          <w:szCs w:val="28"/>
        </w:rPr>
        <w:t xml:space="preserve">          1.2</w:t>
      </w:r>
      <w:r w:rsidR="00815C00" w:rsidRPr="008A14F1">
        <w:rPr>
          <w:bCs/>
          <w:sz w:val="28"/>
          <w:szCs w:val="28"/>
        </w:rPr>
        <w:t xml:space="preserve">. </w:t>
      </w:r>
      <w:r w:rsidR="004532BD" w:rsidRPr="008A14F1">
        <w:rPr>
          <w:bCs/>
          <w:sz w:val="28"/>
          <w:szCs w:val="28"/>
        </w:rPr>
        <w:t>пункт</w:t>
      </w:r>
      <w:r w:rsidR="00815C00" w:rsidRPr="008A14F1">
        <w:rPr>
          <w:bCs/>
          <w:sz w:val="28"/>
          <w:szCs w:val="28"/>
        </w:rPr>
        <w:t xml:space="preserve"> 4.</w:t>
      </w:r>
      <w:r w:rsidR="00C56CEA" w:rsidRPr="008A14F1">
        <w:rPr>
          <w:bCs/>
          <w:sz w:val="28"/>
          <w:szCs w:val="28"/>
        </w:rPr>
        <w:t>1.</w:t>
      </w:r>
      <w:r w:rsidR="00815C00" w:rsidRPr="008A14F1">
        <w:rPr>
          <w:bCs/>
          <w:sz w:val="28"/>
          <w:szCs w:val="28"/>
        </w:rPr>
        <w:t>3.</w:t>
      </w:r>
      <w:r w:rsidR="00152AFF" w:rsidRPr="008A14F1">
        <w:rPr>
          <w:bCs/>
          <w:sz w:val="28"/>
          <w:szCs w:val="28"/>
        </w:rPr>
        <w:t xml:space="preserve"> </w:t>
      </w:r>
      <w:r w:rsidR="004532BD" w:rsidRPr="008A14F1">
        <w:rPr>
          <w:bCs/>
          <w:sz w:val="28"/>
          <w:szCs w:val="28"/>
        </w:rPr>
        <w:t xml:space="preserve">Правил благоустройства </w:t>
      </w:r>
      <w:r w:rsidR="00132CAF" w:rsidRPr="008A14F1">
        <w:rPr>
          <w:bCs/>
          <w:sz w:val="28"/>
          <w:szCs w:val="28"/>
        </w:rPr>
        <w:t>изложить в следующей редакции:</w:t>
      </w:r>
    </w:p>
    <w:p w:rsidR="006A5F89" w:rsidRPr="008A14F1" w:rsidRDefault="00815C00" w:rsidP="006A5F89">
      <w:pPr>
        <w:ind w:firstLine="720"/>
        <w:jc w:val="both"/>
        <w:rPr>
          <w:bCs/>
          <w:sz w:val="28"/>
          <w:szCs w:val="28"/>
        </w:rPr>
      </w:pPr>
      <w:r w:rsidRPr="008A14F1">
        <w:rPr>
          <w:rFonts w:eastAsiaTheme="minorHAnsi"/>
          <w:sz w:val="28"/>
          <w:szCs w:val="28"/>
          <w:lang w:eastAsia="en-US"/>
        </w:rPr>
        <w:t>«4.1.3</w:t>
      </w:r>
      <w:r w:rsidR="006A5F89" w:rsidRPr="008A14F1">
        <w:rPr>
          <w:rFonts w:eastAsiaTheme="minorHAnsi"/>
          <w:sz w:val="28"/>
          <w:szCs w:val="28"/>
          <w:lang w:eastAsia="en-US"/>
        </w:rPr>
        <w:t>.</w:t>
      </w:r>
      <w:r w:rsidR="006A5F89" w:rsidRPr="008A14F1">
        <w:rPr>
          <w:bCs/>
          <w:sz w:val="28"/>
          <w:szCs w:val="28"/>
        </w:rPr>
        <w:t xml:space="preserve"> На всей территории </w:t>
      </w:r>
      <w:proofErr w:type="spellStart"/>
      <w:r w:rsidR="006E767B" w:rsidRPr="008A14F1">
        <w:rPr>
          <w:bCs/>
          <w:sz w:val="28"/>
          <w:szCs w:val="28"/>
        </w:rPr>
        <w:t>Критовского</w:t>
      </w:r>
      <w:proofErr w:type="spellEnd"/>
      <w:r w:rsidR="006E767B" w:rsidRPr="008A14F1">
        <w:rPr>
          <w:bCs/>
          <w:sz w:val="28"/>
          <w:szCs w:val="28"/>
        </w:rPr>
        <w:t xml:space="preserve"> сельсовета </w:t>
      </w:r>
      <w:r w:rsidR="006A5F89" w:rsidRPr="008A14F1">
        <w:rPr>
          <w:bCs/>
          <w:sz w:val="28"/>
          <w:szCs w:val="28"/>
        </w:rPr>
        <w:t>юридические и физические лица должны соблюдать чистоту и поддерживать порядок.</w:t>
      </w:r>
    </w:p>
    <w:p w:rsidR="006A5F89" w:rsidRPr="008A14F1" w:rsidRDefault="006A5F89" w:rsidP="006A5F89">
      <w:pPr>
        <w:ind w:firstLine="720"/>
        <w:jc w:val="both"/>
        <w:rPr>
          <w:sz w:val="28"/>
          <w:szCs w:val="28"/>
          <w:lang w:eastAsia="en-US"/>
        </w:rPr>
      </w:pPr>
      <w:r w:rsidRPr="008A14F1">
        <w:rPr>
          <w:sz w:val="28"/>
          <w:szCs w:val="28"/>
          <w:lang w:eastAsia="en-US"/>
        </w:rPr>
        <w:t xml:space="preserve">В целях обеспечения чистоты и порядка на территории </w:t>
      </w:r>
      <w:proofErr w:type="spellStart"/>
      <w:r w:rsidR="00AA0D2A" w:rsidRPr="008A14F1">
        <w:rPr>
          <w:sz w:val="28"/>
          <w:szCs w:val="28"/>
          <w:lang w:eastAsia="en-US"/>
        </w:rPr>
        <w:t>Критовского</w:t>
      </w:r>
      <w:proofErr w:type="spellEnd"/>
      <w:r w:rsidR="00AA0D2A" w:rsidRPr="008A14F1">
        <w:rPr>
          <w:sz w:val="28"/>
          <w:szCs w:val="28"/>
          <w:lang w:eastAsia="en-US"/>
        </w:rPr>
        <w:t xml:space="preserve"> сельсовета</w:t>
      </w:r>
      <w:r w:rsidRPr="008A14F1">
        <w:rPr>
          <w:i/>
          <w:sz w:val="28"/>
          <w:szCs w:val="28"/>
          <w:lang w:eastAsia="en-US"/>
        </w:rPr>
        <w:t xml:space="preserve"> </w:t>
      </w:r>
      <w:r w:rsidRPr="008A14F1">
        <w:rPr>
          <w:sz w:val="28"/>
          <w:szCs w:val="28"/>
          <w:lang w:eastAsia="en-US"/>
        </w:rPr>
        <w:t>запрещается:</w:t>
      </w:r>
    </w:p>
    <w:p w:rsidR="006A5F89" w:rsidRPr="008A14F1" w:rsidRDefault="006A5F89" w:rsidP="006A5F89">
      <w:pPr>
        <w:ind w:firstLine="720"/>
        <w:jc w:val="both"/>
        <w:rPr>
          <w:sz w:val="28"/>
          <w:szCs w:val="28"/>
          <w:lang w:eastAsia="en-US"/>
        </w:rPr>
      </w:pPr>
      <w:r w:rsidRPr="008A14F1">
        <w:rPr>
          <w:sz w:val="28"/>
          <w:szCs w:val="28"/>
          <w:lang w:eastAsia="en-US"/>
        </w:rPr>
        <w:t>складировать у киосков, палаток, павильонов мелкорозничной торговли и магазинов тару и запас товаров;</w:t>
      </w:r>
    </w:p>
    <w:p w:rsidR="006A5F89" w:rsidRPr="008A14F1" w:rsidRDefault="006A5F89" w:rsidP="006A5F89">
      <w:pPr>
        <w:ind w:firstLine="720"/>
        <w:jc w:val="both"/>
        <w:rPr>
          <w:sz w:val="28"/>
          <w:szCs w:val="28"/>
          <w:lang w:eastAsia="en-US"/>
        </w:rPr>
      </w:pPr>
      <w:r w:rsidRPr="008A14F1">
        <w:rPr>
          <w:sz w:val="28"/>
          <w:szCs w:val="28"/>
          <w:lang w:eastAsia="en-US"/>
        </w:rPr>
        <w:t>разводить открытый огонь в не установленных для этих целей местах;</w:t>
      </w:r>
    </w:p>
    <w:p w:rsidR="006A5F89" w:rsidRPr="008A14F1" w:rsidRDefault="006A5F89" w:rsidP="006A5F89">
      <w:pPr>
        <w:ind w:firstLine="720"/>
        <w:jc w:val="both"/>
        <w:rPr>
          <w:sz w:val="28"/>
          <w:szCs w:val="28"/>
          <w:lang w:eastAsia="en-US"/>
        </w:rPr>
      </w:pPr>
      <w:r w:rsidRPr="008A14F1">
        <w:rPr>
          <w:sz w:val="28"/>
          <w:szCs w:val="28"/>
          <w:lang w:eastAsia="en-US"/>
        </w:rPr>
        <w:t>складировать отходы в местах, не предназначенных для этих целей;</w:t>
      </w:r>
    </w:p>
    <w:p w:rsidR="006A5F89" w:rsidRPr="008A14F1" w:rsidRDefault="006A5F89" w:rsidP="006A5F89">
      <w:pPr>
        <w:ind w:firstLine="720"/>
        <w:jc w:val="both"/>
        <w:rPr>
          <w:sz w:val="28"/>
          <w:szCs w:val="28"/>
          <w:lang w:eastAsia="en-US"/>
        </w:rPr>
      </w:pPr>
      <w:r w:rsidRPr="008A14F1">
        <w:rPr>
          <w:sz w:val="28"/>
          <w:szCs w:val="28"/>
          <w:lang w:eastAsia="en-US"/>
        </w:rPr>
        <w:t>самовольно размещать объявления, афиши, плакаты, графические изображения, иные информационные материалы на объектах благоустройства, а также наносить надписи на объекты благоустройства;</w:t>
      </w:r>
    </w:p>
    <w:p w:rsidR="006A5F89" w:rsidRPr="008A14F1" w:rsidRDefault="006A5F89" w:rsidP="006A5F89">
      <w:pPr>
        <w:ind w:firstLine="708"/>
        <w:jc w:val="both"/>
        <w:outlineLvl w:val="2"/>
        <w:rPr>
          <w:bCs/>
          <w:sz w:val="28"/>
          <w:szCs w:val="28"/>
        </w:rPr>
      </w:pPr>
      <w:r w:rsidRPr="008A14F1">
        <w:rPr>
          <w:bCs/>
          <w:sz w:val="28"/>
          <w:szCs w:val="28"/>
        </w:rPr>
        <w:lastRenderedPageBreak/>
        <w:t xml:space="preserve"> производить слив воды на тротуары, газоны, проезжую часть дороги;</w:t>
      </w:r>
    </w:p>
    <w:p w:rsidR="006A5F89" w:rsidRPr="008A14F1" w:rsidRDefault="006A5F89" w:rsidP="006A5F89">
      <w:pPr>
        <w:ind w:firstLine="708"/>
        <w:jc w:val="both"/>
        <w:outlineLvl w:val="2"/>
        <w:rPr>
          <w:bCs/>
          <w:sz w:val="28"/>
          <w:szCs w:val="28"/>
        </w:rPr>
      </w:pPr>
      <w:r w:rsidRPr="008A14F1">
        <w:rPr>
          <w:bCs/>
          <w:sz w:val="28"/>
          <w:szCs w:val="28"/>
        </w:rPr>
        <w:t xml:space="preserve"> складировать на придомовой территории со стороны улиц и проездов строительные материалы, дрова, уголь, сено, навоз и т.п. с размещением на срок более </w:t>
      </w:r>
      <w:r w:rsidR="00AC1401">
        <w:rPr>
          <w:bCs/>
          <w:sz w:val="28"/>
          <w:szCs w:val="28"/>
        </w:rPr>
        <w:t>тридцати</w:t>
      </w:r>
      <w:r w:rsidRPr="008A14F1">
        <w:rPr>
          <w:bCs/>
          <w:sz w:val="28"/>
          <w:szCs w:val="28"/>
        </w:rPr>
        <w:t xml:space="preserve"> дней;</w:t>
      </w:r>
    </w:p>
    <w:p w:rsidR="006A5F89" w:rsidRPr="008A14F1" w:rsidRDefault="006A5F89" w:rsidP="006A5F89">
      <w:pPr>
        <w:ind w:firstLine="720"/>
        <w:jc w:val="both"/>
        <w:rPr>
          <w:sz w:val="28"/>
          <w:szCs w:val="28"/>
          <w:lang w:eastAsia="en-US"/>
        </w:rPr>
      </w:pPr>
      <w:r w:rsidRPr="008A14F1">
        <w:rPr>
          <w:sz w:val="28"/>
          <w:szCs w:val="28"/>
          <w:lang w:eastAsia="en-US"/>
        </w:rPr>
        <w:t>выпас, в том числе безнадзорный, домашних животных</w:t>
      </w:r>
      <w:r w:rsidR="00AC1401">
        <w:rPr>
          <w:sz w:val="28"/>
          <w:szCs w:val="28"/>
          <w:lang w:eastAsia="en-US"/>
        </w:rPr>
        <w:t xml:space="preserve"> (кроме домашней птицы)</w:t>
      </w:r>
      <w:r w:rsidRPr="008A14F1">
        <w:rPr>
          <w:sz w:val="28"/>
          <w:szCs w:val="28"/>
          <w:lang w:eastAsia="en-US"/>
        </w:rPr>
        <w:t xml:space="preserve"> возле жилых домов и на территории населённых пунктов;</w:t>
      </w:r>
      <w:r w:rsidRPr="008A14F1">
        <w:rPr>
          <w:rFonts w:ascii="Arial" w:hAnsi="Arial" w:cs="Arial"/>
          <w:color w:val="000000"/>
          <w:sz w:val="28"/>
          <w:szCs w:val="28"/>
          <w:shd w:val="clear" w:color="auto" w:fill="FFFFFF"/>
        </w:rPr>
        <w:t xml:space="preserve"> </w:t>
      </w:r>
      <w:r w:rsidRPr="008A14F1">
        <w:rPr>
          <w:sz w:val="28"/>
          <w:szCs w:val="28"/>
          <w:lang w:eastAsia="en-US"/>
        </w:rPr>
        <w:t>владелец несет ответственность за загрязнение скотом улиц и тротуаров</w:t>
      </w:r>
      <w:proofErr w:type="gramStart"/>
      <w:r w:rsidRPr="008A14F1">
        <w:rPr>
          <w:sz w:val="28"/>
          <w:szCs w:val="28"/>
          <w:lang w:eastAsia="en-US"/>
        </w:rPr>
        <w:t>.</w:t>
      </w:r>
      <w:r w:rsidR="00AA0D2A" w:rsidRPr="008A14F1">
        <w:rPr>
          <w:sz w:val="28"/>
          <w:szCs w:val="28"/>
          <w:lang w:eastAsia="en-US"/>
        </w:rPr>
        <w:t>»</w:t>
      </w:r>
      <w:r w:rsidR="00FC7DE0" w:rsidRPr="008A14F1">
        <w:rPr>
          <w:sz w:val="28"/>
          <w:szCs w:val="28"/>
          <w:lang w:eastAsia="en-US"/>
        </w:rPr>
        <w:t>;</w:t>
      </w:r>
      <w:proofErr w:type="gramEnd"/>
    </w:p>
    <w:p w:rsidR="00FC7DE0" w:rsidRPr="008A14F1" w:rsidRDefault="00FC7DE0" w:rsidP="008A14F1">
      <w:pPr>
        <w:pStyle w:val="a7"/>
        <w:numPr>
          <w:ilvl w:val="0"/>
          <w:numId w:val="2"/>
        </w:numPr>
        <w:ind w:hanging="39"/>
        <w:jc w:val="both"/>
        <w:rPr>
          <w:sz w:val="28"/>
          <w:szCs w:val="28"/>
          <w:lang w:eastAsia="en-US"/>
        </w:rPr>
      </w:pPr>
      <w:r w:rsidRPr="008A14F1">
        <w:rPr>
          <w:sz w:val="28"/>
          <w:szCs w:val="28"/>
          <w:lang w:eastAsia="en-US"/>
        </w:rPr>
        <w:t>Утвердить приложение к Правилам благоустройства</w:t>
      </w:r>
      <w:r w:rsidR="008A14F1">
        <w:rPr>
          <w:sz w:val="28"/>
          <w:szCs w:val="28"/>
          <w:lang w:eastAsia="en-US"/>
        </w:rPr>
        <w:t>:</w:t>
      </w:r>
    </w:p>
    <w:p w:rsidR="00FC7DE0" w:rsidRPr="00FC7DE0" w:rsidRDefault="00FC7DE0" w:rsidP="00FC7DE0">
      <w:pPr>
        <w:jc w:val="both"/>
        <w:rPr>
          <w:sz w:val="26"/>
          <w:szCs w:val="26"/>
          <w:lang w:eastAsia="en-US"/>
        </w:rPr>
      </w:pPr>
    </w:p>
    <w:p w:rsidR="00FC7DE0" w:rsidRPr="008A2388" w:rsidRDefault="00FC7DE0" w:rsidP="00FC7DE0">
      <w:pPr>
        <w:tabs>
          <w:tab w:val="left" w:pos="6521"/>
        </w:tabs>
        <w:ind w:left="5103"/>
        <w:jc w:val="both"/>
        <w:rPr>
          <w:sz w:val="22"/>
          <w:szCs w:val="22"/>
          <w:lang w:eastAsia="en-US"/>
        </w:rPr>
      </w:pPr>
      <w:r w:rsidRPr="008A2388">
        <w:rPr>
          <w:sz w:val="22"/>
          <w:szCs w:val="22"/>
          <w:lang w:eastAsia="en-US"/>
        </w:rPr>
        <w:t xml:space="preserve">Приложение к </w:t>
      </w:r>
      <w:r w:rsidRPr="008A2388">
        <w:rPr>
          <w:sz w:val="22"/>
          <w:szCs w:val="22"/>
        </w:rPr>
        <w:t>Правила</w:t>
      </w:r>
      <w:r>
        <w:rPr>
          <w:sz w:val="22"/>
          <w:szCs w:val="22"/>
        </w:rPr>
        <w:t>м</w:t>
      </w:r>
      <w:r w:rsidRPr="008A2388">
        <w:rPr>
          <w:sz w:val="22"/>
          <w:szCs w:val="22"/>
        </w:rPr>
        <w:t xml:space="preserve"> благоустройства территории </w:t>
      </w:r>
      <w:proofErr w:type="spellStart"/>
      <w:r>
        <w:rPr>
          <w:sz w:val="22"/>
          <w:szCs w:val="22"/>
        </w:rPr>
        <w:t>Критовского</w:t>
      </w:r>
      <w:proofErr w:type="spellEnd"/>
      <w:r>
        <w:rPr>
          <w:sz w:val="22"/>
          <w:szCs w:val="22"/>
        </w:rPr>
        <w:t xml:space="preserve"> сельсовета</w:t>
      </w:r>
      <w:r w:rsidRPr="008A2388">
        <w:rPr>
          <w:sz w:val="22"/>
          <w:szCs w:val="22"/>
        </w:rPr>
        <w:t xml:space="preserve">, утвержденных  Решением </w:t>
      </w:r>
      <w:proofErr w:type="spellStart"/>
      <w:r>
        <w:rPr>
          <w:sz w:val="22"/>
          <w:szCs w:val="22"/>
        </w:rPr>
        <w:t>Критовского</w:t>
      </w:r>
      <w:proofErr w:type="spellEnd"/>
      <w:r>
        <w:rPr>
          <w:sz w:val="22"/>
          <w:szCs w:val="22"/>
        </w:rPr>
        <w:t xml:space="preserve"> сельского Совета </w:t>
      </w:r>
      <w:r w:rsidRPr="008A2388">
        <w:rPr>
          <w:sz w:val="22"/>
          <w:szCs w:val="22"/>
        </w:rPr>
        <w:t xml:space="preserve">депутатов </w:t>
      </w:r>
    </w:p>
    <w:p w:rsidR="00FC7DE0" w:rsidRPr="00833915" w:rsidRDefault="00FC7DE0" w:rsidP="00FC7DE0">
      <w:pPr>
        <w:ind w:left="5600"/>
        <w:rPr>
          <w:sz w:val="22"/>
          <w:szCs w:val="22"/>
        </w:rPr>
      </w:pPr>
      <w:r w:rsidRPr="008A2388">
        <w:rPr>
          <w:sz w:val="22"/>
          <w:szCs w:val="22"/>
        </w:rPr>
        <w:t xml:space="preserve"> </w:t>
      </w:r>
      <w:r w:rsidR="008A14F1">
        <w:rPr>
          <w:sz w:val="22"/>
          <w:szCs w:val="22"/>
        </w:rPr>
        <w:t xml:space="preserve">                          от </w:t>
      </w:r>
      <w:r w:rsidRPr="008A2388">
        <w:rPr>
          <w:sz w:val="22"/>
          <w:szCs w:val="22"/>
        </w:rPr>
        <w:t xml:space="preserve"> </w:t>
      </w:r>
      <w:r w:rsidR="008A14F1">
        <w:rPr>
          <w:sz w:val="22"/>
          <w:szCs w:val="22"/>
        </w:rPr>
        <w:t>30.08.2017</w:t>
      </w:r>
      <w:r w:rsidRPr="008A2388">
        <w:rPr>
          <w:sz w:val="22"/>
          <w:szCs w:val="22"/>
        </w:rPr>
        <w:t xml:space="preserve">  № </w:t>
      </w:r>
      <w:r w:rsidR="008A14F1">
        <w:rPr>
          <w:sz w:val="22"/>
          <w:szCs w:val="22"/>
        </w:rPr>
        <w:t>15-77</w:t>
      </w:r>
      <w:r w:rsidRPr="008A2388">
        <w:rPr>
          <w:sz w:val="22"/>
          <w:szCs w:val="22"/>
        </w:rPr>
        <w:t xml:space="preserve">  </w:t>
      </w:r>
    </w:p>
    <w:p w:rsidR="00FC7DE0" w:rsidRPr="001A5045" w:rsidRDefault="00FC7DE0" w:rsidP="00FC7DE0">
      <w:pPr>
        <w:ind w:firstLine="540"/>
        <w:jc w:val="both"/>
        <w:rPr>
          <w:sz w:val="28"/>
          <w:szCs w:val="28"/>
          <w:lang w:eastAsia="en-US"/>
        </w:rPr>
      </w:pPr>
    </w:p>
    <w:p w:rsidR="00FC7DE0" w:rsidRPr="001A5045" w:rsidRDefault="00FC7DE0" w:rsidP="00FC7DE0">
      <w:pPr>
        <w:ind w:firstLine="540"/>
        <w:jc w:val="both"/>
        <w:rPr>
          <w:sz w:val="28"/>
          <w:szCs w:val="28"/>
          <w:lang w:eastAsia="en-US"/>
        </w:rPr>
      </w:pPr>
      <w:r w:rsidRPr="001A5045">
        <w:rPr>
          <w:sz w:val="28"/>
          <w:szCs w:val="28"/>
          <w:lang w:eastAsia="en-US"/>
        </w:rPr>
        <w:t>ФОРМА ОПИСАНИЯ ГРАНИЦ ПРИЛЕГАЮЩЕЙ ТЕРРИТОРИИ</w:t>
      </w:r>
    </w:p>
    <w:p w:rsidR="00FC7DE0" w:rsidRPr="001A5045" w:rsidRDefault="00FC7DE0" w:rsidP="00FC7DE0">
      <w:pPr>
        <w:widowControl w:val="0"/>
        <w:jc w:val="both"/>
      </w:pPr>
      <w:bookmarkStart w:id="2" w:name="_Hlk16585328"/>
    </w:p>
    <w:p w:rsidR="00FC7DE0" w:rsidRPr="001A5045" w:rsidRDefault="00FC7DE0" w:rsidP="00FC7DE0">
      <w:pPr>
        <w:widowControl w:val="0"/>
        <w:ind w:left="2410"/>
        <w:jc w:val="both"/>
      </w:pPr>
      <w:r w:rsidRPr="001A5045">
        <w:t xml:space="preserve">                                    Утверждена</w:t>
      </w:r>
    </w:p>
    <w:p w:rsidR="00FC7DE0" w:rsidRPr="001A5045" w:rsidRDefault="00FC7DE0" w:rsidP="00FC7DE0">
      <w:pPr>
        <w:widowControl w:val="0"/>
        <w:ind w:left="2410"/>
        <w:jc w:val="both"/>
      </w:pPr>
      <w:r w:rsidRPr="001A5045">
        <w:t xml:space="preserve">                                    _______________________________________</w:t>
      </w:r>
    </w:p>
    <w:p w:rsidR="00FC7DE0" w:rsidRPr="001A5045" w:rsidRDefault="00FC7DE0" w:rsidP="00FC7DE0">
      <w:pPr>
        <w:widowControl w:val="0"/>
        <w:ind w:left="2410"/>
        <w:jc w:val="both"/>
      </w:pPr>
      <w:r w:rsidRPr="001A5045">
        <w:t xml:space="preserve">                                  </w:t>
      </w:r>
      <w:r>
        <w:t xml:space="preserve">  </w:t>
      </w:r>
      <w:r w:rsidRPr="001A5045">
        <w:t xml:space="preserve">  (наименование</w:t>
      </w:r>
      <w:r>
        <w:t xml:space="preserve"> д</w:t>
      </w:r>
      <w:r w:rsidRPr="001A5045">
        <w:t>ок</w:t>
      </w:r>
      <w:r>
        <w:t xml:space="preserve">умента об утверждении)              </w:t>
      </w:r>
    </w:p>
    <w:p w:rsidR="00FC7DE0" w:rsidRPr="001A5045" w:rsidRDefault="00FC7DE0" w:rsidP="00FC7DE0">
      <w:pPr>
        <w:widowControl w:val="0"/>
        <w:ind w:left="2410"/>
        <w:jc w:val="both"/>
      </w:pPr>
      <w:r w:rsidRPr="001A5045">
        <w:t xml:space="preserve">                                    от __________________ N _______________</w:t>
      </w:r>
    </w:p>
    <w:p w:rsidR="00FC7DE0" w:rsidRPr="001A5045" w:rsidRDefault="00FC7DE0" w:rsidP="00FC7DE0">
      <w:pPr>
        <w:widowControl w:val="0"/>
        <w:ind w:left="2410"/>
        <w:jc w:val="both"/>
      </w:pPr>
    </w:p>
    <w:p w:rsidR="00FC7DE0" w:rsidRPr="001A5045" w:rsidRDefault="00FC7DE0" w:rsidP="00FC7DE0">
      <w:pPr>
        <w:widowControl w:val="0"/>
        <w:jc w:val="both"/>
      </w:pPr>
    </w:p>
    <w:p w:rsidR="00FC7DE0" w:rsidRPr="001A5045" w:rsidRDefault="00FC7DE0" w:rsidP="00FC7DE0">
      <w:pPr>
        <w:widowControl w:val="0"/>
        <w:jc w:val="both"/>
      </w:pPr>
      <w:r w:rsidRPr="001A5045">
        <w:t xml:space="preserve">          </w:t>
      </w:r>
      <w:r w:rsidRPr="001A5045">
        <w:tab/>
      </w:r>
      <w:r w:rsidRPr="001A5045">
        <w:tab/>
      </w:r>
      <w:r w:rsidRPr="001A5045">
        <w:tab/>
        <w:t>Описание прилегающей территории _________________________</w:t>
      </w:r>
    </w:p>
    <w:p w:rsidR="00FC7DE0" w:rsidRPr="001A5045" w:rsidRDefault="00FC7DE0" w:rsidP="00FC7DE0">
      <w:pPr>
        <w:widowControl w:val="0"/>
        <w:jc w:val="both"/>
      </w:pPr>
    </w:p>
    <w:p w:rsidR="00FC7DE0" w:rsidRPr="001A5045" w:rsidRDefault="00FC7DE0" w:rsidP="00FC7DE0">
      <w:pPr>
        <w:widowControl w:val="0"/>
        <w:jc w:val="both"/>
      </w:pPr>
      <w:r w:rsidRPr="001A5045">
        <w:t>1. Местоположение прилегающей территории (адресные ориентиры) _____________</w:t>
      </w:r>
    </w:p>
    <w:p w:rsidR="00FC7DE0" w:rsidRPr="001A5045" w:rsidRDefault="00FC7DE0" w:rsidP="00FC7DE0">
      <w:pPr>
        <w:widowControl w:val="0"/>
        <w:jc w:val="both"/>
      </w:pPr>
      <w:r w:rsidRPr="001A5045">
        <w:t>___________________________________________________________________________</w:t>
      </w:r>
    </w:p>
    <w:p w:rsidR="00FC7DE0" w:rsidRPr="001A5045" w:rsidRDefault="00FC7DE0" w:rsidP="00FC7DE0">
      <w:pPr>
        <w:widowControl w:val="0"/>
        <w:jc w:val="both"/>
      </w:pPr>
      <w:r w:rsidRPr="001A5045">
        <w:t>2.  Кадастровый  номер  объекта,  по  отношению  к которому устанавливается</w:t>
      </w:r>
    </w:p>
    <w:p w:rsidR="00FC7DE0" w:rsidRPr="001A5045" w:rsidRDefault="00FC7DE0" w:rsidP="00FC7DE0">
      <w:pPr>
        <w:widowControl w:val="0"/>
        <w:jc w:val="both"/>
      </w:pPr>
      <w:r w:rsidRPr="001A5045">
        <w:t>прилегающая территория ____________________________________________________</w:t>
      </w:r>
    </w:p>
    <w:p w:rsidR="00FC7DE0" w:rsidRPr="001A5045" w:rsidRDefault="00FC7DE0" w:rsidP="00FC7DE0">
      <w:pPr>
        <w:widowControl w:val="0"/>
        <w:jc w:val="both"/>
      </w:pPr>
      <w:r w:rsidRPr="001A5045">
        <w:t>3.  Сведения  о  собственнике  и  (или)  ином  законном  владельце  здания,</w:t>
      </w:r>
    </w:p>
    <w:p w:rsidR="00FC7DE0" w:rsidRPr="001A5045" w:rsidRDefault="00FC7DE0" w:rsidP="00FC7DE0">
      <w:pPr>
        <w:widowControl w:val="0"/>
        <w:jc w:val="both"/>
      </w:pPr>
      <w:r w:rsidRPr="001A5045">
        <w:t xml:space="preserve">строения, сооружения, земельного участка, а также </w:t>
      </w:r>
      <w:proofErr w:type="gramStart"/>
      <w:r w:rsidRPr="001A5045">
        <w:t>уполномоченном</w:t>
      </w:r>
      <w:proofErr w:type="gramEnd"/>
      <w:r w:rsidRPr="001A5045">
        <w:t xml:space="preserve"> лице: ____</w:t>
      </w:r>
    </w:p>
    <w:p w:rsidR="00FC7DE0" w:rsidRPr="001A5045" w:rsidRDefault="00FC7DE0" w:rsidP="00FC7DE0">
      <w:pPr>
        <w:widowControl w:val="0"/>
        <w:jc w:val="both"/>
      </w:pPr>
      <w:r w:rsidRPr="001A5045">
        <w:t>___________________________________________________________________________</w:t>
      </w:r>
    </w:p>
    <w:p w:rsidR="00FC7DE0" w:rsidRPr="001A5045" w:rsidRDefault="00FC7DE0" w:rsidP="00FC7DE0">
      <w:pPr>
        <w:widowControl w:val="0"/>
        <w:jc w:val="both"/>
      </w:pPr>
      <w:r w:rsidRPr="001A5045">
        <w:t>___________________________________________________________________________</w:t>
      </w:r>
    </w:p>
    <w:p w:rsidR="00FC7DE0" w:rsidRPr="001A5045" w:rsidRDefault="00FC7DE0" w:rsidP="00FC7DE0">
      <w:pPr>
        <w:widowControl w:val="0"/>
        <w:jc w:val="both"/>
      </w:pPr>
      <w:r w:rsidRPr="001A5045">
        <w:t>4 Площадь прилегающей территории: ____________ (кв. м)</w:t>
      </w:r>
    </w:p>
    <w:p w:rsidR="00FC7DE0" w:rsidRPr="001A5045" w:rsidRDefault="00FC7DE0" w:rsidP="00FC7DE0">
      <w:pPr>
        <w:widowControl w:val="0"/>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3175"/>
        <w:gridCol w:w="2948"/>
        <w:gridCol w:w="2948"/>
      </w:tblGrid>
      <w:tr w:rsidR="00FC7DE0" w:rsidRPr="001A5045" w:rsidTr="00C10C7B">
        <w:tc>
          <w:tcPr>
            <w:tcW w:w="3175" w:type="dxa"/>
          </w:tcPr>
          <w:p w:rsidR="00FC7DE0" w:rsidRPr="001A5045" w:rsidRDefault="00FC7DE0" w:rsidP="00C10C7B">
            <w:pPr>
              <w:widowControl w:val="0"/>
              <w:jc w:val="center"/>
            </w:pPr>
            <w:r w:rsidRPr="001A5045">
              <w:t>Обозначение характерных точек границ</w:t>
            </w:r>
          </w:p>
        </w:tc>
        <w:tc>
          <w:tcPr>
            <w:tcW w:w="5896" w:type="dxa"/>
            <w:gridSpan w:val="2"/>
          </w:tcPr>
          <w:p w:rsidR="00FC7DE0" w:rsidRPr="001A5045" w:rsidRDefault="00FC7DE0" w:rsidP="00C10C7B">
            <w:pPr>
              <w:widowControl w:val="0"/>
              <w:jc w:val="center"/>
            </w:pPr>
            <w:r w:rsidRPr="001A5045">
              <w:t xml:space="preserve">Координаты, </w:t>
            </w:r>
            <w:proofErr w:type="gramStart"/>
            <w:r w:rsidRPr="001A5045">
              <w:t>м</w:t>
            </w:r>
            <w:proofErr w:type="gramEnd"/>
            <w:r w:rsidRPr="001A5045">
              <w:t xml:space="preserve"> (с точностью до двух знаков после запятой)</w:t>
            </w:r>
          </w:p>
        </w:tc>
      </w:tr>
      <w:tr w:rsidR="00FC7DE0" w:rsidRPr="006941C7" w:rsidTr="00C10C7B">
        <w:tc>
          <w:tcPr>
            <w:tcW w:w="3175" w:type="dxa"/>
          </w:tcPr>
          <w:p w:rsidR="00FC7DE0" w:rsidRPr="001A5045" w:rsidRDefault="00FC7DE0" w:rsidP="00C10C7B">
            <w:pPr>
              <w:widowControl w:val="0"/>
            </w:pPr>
          </w:p>
        </w:tc>
        <w:tc>
          <w:tcPr>
            <w:tcW w:w="2948" w:type="dxa"/>
          </w:tcPr>
          <w:p w:rsidR="00FC7DE0" w:rsidRPr="001A5045" w:rsidRDefault="00FC7DE0" w:rsidP="00C10C7B">
            <w:pPr>
              <w:widowControl w:val="0"/>
              <w:jc w:val="center"/>
            </w:pPr>
            <w:r w:rsidRPr="001A5045">
              <w:t>Х</w:t>
            </w:r>
          </w:p>
        </w:tc>
        <w:tc>
          <w:tcPr>
            <w:tcW w:w="2948" w:type="dxa"/>
          </w:tcPr>
          <w:p w:rsidR="00FC7DE0" w:rsidRPr="007F2B9F" w:rsidRDefault="00FC7DE0" w:rsidP="00C10C7B">
            <w:pPr>
              <w:widowControl w:val="0"/>
              <w:jc w:val="center"/>
            </w:pPr>
            <w:r w:rsidRPr="001A5045">
              <w:t>Y</w:t>
            </w:r>
          </w:p>
        </w:tc>
      </w:tr>
      <w:tr w:rsidR="00FC7DE0" w:rsidRPr="006941C7" w:rsidTr="00C10C7B">
        <w:tc>
          <w:tcPr>
            <w:tcW w:w="3175" w:type="dxa"/>
          </w:tcPr>
          <w:p w:rsidR="00FC7DE0" w:rsidRPr="007F2B9F" w:rsidRDefault="00FC7DE0" w:rsidP="00C10C7B">
            <w:pPr>
              <w:widowControl w:val="0"/>
            </w:pPr>
          </w:p>
        </w:tc>
        <w:tc>
          <w:tcPr>
            <w:tcW w:w="2948" w:type="dxa"/>
          </w:tcPr>
          <w:p w:rsidR="00FC7DE0" w:rsidRPr="007F2B9F" w:rsidRDefault="00FC7DE0" w:rsidP="00C10C7B">
            <w:pPr>
              <w:widowControl w:val="0"/>
            </w:pPr>
          </w:p>
        </w:tc>
        <w:tc>
          <w:tcPr>
            <w:tcW w:w="2948" w:type="dxa"/>
          </w:tcPr>
          <w:p w:rsidR="00FC7DE0" w:rsidRPr="007F2B9F" w:rsidRDefault="00FC7DE0" w:rsidP="00C10C7B">
            <w:pPr>
              <w:widowControl w:val="0"/>
            </w:pPr>
          </w:p>
        </w:tc>
      </w:tr>
      <w:tr w:rsidR="00FC7DE0" w:rsidRPr="006941C7" w:rsidTr="00C10C7B">
        <w:tc>
          <w:tcPr>
            <w:tcW w:w="3175" w:type="dxa"/>
          </w:tcPr>
          <w:p w:rsidR="00FC7DE0" w:rsidRPr="007F2B9F" w:rsidRDefault="00FC7DE0" w:rsidP="00C10C7B">
            <w:pPr>
              <w:widowControl w:val="0"/>
            </w:pPr>
          </w:p>
        </w:tc>
        <w:tc>
          <w:tcPr>
            <w:tcW w:w="2948" w:type="dxa"/>
          </w:tcPr>
          <w:p w:rsidR="00FC7DE0" w:rsidRPr="007F2B9F" w:rsidRDefault="00FC7DE0" w:rsidP="00C10C7B">
            <w:pPr>
              <w:widowControl w:val="0"/>
            </w:pPr>
          </w:p>
        </w:tc>
        <w:tc>
          <w:tcPr>
            <w:tcW w:w="2948" w:type="dxa"/>
          </w:tcPr>
          <w:p w:rsidR="00FC7DE0" w:rsidRPr="007F2B9F" w:rsidRDefault="00FC7DE0" w:rsidP="00C10C7B">
            <w:pPr>
              <w:widowControl w:val="0"/>
            </w:pPr>
          </w:p>
        </w:tc>
      </w:tr>
      <w:tr w:rsidR="00FC7DE0" w:rsidRPr="006941C7" w:rsidTr="00C10C7B">
        <w:tc>
          <w:tcPr>
            <w:tcW w:w="3175" w:type="dxa"/>
          </w:tcPr>
          <w:p w:rsidR="00FC7DE0" w:rsidRPr="007F2B9F" w:rsidRDefault="00FC7DE0" w:rsidP="00C10C7B">
            <w:pPr>
              <w:widowControl w:val="0"/>
            </w:pPr>
          </w:p>
        </w:tc>
        <w:tc>
          <w:tcPr>
            <w:tcW w:w="2948" w:type="dxa"/>
          </w:tcPr>
          <w:p w:rsidR="00FC7DE0" w:rsidRPr="007F2B9F" w:rsidRDefault="00FC7DE0" w:rsidP="00C10C7B">
            <w:pPr>
              <w:widowControl w:val="0"/>
            </w:pPr>
          </w:p>
        </w:tc>
        <w:tc>
          <w:tcPr>
            <w:tcW w:w="2948" w:type="dxa"/>
          </w:tcPr>
          <w:p w:rsidR="00FC7DE0" w:rsidRPr="007F2B9F" w:rsidRDefault="00FC7DE0" w:rsidP="00C10C7B">
            <w:pPr>
              <w:widowControl w:val="0"/>
            </w:pPr>
          </w:p>
        </w:tc>
      </w:tr>
    </w:tbl>
    <w:p w:rsidR="00FC7DE0" w:rsidRDefault="00FC7DE0" w:rsidP="00FC7DE0">
      <w:pPr>
        <w:widowControl w:val="0"/>
        <w:jc w:val="both"/>
        <w:rPr>
          <w:sz w:val="28"/>
        </w:rPr>
      </w:pPr>
    </w:p>
    <w:p w:rsidR="008A14F1" w:rsidRDefault="008A14F1" w:rsidP="00FC7DE0">
      <w:pPr>
        <w:widowControl w:val="0"/>
        <w:jc w:val="both"/>
        <w:rPr>
          <w:sz w:val="28"/>
        </w:rPr>
      </w:pPr>
    </w:p>
    <w:p w:rsidR="008A14F1" w:rsidRDefault="008A14F1" w:rsidP="00FC7DE0">
      <w:pPr>
        <w:widowControl w:val="0"/>
        <w:jc w:val="both"/>
        <w:rPr>
          <w:sz w:val="28"/>
        </w:rPr>
      </w:pPr>
    </w:p>
    <w:p w:rsidR="008A14F1" w:rsidRDefault="008A14F1" w:rsidP="00FC7DE0">
      <w:pPr>
        <w:widowControl w:val="0"/>
        <w:jc w:val="both"/>
        <w:rPr>
          <w:sz w:val="28"/>
        </w:rPr>
      </w:pPr>
    </w:p>
    <w:p w:rsidR="008A14F1" w:rsidRDefault="008A14F1" w:rsidP="00FC7DE0">
      <w:pPr>
        <w:widowControl w:val="0"/>
        <w:jc w:val="both"/>
        <w:rPr>
          <w:sz w:val="28"/>
        </w:rPr>
      </w:pPr>
    </w:p>
    <w:p w:rsidR="008A14F1" w:rsidRDefault="008A14F1" w:rsidP="00FC7DE0">
      <w:pPr>
        <w:widowControl w:val="0"/>
        <w:jc w:val="both"/>
        <w:rPr>
          <w:sz w:val="28"/>
        </w:rPr>
      </w:pPr>
    </w:p>
    <w:p w:rsidR="008A14F1" w:rsidRDefault="008A14F1" w:rsidP="00FC7DE0">
      <w:pPr>
        <w:widowControl w:val="0"/>
        <w:jc w:val="both"/>
        <w:rPr>
          <w:sz w:val="28"/>
        </w:rPr>
      </w:pPr>
    </w:p>
    <w:p w:rsidR="008A14F1" w:rsidRPr="006941C7" w:rsidRDefault="008A14F1" w:rsidP="00FC7DE0">
      <w:pPr>
        <w:widowControl w:val="0"/>
        <w:jc w:val="both"/>
        <w:rPr>
          <w:sz w:val="28"/>
        </w:rPr>
      </w:pPr>
    </w:p>
    <w:p w:rsidR="00FC7DE0" w:rsidRDefault="00FC7DE0" w:rsidP="00FC7DE0">
      <w:pPr>
        <w:widowControl w:val="0"/>
        <w:jc w:val="both"/>
        <w:rPr>
          <w:rFonts w:ascii="Courier New" w:hAnsi="Courier New" w:cs="Courier New"/>
        </w:rPr>
      </w:pPr>
      <w:r w:rsidRPr="006941C7">
        <w:rPr>
          <w:rFonts w:ascii="Courier New" w:hAnsi="Courier New" w:cs="Courier New"/>
        </w:rPr>
        <w:t xml:space="preserve">                            </w:t>
      </w:r>
    </w:p>
    <w:p w:rsidR="00FC7DE0" w:rsidRPr="006941C7" w:rsidRDefault="00FC7DE0" w:rsidP="00FC7DE0">
      <w:pPr>
        <w:widowControl w:val="0"/>
        <w:jc w:val="both"/>
        <w:rPr>
          <w:rFonts w:ascii="Courier New" w:hAnsi="Courier New" w:cs="Courier New"/>
        </w:rPr>
      </w:pPr>
      <w:r w:rsidRPr="006941C7">
        <w:rPr>
          <w:rFonts w:ascii="Courier New" w:hAnsi="Courier New" w:cs="Courier New"/>
        </w:rPr>
        <w:lastRenderedPageBreak/>
        <w:t>Графическая часть</w:t>
      </w:r>
    </w:p>
    <w:p w:rsidR="00FC7DE0" w:rsidRPr="006941C7" w:rsidRDefault="00FC7DE0" w:rsidP="00FC7DE0">
      <w:pPr>
        <w:widowControl w:val="0"/>
        <w:jc w:val="both"/>
        <w:rPr>
          <w:rFonts w:ascii="Courier New" w:hAnsi="Courier New" w:cs="Courier New"/>
        </w:rPr>
      </w:pPr>
    </w:p>
    <w:p w:rsidR="00FC7DE0" w:rsidRPr="006941C7" w:rsidRDefault="00FC7DE0" w:rsidP="00FC7DE0">
      <w:pPr>
        <w:widowControl w:val="0"/>
        <w:jc w:val="both"/>
        <w:rPr>
          <w:rFonts w:ascii="Courier New" w:hAnsi="Courier New" w:cs="Courier New"/>
        </w:rPr>
      </w:pPr>
      <w:r w:rsidRPr="006941C7">
        <w:rPr>
          <w:rFonts w:ascii="Courier New" w:hAnsi="Courier New" w:cs="Courier New"/>
        </w:rPr>
        <w:t xml:space="preserve">    ┌──────────────────────────────────────────────────────────────┐</w:t>
      </w:r>
    </w:p>
    <w:p w:rsidR="00FC7DE0" w:rsidRPr="006941C7" w:rsidRDefault="00FC7DE0" w:rsidP="00FC7DE0">
      <w:pPr>
        <w:widowControl w:val="0"/>
        <w:jc w:val="both"/>
        <w:rPr>
          <w:rFonts w:ascii="Courier New" w:hAnsi="Courier New" w:cs="Courier New"/>
        </w:rPr>
      </w:pPr>
      <w:r w:rsidRPr="006941C7">
        <w:rPr>
          <w:rFonts w:ascii="Courier New" w:hAnsi="Courier New" w:cs="Courier New"/>
        </w:rPr>
        <w:t xml:space="preserve">    │                                                              </w:t>
      </w:r>
      <w:proofErr w:type="spellStart"/>
      <w:r w:rsidRPr="006941C7">
        <w:rPr>
          <w:rFonts w:ascii="Courier New" w:hAnsi="Courier New" w:cs="Courier New"/>
        </w:rPr>
        <w:t>│</w:t>
      </w:r>
      <w:proofErr w:type="spellEnd"/>
    </w:p>
    <w:p w:rsidR="00FC7DE0" w:rsidRPr="006941C7" w:rsidRDefault="00FC7DE0" w:rsidP="00FC7DE0">
      <w:pPr>
        <w:widowControl w:val="0"/>
        <w:jc w:val="both"/>
        <w:rPr>
          <w:rFonts w:ascii="Courier New" w:hAnsi="Courier New" w:cs="Courier New"/>
        </w:rPr>
      </w:pPr>
      <w:r w:rsidRPr="006941C7">
        <w:rPr>
          <w:rFonts w:ascii="Courier New" w:hAnsi="Courier New" w:cs="Courier New"/>
        </w:rPr>
        <w:t xml:space="preserve">    │                                                              </w:t>
      </w:r>
      <w:proofErr w:type="spellStart"/>
      <w:r w:rsidRPr="006941C7">
        <w:rPr>
          <w:rFonts w:ascii="Courier New" w:hAnsi="Courier New" w:cs="Courier New"/>
        </w:rPr>
        <w:t>│</w:t>
      </w:r>
      <w:proofErr w:type="spellEnd"/>
    </w:p>
    <w:p w:rsidR="00FC7DE0" w:rsidRPr="006941C7" w:rsidRDefault="00FC7DE0" w:rsidP="00FC7DE0">
      <w:pPr>
        <w:widowControl w:val="0"/>
        <w:jc w:val="both"/>
        <w:rPr>
          <w:rFonts w:ascii="Courier New" w:hAnsi="Courier New" w:cs="Courier New"/>
        </w:rPr>
      </w:pPr>
      <w:r w:rsidRPr="006941C7">
        <w:rPr>
          <w:rFonts w:ascii="Courier New" w:hAnsi="Courier New" w:cs="Courier New"/>
        </w:rPr>
        <w:t xml:space="preserve">    │                                                              </w:t>
      </w:r>
      <w:proofErr w:type="spellStart"/>
      <w:r w:rsidRPr="006941C7">
        <w:rPr>
          <w:rFonts w:ascii="Courier New" w:hAnsi="Courier New" w:cs="Courier New"/>
        </w:rPr>
        <w:t>│</w:t>
      </w:r>
      <w:proofErr w:type="spellEnd"/>
    </w:p>
    <w:p w:rsidR="00FC7DE0" w:rsidRPr="006941C7" w:rsidRDefault="00FC7DE0" w:rsidP="00FC7DE0">
      <w:pPr>
        <w:widowControl w:val="0"/>
        <w:jc w:val="both"/>
        <w:rPr>
          <w:rFonts w:ascii="Courier New" w:hAnsi="Courier New" w:cs="Courier New"/>
        </w:rPr>
      </w:pPr>
      <w:r w:rsidRPr="006941C7">
        <w:rPr>
          <w:rFonts w:ascii="Courier New" w:hAnsi="Courier New" w:cs="Courier New"/>
        </w:rPr>
        <w:t xml:space="preserve">    │                                                              </w:t>
      </w:r>
      <w:proofErr w:type="spellStart"/>
      <w:r w:rsidRPr="006941C7">
        <w:rPr>
          <w:rFonts w:ascii="Courier New" w:hAnsi="Courier New" w:cs="Courier New"/>
        </w:rPr>
        <w:t>│</w:t>
      </w:r>
      <w:proofErr w:type="spellEnd"/>
    </w:p>
    <w:p w:rsidR="00FC7DE0" w:rsidRPr="006941C7" w:rsidRDefault="00FC7DE0" w:rsidP="00FC7DE0">
      <w:pPr>
        <w:widowControl w:val="0"/>
        <w:jc w:val="both"/>
        <w:rPr>
          <w:rFonts w:ascii="Courier New" w:hAnsi="Courier New" w:cs="Courier New"/>
        </w:rPr>
      </w:pPr>
      <w:r w:rsidRPr="006941C7">
        <w:rPr>
          <w:rFonts w:ascii="Courier New" w:hAnsi="Courier New" w:cs="Courier New"/>
        </w:rPr>
        <w:t xml:space="preserve">    │                                                              </w:t>
      </w:r>
      <w:proofErr w:type="spellStart"/>
      <w:r w:rsidRPr="006941C7">
        <w:rPr>
          <w:rFonts w:ascii="Courier New" w:hAnsi="Courier New" w:cs="Courier New"/>
        </w:rPr>
        <w:t>│</w:t>
      </w:r>
      <w:proofErr w:type="spellEnd"/>
    </w:p>
    <w:p w:rsidR="00FC7DE0" w:rsidRPr="006941C7" w:rsidRDefault="00FC7DE0" w:rsidP="00FC7DE0">
      <w:pPr>
        <w:widowControl w:val="0"/>
        <w:jc w:val="both"/>
        <w:rPr>
          <w:rFonts w:ascii="Courier New" w:hAnsi="Courier New" w:cs="Courier New"/>
        </w:rPr>
      </w:pPr>
      <w:r w:rsidRPr="006941C7">
        <w:rPr>
          <w:rFonts w:ascii="Courier New" w:hAnsi="Courier New" w:cs="Courier New"/>
        </w:rPr>
        <w:t xml:space="preserve">    │                                                              </w:t>
      </w:r>
      <w:proofErr w:type="spellStart"/>
      <w:r w:rsidRPr="006941C7">
        <w:rPr>
          <w:rFonts w:ascii="Courier New" w:hAnsi="Courier New" w:cs="Courier New"/>
        </w:rPr>
        <w:t>│</w:t>
      </w:r>
      <w:proofErr w:type="spellEnd"/>
    </w:p>
    <w:p w:rsidR="00FC7DE0" w:rsidRPr="006941C7" w:rsidRDefault="00FC7DE0" w:rsidP="00FC7DE0">
      <w:pPr>
        <w:widowControl w:val="0"/>
        <w:jc w:val="both"/>
        <w:rPr>
          <w:rFonts w:ascii="Courier New" w:hAnsi="Courier New" w:cs="Courier New"/>
        </w:rPr>
      </w:pPr>
      <w:r w:rsidRPr="006941C7">
        <w:rPr>
          <w:rFonts w:ascii="Courier New" w:hAnsi="Courier New" w:cs="Courier New"/>
        </w:rPr>
        <w:t xml:space="preserve">    │                                                              </w:t>
      </w:r>
      <w:proofErr w:type="spellStart"/>
      <w:r w:rsidRPr="006941C7">
        <w:rPr>
          <w:rFonts w:ascii="Courier New" w:hAnsi="Courier New" w:cs="Courier New"/>
        </w:rPr>
        <w:t>│</w:t>
      </w:r>
      <w:proofErr w:type="spellEnd"/>
    </w:p>
    <w:p w:rsidR="00FC7DE0" w:rsidRPr="006941C7" w:rsidRDefault="00FC7DE0" w:rsidP="00FC7DE0">
      <w:pPr>
        <w:widowControl w:val="0"/>
        <w:jc w:val="both"/>
        <w:rPr>
          <w:rFonts w:ascii="Courier New" w:hAnsi="Courier New" w:cs="Courier New"/>
        </w:rPr>
      </w:pPr>
      <w:r w:rsidRPr="006941C7">
        <w:rPr>
          <w:rFonts w:ascii="Courier New" w:hAnsi="Courier New" w:cs="Courier New"/>
        </w:rPr>
        <w:t xml:space="preserve">    │      Масштаб 1:500 (1:1000)                                  │</w:t>
      </w:r>
    </w:p>
    <w:p w:rsidR="00FC7DE0" w:rsidRPr="006941C7" w:rsidRDefault="00FC7DE0" w:rsidP="00FC7DE0">
      <w:pPr>
        <w:widowControl w:val="0"/>
        <w:jc w:val="both"/>
        <w:rPr>
          <w:rFonts w:ascii="Courier New" w:hAnsi="Courier New" w:cs="Courier New"/>
        </w:rPr>
      </w:pPr>
      <w:r w:rsidRPr="006941C7">
        <w:rPr>
          <w:rFonts w:ascii="Courier New" w:hAnsi="Courier New" w:cs="Courier New"/>
        </w:rPr>
        <w:t xml:space="preserve">    │                                                              </w:t>
      </w:r>
      <w:proofErr w:type="spellStart"/>
      <w:r w:rsidRPr="006941C7">
        <w:rPr>
          <w:rFonts w:ascii="Courier New" w:hAnsi="Courier New" w:cs="Courier New"/>
        </w:rPr>
        <w:t>│</w:t>
      </w:r>
      <w:proofErr w:type="spellEnd"/>
    </w:p>
    <w:p w:rsidR="00FC7DE0" w:rsidRPr="006941C7" w:rsidRDefault="00FC7DE0" w:rsidP="00FC7DE0">
      <w:pPr>
        <w:widowControl w:val="0"/>
        <w:jc w:val="both"/>
        <w:rPr>
          <w:rFonts w:ascii="Courier New" w:hAnsi="Courier New" w:cs="Courier New"/>
        </w:rPr>
      </w:pPr>
      <w:r w:rsidRPr="006941C7">
        <w:rPr>
          <w:rFonts w:ascii="Courier New" w:hAnsi="Courier New" w:cs="Courier New"/>
        </w:rPr>
        <w:t xml:space="preserve">    └──────────────────────────────────────────────────────────────┘</w:t>
      </w:r>
    </w:p>
    <w:p w:rsidR="00FC7DE0" w:rsidRPr="006941C7" w:rsidRDefault="00FC7DE0" w:rsidP="00FC7DE0">
      <w:pPr>
        <w:widowControl w:val="0"/>
        <w:jc w:val="both"/>
        <w:rPr>
          <w:rFonts w:ascii="Courier New" w:hAnsi="Courier New" w:cs="Courier New"/>
        </w:rPr>
      </w:pPr>
    </w:p>
    <w:p w:rsidR="00FC7DE0" w:rsidRPr="006941C7" w:rsidRDefault="00FC7DE0" w:rsidP="00FC7DE0">
      <w:pPr>
        <w:widowControl w:val="0"/>
        <w:jc w:val="both"/>
        <w:rPr>
          <w:rFonts w:ascii="Courier New" w:hAnsi="Courier New" w:cs="Courier New"/>
        </w:rPr>
      </w:pPr>
      <w:r w:rsidRPr="006941C7">
        <w:rPr>
          <w:rFonts w:ascii="Courier New" w:hAnsi="Courier New" w:cs="Courier New"/>
        </w:rPr>
        <w:t>Условные обозначения:</w:t>
      </w:r>
    </w:p>
    <w:p w:rsidR="00FC7DE0" w:rsidRPr="006941C7" w:rsidRDefault="00FC7DE0" w:rsidP="00FC7DE0">
      <w:pPr>
        <w:widowControl w:val="0"/>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2268"/>
        <w:gridCol w:w="6803"/>
      </w:tblGrid>
      <w:tr w:rsidR="00FC7DE0" w:rsidRPr="006941C7" w:rsidTr="00C10C7B">
        <w:tc>
          <w:tcPr>
            <w:tcW w:w="2268" w:type="dxa"/>
          </w:tcPr>
          <w:p w:rsidR="00FC7DE0" w:rsidRPr="007F2B9F" w:rsidRDefault="00FC7DE0" w:rsidP="00C10C7B">
            <w:pPr>
              <w:keepNext/>
              <w:keepLines/>
              <w:widowControl w:val="0"/>
              <w:spacing w:before="200"/>
              <w:jc w:val="center"/>
              <w:outlineLvl w:val="4"/>
            </w:pPr>
            <w:r w:rsidRPr="007F2B9F">
              <w:t>____________</w:t>
            </w:r>
          </w:p>
        </w:tc>
        <w:tc>
          <w:tcPr>
            <w:tcW w:w="6803" w:type="dxa"/>
          </w:tcPr>
          <w:p w:rsidR="00FC7DE0" w:rsidRPr="007F2B9F" w:rsidRDefault="00FC7DE0" w:rsidP="00C10C7B">
            <w:pPr>
              <w:keepNext/>
              <w:keepLines/>
              <w:widowControl w:val="0"/>
              <w:spacing w:before="200"/>
              <w:outlineLvl w:val="4"/>
            </w:pPr>
            <w:r w:rsidRPr="007F2B9F">
              <w:t>граница прилегающей территории (отображается оранжевым цветом)</w:t>
            </w:r>
          </w:p>
        </w:tc>
      </w:tr>
      <w:tr w:rsidR="00FC7DE0" w:rsidRPr="006941C7" w:rsidTr="00C10C7B">
        <w:tc>
          <w:tcPr>
            <w:tcW w:w="2268" w:type="dxa"/>
          </w:tcPr>
          <w:p w:rsidR="00FC7DE0" w:rsidRPr="007F2B9F" w:rsidRDefault="00FC7DE0" w:rsidP="00C10C7B">
            <w:pPr>
              <w:keepNext/>
              <w:keepLines/>
              <w:widowControl w:val="0"/>
              <w:spacing w:before="200"/>
              <w:jc w:val="center"/>
              <w:outlineLvl w:val="4"/>
            </w:pPr>
            <w:r>
              <w:rPr>
                <w:noProof/>
                <w:position w:val="-3"/>
                <w:sz w:val="24"/>
                <w:szCs w:val="24"/>
              </w:rPr>
              <w:drawing>
                <wp:inline distT="0" distB="0" distL="0" distR="0">
                  <wp:extent cx="85725" cy="85725"/>
                  <wp:effectExtent l="0" t="0" r="9525" b="0"/>
                  <wp:docPr id="1" name="Рисунок 3" descr="base_23732_173654_3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base_23732_173654_32768"/>
                          <pic:cNvPicPr>
                            <a:picLocks noChangeAspect="1" noChangeArrowheads="1"/>
                          </pic:cNvPicPr>
                        </pic:nvPicPr>
                        <pic:blipFill>
                          <a:blip r:embed="rId5"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tc>
        <w:tc>
          <w:tcPr>
            <w:tcW w:w="6803" w:type="dxa"/>
          </w:tcPr>
          <w:p w:rsidR="00FC7DE0" w:rsidRPr="007F2B9F" w:rsidRDefault="00FC7DE0" w:rsidP="00C10C7B">
            <w:pPr>
              <w:widowControl w:val="0"/>
            </w:pPr>
            <w:r w:rsidRPr="007F2B9F">
              <w:t>поворотная точка границ прилегающей территории (отображается оранжевым цветом)</w:t>
            </w:r>
          </w:p>
        </w:tc>
      </w:tr>
      <w:tr w:rsidR="00FC7DE0" w:rsidRPr="006941C7" w:rsidTr="00C10C7B">
        <w:tc>
          <w:tcPr>
            <w:tcW w:w="2268" w:type="dxa"/>
          </w:tcPr>
          <w:p w:rsidR="00FC7DE0" w:rsidRPr="007F2B9F" w:rsidRDefault="00FC7DE0" w:rsidP="00C10C7B">
            <w:pPr>
              <w:widowControl w:val="0"/>
              <w:jc w:val="center"/>
            </w:pPr>
            <w:r w:rsidRPr="007F2B9F">
              <w:t>34:хх</w:t>
            </w:r>
            <w:proofErr w:type="gramStart"/>
            <w:r w:rsidRPr="007F2B9F">
              <w:t>:х</w:t>
            </w:r>
            <w:proofErr w:type="gramEnd"/>
            <w:r w:rsidRPr="007F2B9F">
              <w:t>ххххх:хх</w:t>
            </w:r>
          </w:p>
        </w:tc>
        <w:tc>
          <w:tcPr>
            <w:tcW w:w="6803" w:type="dxa"/>
          </w:tcPr>
          <w:p w:rsidR="00FC7DE0" w:rsidRPr="007F2B9F" w:rsidRDefault="00FC7DE0" w:rsidP="00C10C7B">
            <w:pPr>
              <w:widowControl w:val="0"/>
            </w:pPr>
            <w:r w:rsidRPr="007F2B9F">
              <w:t>кадастровый номер земельного участка (объекта недвижимости), по отношению к которому устанавливается прилегающая территория (отображается сиреневым цветом)</w:t>
            </w:r>
          </w:p>
        </w:tc>
      </w:tr>
      <w:tr w:rsidR="00FC7DE0" w:rsidRPr="006941C7" w:rsidTr="00C10C7B">
        <w:tc>
          <w:tcPr>
            <w:tcW w:w="2268" w:type="dxa"/>
          </w:tcPr>
          <w:p w:rsidR="00FC7DE0" w:rsidRPr="007F2B9F" w:rsidRDefault="00FC7DE0" w:rsidP="00C10C7B">
            <w:pPr>
              <w:widowControl w:val="0"/>
              <w:jc w:val="center"/>
            </w:pPr>
            <w:r w:rsidRPr="007F2B9F">
              <w:t>34:хх</w:t>
            </w:r>
            <w:proofErr w:type="gramStart"/>
            <w:r w:rsidRPr="007F2B9F">
              <w:t>:х</w:t>
            </w:r>
            <w:proofErr w:type="gramEnd"/>
            <w:r w:rsidRPr="007F2B9F">
              <w:t>хххххх</w:t>
            </w:r>
          </w:p>
        </w:tc>
        <w:tc>
          <w:tcPr>
            <w:tcW w:w="6803" w:type="dxa"/>
          </w:tcPr>
          <w:p w:rsidR="00FC7DE0" w:rsidRPr="007F2B9F" w:rsidRDefault="00FC7DE0" w:rsidP="00C10C7B">
            <w:pPr>
              <w:widowControl w:val="0"/>
            </w:pPr>
            <w:r w:rsidRPr="007F2B9F">
              <w:t>кадастровый квартал (отображается голубым цветом)</w:t>
            </w:r>
          </w:p>
        </w:tc>
      </w:tr>
      <w:tr w:rsidR="00FC7DE0" w:rsidRPr="006941C7" w:rsidTr="00C10C7B">
        <w:tc>
          <w:tcPr>
            <w:tcW w:w="2268" w:type="dxa"/>
          </w:tcPr>
          <w:p w:rsidR="00FC7DE0" w:rsidRPr="007F2B9F" w:rsidRDefault="00FC7DE0" w:rsidP="00C10C7B">
            <w:pPr>
              <w:widowControl w:val="0"/>
              <w:jc w:val="center"/>
            </w:pPr>
            <w:r w:rsidRPr="007F2B9F">
              <w:t>____________</w:t>
            </w:r>
          </w:p>
        </w:tc>
        <w:tc>
          <w:tcPr>
            <w:tcW w:w="6803" w:type="dxa"/>
          </w:tcPr>
          <w:p w:rsidR="00FC7DE0" w:rsidRPr="007F2B9F" w:rsidRDefault="00FC7DE0" w:rsidP="00C10C7B">
            <w:pPr>
              <w:widowControl w:val="0"/>
            </w:pPr>
            <w:r w:rsidRPr="007F2B9F">
              <w:t>граница кадастрового квартала (отображается голубым цветом)</w:t>
            </w:r>
          </w:p>
        </w:tc>
      </w:tr>
      <w:tr w:rsidR="00FC7DE0" w:rsidRPr="006941C7" w:rsidTr="00C10C7B">
        <w:tc>
          <w:tcPr>
            <w:tcW w:w="2268" w:type="dxa"/>
          </w:tcPr>
          <w:p w:rsidR="00FC7DE0" w:rsidRPr="007F2B9F" w:rsidRDefault="00FC7DE0" w:rsidP="00C10C7B">
            <w:pPr>
              <w:widowControl w:val="0"/>
              <w:jc w:val="center"/>
            </w:pPr>
            <w:r w:rsidRPr="007F2B9F">
              <w:t>- - - - - - -</w:t>
            </w:r>
          </w:p>
        </w:tc>
        <w:tc>
          <w:tcPr>
            <w:tcW w:w="6803" w:type="dxa"/>
          </w:tcPr>
          <w:p w:rsidR="00FC7DE0" w:rsidRPr="007F2B9F" w:rsidRDefault="00FC7DE0" w:rsidP="00C10C7B">
            <w:pPr>
              <w:widowControl w:val="0"/>
            </w:pPr>
            <w:r w:rsidRPr="007F2B9F">
              <w:t>границы объектов, расположенных на прилегающей территории (отображается черным цветом)</w:t>
            </w:r>
          </w:p>
        </w:tc>
      </w:tr>
    </w:tbl>
    <w:p w:rsidR="00FC7DE0" w:rsidRPr="006941C7" w:rsidRDefault="00FC7DE0" w:rsidP="00FC7DE0">
      <w:pPr>
        <w:widowControl w:val="0"/>
        <w:jc w:val="both"/>
        <w:rPr>
          <w:sz w:val="28"/>
        </w:rPr>
      </w:pPr>
    </w:p>
    <w:bookmarkEnd w:id="2"/>
    <w:p w:rsidR="00FC7DE0" w:rsidRPr="006941C7" w:rsidRDefault="00FC7DE0" w:rsidP="00FC7DE0">
      <w:pPr>
        <w:ind w:firstLine="567"/>
        <w:jc w:val="both"/>
        <w:rPr>
          <w:sz w:val="28"/>
          <w:szCs w:val="28"/>
          <w:lang w:eastAsia="en-US"/>
        </w:rPr>
      </w:pPr>
    </w:p>
    <w:p w:rsidR="00DE60A0" w:rsidRPr="006A5F89" w:rsidRDefault="00DE60A0" w:rsidP="006A5F89">
      <w:pPr>
        <w:ind w:firstLine="708"/>
        <w:jc w:val="both"/>
        <w:rPr>
          <w:color w:val="000000"/>
          <w:spacing w:val="2"/>
          <w:sz w:val="26"/>
          <w:szCs w:val="26"/>
        </w:rPr>
      </w:pPr>
    </w:p>
    <w:p w:rsidR="004532BD" w:rsidRPr="006A5F89" w:rsidRDefault="008A14F1" w:rsidP="004532BD">
      <w:pPr>
        <w:pStyle w:val="ConsNormal"/>
        <w:keepLines/>
        <w:widowControl/>
        <w:ind w:right="0" w:firstLine="0"/>
        <w:jc w:val="both"/>
        <w:rPr>
          <w:rFonts w:ascii="Times New Roman" w:hAnsi="Times New Roman" w:cs="Times New Roman"/>
          <w:sz w:val="26"/>
          <w:szCs w:val="26"/>
        </w:rPr>
      </w:pPr>
      <w:r>
        <w:rPr>
          <w:rFonts w:ascii="Times New Roman" w:hAnsi="Times New Roman" w:cs="Times New Roman"/>
          <w:sz w:val="26"/>
          <w:szCs w:val="26"/>
        </w:rPr>
        <w:t xml:space="preserve">          3</w:t>
      </w:r>
      <w:r w:rsidR="004532BD" w:rsidRPr="006A5F89">
        <w:rPr>
          <w:rFonts w:ascii="Times New Roman" w:hAnsi="Times New Roman" w:cs="Times New Roman"/>
          <w:sz w:val="26"/>
          <w:szCs w:val="26"/>
        </w:rPr>
        <w:t xml:space="preserve">. </w:t>
      </w:r>
      <w:proofErr w:type="gramStart"/>
      <w:r w:rsidR="004532BD" w:rsidRPr="006A5F89">
        <w:rPr>
          <w:rFonts w:ascii="Times New Roman" w:hAnsi="Times New Roman" w:cs="Times New Roman"/>
          <w:sz w:val="26"/>
          <w:szCs w:val="26"/>
        </w:rPr>
        <w:t>Контроль за</w:t>
      </w:r>
      <w:proofErr w:type="gramEnd"/>
      <w:r w:rsidR="004532BD" w:rsidRPr="006A5F89">
        <w:rPr>
          <w:rFonts w:ascii="Times New Roman" w:hAnsi="Times New Roman" w:cs="Times New Roman"/>
          <w:sz w:val="26"/>
          <w:szCs w:val="26"/>
        </w:rPr>
        <w:t xml:space="preserve"> исполнением настоящего Решения возложить на постоянную комиссию по вопросам жизнеобеспечения населения (председатель Краснощеков В.В.).</w:t>
      </w:r>
    </w:p>
    <w:p w:rsidR="004532BD" w:rsidRPr="006A5F89" w:rsidRDefault="008A14F1" w:rsidP="004532BD">
      <w:pPr>
        <w:pStyle w:val="a3"/>
        <w:jc w:val="both"/>
        <w:rPr>
          <w:rFonts w:ascii="Times New Roman" w:hAnsi="Times New Roman" w:cs="Times New Roman"/>
          <w:sz w:val="26"/>
          <w:szCs w:val="26"/>
        </w:rPr>
      </w:pPr>
      <w:r>
        <w:rPr>
          <w:rFonts w:ascii="Times New Roman" w:hAnsi="Times New Roman" w:cs="Times New Roman"/>
          <w:sz w:val="26"/>
          <w:szCs w:val="26"/>
        </w:rPr>
        <w:t xml:space="preserve">         4</w:t>
      </w:r>
      <w:r w:rsidR="004532BD" w:rsidRPr="006A5F89">
        <w:rPr>
          <w:rFonts w:ascii="Times New Roman" w:hAnsi="Times New Roman" w:cs="Times New Roman"/>
          <w:sz w:val="26"/>
          <w:szCs w:val="26"/>
        </w:rPr>
        <w:t>. Опубликовать настоящее Решение в периодическом печатном издании «</w:t>
      </w:r>
      <w:proofErr w:type="spellStart"/>
      <w:r w:rsidR="004532BD" w:rsidRPr="006A5F89">
        <w:rPr>
          <w:rFonts w:ascii="Times New Roman" w:hAnsi="Times New Roman" w:cs="Times New Roman"/>
          <w:sz w:val="26"/>
          <w:szCs w:val="26"/>
        </w:rPr>
        <w:t>Критовский</w:t>
      </w:r>
      <w:proofErr w:type="spellEnd"/>
      <w:r w:rsidR="004532BD" w:rsidRPr="006A5F89">
        <w:rPr>
          <w:rFonts w:ascii="Times New Roman" w:hAnsi="Times New Roman" w:cs="Times New Roman"/>
          <w:sz w:val="26"/>
          <w:szCs w:val="26"/>
        </w:rPr>
        <w:t xml:space="preserve"> вестник» и разместить на официальном сайте администрации </w:t>
      </w:r>
      <w:proofErr w:type="spellStart"/>
      <w:r w:rsidR="004532BD" w:rsidRPr="006A5F89">
        <w:rPr>
          <w:rFonts w:ascii="Times New Roman" w:hAnsi="Times New Roman" w:cs="Times New Roman"/>
          <w:sz w:val="26"/>
          <w:szCs w:val="26"/>
        </w:rPr>
        <w:t>Боготольского</w:t>
      </w:r>
      <w:proofErr w:type="spellEnd"/>
      <w:r w:rsidR="004532BD" w:rsidRPr="006A5F89">
        <w:rPr>
          <w:rFonts w:ascii="Times New Roman" w:hAnsi="Times New Roman" w:cs="Times New Roman"/>
          <w:sz w:val="26"/>
          <w:szCs w:val="26"/>
        </w:rPr>
        <w:t xml:space="preserve"> района в сети Интернет  </w:t>
      </w:r>
      <w:hyperlink r:id="rId6" w:history="1">
        <w:r w:rsidR="004532BD" w:rsidRPr="006A5F89">
          <w:rPr>
            <w:rFonts w:ascii="Times New Roman" w:hAnsi="Times New Roman" w:cs="Times New Roman"/>
            <w:color w:val="0000FF"/>
            <w:sz w:val="26"/>
            <w:szCs w:val="26"/>
            <w:u w:val="single"/>
          </w:rPr>
          <w:t>www.bogotol-r.ru</w:t>
        </w:r>
      </w:hyperlink>
      <w:r w:rsidR="004532BD" w:rsidRPr="006A5F89">
        <w:rPr>
          <w:rFonts w:ascii="Times New Roman" w:hAnsi="Times New Roman" w:cs="Times New Roman"/>
          <w:sz w:val="26"/>
          <w:szCs w:val="26"/>
        </w:rPr>
        <w:t>.</w:t>
      </w:r>
      <w:r w:rsidR="004532BD" w:rsidRPr="006A5F89">
        <w:rPr>
          <w:rFonts w:ascii="Times New Roman" w:hAnsi="Times New Roman" w:cs="Times New Roman"/>
          <w:sz w:val="26"/>
          <w:szCs w:val="26"/>
        </w:rPr>
        <w:tab/>
      </w:r>
    </w:p>
    <w:p w:rsidR="004532BD" w:rsidRPr="006A5F89" w:rsidRDefault="008A14F1" w:rsidP="004532BD">
      <w:pPr>
        <w:jc w:val="both"/>
        <w:rPr>
          <w:color w:val="000000"/>
          <w:spacing w:val="1"/>
          <w:sz w:val="26"/>
          <w:szCs w:val="26"/>
        </w:rPr>
      </w:pPr>
      <w:r>
        <w:rPr>
          <w:sz w:val="26"/>
          <w:szCs w:val="26"/>
        </w:rPr>
        <w:t xml:space="preserve">         5</w:t>
      </w:r>
      <w:r w:rsidR="004532BD" w:rsidRPr="006A5F89">
        <w:rPr>
          <w:sz w:val="26"/>
          <w:szCs w:val="26"/>
        </w:rPr>
        <w:t xml:space="preserve">. </w:t>
      </w:r>
      <w:r w:rsidR="004532BD" w:rsidRPr="006A5F89">
        <w:rPr>
          <w:color w:val="000000"/>
          <w:spacing w:val="1"/>
          <w:sz w:val="26"/>
          <w:szCs w:val="26"/>
        </w:rPr>
        <w:t>Решение вступает в силу со дня, следующего за днем его официального опубликования.</w:t>
      </w:r>
    </w:p>
    <w:p w:rsidR="004532BD" w:rsidRPr="006A5F89" w:rsidRDefault="004532BD" w:rsidP="004532BD">
      <w:pPr>
        <w:jc w:val="both"/>
        <w:rPr>
          <w:sz w:val="26"/>
          <w:szCs w:val="26"/>
        </w:rPr>
      </w:pPr>
    </w:p>
    <w:p w:rsidR="004532BD" w:rsidRPr="006A5F89" w:rsidRDefault="004532BD" w:rsidP="004532BD">
      <w:pPr>
        <w:jc w:val="both"/>
        <w:rPr>
          <w:sz w:val="26"/>
          <w:szCs w:val="26"/>
        </w:rPr>
      </w:pPr>
      <w:r w:rsidRPr="006A5F89">
        <w:rPr>
          <w:sz w:val="26"/>
          <w:szCs w:val="26"/>
        </w:rPr>
        <w:t xml:space="preserve"> Председатель                                                     Глава сельсовета</w:t>
      </w:r>
    </w:p>
    <w:p w:rsidR="004532BD" w:rsidRPr="006A5F89" w:rsidRDefault="004532BD" w:rsidP="004532BD">
      <w:pPr>
        <w:jc w:val="both"/>
        <w:rPr>
          <w:sz w:val="26"/>
          <w:szCs w:val="26"/>
        </w:rPr>
      </w:pPr>
      <w:r w:rsidRPr="006A5F89">
        <w:rPr>
          <w:sz w:val="26"/>
          <w:szCs w:val="26"/>
        </w:rPr>
        <w:t xml:space="preserve">  сельского Совета депутатов</w:t>
      </w:r>
    </w:p>
    <w:p w:rsidR="00DE60A0" w:rsidRPr="00807FEF" w:rsidRDefault="004532BD" w:rsidP="004532BD">
      <w:pPr>
        <w:rPr>
          <w:sz w:val="26"/>
          <w:szCs w:val="26"/>
        </w:rPr>
      </w:pPr>
      <w:r w:rsidRPr="006A5F89">
        <w:rPr>
          <w:sz w:val="26"/>
          <w:szCs w:val="26"/>
        </w:rPr>
        <w:t xml:space="preserve">   _________ </w:t>
      </w:r>
      <w:proofErr w:type="spellStart"/>
      <w:r w:rsidRPr="006A5F89">
        <w:rPr>
          <w:sz w:val="26"/>
          <w:szCs w:val="26"/>
        </w:rPr>
        <w:t>И.А.Бельтепетерова</w:t>
      </w:r>
      <w:proofErr w:type="spellEnd"/>
      <w:r w:rsidRPr="006A5F89">
        <w:rPr>
          <w:sz w:val="26"/>
          <w:szCs w:val="26"/>
        </w:rPr>
        <w:t xml:space="preserve">                       __________ </w:t>
      </w:r>
      <w:proofErr w:type="spellStart"/>
      <w:r w:rsidRPr="006A5F89">
        <w:rPr>
          <w:sz w:val="26"/>
          <w:szCs w:val="26"/>
        </w:rPr>
        <w:t>А.В.Воловнико</w:t>
      </w:r>
      <w:r w:rsidR="00C0029B" w:rsidRPr="006A5F89">
        <w:rPr>
          <w:sz w:val="26"/>
          <w:szCs w:val="26"/>
        </w:rPr>
        <w:t>в</w:t>
      </w:r>
      <w:proofErr w:type="spellEnd"/>
    </w:p>
    <w:p w:rsidR="00807FEF" w:rsidRDefault="00807FEF" w:rsidP="004532BD">
      <w:pPr>
        <w:rPr>
          <w:sz w:val="26"/>
          <w:szCs w:val="26"/>
          <w:lang w:val="en-US"/>
        </w:rPr>
      </w:pPr>
    </w:p>
    <w:p w:rsidR="00807FEF" w:rsidRDefault="00807FEF" w:rsidP="004532BD">
      <w:pPr>
        <w:rPr>
          <w:sz w:val="26"/>
          <w:szCs w:val="26"/>
          <w:lang w:val="en-US"/>
        </w:rPr>
      </w:pPr>
    </w:p>
    <w:p w:rsidR="00807FEF" w:rsidRDefault="00807FEF" w:rsidP="004532BD">
      <w:pPr>
        <w:rPr>
          <w:sz w:val="26"/>
          <w:szCs w:val="26"/>
          <w:lang w:val="en-US"/>
        </w:rPr>
      </w:pPr>
    </w:p>
    <w:p w:rsidR="00807FEF" w:rsidRDefault="00807FEF" w:rsidP="004532BD">
      <w:pPr>
        <w:rPr>
          <w:sz w:val="26"/>
          <w:szCs w:val="26"/>
          <w:lang w:val="en-US"/>
        </w:rPr>
      </w:pPr>
    </w:p>
    <w:p w:rsidR="00807FEF" w:rsidRDefault="00807FEF" w:rsidP="004532BD">
      <w:pPr>
        <w:rPr>
          <w:sz w:val="26"/>
          <w:szCs w:val="26"/>
          <w:lang w:val="en-US"/>
        </w:rPr>
      </w:pPr>
    </w:p>
    <w:p w:rsidR="00807FEF" w:rsidRDefault="00807FEF" w:rsidP="004532BD">
      <w:pPr>
        <w:rPr>
          <w:sz w:val="26"/>
          <w:szCs w:val="26"/>
          <w:lang w:val="en-US"/>
        </w:rPr>
      </w:pPr>
    </w:p>
    <w:p w:rsidR="00807FEF" w:rsidRDefault="00807FEF" w:rsidP="004532BD">
      <w:pPr>
        <w:rPr>
          <w:sz w:val="26"/>
          <w:szCs w:val="26"/>
          <w:lang w:val="en-US"/>
        </w:rPr>
      </w:pPr>
    </w:p>
    <w:p w:rsidR="00807FEF" w:rsidRDefault="00807FEF" w:rsidP="004532BD">
      <w:pPr>
        <w:rPr>
          <w:sz w:val="26"/>
          <w:szCs w:val="26"/>
          <w:lang w:val="en-US"/>
        </w:rPr>
      </w:pPr>
    </w:p>
    <w:p w:rsidR="00271CFF" w:rsidRPr="00AE6B9B" w:rsidRDefault="00271CFF" w:rsidP="00271CFF">
      <w:pPr>
        <w:pStyle w:val="a5"/>
        <w:spacing w:after="0"/>
        <w:ind w:firstLine="540"/>
        <w:jc w:val="center"/>
        <w:rPr>
          <w:sz w:val="26"/>
          <w:szCs w:val="26"/>
        </w:rPr>
      </w:pPr>
      <w:r w:rsidRPr="00AE6B9B">
        <w:rPr>
          <w:sz w:val="26"/>
          <w:szCs w:val="26"/>
        </w:rPr>
        <w:lastRenderedPageBreak/>
        <w:t xml:space="preserve">  </w:t>
      </w:r>
      <w:proofErr w:type="spellStart"/>
      <w:r w:rsidRPr="00AE6B9B">
        <w:rPr>
          <w:sz w:val="26"/>
          <w:szCs w:val="26"/>
        </w:rPr>
        <w:t>Критовский</w:t>
      </w:r>
      <w:proofErr w:type="spellEnd"/>
      <w:r w:rsidRPr="00AE6B9B">
        <w:rPr>
          <w:sz w:val="26"/>
          <w:szCs w:val="26"/>
        </w:rPr>
        <w:t xml:space="preserve"> сельский Совет депутатов</w:t>
      </w:r>
    </w:p>
    <w:p w:rsidR="00271CFF" w:rsidRPr="00AE6B9B" w:rsidRDefault="00271CFF" w:rsidP="00271CFF">
      <w:pPr>
        <w:pStyle w:val="a5"/>
        <w:spacing w:after="0"/>
        <w:ind w:firstLine="540"/>
        <w:jc w:val="center"/>
        <w:rPr>
          <w:sz w:val="26"/>
          <w:szCs w:val="26"/>
        </w:rPr>
      </w:pPr>
      <w:proofErr w:type="spellStart"/>
      <w:r w:rsidRPr="00AE6B9B">
        <w:rPr>
          <w:sz w:val="26"/>
          <w:szCs w:val="26"/>
        </w:rPr>
        <w:t>Боготольский</w:t>
      </w:r>
      <w:proofErr w:type="spellEnd"/>
      <w:r w:rsidRPr="00AE6B9B">
        <w:rPr>
          <w:sz w:val="26"/>
          <w:szCs w:val="26"/>
        </w:rPr>
        <w:t xml:space="preserve"> район </w:t>
      </w:r>
    </w:p>
    <w:p w:rsidR="00271CFF" w:rsidRPr="00AE6B9B" w:rsidRDefault="00271CFF" w:rsidP="00271CFF">
      <w:pPr>
        <w:pStyle w:val="a5"/>
        <w:spacing w:after="0"/>
        <w:ind w:firstLine="540"/>
        <w:jc w:val="center"/>
        <w:rPr>
          <w:sz w:val="26"/>
          <w:szCs w:val="26"/>
        </w:rPr>
      </w:pPr>
      <w:r w:rsidRPr="00AE6B9B">
        <w:rPr>
          <w:sz w:val="26"/>
          <w:szCs w:val="26"/>
        </w:rPr>
        <w:t xml:space="preserve">Красноярский край </w:t>
      </w:r>
    </w:p>
    <w:p w:rsidR="00271CFF" w:rsidRPr="00AE6B9B" w:rsidRDefault="00271CFF" w:rsidP="00271CFF">
      <w:pPr>
        <w:pStyle w:val="a5"/>
        <w:spacing w:before="240"/>
        <w:ind w:firstLine="540"/>
        <w:jc w:val="center"/>
        <w:rPr>
          <w:sz w:val="26"/>
          <w:szCs w:val="26"/>
        </w:rPr>
      </w:pPr>
      <w:r w:rsidRPr="00AE6B9B">
        <w:rPr>
          <w:sz w:val="26"/>
          <w:szCs w:val="26"/>
        </w:rPr>
        <w:t xml:space="preserve">РЕШЕНИЕ </w:t>
      </w:r>
    </w:p>
    <w:p w:rsidR="00271CFF" w:rsidRPr="00AE6B9B" w:rsidRDefault="00271CFF" w:rsidP="00271CFF">
      <w:pPr>
        <w:pStyle w:val="a5"/>
        <w:spacing w:before="240"/>
        <w:jc w:val="center"/>
        <w:rPr>
          <w:b/>
          <w:bCs/>
          <w:sz w:val="26"/>
          <w:szCs w:val="26"/>
        </w:rPr>
      </w:pPr>
      <w:r w:rsidRPr="00AE6B9B">
        <w:rPr>
          <w:sz w:val="26"/>
          <w:szCs w:val="26"/>
        </w:rPr>
        <w:t>30 августа 2017г.</w:t>
      </w:r>
      <w:r w:rsidR="00AE6B9B" w:rsidRPr="00AE6B9B">
        <w:rPr>
          <w:sz w:val="26"/>
          <w:szCs w:val="26"/>
        </w:rPr>
        <w:tab/>
        <w:t xml:space="preserve">          </w:t>
      </w:r>
      <w:r w:rsidRPr="00AE6B9B">
        <w:rPr>
          <w:sz w:val="26"/>
          <w:szCs w:val="26"/>
        </w:rPr>
        <w:t xml:space="preserve">             с. </w:t>
      </w:r>
      <w:proofErr w:type="spellStart"/>
      <w:r w:rsidRPr="00AE6B9B">
        <w:rPr>
          <w:sz w:val="26"/>
          <w:szCs w:val="26"/>
        </w:rPr>
        <w:t>Критово</w:t>
      </w:r>
      <w:proofErr w:type="spellEnd"/>
      <w:r w:rsidRPr="00AE6B9B">
        <w:rPr>
          <w:sz w:val="26"/>
          <w:szCs w:val="26"/>
        </w:rPr>
        <w:t xml:space="preserve">            </w:t>
      </w:r>
      <w:r w:rsidR="00AE6B9B" w:rsidRPr="00AE6B9B">
        <w:rPr>
          <w:sz w:val="26"/>
          <w:szCs w:val="26"/>
        </w:rPr>
        <w:t xml:space="preserve">      </w:t>
      </w:r>
      <w:r w:rsidRPr="00AE6B9B">
        <w:rPr>
          <w:sz w:val="26"/>
          <w:szCs w:val="26"/>
        </w:rPr>
        <w:t xml:space="preserve">                 №  15-77</w:t>
      </w:r>
    </w:p>
    <w:p w:rsidR="00271CFF" w:rsidRPr="00AE6B9B" w:rsidRDefault="00271CFF" w:rsidP="00271CFF">
      <w:pPr>
        <w:ind w:firstLine="720"/>
        <w:rPr>
          <w:i/>
          <w:sz w:val="26"/>
          <w:szCs w:val="26"/>
        </w:rPr>
      </w:pPr>
    </w:p>
    <w:p w:rsidR="00271CFF" w:rsidRPr="00AE6B9B" w:rsidRDefault="00271CFF" w:rsidP="00271CFF">
      <w:pPr>
        <w:pStyle w:val="ConsPlusTitle"/>
        <w:ind w:right="3968"/>
        <w:jc w:val="both"/>
        <w:rPr>
          <w:rFonts w:ascii="Times New Roman" w:hAnsi="Times New Roman" w:cs="Times New Roman"/>
          <w:b w:val="0"/>
          <w:sz w:val="26"/>
          <w:szCs w:val="26"/>
        </w:rPr>
      </w:pPr>
      <w:r w:rsidRPr="00AE6B9B">
        <w:rPr>
          <w:rFonts w:ascii="Times New Roman" w:hAnsi="Times New Roman" w:cs="Times New Roman"/>
          <w:b w:val="0"/>
          <w:sz w:val="26"/>
          <w:szCs w:val="26"/>
        </w:rPr>
        <w:t xml:space="preserve">Об утверждении Правил благоустройства территории </w:t>
      </w:r>
      <w:proofErr w:type="spellStart"/>
      <w:r w:rsidRPr="00AE6B9B">
        <w:rPr>
          <w:rFonts w:ascii="Times New Roman" w:hAnsi="Times New Roman" w:cs="Times New Roman"/>
          <w:b w:val="0"/>
          <w:sz w:val="26"/>
          <w:szCs w:val="26"/>
        </w:rPr>
        <w:t>Критовского</w:t>
      </w:r>
      <w:proofErr w:type="spellEnd"/>
      <w:r w:rsidRPr="00AE6B9B">
        <w:rPr>
          <w:rFonts w:ascii="Times New Roman" w:hAnsi="Times New Roman" w:cs="Times New Roman"/>
          <w:b w:val="0"/>
          <w:sz w:val="26"/>
          <w:szCs w:val="26"/>
        </w:rPr>
        <w:t xml:space="preserve"> сельсовета (в редакции Решения 20-103 от 05.06.2018; </w:t>
      </w:r>
    </w:p>
    <w:p w:rsidR="00271CFF" w:rsidRPr="00AE6B9B" w:rsidRDefault="00271CFF" w:rsidP="00271CFF">
      <w:pPr>
        <w:pStyle w:val="ConsPlusTitle"/>
        <w:ind w:right="3968"/>
        <w:jc w:val="both"/>
        <w:rPr>
          <w:rFonts w:ascii="Times New Roman" w:hAnsi="Times New Roman" w:cs="Times New Roman"/>
          <w:b w:val="0"/>
          <w:sz w:val="26"/>
          <w:szCs w:val="26"/>
        </w:rPr>
      </w:pPr>
      <w:proofErr w:type="gramStart"/>
      <w:r w:rsidRPr="00AE6B9B">
        <w:rPr>
          <w:rFonts w:ascii="Times New Roman" w:hAnsi="Times New Roman" w:cs="Times New Roman"/>
          <w:b w:val="0"/>
          <w:sz w:val="26"/>
          <w:szCs w:val="26"/>
        </w:rPr>
        <w:t>23-117 от 27.11.2018; 28-145 от 30.07.2019; 38-183 от 23.03.2020)</w:t>
      </w:r>
      <w:proofErr w:type="gramEnd"/>
    </w:p>
    <w:p w:rsidR="00271CFF" w:rsidRPr="00AE6B9B" w:rsidRDefault="00271CFF" w:rsidP="00271CFF">
      <w:pPr>
        <w:ind w:right="3968"/>
        <w:jc w:val="both"/>
        <w:rPr>
          <w:sz w:val="26"/>
          <w:szCs w:val="26"/>
        </w:rPr>
      </w:pPr>
    </w:p>
    <w:p w:rsidR="00271CFF" w:rsidRPr="00AE6B9B" w:rsidRDefault="00271CFF" w:rsidP="00271CFF">
      <w:pPr>
        <w:pStyle w:val="ConsPlusTitle"/>
        <w:ind w:firstLine="720"/>
        <w:jc w:val="both"/>
        <w:rPr>
          <w:rFonts w:ascii="Times New Roman" w:hAnsi="Times New Roman" w:cs="Times New Roman"/>
          <w:b w:val="0"/>
          <w:sz w:val="26"/>
          <w:szCs w:val="26"/>
        </w:rPr>
      </w:pPr>
      <w:r w:rsidRPr="00AE6B9B">
        <w:rPr>
          <w:rFonts w:ascii="Times New Roman" w:hAnsi="Times New Roman" w:cs="Times New Roman"/>
          <w:b w:val="0"/>
          <w:sz w:val="26"/>
          <w:szCs w:val="26"/>
        </w:rPr>
        <w:t xml:space="preserve">В целях обеспечения надлежащего санитарного состояния, чистоты и порядка на территории </w:t>
      </w:r>
      <w:proofErr w:type="spellStart"/>
      <w:r w:rsidRPr="00AE6B9B">
        <w:rPr>
          <w:rFonts w:ascii="Times New Roman" w:hAnsi="Times New Roman" w:cs="Times New Roman"/>
          <w:b w:val="0"/>
          <w:sz w:val="26"/>
          <w:szCs w:val="26"/>
        </w:rPr>
        <w:t>Критовского</w:t>
      </w:r>
      <w:proofErr w:type="spellEnd"/>
      <w:r w:rsidRPr="00AE6B9B">
        <w:rPr>
          <w:rFonts w:ascii="Times New Roman" w:hAnsi="Times New Roman" w:cs="Times New Roman"/>
          <w:b w:val="0"/>
          <w:sz w:val="26"/>
          <w:szCs w:val="26"/>
        </w:rPr>
        <w:t xml:space="preserve"> сельсовета</w:t>
      </w:r>
      <w:r w:rsidRPr="00AE6B9B">
        <w:rPr>
          <w:rFonts w:ascii="Times New Roman" w:hAnsi="Times New Roman" w:cs="Times New Roman"/>
          <w:b w:val="0"/>
          <w:i/>
          <w:sz w:val="26"/>
          <w:szCs w:val="26"/>
        </w:rPr>
        <w:t xml:space="preserve">, </w:t>
      </w:r>
      <w:r w:rsidRPr="00AE6B9B">
        <w:rPr>
          <w:rFonts w:ascii="Times New Roman" w:hAnsi="Times New Roman" w:cs="Times New Roman"/>
          <w:b w:val="0"/>
          <w:sz w:val="26"/>
          <w:szCs w:val="26"/>
        </w:rPr>
        <w:t>руководствуясь статьями 14, 43 Федерального закона от 06.10.2003 № 131-ФЗ «Об общих принципах организации местного самоуправления в Российской Федерации», «Методическими рекомендациями для подготовки правил благоустройства территории поселений, городских округов, внутригородских районов» утвержденными приказом Министерства строительства и жилищно-коммунального хозяйства Российской Федерации от 17.04.2017 № 711/</w:t>
      </w:r>
      <w:proofErr w:type="spellStart"/>
      <w:proofErr w:type="gramStart"/>
      <w:r w:rsidRPr="00AE6B9B">
        <w:rPr>
          <w:rFonts w:ascii="Times New Roman" w:hAnsi="Times New Roman" w:cs="Times New Roman"/>
          <w:b w:val="0"/>
          <w:sz w:val="26"/>
          <w:szCs w:val="26"/>
        </w:rPr>
        <w:t>пр</w:t>
      </w:r>
      <w:proofErr w:type="spellEnd"/>
      <w:proofErr w:type="gramEnd"/>
      <w:r w:rsidRPr="00AE6B9B">
        <w:rPr>
          <w:rFonts w:ascii="Times New Roman" w:hAnsi="Times New Roman" w:cs="Times New Roman"/>
          <w:b w:val="0"/>
          <w:sz w:val="26"/>
          <w:szCs w:val="26"/>
        </w:rPr>
        <w:t xml:space="preserve">, в соответствии с Уставом </w:t>
      </w:r>
      <w:proofErr w:type="spellStart"/>
      <w:r w:rsidRPr="00AE6B9B">
        <w:rPr>
          <w:rFonts w:ascii="Times New Roman" w:hAnsi="Times New Roman" w:cs="Times New Roman"/>
          <w:b w:val="0"/>
          <w:sz w:val="26"/>
          <w:szCs w:val="26"/>
        </w:rPr>
        <w:t>Критовского</w:t>
      </w:r>
      <w:proofErr w:type="spellEnd"/>
      <w:r w:rsidRPr="00AE6B9B">
        <w:rPr>
          <w:rFonts w:ascii="Times New Roman" w:hAnsi="Times New Roman" w:cs="Times New Roman"/>
          <w:b w:val="0"/>
          <w:sz w:val="26"/>
          <w:szCs w:val="26"/>
        </w:rPr>
        <w:t xml:space="preserve"> сельсовета, </w:t>
      </w:r>
      <w:proofErr w:type="spellStart"/>
      <w:r w:rsidRPr="00AE6B9B">
        <w:rPr>
          <w:rFonts w:ascii="Times New Roman" w:hAnsi="Times New Roman" w:cs="Times New Roman"/>
          <w:b w:val="0"/>
          <w:sz w:val="26"/>
          <w:szCs w:val="26"/>
        </w:rPr>
        <w:t>Критовский</w:t>
      </w:r>
      <w:proofErr w:type="spellEnd"/>
      <w:r w:rsidRPr="00AE6B9B">
        <w:rPr>
          <w:rFonts w:ascii="Times New Roman" w:hAnsi="Times New Roman" w:cs="Times New Roman"/>
          <w:b w:val="0"/>
          <w:sz w:val="26"/>
          <w:szCs w:val="26"/>
        </w:rPr>
        <w:t xml:space="preserve"> сельский Совет депутатов, РЕШИЛ:</w:t>
      </w:r>
    </w:p>
    <w:p w:rsidR="00271CFF" w:rsidRPr="00AE6B9B" w:rsidRDefault="00271CFF" w:rsidP="00271CFF">
      <w:pPr>
        <w:pStyle w:val="ConsPlusTitle"/>
        <w:ind w:firstLine="720"/>
        <w:jc w:val="both"/>
        <w:rPr>
          <w:rFonts w:ascii="Times New Roman" w:hAnsi="Times New Roman" w:cs="Times New Roman"/>
          <w:b w:val="0"/>
          <w:bCs w:val="0"/>
          <w:sz w:val="26"/>
          <w:szCs w:val="26"/>
        </w:rPr>
      </w:pPr>
      <w:r w:rsidRPr="00AE6B9B">
        <w:rPr>
          <w:rFonts w:ascii="Times New Roman" w:hAnsi="Times New Roman" w:cs="Times New Roman"/>
          <w:b w:val="0"/>
          <w:sz w:val="26"/>
          <w:szCs w:val="26"/>
        </w:rPr>
        <w:t xml:space="preserve">1. Утвердить Правила благоустройства территории </w:t>
      </w:r>
      <w:proofErr w:type="spellStart"/>
      <w:r w:rsidRPr="00AE6B9B">
        <w:rPr>
          <w:rFonts w:ascii="Times New Roman" w:hAnsi="Times New Roman" w:cs="Times New Roman"/>
          <w:b w:val="0"/>
          <w:sz w:val="26"/>
          <w:szCs w:val="26"/>
        </w:rPr>
        <w:t>Критовского</w:t>
      </w:r>
      <w:proofErr w:type="spellEnd"/>
      <w:r w:rsidRPr="00AE6B9B">
        <w:rPr>
          <w:rFonts w:ascii="Times New Roman" w:hAnsi="Times New Roman" w:cs="Times New Roman"/>
          <w:b w:val="0"/>
          <w:sz w:val="26"/>
          <w:szCs w:val="26"/>
        </w:rPr>
        <w:t xml:space="preserve"> сельсовета, согласно приложению.  </w:t>
      </w:r>
    </w:p>
    <w:p w:rsidR="00271CFF" w:rsidRPr="00AE6B9B" w:rsidRDefault="00271CFF" w:rsidP="00271CFF">
      <w:pPr>
        <w:ind w:right="-5"/>
        <w:jc w:val="both"/>
        <w:rPr>
          <w:sz w:val="26"/>
          <w:szCs w:val="26"/>
        </w:rPr>
      </w:pPr>
      <w:r w:rsidRPr="00AE6B9B">
        <w:rPr>
          <w:sz w:val="26"/>
          <w:szCs w:val="26"/>
        </w:rPr>
        <w:t xml:space="preserve">          2. Со дня вступления в силу Решения </w:t>
      </w:r>
      <w:proofErr w:type="spellStart"/>
      <w:r w:rsidRPr="00AE6B9B">
        <w:rPr>
          <w:sz w:val="26"/>
          <w:szCs w:val="26"/>
        </w:rPr>
        <w:t>Критовского</w:t>
      </w:r>
      <w:proofErr w:type="spellEnd"/>
      <w:r w:rsidRPr="00AE6B9B">
        <w:rPr>
          <w:sz w:val="26"/>
          <w:szCs w:val="26"/>
        </w:rPr>
        <w:t xml:space="preserve"> сельского Совета депутатов № 15-77 от 30 августа 2017г. признать утратившим силу: </w:t>
      </w:r>
    </w:p>
    <w:p w:rsidR="00271CFF" w:rsidRPr="00AE6B9B" w:rsidRDefault="00271CFF" w:rsidP="00271CFF">
      <w:pPr>
        <w:ind w:right="-5"/>
        <w:jc w:val="both"/>
        <w:rPr>
          <w:sz w:val="26"/>
          <w:szCs w:val="26"/>
        </w:rPr>
      </w:pPr>
      <w:r w:rsidRPr="00AE6B9B">
        <w:rPr>
          <w:sz w:val="26"/>
          <w:szCs w:val="26"/>
        </w:rPr>
        <w:t>2.1. Решение № 4-12 от 27.07.2010года;</w:t>
      </w:r>
    </w:p>
    <w:p w:rsidR="00271CFF" w:rsidRPr="00AE6B9B" w:rsidRDefault="00271CFF" w:rsidP="00271CFF">
      <w:pPr>
        <w:ind w:right="-5"/>
        <w:jc w:val="both"/>
        <w:rPr>
          <w:sz w:val="26"/>
          <w:szCs w:val="26"/>
        </w:rPr>
      </w:pPr>
      <w:r w:rsidRPr="00AE6B9B">
        <w:rPr>
          <w:sz w:val="26"/>
          <w:szCs w:val="26"/>
        </w:rPr>
        <w:t xml:space="preserve">2.2. Решение  № 6-18 от 12.11.2010года; </w:t>
      </w:r>
    </w:p>
    <w:p w:rsidR="00271CFF" w:rsidRPr="00AE6B9B" w:rsidRDefault="00271CFF" w:rsidP="00271CFF">
      <w:pPr>
        <w:ind w:right="-5"/>
        <w:jc w:val="both"/>
        <w:rPr>
          <w:sz w:val="26"/>
          <w:szCs w:val="26"/>
        </w:rPr>
      </w:pPr>
      <w:r w:rsidRPr="00AE6B9B">
        <w:rPr>
          <w:sz w:val="26"/>
          <w:szCs w:val="26"/>
        </w:rPr>
        <w:t xml:space="preserve">2.3. Решение № 24-91 от 17.07.2012года; </w:t>
      </w:r>
    </w:p>
    <w:p w:rsidR="00271CFF" w:rsidRPr="00AE6B9B" w:rsidRDefault="00271CFF" w:rsidP="00271CFF">
      <w:pPr>
        <w:ind w:right="-5"/>
        <w:jc w:val="both"/>
        <w:rPr>
          <w:sz w:val="26"/>
          <w:szCs w:val="26"/>
        </w:rPr>
      </w:pPr>
      <w:r w:rsidRPr="00AE6B9B">
        <w:rPr>
          <w:sz w:val="26"/>
          <w:szCs w:val="26"/>
        </w:rPr>
        <w:t>2.4. Решение № 2-7 от 03.11.2015года.</w:t>
      </w:r>
    </w:p>
    <w:p w:rsidR="00271CFF" w:rsidRPr="00AE6B9B" w:rsidRDefault="00271CFF" w:rsidP="00271CFF">
      <w:pPr>
        <w:spacing w:before="60" w:after="60"/>
        <w:jc w:val="both"/>
        <w:rPr>
          <w:sz w:val="26"/>
          <w:szCs w:val="26"/>
        </w:rPr>
      </w:pPr>
      <w:r w:rsidRPr="00AE6B9B">
        <w:rPr>
          <w:sz w:val="26"/>
          <w:szCs w:val="26"/>
        </w:rPr>
        <w:t xml:space="preserve">          3. Опубликовать настоящее Решение в периодическом печатном издании «</w:t>
      </w:r>
      <w:proofErr w:type="spellStart"/>
      <w:r w:rsidRPr="00AE6B9B">
        <w:rPr>
          <w:sz w:val="26"/>
          <w:szCs w:val="26"/>
        </w:rPr>
        <w:t>Критовский</w:t>
      </w:r>
      <w:proofErr w:type="spellEnd"/>
      <w:r w:rsidRPr="00AE6B9B">
        <w:rPr>
          <w:sz w:val="26"/>
          <w:szCs w:val="26"/>
        </w:rPr>
        <w:t xml:space="preserve"> вестник» и разместить на официальном сайте администрации </w:t>
      </w:r>
      <w:proofErr w:type="spellStart"/>
      <w:r w:rsidRPr="00AE6B9B">
        <w:rPr>
          <w:sz w:val="26"/>
          <w:szCs w:val="26"/>
        </w:rPr>
        <w:t>Боготольского</w:t>
      </w:r>
      <w:proofErr w:type="spellEnd"/>
      <w:r w:rsidRPr="00AE6B9B">
        <w:rPr>
          <w:sz w:val="26"/>
          <w:szCs w:val="26"/>
        </w:rPr>
        <w:t xml:space="preserve"> района в сети Интернет  </w:t>
      </w:r>
      <w:hyperlink r:id="rId7" w:history="1">
        <w:r w:rsidRPr="00AE6B9B">
          <w:rPr>
            <w:color w:val="0000FF"/>
            <w:sz w:val="26"/>
            <w:szCs w:val="26"/>
            <w:u w:val="single"/>
          </w:rPr>
          <w:t>www.bogotol-r.ru</w:t>
        </w:r>
      </w:hyperlink>
      <w:r w:rsidRPr="00AE6B9B">
        <w:rPr>
          <w:sz w:val="26"/>
          <w:szCs w:val="26"/>
        </w:rPr>
        <w:t>.</w:t>
      </w:r>
    </w:p>
    <w:p w:rsidR="00271CFF" w:rsidRPr="00AE6B9B" w:rsidRDefault="00271CFF" w:rsidP="00271CFF">
      <w:pPr>
        <w:ind w:firstLine="360"/>
        <w:jc w:val="both"/>
        <w:rPr>
          <w:sz w:val="26"/>
          <w:szCs w:val="26"/>
        </w:rPr>
      </w:pPr>
      <w:r w:rsidRPr="00AE6B9B">
        <w:rPr>
          <w:sz w:val="26"/>
          <w:szCs w:val="26"/>
        </w:rPr>
        <w:t xml:space="preserve">    4. </w:t>
      </w:r>
      <w:proofErr w:type="gramStart"/>
      <w:r w:rsidRPr="00AE6B9B">
        <w:rPr>
          <w:sz w:val="26"/>
          <w:szCs w:val="26"/>
        </w:rPr>
        <w:t>Контроль за</w:t>
      </w:r>
      <w:proofErr w:type="gramEnd"/>
      <w:r w:rsidRPr="00AE6B9B">
        <w:rPr>
          <w:sz w:val="26"/>
          <w:szCs w:val="26"/>
        </w:rPr>
        <w:t xml:space="preserve"> исполнением настоящего Решения возложить на постоянную комиссию Совета депутатов по бюджету и экономической политике.</w:t>
      </w:r>
    </w:p>
    <w:p w:rsidR="00271CFF" w:rsidRPr="00AE6B9B" w:rsidRDefault="00271CFF" w:rsidP="00271CFF">
      <w:pPr>
        <w:spacing w:before="60" w:after="60"/>
        <w:jc w:val="both"/>
        <w:rPr>
          <w:sz w:val="26"/>
          <w:szCs w:val="26"/>
        </w:rPr>
      </w:pPr>
      <w:r w:rsidRPr="00AE6B9B">
        <w:rPr>
          <w:sz w:val="26"/>
          <w:szCs w:val="26"/>
        </w:rPr>
        <w:t xml:space="preserve">         5. Настоящее Решение вступает в силу в день, следующий за днем его официального опубликования. </w:t>
      </w:r>
    </w:p>
    <w:p w:rsidR="00271CFF" w:rsidRPr="00AE6B9B" w:rsidRDefault="00271CFF" w:rsidP="00271CFF">
      <w:pPr>
        <w:jc w:val="both"/>
        <w:rPr>
          <w:sz w:val="26"/>
          <w:szCs w:val="26"/>
        </w:rPr>
      </w:pPr>
    </w:p>
    <w:p w:rsidR="00271CFF" w:rsidRPr="00AE6B9B" w:rsidRDefault="00271CFF" w:rsidP="00271CFF">
      <w:pPr>
        <w:jc w:val="both"/>
        <w:rPr>
          <w:sz w:val="26"/>
          <w:szCs w:val="26"/>
        </w:rPr>
      </w:pPr>
      <w:r w:rsidRPr="00AE6B9B">
        <w:rPr>
          <w:sz w:val="26"/>
          <w:szCs w:val="26"/>
        </w:rPr>
        <w:t xml:space="preserve">Председатель </w:t>
      </w:r>
      <w:proofErr w:type="spellStart"/>
      <w:r w:rsidRPr="00AE6B9B">
        <w:rPr>
          <w:sz w:val="26"/>
          <w:szCs w:val="26"/>
        </w:rPr>
        <w:t>Критовского</w:t>
      </w:r>
      <w:proofErr w:type="spellEnd"/>
      <w:r w:rsidRPr="00AE6B9B">
        <w:rPr>
          <w:sz w:val="26"/>
          <w:szCs w:val="26"/>
        </w:rPr>
        <w:t xml:space="preserve">                                Зам главы сельсовета  </w:t>
      </w:r>
    </w:p>
    <w:p w:rsidR="00271CFF" w:rsidRPr="00AE6B9B" w:rsidRDefault="00271CFF" w:rsidP="00271CFF">
      <w:pPr>
        <w:jc w:val="both"/>
        <w:rPr>
          <w:sz w:val="26"/>
          <w:szCs w:val="26"/>
        </w:rPr>
      </w:pPr>
      <w:r w:rsidRPr="00AE6B9B">
        <w:rPr>
          <w:sz w:val="26"/>
          <w:szCs w:val="26"/>
        </w:rPr>
        <w:t>сельского Совета депутатов</w:t>
      </w:r>
    </w:p>
    <w:p w:rsidR="00271CFF" w:rsidRPr="00AE6B9B" w:rsidRDefault="00271CFF" w:rsidP="00271CFF">
      <w:pPr>
        <w:jc w:val="both"/>
        <w:rPr>
          <w:sz w:val="26"/>
          <w:szCs w:val="26"/>
        </w:rPr>
      </w:pPr>
    </w:p>
    <w:p w:rsidR="00271CFF" w:rsidRPr="00AE6B9B" w:rsidRDefault="00271CFF" w:rsidP="00271CFF">
      <w:pPr>
        <w:jc w:val="both"/>
        <w:rPr>
          <w:sz w:val="26"/>
          <w:szCs w:val="26"/>
        </w:rPr>
      </w:pPr>
      <w:r w:rsidRPr="00AE6B9B">
        <w:rPr>
          <w:sz w:val="26"/>
          <w:szCs w:val="26"/>
        </w:rPr>
        <w:t xml:space="preserve">_________ </w:t>
      </w:r>
      <w:proofErr w:type="spellStart"/>
      <w:r w:rsidRPr="00AE6B9B">
        <w:rPr>
          <w:sz w:val="26"/>
          <w:szCs w:val="26"/>
        </w:rPr>
        <w:t>И.А.Бельтепетерова</w:t>
      </w:r>
      <w:proofErr w:type="spellEnd"/>
      <w:r w:rsidRPr="00AE6B9B">
        <w:rPr>
          <w:sz w:val="26"/>
          <w:szCs w:val="26"/>
        </w:rPr>
        <w:t xml:space="preserve">                          __________ </w:t>
      </w:r>
      <w:proofErr w:type="spellStart"/>
      <w:r w:rsidRPr="00AE6B9B">
        <w:rPr>
          <w:sz w:val="26"/>
          <w:szCs w:val="26"/>
        </w:rPr>
        <w:t>О.А.Клесова</w:t>
      </w:r>
      <w:proofErr w:type="spellEnd"/>
    </w:p>
    <w:p w:rsidR="00271CFF" w:rsidRPr="00AE6B9B" w:rsidRDefault="00271CFF" w:rsidP="00271CFF">
      <w:pPr>
        <w:spacing w:after="200" w:line="276" w:lineRule="auto"/>
        <w:rPr>
          <w:sz w:val="26"/>
          <w:szCs w:val="26"/>
        </w:rPr>
      </w:pPr>
    </w:p>
    <w:p w:rsidR="00AE6B9B" w:rsidRDefault="00AE6B9B" w:rsidP="00271CFF">
      <w:pPr>
        <w:ind w:left="5103"/>
        <w:jc w:val="both"/>
      </w:pPr>
    </w:p>
    <w:p w:rsidR="00AE6B9B" w:rsidRDefault="00AE6B9B" w:rsidP="00271CFF">
      <w:pPr>
        <w:ind w:left="5103"/>
        <w:jc w:val="both"/>
      </w:pPr>
    </w:p>
    <w:p w:rsidR="00AE6B9B" w:rsidRDefault="00AE6B9B" w:rsidP="00271CFF">
      <w:pPr>
        <w:ind w:left="5103"/>
        <w:jc w:val="both"/>
      </w:pPr>
    </w:p>
    <w:p w:rsidR="00271CFF" w:rsidRPr="003F44BE" w:rsidRDefault="00271CFF" w:rsidP="00271CFF">
      <w:pPr>
        <w:ind w:left="5103"/>
        <w:jc w:val="both"/>
        <w:rPr>
          <w:sz w:val="24"/>
          <w:szCs w:val="24"/>
        </w:rPr>
      </w:pPr>
      <w:r w:rsidRPr="003F44BE">
        <w:rPr>
          <w:sz w:val="24"/>
          <w:szCs w:val="24"/>
        </w:rPr>
        <w:lastRenderedPageBreak/>
        <w:t xml:space="preserve">Приложение к Решению </w:t>
      </w:r>
      <w:proofErr w:type="spellStart"/>
      <w:r w:rsidRPr="003F44BE">
        <w:rPr>
          <w:sz w:val="24"/>
          <w:szCs w:val="24"/>
        </w:rPr>
        <w:t>Критовского</w:t>
      </w:r>
      <w:proofErr w:type="spellEnd"/>
      <w:r w:rsidRPr="003F44BE">
        <w:rPr>
          <w:sz w:val="24"/>
          <w:szCs w:val="24"/>
        </w:rPr>
        <w:t xml:space="preserve"> сельского Совета депутатов от 30.08.2017 № 15-77 (в редакции решения 20-103 от </w:t>
      </w:r>
      <w:r w:rsidRPr="003F44BE">
        <w:rPr>
          <w:b/>
          <w:sz w:val="24"/>
          <w:szCs w:val="24"/>
        </w:rPr>
        <w:t xml:space="preserve">                                                           </w:t>
      </w:r>
      <w:r w:rsidRPr="003F44BE">
        <w:rPr>
          <w:sz w:val="24"/>
          <w:szCs w:val="24"/>
        </w:rPr>
        <w:t>05.06.2018; № 23-117 от 27.11.2018; № 28-145 от 30.07.2019; 38-183 от 23.03.2020)</w:t>
      </w:r>
    </w:p>
    <w:p w:rsidR="00271CFF" w:rsidRPr="00D96F9D" w:rsidRDefault="00271CFF" w:rsidP="00271CFF">
      <w:pPr>
        <w:pStyle w:val="ConsPlusTitle"/>
        <w:ind w:firstLine="720"/>
        <w:jc w:val="center"/>
        <w:rPr>
          <w:rFonts w:ascii="Times New Roman" w:hAnsi="Times New Roman" w:cs="Times New Roman"/>
          <w:sz w:val="24"/>
          <w:szCs w:val="24"/>
        </w:rPr>
      </w:pPr>
    </w:p>
    <w:p w:rsidR="00271CFF" w:rsidRPr="003F44BE" w:rsidRDefault="00271CFF" w:rsidP="00271CFF">
      <w:pPr>
        <w:pStyle w:val="1"/>
        <w:ind w:left="0" w:right="-1" w:firstLine="720"/>
        <w:rPr>
          <w:b/>
          <w:sz w:val="26"/>
          <w:szCs w:val="26"/>
        </w:rPr>
      </w:pPr>
      <w:r w:rsidRPr="003F44BE">
        <w:rPr>
          <w:b/>
          <w:sz w:val="26"/>
          <w:szCs w:val="26"/>
        </w:rPr>
        <w:t xml:space="preserve">Правила благоустройства территории </w:t>
      </w:r>
      <w:proofErr w:type="spellStart"/>
      <w:r w:rsidRPr="003F44BE">
        <w:rPr>
          <w:b/>
          <w:sz w:val="26"/>
          <w:szCs w:val="26"/>
        </w:rPr>
        <w:t>Критовского</w:t>
      </w:r>
      <w:proofErr w:type="spellEnd"/>
      <w:r w:rsidRPr="003F44BE">
        <w:rPr>
          <w:b/>
          <w:sz w:val="26"/>
          <w:szCs w:val="26"/>
        </w:rPr>
        <w:t xml:space="preserve"> сельсовета</w:t>
      </w:r>
    </w:p>
    <w:p w:rsidR="00271CFF" w:rsidRPr="003F44BE" w:rsidRDefault="00271CFF" w:rsidP="00271CFF">
      <w:pPr>
        <w:ind w:firstLine="720"/>
        <w:rPr>
          <w:sz w:val="26"/>
          <w:szCs w:val="26"/>
        </w:rPr>
      </w:pPr>
    </w:p>
    <w:p w:rsidR="00271CFF" w:rsidRPr="003F44BE" w:rsidRDefault="00271CFF" w:rsidP="00271CFF">
      <w:pPr>
        <w:ind w:firstLine="720"/>
        <w:jc w:val="center"/>
        <w:rPr>
          <w:b/>
          <w:sz w:val="26"/>
          <w:szCs w:val="26"/>
        </w:rPr>
      </w:pPr>
      <w:r w:rsidRPr="003F44BE">
        <w:rPr>
          <w:b/>
          <w:sz w:val="26"/>
          <w:szCs w:val="26"/>
        </w:rPr>
        <w:t>1. Общие положения</w:t>
      </w:r>
    </w:p>
    <w:p w:rsidR="00271CFF" w:rsidRPr="003F44BE" w:rsidRDefault="00271CFF" w:rsidP="00271CFF">
      <w:pPr>
        <w:ind w:firstLine="720"/>
        <w:jc w:val="both"/>
        <w:rPr>
          <w:sz w:val="26"/>
          <w:szCs w:val="26"/>
        </w:rPr>
      </w:pPr>
    </w:p>
    <w:p w:rsidR="00271CFF" w:rsidRPr="003F44BE" w:rsidRDefault="00271CFF" w:rsidP="00271CFF">
      <w:pPr>
        <w:ind w:firstLine="720"/>
        <w:jc w:val="both"/>
        <w:rPr>
          <w:sz w:val="26"/>
          <w:szCs w:val="26"/>
        </w:rPr>
      </w:pPr>
      <w:r w:rsidRPr="003F44BE">
        <w:rPr>
          <w:sz w:val="26"/>
          <w:szCs w:val="26"/>
        </w:rPr>
        <w:t xml:space="preserve">1.1. </w:t>
      </w:r>
      <w:proofErr w:type="gramStart"/>
      <w:r w:rsidRPr="003F44BE">
        <w:rPr>
          <w:sz w:val="26"/>
          <w:szCs w:val="26"/>
        </w:rPr>
        <w:t xml:space="preserve">Правила благоустройства территории </w:t>
      </w:r>
      <w:proofErr w:type="spellStart"/>
      <w:r w:rsidRPr="003F44BE">
        <w:rPr>
          <w:sz w:val="26"/>
          <w:szCs w:val="26"/>
        </w:rPr>
        <w:t>Критовского</w:t>
      </w:r>
      <w:proofErr w:type="spellEnd"/>
      <w:r w:rsidRPr="003F44BE">
        <w:rPr>
          <w:sz w:val="26"/>
          <w:szCs w:val="26"/>
        </w:rPr>
        <w:t xml:space="preserve"> сельсовета (далее - Правила) устанавливают требования в сфере благоустройства территории </w:t>
      </w:r>
      <w:proofErr w:type="spellStart"/>
      <w:r w:rsidRPr="003F44BE">
        <w:rPr>
          <w:sz w:val="26"/>
          <w:szCs w:val="26"/>
        </w:rPr>
        <w:t>Критовского</w:t>
      </w:r>
      <w:proofErr w:type="spellEnd"/>
      <w:r w:rsidRPr="003F44BE">
        <w:rPr>
          <w:sz w:val="26"/>
          <w:szCs w:val="26"/>
        </w:rPr>
        <w:t xml:space="preserve"> сельсовета,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а также основные положения, регулирующие организацию благоустройства территории </w:t>
      </w:r>
      <w:proofErr w:type="spellStart"/>
      <w:r w:rsidRPr="003F44BE">
        <w:rPr>
          <w:sz w:val="26"/>
          <w:szCs w:val="26"/>
        </w:rPr>
        <w:t>Критовского</w:t>
      </w:r>
      <w:proofErr w:type="spellEnd"/>
      <w:proofErr w:type="gramEnd"/>
      <w:r w:rsidRPr="003F44BE">
        <w:rPr>
          <w:sz w:val="26"/>
          <w:szCs w:val="26"/>
        </w:rPr>
        <w:t xml:space="preserve"> сельсовета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271CFF" w:rsidRPr="003F44BE" w:rsidRDefault="00271CFF" w:rsidP="00271CFF">
      <w:pPr>
        <w:ind w:firstLine="720"/>
        <w:jc w:val="both"/>
        <w:rPr>
          <w:i/>
          <w:sz w:val="26"/>
          <w:szCs w:val="26"/>
        </w:rPr>
      </w:pPr>
      <w:r w:rsidRPr="003F44BE">
        <w:rPr>
          <w:sz w:val="26"/>
          <w:szCs w:val="26"/>
        </w:rPr>
        <w:t xml:space="preserve">1.2. Настоящие Правила являются обязательными для исполнения физическими и юридическими лицами в границах муниципального образования </w:t>
      </w:r>
      <w:proofErr w:type="spellStart"/>
      <w:r w:rsidRPr="003F44BE">
        <w:rPr>
          <w:sz w:val="26"/>
          <w:szCs w:val="26"/>
        </w:rPr>
        <w:t>Критовский</w:t>
      </w:r>
      <w:proofErr w:type="spellEnd"/>
      <w:r w:rsidRPr="003F44BE">
        <w:rPr>
          <w:sz w:val="26"/>
          <w:szCs w:val="26"/>
        </w:rPr>
        <w:t xml:space="preserve"> сельсовет</w:t>
      </w:r>
      <w:r w:rsidRPr="003F44BE">
        <w:rPr>
          <w:i/>
          <w:sz w:val="26"/>
          <w:szCs w:val="26"/>
        </w:rPr>
        <w:t>.</w:t>
      </w:r>
    </w:p>
    <w:p w:rsidR="00271CFF" w:rsidRPr="003F44BE" w:rsidRDefault="00271CFF" w:rsidP="00271CFF">
      <w:pPr>
        <w:ind w:firstLine="720"/>
        <w:jc w:val="both"/>
        <w:rPr>
          <w:sz w:val="26"/>
          <w:szCs w:val="26"/>
        </w:rPr>
      </w:pPr>
      <w:r w:rsidRPr="003F44BE">
        <w:rPr>
          <w:sz w:val="26"/>
          <w:szCs w:val="26"/>
        </w:rPr>
        <w:t>1.3. К деятельности по благоустройству территорий относится разработка проектной документации по благоустройству территорий, выполнение мероприятий по благоустройству территорий и содержание объектов благоустройства.</w:t>
      </w:r>
    </w:p>
    <w:p w:rsidR="00271CFF" w:rsidRPr="003F44BE" w:rsidRDefault="00271CFF" w:rsidP="00271CFF">
      <w:pPr>
        <w:ind w:firstLine="720"/>
        <w:jc w:val="both"/>
        <w:rPr>
          <w:sz w:val="26"/>
          <w:szCs w:val="26"/>
        </w:rPr>
      </w:pPr>
      <w:r w:rsidRPr="003F44BE">
        <w:rPr>
          <w:sz w:val="26"/>
          <w:szCs w:val="26"/>
        </w:rPr>
        <w:t xml:space="preserve">Благоустройство территорий должно быть основано на стратегии развития муниципального образования </w:t>
      </w:r>
      <w:proofErr w:type="spellStart"/>
      <w:r w:rsidRPr="003F44BE">
        <w:rPr>
          <w:sz w:val="26"/>
          <w:szCs w:val="26"/>
        </w:rPr>
        <w:t>Критовский</w:t>
      </w:r>
      <w:proofErr w:type="spellEnd"/>
      <w:r w:rsidRPr="003F44BE">
        <w:rPr>
          <w:sz w:val="26"/>
          <w:szCs w:val="26"/>
        </w:rPr>
        <w:t xml:space="preserve"> сельсовет и концепции, отражающей потребности жителей муниципального образования </w:t>
      </w:r>
      <w:proofErr w:type="spellStart"/>
      <w:r w:rsidRPr="003F44BE">
        <w:rPr>
          <w:sz w:val="26"/>
          <w:szCs w:val="26"/>
        </w:rPr>
        <w:t>Критовский</w:t>
      </w:r>
      <w:proofErr w:type="spellEnd"/>
      <w:r w:rsidRPr="003F44BE">
        <w:rPr>
          <w:sz w:val="26"/>
          <w:szCs w:val="26"/>
        </w:rPr>
        <w:t xml:space="preserve"> сельсовет. Предлагаемые по благоустройству решения необходимо готовить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271CFF" w:rsidRPr="003F44BE" w:rsidRDefault="00271CFF" w:rsidP="00271CFF">
      <w:pPr>
        <w:pStyle w:val="ConsPlusNormal"/>
        <w:jc w:val="both"/>
        <w:rPr>
          <w:rFonts w:ascii="Times New Roman" w:hAnsi="Times New Roman" w:cs="Times New Roman"/>
          <w:sz w:val="26"/>
          <w:szCs w:val="26"/>
        </w:rPr>
      </w:pPr>
      <w:r w:rsidRPr="003F44BE">
        <w:rPr>
          <w:rFonts w:ascii="Times New Roman" w:hAnsi="Times New Roman" w:cs="Times New Roman"/>
          <w:sz w:val="26"/>
          <w:szCs w:val="26"/>
        </w:rPr>
        <w:t xml:space="preserve">1.4. Администрация </w:t>
      </w:r>
      <w:proofErr w:type="spellStart"/>
      <w:r w:rsidRPr="003F44BE">
        <w:rPr>
          <w:rFonts w:ascii="Times New Roman" w:hAnsi="Times New Roman" w:cs="Times New Roman"/>
          <w:sz w:val="26"/>
          <w:szCs w:val="26"/>
        </w:rPr>
        <w:t>Критовского</w:t>
      </w:r>
      <w:proofErr w:type="spellEnd"/>
      <w:r w:rsidRPr="003F44BE">
        <w:rPr>
          <w:rFonts w:ascii="Times New Roman" w:hAnsi="Times New Roman" w:cs="Times New Roman"/>
          <w:sz w:val="26"/>
          <w:szCs w:val="26"/>
        </w:rPr>
        <w:t xml:space="preserve"> сельсовета осуществляет организацию благоустройства территории </w:t>
      </w:r>
      <w:proofErr w:type="spellStart"/>
      <w:r w:rsidRPr="003F44BE">
        <w:rPr>
          <w:rFonts w:ascii="Times New Roman" w:hAnsi="Times New Roman" w:cs="Times New Roman"/>
          <w:sz w:val="26"/>
          <w:szCs w:val="26"/>
        </w:rPr>
        <w:t>Критовского</w:t>
      </w:r>
      <w:proofErr w:type="spellEnd"/>
      <w:r w:rsidRPr="003F44BE">
        <w:rPr>
          <w:rFonts w:ascii="Times New Roman" w:hAnsi="Times New Roman" w:cs="Times New Roman"/>
          <w:sz w:val="26"/>
          <w:szCs w:val="26"/>
        </w:rPr>
        <w:t xml:space="preserve"> сельсовета.</w:t>
      </w:r>
    </w:p>
    <w:p w:rsidR="00271CFF" w:rsidRPr="003F44BE" w:rsidRDefault="00271CFF" w:rsidP="00271CFF">
      <w:pPr>
        <w:ind w:firstLine="720"/>
        <w:jc w:val="both"/>
        <w:rPr>
          <w:sz w:val="26"/>
          <w:szCs w:val="26"/>
        </w:rPr>
      </w:pPr>
      <w:r w:rsidRPr="003F44BE">
        <w:rPr>
          <w:sz w:val="26"/>
          <w:szCs w:val="26"/>
        </w:rPr>
        <w:t>1.5. В настоящих Правилах благоустройства применяются следующие термины с соответствующими определениями:</w:t>
      </w:r>
    </w:p>
    <w:p w:rsidR="00271CFF" w:rsidRPr="003F44BE" w:rsidRDefault="00271CFF" w:rsidP="00271CFF">
      <w:pPr>
        <w:ind w:firstLine="540"/>
        <w:jc w:val="both"/>
        <w:rPr>
          <w:sz w:val="26"/>
          <w:szCs w:val="26"/>
          <w:lang w:eastAsia="en-US"/>
        </w:rPr>
      </w:pPr>
      <w:r w:rsidRPr="003F44BE">
        <w:rPr>
          <w:sz w:val="26"/>
          <w:szCs w:val="26"/>
          <w:lang w:eastAsia="en-US"/>
        </w:rPr>
        <w:tab/>
      </w:r>
      <w:proofErr w:type="gramStart"/>
      <w:r w:rsidRPr="003F44BE">
        <w:rPr>
          <w:sz w:val="26"/>
          <w:szCs w:val="26"/>
          <w:lang w:eastAsia="en-US"/>
        </w:rPr>
        <w:t>Общественные пространства - территории муниципального образования, которые постоянно и без платы за посещение доступны для населения, в том числе площади, набережные, улицы, пешеходные зоны, скверы, парки;</w:t>
      </w:r>
      <w:proofErr w:type="gramEnd"/>
    </w:p>
    <w:p w:rsidR="00271CFF" w:rsidRPr="003F44BE" w:rsidRDefault="00271CFF" w:rsidP="00271CFF">
      <w:pPr>
        <w:ind w:firstLine="540"/>
        <w:jc w:val="both"/>
        <w:rPr>
          <w:sz w:val="26"/>
          <w:szCs w:val="26"/>
          <w:lang w:eastAsia="en-US"/>
        </w:rPr>
      </w:pPr>
      <w:r w:rsidRPr="003F44BE">
        <w:rPr>
          <w:sz w:val="26"/>
          <w:szCs w:val="26"/>
          <w:lang w:eastAsia="en-US"/>
        </w:rPr>
        <w:tab/>
        <w:t xml:space="preserve">городская (сельская) среда - 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 В целях настоящих Правил понятие «городская среда» применяется к любым видам муниципальных образований. </w:t>
      </w:r>
    </w:p>
    <w:p w:rsidR="00271CFF" w:rsidRPr="003F44BE" w:rsidRDefault="00271CFF" w:rsidP="00271CFF">
      <w:pPr>
        <w:ind w:firstLine="540"/>
        <w:jc w:val="both"/>
        <w:rPr>
          <w:sz w:val="26"/>
          <w:szCs w:val="26"/>
          <w:lang w:eastAsia="en-US"/>
        </w:rPr>
      </w:pPr>
      <w:r w:rsidRPr="003F44BE">
        <w:rPr>
          <w:sz w:val="26"/>
          <w:szCs w:val="26"/>
          <w:lang w:eastAsia="en-US"/>
        </w:rPr>
        <w:lastRenderedPageBreak/>
        <w:tab/>
      </w:r>
      <w:proofErr w:type="gramStart"/>
      <w:r w:rsidRPr="003F44BE">
        <w:rPr>
          <w:sz w:val="26"/>
          <w:szCs w:val="26"/>
          <w:lang w:eastAsia="en-US"/>
        </w:rPr>
        <w:t>н</w:t>
      </w:r>
      <w:proofErr w:type="gramEnd"/>
      <w:r w:rsidRPr="003F44BE">
        <w:rPr>
          <w:sz w:val="26"/>
          <w:szCs w:val="26"/>
          <w:lang w:eastAsia="en-US"/>
        </w:rPr>
        <w:t>естационарный объект -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271CFF" w:rsidRPr="003F44BE" w:rsidRDefault="00271CFF" w:rsidP="00271CFF">
      <w:pPr>
        <w:ind w:firstLine="540"/>
        <w:jc w:val="both"/>
        <w:rPr>
          <w:sz w:val="26"/>
          <w:szCs w:val="26"/>
          <w:lang w:eastAsia="en-US"/>
        </w:rPr>
      </w:pPr>
      <w:r w:rsidRPr="003F44BE">
        <w:rPr>
          <w:sz w:val="26"/>
          <w:szCs w:val="26"/>
          <w:lang w:eastAsia="en-US"/>
        </w:rPr>
        <w:t>объекты благоустройства - территории различного функционального назначения, на которых осуществляется деятельность по благоустройству, в том числе:</w:t>
      </w:r>
    </w:p>
    <w:p w:rsidR="00271CFF" w:rsidRPr="003F44BE" w:rsidRDefault="00271CFF" w:rsidP="00271CFF">
      <w:pPr>
        <w:ind w:firstLine="540"/>
        <w:jc w:val="both"/>
        <w:rPr>
          <w:sz w:val="26"/>
          <w:szCs w:val="26"/>
          <w:lang w:eastAsia="en-US"/>
        </w:rPr>
      </w:pPr>
      <w:r w:rsidRPr="003F44BE">
        <w:rPr>
          <w:sz w:val="26"/>
          <w:szCs w:val="26"/>
          <w:lang w:eastAsia="en-US"/>
        </w:rPr>
        <w:t>- детские площадки, спортивные и другие площадки отдыха и досуга;</w:t>
      </w:r>
    </w:p>
    <w:p w:rsidR="00271CFF" w:rsidRPr="003F44BE" w:rsidRDefault="00271CFF" w:rsidP="00271CFF">
      <w:pPr>
        <w:ind w:firstLine="540"/>
        <w:jc w:val="both"/>
        <w:rPr>
          <w:sz w:val="26"/>
          <w:szCs w:val="26"/>
          <w:lang w:eastAsia="en-US"/>
        </w:rPr>
      </w:pPr>
      <w:r w:rsidRPr="003F44BE">
        <w:rPr>
          <w:sz w:val="26"/>
          <w:szCs w:val="26"/>
          <w:lang w:eastAsia="en-US"/>
        </w:rPr>
        <w:t>- площадки для выгула и дрессировки домашних животных;</w:t>
      </w:r>
    </w:p>
    <w:p w:rsidR="00271CFF" w:rsidRPr="003F44BE" w:rsidRDefault="00271CFF" w:rsidP="00271CFF">
      <w:pPr>
        <w:ind w:firstLine="540"/>
        <w:jc w:val="both"/>
        <w:rPr>
          <w:sz w:val="26"/>
          <w:szCs w:val="26"/>
          <w:lang w:eastAsia="en-US"/>
        </w:rPr>
      </w:pPr>
      <w:r w:rsidRPr="003F44BE">
        <w:rPr>
          <w:sz w:val="26"/>
          <w:szCs w:val="26"/>
          <w:lang w:eastAsia="en-US"/>
        </w:rPr>
        <w:t>- площадки автостоянок;</w:t>
      </w:r>
    </w:p>
    <w:p w:rsidR="00271CFF" w:rsidRPr="003F44BE" w:rsidRDefault="00271CFF" w:rsidP="00271CFF">
      <w:pPr>
        <w:ind w:firstLine="540"/>
        <w:jc w:val="both"/>
        <w:rPr>
          <w:sz w:val="26"/>
          <w:szCs w:val="26"/>
          <w:lang w:eastAsia="en-US"/>
        </w:rPr>
      </w:pPr>
      <w:r w:rsidRPr="003F44BE">
        <w:rPr>
          <w:sz w:val="26"/>
          <w:szCs w:val="26"/>
          <w:lang w:eastAsia="en-US"/>
        </w:rPr>
        <w:t>- улицы (в том числе пешеходные) и дороги;</w:t>
      </w:r>
    </w:p>
    <w:p w:rsidR="00271CFF" w:rsidRPr="003F44BE" w:rsidRDefault="00271CFF" w:rsidP="00271CFF">
      <w:pPr>
        <w:ind w:firstLine="540"/>
        <w:jc w:val="both"/>
        <w:rPr>
          <w:sz w:val="26"/>
          <w:szCs w:val="26"/>
          <w:lang w:eastAsia="en-US"/>
        </w:rPr>
      </w:pPr>
      <w:r w:rsidRPr="003F44BE">
        <w:rPr>
          <w:sz w:val="26"/>
          <w:szCs w:val="26"/>
          <w:lang w:eastAsia="en-US"/>
        </w:rPr>
        <w:t>- парки, скверы, иные зеленые зоны;</w:t>
      </w:r>
    </w:p>
    <w:p w:rsidR="00271CFF" w:rsidRPr="003F44BE" w:rsidRDefault="00271CFF" w:rsidP="00271CFF">
      <w:pPr>
        <w:ind w:firstLine="540"/>
        <w:jc w:val="both"/>
        <w:rPr>
          <w:sz w:val="26"/>
          <w:szCs w:val="26"/>
          <w:lang w:eastAsia="en-US"/>
        </w:rPr>
      </w:pPr>
      <w:r w:rsidRPr="003F44BE">
        <w:rPr>
          <w:sz w:val="26"/>
          <w:szCs w:val="26"/>
          <w:lang w:eastAsia="en-US"/>
        </w:rPr>
        <w:t>- площади, набережные и другие территории;</w:t>
      </w:r>
    </w:p>
    <w:p w:rsidR="00271CFF" w:rsidRPr="003F44BE" w:rsidRDefault="00271CFF" w:rsidP="00271CFF">
      <w:pPr>
        <w:ind w:firstLine="540"/>
        <w:jc w:val="both"/>
        <w:rPr>
          <w:sz w:val="26"/>
          <w:szCs w:val="26"/>
          <w:lang w:eastAsia="en-US"/>
        </w:rPr>
      </w:pPr>
      <w:r w:rsidRPr="003F44BE">
        <w:rPr>
          <w:sz w:val="26"/>
          <w:szCs w:val="26"/>
          <w:lang w:eastAsia="en-US"/>
        </w:rPr>
        <w:t xml:space="preserve">- технические зоны транспортных, инженерных коммуникаций, </w:t>
      </w:r>
      <w:proofErr w:type="spellStart"/>
      <w:r w:rsidRPr="003F44BE">
        <w:rPr>
          <w:sz w:val="26"/>
          <w:szCs w:val="26"/>
          <w:lang w:eastAsia="en-US"/>
        </w:rPr>
        <w:t>водоохранные</w:t>
      </w:r>
      <w:proofErr w:type="spellEnd"/>
      <w:r w:rsidRPr="003F44BE">
        <w:rPr>
          <w:sz w:val="26"/>
          <w:szCs w:val="26"/>
          <w:lang w:eastAsia="en-US"/>
        </w:rPr>
        <w:t xml:space="preserve"> зоны;</w:t>
      </w:r>
    </w:p>
    <w:p w:rsidR="00271CFF" w:rsidRPr="003F44BE" w:rsidRDefault="00271CFF" w:rsidP="00271CFF">
      <w:pPr>
        <w:ind w:firstLine="540"/>
        <w:jc w:val="both"/>
        <w:rPr>
          <w:sz w:val="26"/>
          <w:szCs w:val="26"/>
          <w:lang w:eastAsia="en-US"/>
        </w:rPr>
      </w:pPr>
      <w:r w:rsidRPr="003F44BE">
        <w:rPr>
          <w:sz w:val="26"/>
          <w:szCs w:val="26"/>
          <w:lang w:eastAsia="en-US"/>
        </w:rPr>
        <w:t>- контейнерные площадки и площадки для складирования отдельных групп коммунальных отходов;</w:t>
      </w:r>
    </w:p>
    <w:p w:rsidR="00271CFF" w:rsidRPr="003F44BE" w:rsidRDefault="00271CFF" w:rsidP="00271CFF">
      <w:pPr>
        <w:ind w:firstLine="540"/>
        <w:jc w:val="both"/>
        <w:rPr>
          <w:sz w:val="26"/>
          <w:szCs w:val="26"/>
          <w:lang w:eastAsia="en-US"/>
        </w:rPr>
      </w:pPr>
      <w:proofErr w:type="gramStart"/>
      <w:r w:rsidRPr="003F44BE">
        <w:rPr>
          <w:sz w:val="26"/>
          <w:szCs w:val="26"/>
          <w:lang w:eastAsia="en-US"/>
        </w:rPr>
        <w:t>ордер на проведение земляных работ - разрешение на проведение на землях и земельных участках, находящихся в муниципальной собственности, или на землях и земельных участках, государственная собственность на которые не разграничена, земляных работ при строительстве, ремонте, реконструкции инженерных коммуникаций, а также иных земляных работ, в результате которых могут быть повреждены инженерные коммуникации, на территории муниципального образования;</w:t>
      </w:r>
      <w:proofErr w:type="gramEnd"/>
    </w:p>
    <w:p w:rsidR="00271CFF" w:rsidRPr="003F44BE" w:rsidRDefault="00271CFF" w:rsidP="00271CFF">
      <w:pPr>
        <w:ind w:firstLine="540"/>
        <w:jc w:val="both"/>
        <w:rPr>
          <w:sz w:val="26"/>
          <w:szCs w:val="26"/>
          <w:lang w:eastAsia="en-US"/>
        </w:rPr>
      </w:pPr>
      <w:r w:rsidRPr="003F44BE">
        <w:rPr>
          <w:sz w:val="26"/>
          <w:szCs w:val="26"/>
          <w:lang w:eastAsia="en-US"/>
        </w:rPr>
        <w:t>приватное пространство - территория с ограниченным доступом посторонних лиц;</w:t>
      </w:r>
    </w:p>
    <w:p w:rsidR="00271CFF" w:rsidRPr="003F44BE" w:rsidRDefault="00271CFF" w:rsidP="00271CFF">
      <w:pPr>
        <w:ind w:firstLine="540"/>
        <w:jc w:val="both"/>
        <w:rPr>
          <w:sz w:val="26"/>
          <w:szCs w:val="26"/>
          <w:lang w:eastAsia="en-US"/>
        </w:rPr>
      </w:pPr>
      <w:r w:rsidRPr="003F44BE">
        <w:rPr>
          <w:sz w:val="26"/>
          <w:szCs w:val="26"/>
          <w:lang w:eastAsia="en-US"/>
        </w:rPr>
        <w:t xml:space="preserve">проект благоустройства - </w:t>
      </w:r>
      <w:proofErr w:type="gramStart"/>
      <w:r w:rsidRPr="003F44BE">
        <w:rPr>
          <w:sz w:val="26"/>
          <w:szCs w:val="26"/>
          <w:lang w:eastAsia="en-US"/>
        </w:rPr>
        <w:t>архитектурный проект</w:t>
      </w:r>
      <w:proofErr w:type="gramEnd"/>
      <w:r w:rsidRPr="003F44BE">
        <w:rPr>
          <w:sz w:val="26"/>
          <w:szCs w:val="26"/>
          <w:lang w:eastAsia="en-US"/>
        </w:rPr>
        <w:t xml:space="preserve"> в виде документации, содержащей материалы в текстовой и графической форме и определяющей проектные решения по благоустройству конкретной территории населенного пункта;</w:t>
      </w:r>
    </w:p>
    <w:p w:rsidR="00271CFF" w:rsidRPr="003F44BE" w:rsidRDefault="00271CFF" w:rsidP="00271CFF">
      <w:pPr>
        <w:ind w:firstLine="540"/>
        <w:jc w:val="both"/>
        <w:rPr>
          <w:sz w:val="26"/>
          <w:szCs w:val="26"/>
          <w:lang w:eastAsia="en-US"/>
        </w:rPr>
      </w:pPr>
      <w:r w:rsidRPr="003F44BE">
        <w:rPr>
          <w:sz w:val="26"/>
          <w:szCs w:val="26"/>
          <w:lang w:eastAsia="en-US"/>
        </w:rPr>
        <w:t>проектирование - разработка проекта благоустройства;</w:t>
      </w:r>
    </w:p>
    <w:p w:rsidR="00271CFF" w:rsidRPr="003F44BE" w:rsidRDefault="00271CFF" w:rsidP="00271CFF">
      <w:pPr>
        <w:ind w:firstLine="540"/>
        <w:jc w:val="both"/>
        <w:rPr>
          <w:sz w:val="26"/>
          <w:szCs w:val="26"/>
          <w:lang w:eastAsia="en-US"/>
        </w:rPr>
      </w:pPr>
      <w:r w:rsidRPr="003F44BE">
        <w:rPr>
          <w:sz w:val="26"/>
          <w:szCs w:val="26"/>
          <w:lang w:eastAsia="en-US"/>
        </w:rPr>
        <w:t>проектное решение - воплощенный в проекте благоустройства авторский замысел относительно внешнего и внутреннего облика, пространственной, планировочной и функциональной организации проектируемого архитектурного объекта;</w:t>
      </w:r>
    </w:p>
    <w:p w:rsidR="00271CFF" w:rsidRPr="003F44BE" w:rsidRDefault="00271CFF" w:rsidP="00271CFF">
      <w:pPr>
        <w:ind w:firstLine="540"/>
        <w:jc w:val="both"/>
        <w:rPr>
          <w:sz w:val="26"/>
          <w:szCs w:val="26"/>
          <w:lang w:eastAsia="en-US"/>
        </w:rPr>
      </w:pPr>
      <w:r w:rsidRPr="003F44BE">
        <w:rPr>
          <w:sz w:val="26"/>
          <w:szCs w:val="26"/>
          <w:lang w:eastAsia="en-US"/>
        </w:rPr>
        <w:t xml:space="preserve"> территория общего пользования - территория, которой беспрепятственно пользуется неограниченный круг лиц (в том числе площади, улицы, проезды, набережные, скверы);</w:t>
      </w:r>
    </w:p>
    <w:p w:rsidR="00271CFF" w:rsidRPr="003F44BE" w:rsidRDefault="00271CFF" w:rsidP="00271CFF">
      <w:pPr>
        <w:ind w:firstLine="540"/>
        <w:jc w:val="both"/>
        <w:rPr>
          <w:sz w:val="26"/>
          <w:szCs w:val="26"/>
          <w:lang w:eastAsia="en-US"/>
        </w:rPr>
      </w:pPr>
      <w:r w:rsidRPr="003F44BE">
        <w:rPr>
          <w:sz w:val="26"/>
          <w:szCs w:val="26"/>
          <w:lang w:eastAsia="en-US"/>
        </w:rPr>
        <w:t xml:space="preserve"> уборка территорий - деятельность, связанная со сбором, вывозом в специально отведенные места отходов производства и потребления, других отходов,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271CFF" w:rsidRPr="003F44BE" w:rsidRDefault="00271CFF" w:rsidP="00271CFF">
      <w:pPr>
        <w:ind w:firstLine="540"/>
        <w:jc w:val="both"/>
        <w:rPr>
          <w:sz w:val="26"/>
          <w:szCs w:val="26"/>
          <w:lang w:eastAsia="en-US"/>
        </w:rPr>
      </w:pPr>
      <w:r w:rsidRPr="003F44BE">
        <w:rPr>
          <w:sz w:val="26"/>
          <w:szCs w:val="26"/>
          <w:lang w:eastAsia="en-US"/>
        </w:rPr>
        <w:t>функциональные зоны общественных пространств - части территории муниципального образования,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w:t>
      </w:r>
    </w:p>
    <w:p w:rsidR="00271CFF" w:rsidRPr="003F44BE" w:rsidRDefault="00271CFF" w:rsidP="00271CFF">
      <w:pPr>
        <w:ind w:firstLine="720"/>
        <w:jc w:val="both"/>
        <w:rPr>
          <w:sz w:val="26"/>
          <w:szCs w:val="26"/>
          <w:lang w:eastAsia="en-US"/>
        </w:rPr>
      </w:pPr>
      <w:proofErr w:type="gramStart"/>
      <w:r w:rsidRPr="003F44BE">
        <w:rPr>
          <w:sz w:val="26"/>
          <w:szCs w:val="26"/>
          <w:lang w:eastAsia="en-US"/>
        </w:rPr>
        <w:lastRenderedPageBreak/>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roofErr w:type="gramEnd"/>
    </w:p>
    <w:p w:rsidR="00271CFF" w:rsidRPr="003F44BE" w:rsidRDefault="00271CFF" w:rsidP="00271CFF">
      <w:pPr>
        <w:ind w:firstLine="720"/>
        <w:jc w:val="center"/>
        <w:rPr>
          <w:color w:val="4F81BD"/>
          <w:sz w:val="26"/>
          <w:szCs w:val="26"/>
          <w:lang w:eastAsia="en-US"/>
        </w:rPr>
      </w:pPr>
      <w:r w:rsidRPr="003F44BE">
        <w:rPr>
          <w:color w:val="4F81BD"/>
          <w:sz w:val="26"/>
          <w:szCs w:val="26"/>
          <w:lang w:eastAsia="en-US"/>
        </w:rPr>
        <w:t>(в редакции решения 20-103 от 05.06.2018)</w:t>
      </w:r>
    </w:p>
    <w:p w:rsidR="00271CFF" w:rsidRPr="003F44BE" w:rsidRDefault="00271CFF" w:rsidP="00271CFF">
      <w:pPr>
        <w:ind w:firstLine="540"/>
        <w:jc w:val="both"/>
        <w:rPr>
          <w:sz w:val="26"/>
          <w:szCs w:val="26"/>
          <w:lang w:eastAsia="en-US"/>
        </w:rPr>
      </w:pPr>
      <w:proofErr w:type="gramStart"/>
      <w:r w:rsidRPr="003F44BE">
        <w:rPr>
          <w:sz w:val="26"/>
          <w:szCs w:val="26"/>
          <w:lang w:eastAsia="en-US"/>
        </w:rPr>
        <w:t>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территории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271CFF" w:rsidRPr="003F44BE" w:rsidRDefault="00271CFF" w:rsidP="00271CFF">
      <w:pPr>
        <w:ind w:firstLine="720"/>
        <w:jc w:val="both"/>
        <w:rPr>
          <w:sz w:val="26"/>
          <w:szCs w:val="26"/>
          <w:lang w:eastAsia="en-US"/>
        </w:rPr>
      </w:pPr>
      <w:r w:rsidRPr="003F44BE">
        <w:rPr>
          <w:sz w:val="26"/>
          <w:szCs w:val="26"/>
          <w:lang w:eastAsia="en-US"/>
        </w:rPr>
        <w:t xml:space="preserve">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3F44BE">
        <w:rPr>
          <w:sz w:val="26"/>
          <w:szCs w:val="26"/>
          <w:lang w:eastAsia="en-US"/>
        </w:rPr>
        <w:t>границы</w:t>
      </w:r>
      <w:proofErr w:type="gramEnd"/>
      <w:r w:rsidRPr="003F44BE">
        <w:rPr>
          <w:sz w:val="26"/>
          <w:szCs w:val="26"/>
          <w:lang w:eastAsia="en-US"/>
        </w:rPr>
        <w:t xml:space="preserve"> которой определены правилами благоустройства территории муниципального образования в соответствии с порядком, установленным законом Красноярского края.</w:t>
      </w:r>
    </w:p>
    <w:p w:rsidR="00271CFF" w:rsidRPr="003F44BE" w:rsidRDefault="00271CFF" w:rsidP="00271CFF">
      <w:pPr>
        <w:ind w:firstLine="720"/>
        <w:jc w:val="center"/>
        <w:rPr>
          <w:color w:val="4F81BD"/>
          <w:sz w:val="26"/>
          <w:szCs w:val="26"/>
          <w:lang w:eastAsia="en-US"/>
        </w:rPr>
      </w:pPr>
      <w:r w:rsidRPr="003F44BE">
        <w:rPr>
          <w:color w:val="4F81BD"/>
          <w:sz w:val="26"/>
          <w:szCs w:val="26"/>
          <w:lang w:eastAsia="en-US"/>
        </w:rPr>
        <w:t>( в редакции решения 23-117 от 27.11.2018)</w:t>
      </w:r>
    </w:p>
    <w:p w:rsidR="00271CFF" w:rsidRPr="003F44BE" w:rsidRDefault="00271CFF" w:rsidP="00271CFF">
      <w:pPr>
        <w:ind w:firstLine="709"/>
        <w:jc w:val="both"/>
        <w:rPr>
          <w:sz w:val="26"/>
          <w:szCs w:val="26"/>
          <w:lang w:eastAsia="en-US"/>
        </w:rPr>
      </w:pPr>
      <w:r w:rsidRPr="003F44BE">
        <w:rPr>
          <w:sz w:val="26"/>
          <w:szCs w:val="26"/>
          <w:lang w:eastAsia="en-US"/>
        </w:rPr>
        <w:t>1.6. Необходимо обеспечивать участие жителей в подготовке и реализации проектов по благоустройству 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w:t>
      </w:r>
    </w:p>
    <w:p w:rsidR="00271CFF" w:rsidRPr="003F44BE" w:rsidRDefault="00271CFF" w:rsidP="00271CFF">
      <w:pPr>
        <w:ind w:firstLine="709"/>
        <w:jc w:val="both"/>
        <w:rPr>
          <w:sz w:val="26"/>
          <w:szCs w:val="26"/>
          <w:lang w:eastAsia="en-US"/>
        </w:rPr>
      </w:pPr>
      <w:r w:rsidRPr="003F44BE">
        <w:rPr>
          <w:sz w:val="26"/>
          <w:szCs w:val="26"/>
          <w:lang w:eastAsia="en-US"/>
        </w:rPr>
        <w:t>Участие жителей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 Оно осуществляется путем инициирования проектов благоустройства, участия в обсуждении проектных решений и, в некоторых случаях, реализации принятия решений.</w:t>
      </w:r>
    </w:p>
    <w:p w:rsidR="00271CFF" w:rsidRPr="003F44BE" w:rsidRDefault="00271CFF" w:rsidP="00271CFF">
      <w:pPr>
        <w:ind w:firstLine="720"/>
        <w:jc w:val="both"/>
        <w:rPr>
          <w:bCs/>
          <w:sz w:val="26"/>
          <w:szCs w:val="26"/>
          <w:lang w:eastAsia="en-US"/>
        </w:rPr>
      </w:pPr>
      <w:r w:rsidRPr="003F44BE">
        <w:rPr>
          <w:rFonts w:eastAsia="Calibri"/>
          <w:sz w:val="26"/>
          <w:szCs w:val="26"/>
        </w:rPr>
        <w:t xml:space="preserve">1.7. </w:t>
      </w:r>
      <w:r w:rsidRPr="003F44BE">
        <w:rPr>
          <w:bCs/>
          <w:sz w:val="26"/>
          <w:szCs w:val="26"/>
          <w:lang w:eastAsia="en-US"/>
        </w:rPr>
        <w:t>Лицами, ответственными за благоустройство, являются собственники земельных участков, зданий (включая жилые дома), помещений в них, сооружений, объектов благоустройства, за исключением следующих случаев:</w:t>
      </w:r>
    </w:p>
    <w:p w:rsidR="00271CFF" w:rsidRPr="003F44BE" w:rsidRDefault="00271CFF" w:rsidP="00271CFF">
      <w:pPr>
        <w:ind w:firstLine="720"/>
        <w:jc w:val="both"/>
        <w:rPr>
          <w:bCs/>
          <w:sz w:val="26"/>
          <w:szCs w:val="26"/>
          <w:lang w:eastAsia="en-US"/>
        </w:rPr>
      </w:pPr>
      <w:r w:rsidRPr="003F44BE">
        <w:rPr>
          <w:bCs/>
          <w:sz w:val="26"/>
          <w:szCs w:val="26"/>
          <w:lang w:eastAsia="en-US"/>
        </w:rPr>
        <w:t>лицом, ответственным за благоустройство в отношении жилого дома и прилегающей к нему территории, является товарищество собственников жилья либо жилищный кооператив или иной специализированный потребительский кооператив, если собственники помещений жилого дома выбрали способ управления - управление товариществом собственников жилья либо жилищным кооперативом или иным специализированным потребительским кооперативом;</w:t>
      </w:r>
    </w:p>
    <w:p w:rsidR="00271CFF" w:rsidRPr="003F44BE" w:rsidRDefault="00271CFF" w:rsidP="00271CFF">
      <w:pPr>
        <w:ind w:firstLine="720"/>
        <w:jc w:val="both"/>
        <w:rPr>
          <w:bCs/>
          <w:sz w:val="26"/>
          <w:szCs w:val="26"/>
          <w:lang w:eastAsia="en-US"/>
        </w:rPr>
      </w:pPr>
      <w:r w:rsidRPr="003F44BE">
        <w:rPr>
          <w:bCs/>
          <w:sz w:val="26"/>
          <w:szCs w:val="26"/>
          <w:lang w:eastAsia="en-US"/>
        </w:rPr>
        <w:t>лицом, ответственным за благоустройство в отношении жилого дома и прилегающей к нему территории, является управляющая организация, если собственники помещений в жилом доме выбрали способ управления - управление управляющей организацией;</w:t>
      </w:r>
    </w:p>
    <w:p w:rsidR="00271CFF" w:rsidRPr="003F44BE" w:rsidRDefault="00271CFF" w:rsidP="00271CFF">
      <w:pPr>
        <w:ind w:firstLine="720"/>
        <w:jc w:val="both"/>
        <w:rPr>
          <w:bCs/>
          <w:sz w:val="26"/>
          <w:szCs w:val="26"/>
          <w:lang w:eastAsia="en-US"/>
        </w:rPr>
      </w:pPr>
      <w:r w:rsidRPr="003F44BE">
        <w:rPr>
          <w:bCs/>
          <w:sz w:val="26"/>
          <w:szCs w:val="26"/>
          <w:lang w:eastAsia="en-US"/>
        </w:rPr>
        <w:t xml:space="preserve">если объект благоустройства закреплен собственником за другим лицом на праве оперативного управления, хозяйственного ведения или ином вещном праве, лицом, ответственным за благоустройство, является лицо, за которым объект </w:t>
      </w:r>
      <w:r w:rsidRPr="003F44BE">
        <w:rPr>
          <w:bCs/>
          <w:sz w:val="26"/>
          <w:szCs w:val="26"/>
          <w:lang w:eastAsia="en-US"/>
        </w:rPr>
        <w:lastRenderedPageBreak/>
        <w:t>благоустройства закреплен на праве оперативного управления, хозяйственного ведения или ином вещном праве;</w:t>
      </w:r>
    </w:p>
    <w:p w:rsidR="00271CFF" w:rsidRPr="003F44BE" w:rsidRDefault="00271CFF" w:rsidP="00271CFF">
      <w:pPr>
        <w:ind w:firstLine="720"/>
        <w:jc w:val="both"/>
        <w:rPr>
          <w:bCs/>
          <w:sz w:val="26"/>
          <w:szCs w:val="26"/>
          <w:lang w:eastAsia="en-US"/>
        </w:rPr>
      </w:pPr>
      <w:r w:rsidRPr="003F44BE">
        <w:rPr>
          <w:bCs/>
          <w:sz w:val="26"/>
          <w:szCs w:val="26"/>
          <w:lang w:eastAsia="en-US"/>
        </w:rPr>
        <w:t>если объект благоустройства передан в аренду, безвозмездное пользование, доверительное управление, лицом, ответственным за благоустройство, является лицо, которому объект благоустройства передан в аренду, безвозмездное пользование, доверительное управление;</w:t>
      </w:r>
    </w:p>
    <w:p w:rsidR="00271CFF" w:rsidRPr="003F44BE" w:rsidRDefault="00271CFF" w:rsidP="00271CFF">
      <w:pPr>
        <w:ind w:firstLine="720"/>
        <w:jc w:val="both"/>
        <w:rPr>
          <w:bCs/>
          <w:sz w:val="26"/>
          <w:szCs w:val="26"/>
          <w:lang w:eastAsia="en-US"/>
        </w:rPr>
      </w:pPr>
      <w:proofErr w:type="gramStart"/>
      <w:r w:rsidRPr="003F44BE">
        <w:rPr>
          <w:bCs/>
          <w:sz w:val="26"/>
          <w:szCs w:val="26"/>
          <w:lang w:eastAsia="en-US"/>
        </w:rPr>
        <w:t>если ответственность за благоустройство возложена на физическое, юридическое лицо или индивидуального предпринимателя в силу заключенного с ним гражданско-правового договора (контракта), лицом, ответственным за благоустройство, является соответствующее физическое, юридическое лицо или индивидуальный предприниматель;</w:t>
      </w:r>
      <w:proofErr w:type="gramEnd"/>
    </w:p>
    <w:p w:rsidR="00271CFF" w:rsidRPr="003F44BE" w:rsidRDefault="00271CFF" w:rsidP="00271CFF">
      <w:pPr>
        <w:ind w:firstLine="720"/>
        <w:jc w:val="both"/>
        <w:rPr>
          <w:bCs/>
          <w:sz w:val="26"/>
          <w:szCs w:val="26"/>
          <w:lang w:eastAsia="en-US"/>
        </w:rPr>
      </w:pPr>
      <w:proofErr w:type="gramStart"/>
      <w:r w:rsidRPr="003F44BE">
        <w:rPr>
          <w:bCs/>
          <w:sz w:val="26"/>
          <w:szCs w:val="26"/>
          <w:lang w:eastAsia="en-US"/>
        </w:rPr>
        <w:t>лицами, ответственными за благоустройство остановок пассажирского транспорта, на которых располагаются временные сооружения (павильоны, киоски и т.д.), признаются физические, юридические лица, индивидуальные предприниматели, у которых временные сооружения (павильоны, киоски и т.д.) находятся в собственности, на ином вещном праве, в аренде, безвозмездном пользовании, доверительном управлении;</w:t>
      </w:r>
      <w:proofErr w:type="gramEnd"/>
    </w:p>
    <w:p w:rsidR="00271CFF" w:rsidRPr="003F44BE" w:rsidRDefault="00271CFF" w:rsidP="00271CFF">
      <w:pPr>
        <w:ind w:firstLine="720"/>
        <w:jc w:val="both"/>
        <w:rPr>
          <w:bCs/>
          <w:sz w:val="26"/>
          <w:szCs w:val="26"/>
          <w:lang w:eastAsia="en-US"/>
        </w:rPr>
      </w:pPr>
      <w:r w:rsidRPr="003F44BE">
        <w:rPr>
          <w:bCs/>
          <w:sz w:val="26"/>
          <w:szCs w:val="26"/>
          <w:lang w:eastAsia="en-US"/>
        </w:rPr>
        <w:t>лицами, ответственными за благоустройство автомобильных дорог в одном уровне с трамвайными путями, переездов через трамвайные пути, тротуаров, конечных и промежуточных остановочных пунктов общественного пассажирского транспорта, являются лица, за которыми указанные в настоящем абзаце объекты благоустройства закреплены собственником на праве оперативного управления, а в случае заключения соответствующего гражданско-правового договора (контракта) - лица, указанные в абзаце шестом настоящего подраздела</w:t>
      </w:r>
      <w:proofErr w:type="gramStart"/>
      <w:r w:rsidRPr="003F44BE">
        <w:rPr>
          <w:bCs/>
          <w:sz w:val="26"/>
          <w:szCs w:val="26"/>
          <w:lang w:eastAsia="en-US"/>
        </w:rPr>
        <w:t>.</w:t>
      </w:r>
      <w:proofErr w:type="gramEnd"/>
      <w:r w:rsidRPr="003F44BE">
        <w:rPr>
          <w:bCs/>
          <w:color w:val="4F81BD" w:themeColor="accent1"/>
          <w:sz w:val="26"/>
          <w:szCs w:val="26"/>
          <w:lang w:eastAsia="en-US"/>
        </w:rPr>
        <w:t xml:space="preserve"> (</w:t>
      </w:r>
      <w:proofErr w:type="gramStart"/>
      <w:r w:rsidRPr="003F44BE">
        <w:rPr>
          <w:bCs/>
          <w:color w:val="4F81BD" w:themeColor="accent1"/>
          <w:sz w:val="26"/>
          <w:szCs w:val="26"/>
          <w:lang w:eastAsia="en-US"/>
        </w:rPr>
        <w:t>п</w:t>
      </w:r>
      <w:proofErr w:type="gramEnd"/>
      <w:r w:rsidRPr="003F44BE">
        <w:rPr>
          <w:bCs/>
          <w:color w:val="4F81BD" w:themeColor="accent1"/>
          <w:sz w:val="26"/>
          <w:szCs w:val="26"/>
          <w:lang w:eastAsia="en-US"/>
        </w:rPr>
        <w:t xml:space="preserve">ункт 1.7. добавлен решением </w:t>
      </w:r>
      <w:proofErr w:type="gramStart"/>
      <w:r w:rsidRPr="003F44BE">
        <w:rPr>
          <w:bCs/>
          <w:color w:val="4F81BD" w:themeColor="accent1"/>
          <w:sz w:val="26"/>
          <w:szCs w:val="26"/>
          <w:lang w:eastAsia="en-US"/>
        </w:rPr>
        <w:t>38-183 от 23.03.2020)</w:t>
      </w:r>
      <w:proofErr w:type="gramEnd"/>
    </w:p>
    <w:p w:rsidR="00271CFF" w:rsidRPr="003F44BE" w:rsidRDefault="00271CFF" w:rsidP="00271CFF">
      <w:pPr>
        <w:ind w:firstLine="720"/>
        <w:jc w:val="both"/>
        <w:rPr>
          <w:bCs/>
          <w:sz w:val="26"/>
          <w:szCs w:val="26"/>
          <w:lang w:eastAsia="en-US"/>
        </w:rPr>
      </w:pPr>
      <w:r w:rsidRPr="003F44BE">
        <w:rPr>
          <w:bCs/>
          <w:sz w:val="26"/>
          <w:szCs w:val="26"/>
          <w:lang w:eastAsia="en-US"/>
        </w:rPr>
        <w:t xml:space="preserve">1.8. Границы прилегающих территорий в </w:t>
      </w:r>
      <w:proofErr w:type="spellStart"/>
      <w:r w:rsidRPr="003F44BE">
        <w:rPr>
          <w:bCs/>
          <w:sz w:val="26"/>
          <w:szCs w:val="26"/>
          <w:lang w:eastAsia="en-US"/>
        </w:rPr>
        <w:t>Критовском</w:t>
      </w:r>
      <w:proofErr w:type="spellEnd"/>
      <w:r w:rsidRPr="003F44BE">
        <w:rPr>
          <w:bCs/>
          <w:sz w:val="26"/>
          <w:szCs w:val="26"/>
          <w:lang w:eastAsia="en-US"/>
        </w:rPr>
        <w:t xml:space="preserve"> сельсовете определяются в порядке, предусмотренном Законом Красноярского края от 23.05.2019 № 7-2784 «О порядке определения границ прилегающих территорий в Красноярском крае» в отношении:</w:t>
      </w:r>
    </w:p>
    <w:p w:rsidR="00271CFF" w:rsidRPr="003F44BE" w:rsidRDefault="00271CFF" w:rsidP="00271CFF">
      <w:pPr>
        <w:pStyle w:val="ConsPlusNormal"/>
        <w:ind w:firstLine="0"/>
        <w:jc w:val="both"/>
        <w:rPr>
          <w:rFonts w:ascii="Times New Roman" w:hAnsi="Times New Roman" w:cs="Times New Roman"/>
          <w:bCs/>
          <w:sz w:val="26"/>
          <w:szCs w:val="26"/>
          <w:lang w:eastAsia="en-US"/>
        </w:rPr>
      </w:pPr>
      <w:r w:rsidRPr="003F44BE">
        <w:rPr>
          <w:rFonts w:ascii="Times New Roman" w:hAnsi="Times New Roman" w:cs="Times New Roman"/>
          <w:bCs/>
          <w:sz w:val="26"/>
          <w:szCs w:val="26"/>
          <w:lang w:eastAsia="en-US"/>
        </w:rPr>
        <w:t xml:space="preserve">        - индивидуальных жилых домов, находящихся на земельном участке, </w:t>
      </w:r>
      <w:proofErr w:type="gramStart"/>
      <w:r w:rsidRPr="003F44BE">
        <w:rPr>
          <w:rFonts w:ascii="Times New Roman" w:hAnsi="Times New Roman" w:cs="Times New Roman"/>
          <w:bCs/>
          <w:sz w:val="26"/>
          <w:szCs w:val="26"/>
          <w:lang w:eastAsia="en-US"/>
        </w:rPr>
        <w:t>сведения</w:t>
      </w:r>
      <w:proofErr w:type="gramEnd"/>
      <w:r w:rsidRPr="003F44BE">
        <w:rPr>
          <w:rFonts w:ascii="Times New Roman" w:hAnsi="Times New Roman" w:cs="Times New Roman"/>
          <w:bCs/>
          <w:sz w:val="26"/>
          <w:szCs w:val="26"/>
          <w:lang w:eastAsia="en-US"/>
        </w:rPr>
        <w:t xml:space="preserve"> о местоположении границ которого внесены в Единый государственный реестр недвижимости, на расстоянии 10 метров от границ земельного участка по его периметру. В иных не предусмотренных настоящим абзацем случаях граница прилегающей территории определяется на расстоянии 15 метров от границ зданий по их периметру;</w:t>
      </w:r>
    </w:p>
    <w:p w:rsidR="00271CFF" w:rsidRPr="003F44BE" w:rsidRDefault="00271CFF" w:rsidP="00271CFF">
      <w:pPr>
        <w:pStyle w:val="ConsPlusNormal"/>
        <w:jc w:val="both"/>
        <w:rPr>
          <w:rFonts w:ascii="Times New Roman" w:hAnsi="Times New Roman" w:cs="Times New Roman"/>
          <w:bCs/>
          <w:sz w:val="26"/>
          <w:szCs w:val="26"/>
          <w:lang w:eastAsia="en-US"/>
        </w:rPr>
      </w:pPr>
      <w:r w:rsidRPr="003F44BE">
        <w:rPr>
          <w:rFonts w:ascii="Times New Roman" w:hAnsi="Times New Roman" w:cs="Times New Roman"/>
          <w:bCs/>
          <w:sz w:val="26"/>
          <w:szCs w:val="26"/>
          <w:lang w:eastAsia="en-US"/>
        </w:rPr>
        <w:t xml:space="preserve">- многоквартирных домов, находящихся на земельном участке, </w:t>
      </w:r>
      <w:proofErr w:type="gramStart"/>
      <w:r w:rsidRPr="003F44BE">
        <w:rPr>
          <w:rFonts w:ascii="Times New Roman" w:hAnsi="Times New Roman" w:cs="Times New Roman"/>
          <w:bCs/>
          <w:sz w:val="26"/>
          <w:szCs w:val="26"/>
          <w:lang w:eastAsia="en-US"/>
        </w:rPr>
        <w:t>сведения</w:t>
      </w:r>
      <w:proofErr w:type="gramEnd"/>
      <w:r w:rsidRPr="003F44BE">
        <w:rPr>
          <w:rFonts w:ascii="Times New Roman" w:hAnsi="Times New Roman" w:cs="Times New Roman"/>
          <w:bCs/>
          <w:sz w:val="26"/>
          <w:szCs w:val="26"/>
          <w:lang w:eastAsia="en-US"/>
        </w:rPr>
        <w:t xml:space="preserve"> о местоположении границ которого внесены в Единый государственный реестр недвижимости, на расстоянии 5 метров от границ земельного участка по его периметру; </w:t>
      </w:r>
    </w:p>
    <w:p w:rsidR="00271CFF" w:rsidRPr="003F44BE" w:rsidRDefault="00271CFF" w:rsidP="00271CFF">
      <w:pPr>
        <w:pStyle w:val="ConsPlusNormal"/>
        <w:jc w:val="both"/>
        <w:rPr>
          <w:rFonts w:ascii="Times New Roman" w:hAnsi="Times New Roman" w:cs="Times New Roman"/>
          <w:bCs/>
          <w:sz w:val="26"/>
          <w:szCs w:val="26"/>
          <w:lang w:eastAsia="en-US"/>
        </w:rPr>
      </w:pPr>
      <w:r w:rsidRPr="003F44BE">
        <w:rPr>
          <w:rFonts w:ascii="Times New Roman" w:hAnsi="Times New Roman" w:cs="Times New Roman"/>
          <w:bCs/>
          <w:sz w:val="26"/>
          <w:szCs w:val="26"/>
          <w:lang w:eastAsia="en-US"/>
        </w:rPr>
        <w:t xml:space="preserve">- отдельно стоящих нежилых зданий, строений, сооружений, находящихся на земельном участке, </w:t>
      </w:r>
      <w:proofErr w:type="gramStart"/>
      <w:r w:rsidRPr="003F44BE">
        <w:rPr>
          <w:rFonts w:ascii="Times New Roman" w:hAnsi="Times New Roman" w:cs="Times New Roman"/>
          <w:bCs/>
          <w:sz w:val="26"/>
          <w:szCs w:val="26"/>
          <w:lang w:eastAsia="en-US"/>
        </w:rPr>
        <w:t>сведения</w:t>
      </w:r>
      <w:proofErr w:type="gramEnd"/>
      <w:r w:rsidRPr="003F44BE">
        <w:rPr>
          <w:rFonts w:ascii="Times New Roman" w:hAnsi="Times New Roman" w:cs="Times New Roman"/>
          <w:bCs/>
          <w:sz w:val="26"/>
          <w:szCs w:val="26"/>
          <w:lang w:eastAsia="en-US"/>
        </w:rPr>
        <w:t xml:space="preserve"> о местоположении границ которого внесены в Единый государственный реестр недвижимости, на расстоянии 10 метров от границ земельного участка по его периметру. В иных не предусмотренных настоящим абзацем случаях граница прилегающей территории определяется на расстоянии 15 метров от границ зданий, строений и сооружений по их периметру;</w:t>
      </w:r>
    </w:p>
    <w:p w:rsidR="00271CFF" w:rsidRPr="003F44BE" w:rsidRDefault="00271CFF" w:rsidP="00271CFF">
      <w:pPr>
        <w:pStyle w:val="ConsPlusNormal"/>
        <w:jc w:val="both"/>
        <w:rPr>
          <w:rFonts w:ascii="Times New Roman" w:hAnsi="Times New Roman" w:cs="Times New Roman"/>
          <w:bCs/>
          <w:sz w:val="26"/>
          <w:szCs w:val="26"/>
          <w:lang w:eastAsia="en-US"/>
        </w:rPr>
      </w:pPr>
      <w:r w:rsidRPr="003F44BE">
        <w:rPr>
          <w:rFonts w:ascii="Times New Roman" w:hAnsi="Times New Roman" w:cs="Times New Roman"/>
          <w:bCs/>
          <w:sz w:val="26"/>
          <w:szCs w:val="26"/>
          <w:lang w:eastAsia="en-US"/>
        </w:rPr>
        <w:t xml:space="preserve">- объектов социального назначения, находящихся на земельном участке, </w:t>
      </w:r>
      <w:proofErr w:type="gramStart"/>
      <w:r w:rsidRPr="003F44BE">
        <w:rPr>
          <w:rFonts w:ascii="Times New Roman" w:hAnsi="Times New Roman" w:cs="Times New Roman"/>
          <w:bCs/>
          <w:sz w:val="26"/>
          <w:szCs w:val="26"/>
          <w:lang w:eastAsia="en-US"/>
        </w:rPr>
        <w:t>сведения</w:t>
      </w:r>
      <w:proofErr w:type="gramEnd"/>
      <w:r w:rsidRPr="003F44BE">
        <w:rPr>
          <w:rFonts w:ascii="Times New Roman" w:hAnsi="Times New Roman" w:cs="Times New Roman"/>
          <w:bCs/>
          <w:sz w:val="26"/>
          <w:szCs w:val="26"/>
          <w:lang w:eastAsia="en-US"/>
        </w:rPr>
        <w:t xml:space="preserve"> о местоположении границ которого внесены в Единый государственный реестр недвижимости, на расстоянии 10 метров от границ земельного участка по </w:t>
      </w:r>
      <w:r w:rsidRPr="003F44BE">
        <w:rPr>
          <w:rFonts w:ascii="Times New Roman" w:hAnsi="Times New Roman" w:cs="Times New Roman"/>
          <w:bCs/>
          <w:sz w:val="26"/>
          <w:szCs w:val="26"/>
          <w:lang w:eastAsia="en-US"/>
        </w:rPr>
        <w:lastRenderedPageBreak/>
        <w:t>его периметру. В иных не предусмотренных настоящим абзацем случаях граница прилегающей территории определяется на расстоянии 15 метров от границ зданий, строений и сооружений по их периметру;</w:t>
      </w:r>
    </w:p>
    <w:p w:rsidR="00271CFF" w:rsidRPr="003F44BE" w:rsidRDefault="00271CFF" w:rsidP="00271CFF">
      <w:pPr>
        <w:pStyle w:val="ConsPlusNormal"/>
        <w:jc w:val="both"/>
        <w:rPr>
          <w:rFonts w:ascii="Times New Roman" w:hAnsi="Times New Roman" w:cs="Times New Roman"/>
          <w:bCs/>
          <w:sz w:val="26"/>
          <w:szCs w:val="26"/>
          <w:lang w:eastAsia="en-US"/>
        </w:rPr>
      </w:pPr>
      <w:r w:rsidRPr="003F44BE">
        <w:rPr>
          <w:rFonts w:ascii="Times New Roman" w:hAnsi="Times New Roman" w:cs="Times New Roman"/>
          <w:bCs/>
          <w:sz w:val="26"/>
          <w:szCs w:val="26"/>
          <w:lang w:eastAsia="en-US"/>
        </w:rPr>
        <w:t>- парков, скверов на расстоянии 5 метров от границ земельного участка по его периметру;</w:t>
      </w:r>
    </w:p>
    <w:p w:rsidR="00271CFF" w:rsidRPr="003F44BE" w:rsidRDefault="00271CFF" w:rsidP="00271CFF">
      <w:pPr>
        <w:pStyle w:val="ConsPlusNormal"/>
        <w:jc w:val="both"/>
        <w:rPr>
          <w:rFonts w:ascii="Times New Roman" w:hAnsi="Times New Roman" w:cs="Times New Roman"/>
          <w:bCs/>
          <w:sz w:val="26"/>
          <w:szCs w:val="26"/>
          <w:lang w:eastAsia="en-US"/>
        </w:rPr>
      </w:pPr>
      <w:r w:rsidRPr="003F44BE">
        <w:rPr>
          <w:rFonts w:ascii="Times New Roman" w:hAnsi="Times New Roman" w:cs="Times New Roman"/>
          <w:bCs/>
          <w:sz w:val="26"/>
          <w:szCs w:val="26"/>
          <w:lang w:eastAsia="en-US"/>
        </w:rPr>
        <w:t xml:space="preserve">- земельных участков строительных площадок, </w:t>
      </w:r>
      <w:proofErr w:type="gramStart"/>
      <w:r w:rsidRPr="003F44BE">
        <w:rPr>
          <w:rFonts w:ascii="Times New Roman" w:hAnsi="Times New Roman" w:cs="Times New Roman"/>
          <w:bCs/>
          <w:sz w:val="26"/>
          <w:szCs w:val="26"/>
          <w:lang w:eastAsia="en-US"/>
        </w:rPr>
        <w:t>сведения</w:t>
      </w:r>
      <w:proofErr w:type="gramEnd"/>
      <w:r w:rsidRPr="003F44BE">
        <w:rPr>
          <w:rFonts w:ascii="Times New Roman" w:hAnsi="Times New Roman" w:cs="Times New Roman"/>
          <w:bCs/>
          <w:sz w:val="26"/>
          <w:szCs w:val="26"/>
          <w:lang w:eastAsia="en-US"/>
        </w:rPr>
        <w:t xml:space="preserve"> о местоположении границ которых внесены в Единый государственный реестр недвижимости, на расстоянии 10 метров от границ земельного участка по его периметру. </w:t>
      </w:r>
    </w:p>
    <w:p w:rsidR="00271CFF" w:rsidRPr="003F44BE" w:rsidRDefault="00271CFF" w:rsidP="00271CFF">
      <w:pPr>
        <w:pStyle w:val="ConsPlusNormal"/>
        <w:jc w:val="both"/>
        <w:rPr>
          <w:rFonts w:ascii="Times New Roman" w:hAnsi="Times New Roman" w:cs="Times New Roman"/>
          <w:bCs/>
          <w:sz w:val="26"/>
          <w:szCs w:val="26"/>
          <w:lang w:eastAsia="en-US"/>
        </w:rPr>
      </w:pPr>
      <w:r w:rsidRPr="003F44BE">
        <w:rPr>
          <w:rFonts w:ascii="Times New Roman" w:hAnsi="Times New Roman" w:cs="Times New Roman"/>
          <w:bCs/>
          <w:color w:val="4F81BD" w:themeColor="accent1"/>
          <w:sz w:val="26"/>
          <w:szCs w:val="26"/>
          <w:lang w:eastAsia="en-US"/>
        </w:rPr>
        <w:t>(пункт 1.8. добавлен решением 38-183 от 23.03.2020)</w:t>
      </w:r>
    </w:p>
    <w:p w:rsidR="00271CFF" w:rsidRPr="003F44BE" w:rsidRDefault="00271CFF" w:rsidP="00271CFF">
      <w:pPr>
        <w:ind w:firstLine="720"/>
        <w:jc w:val="both"/>
        <w:rPr>
          <w:bCs/>
          <w:sz w:val="26"/>
          <w:szCs w:val="26"/>
          <w:lang w:eastAsia="en-US"/>
        </w:rPr>
      </w:pPr>
      <w:r w:rsidRPr="003F44BE">
        <w:rPr>
          <w:bCs/>
          <w:sz w:val="26"/>
          <w:szCs w:val="26"/>
          <w:lang w:eastAsia="en-US"/>
        </w:rPr>
        <w:t>1.9. 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участвуют в содержании прилегающих территорий путем обеспечения уборки указанной территории за счет собственных средств в порядке определенном подпунктами 4.1 - 4.3 настоящих Правил</w:t>
      </w:r>
      <w:proofErr w:type="gramStart"/>
      <w:r w:rsidRPr="003F44BE">
        <w:rPr>
          <w:bCs/>
          <w:sz w:val="26"/>
          <w:szCs w:val="26"/>
          <w:lang w:eastAsia="en-US"/>
        </w:rPr>
        <w:t>.</w:t>
      </w:r>
      <w:proofErr w:type="gramEnd"/>
      <w:r w:rsidRPr="003F44BE">
        <w:rPr>
          <w:bCs/>
          <w:color w:val="4F81BD" w:themeColor="accent1"/>
          <w:sz w:val="26"/>
          <w:szCs w:val="26"/>
          <w:lang w:eastAsia="en-US"/>
        </w:rPr>
        <w:t xml:space="preserve">     (</w:t>
      </w:r>
      <w:proofErr w:type="gramStart"/>
      <w:r w:rsidRPr="003F44BE">
        <w:rPr>
          <w:bCs/>
          <w:color w:val="4F81BD" w:themeColor="accent1"/>
          <w:sz w:val="26"/>
          <w:szCs w:val="26"/>
          <w:lang w:eastAsia="en-US"/>
        </w:rPr>
        <w:t>п</w:t>
      </w:r>
      <w:proofErr w:type="gramEnd"/>
      <w:r w:rsidRPr="003F44BE">
        <w:rPr>
          <w:bCs/>
          <w:color w:val="4F81BD" w:themeColor="accent1"/>
          <w:sz w:val="26"/>
          <w:szCs w:val="26"/>
          <w:lang w:eastAsia="en-US"/>
        </w:rPr>
        <w:t>ункт 1.9. добавлен решением 38-183 от 23.03.2020)</w:t>
      </w:r>
    </w:p>
    <w:p w:rsidR="00271CFF" w:rsidRPr="003F44BE" w:rsidRDefault="00271CFF" w:rsidP="00271CFF">
      <w:pPr>
        <w:ind w:firstLine="720"/>
        <w:jc w:val="both"/>
        <w:rPr>
          <w:bCs/>
          <w:color w:val="4F81BD" w:themeColor="accent1"/>
          <w:sz w:val="26"/>
          <w:szCs w:val="26"/>
          <w:lang w:eastAsia="en-US"/>
        </w:rPr>
      </w:pPr>
      <w:r w:rsidRPr="003F44BE">
        <w:rPr>
          <w:bCs/>
          <w:sz w:val="26"/>
          <w:szCs w:val="26"/>
          <w:lang w:eastAsia="en-US"/>
        </w:rPr>
        <w:t>1.10. Форма описания границ прилегающей территории установлена в соответствии с приложением к настоящим Правилам и представляет собой текстовую часть и графическое изображение границ прилегающей территории.</w:t>
      </w:r>
      <w:r w:rsidRPr="003F44BE">
        <w:rPr>
          <w:bCs/>
          <w:color w:val="4F81BD" w:themeColor="accent1"/>
          <w:sz w:val="26"/>
          <w:szCs w:val="26"/>
          <w:lang w:eastAsia="en-US"/>
        </w:rPr>
        <w:t xml:space="preserve"> </w:t>
      </w:r>
    </w:p>
    <w:p w:rsidR="00271CFF" w:rsidRPr="003F44BE" w:rsidRDefault="00271CFF" w:rsidP="00271CFF">
      <w:pPr>
        <w:ind w:firstLine="720"/>
        <w:jc w:val="both"/>
        <w:rPr>
          <w:bCs/>
          <w:sz w:val="26"/>
          <w:szCs w:val="26"/>
          <w:lang w:eastAsia="en-US"/>
        </w:rPr>
      </w:pPr>
      <w:r w:rsidRPr="003F44BE">
        <w:rPr>
          <w:bCs/>
          <w:color w:val="4F81BD" w:themeColor="accent1"/>
          <w:sz w:val="26"/>
          <w:szCs w:val="26"/>
          <w:lang w:eastAsia="en-US"/>
        </w:rPr>
        <w:t>(</w:t>
      </w:r>
      <w:proofErr w:type="gramStart"/>
      <w:r w:rsidRPr="003F44BE">
        <w:rPr>
          <w:bCs/>
          <w:color w:val="4F81BD" w:themeColor="accent1"/>
          <w:sz w:val="26"/>
          <w:szCs w:val="26"/>
          <w:lang w:eastAsia="en-US"/>
        </w:rPr>
        <w:t>п</w:t>
      </w:r>
      <w:proofErr w:type="gramEnd"/>
      <w:r w:rsidRPr="003F44BE">
        <w:rPr>
          <w:bCs/>
          <w:color w:val="4F81BD" w:themeColor="accent1"/>
          <w:sz w:val="26"/>
          <w:szCs w:val="26"/>
          <w:lang w:eastAsia="en-US"/>
        </w:rPr>
        <w:t>ункт 1.10. добавлен решением 38-183 от 23.03.2020)</w:t>
      </w:r>
    </w:p>
    <w:p w:rsidR="00271CFF" w:rsidRPr="003F44BE" w:rsidRDefault="00271CFF" w:rsidP="00271CFF">
      <w:pPr>
        <w:ind w:firstLine="720"/>
        <w:jc w:val="both"/>
        <w:rPr>
          <w:bCs/>
          <w:sz w:val="26"/>
          <w:szCs w:val="26"/>
          <w:lang w:eastAsia="en-US"/>
        </w:rPr>
      </w:pPr>
      <w:r w:rsidRPr="003F44BE">
        <w:rPr>
          <w:bCs/>
          <w:sz w:val="26"/>
          <w:szCs w:val="26"/>
          <w:lang w:eastAsia="en-US"/>
        </w:rPr>
        <w:t xml:space="preserve">1.11. </w:t>
      </w:r>
      <w:r w:rsidRPr="003F44BE">
        <w:rPr>
          <w:iCs/>
          <w:sz w:val="26"/>
          <w:szCs w:val="26"/>
          <w:lang w:eastAsia="en-US"/>
        </w:rPr>
        <w:t xml:space="preserve">Подготовка описаний границ прилегающих территорий осуществляется Администрацией </w:t>
      </w:r>
      <w:proofErr w:type="spellStart"/>
      <w:r w:rsidRPr="003F44BE">
        <w:rPr>
          <w:iCs/>
          <w:sz w:val="26"/>
          <w:szCs w:val="26"/>
          <w:lang w:eastAsia="en-US"/>
        </w:rPr>
        <w:t>Критовского</w:t>
      </w:r>
      <w:proofErr w:type="spellEnd"/>
      <w:r w:rsidRPr="003F44BE">
        <w:rPr>
          <w:iCs/>
          <w:sz w:val="26"/>
          <w:szCs w:val="26"/>
          <w:lang w:eastAsia="en-US"/>
        </w:rPr>
        <w:t xml:space="preserve"> сельсовета</w:t>
      </w:r>
      <w:r w:rsidRPr="003F44BE">
        <w:rPr>
          <w:bCs/>
          <w:sz w:val="26"/>
          <w:szCs w:val="26"/>
          <w:lang w:eastAsia="en-US"/>
        </w:rPr>
        <w:t xml:space="preserve"> на основе сведений государственного кадастра недвижимости об определенной территории (кадастрового плана территории), за счет средств местного бюджета в порядке, установленном бюджетным законодательством</w:t>
      </w:r>
    </w:p>
    <w:p w:rsidR="00271CFF" w:rsidRPr="003F44BE" w:rsidRDefault="00271CFF" w:rsidP="00271CFF">
      <w:pPr>
        <w:ind w:firstLine="720"/>
        <w:jc w:val="both"/>
        <w:rPr>
          <w:bCs/>
          <w:sz w:val="26"/>
          <w:szCs w:val="26"/>
          <w:lang w:eastAsia="en-US"/>
        </w:rPr>
      </w:pPr>
      <w:r w:rsidRPr="003F44BE">
        <w:rPr>
          <w:bCs/>
          <w:sz w:val="26"/>
          <w:szCs w:val="26"/>
          <w:lang w:eastAsia="en-US"/>
        </w:rPr>
        <w:t>При подготовке описания границ прилегающей территории учитываются материалы и сведения:</w:t>
      </w:r>
    </w:p>
    <w:p w:rsidR="00271CFF" w:rsidRPr="003F44BE" w:rsidRDefault="00271CFF" w:rsidP="00271CFF">
      <w:pPr>
        <w:ind w:firstLine="720"/>
        <w:jc w:val="both"/>
        <w:rPr>
          <w:bCs/>
          <w:sz w:val="26"/>
          <w:szCs w:val="26"/>
          <w:lang w:eastAsia="en-US"/>
        </w:rPr>
      </w:pPr>
      <w:r w:rsidRPr="003F44BE">
        <w:rPr>
          <w:bCs/>
          <w:sz w:val="26"/>
          <w:szCs w:val="26"/>
          <w:lang w:eastAsia="en-US"/>
        </w:rPr>
        <w:t>утвержденных документов территориального планирования;</w:t>
      </w:r>
    </w:p>
    <w:p w:rsidR="00271CFF" w:rsidRPr="003F44BE" w:rsidRDefault="00271CFF" w:rsidP="00271CFF">
      <w:pPr>
        <w:ind w:firstLine="720"/>
        <w:jc w:val="both"/>
        <w:rPr>
          <w:bCs/>
          <w:sz w:val="26"/>
          <w:szCs w:val="26"/>
          <w:lang w:eastAsia="en-US"/>
        </w:rPr>
      </w:pPr>
      <w:r w:rsidRPr="003F44BE">
        <w:rPr>
          <w:bCs/>
          <w:sz w:val="26"/>
          <w:szCs w:val="26"/>
          <w:lang w:eastAsia="en-US"/>
        </w:rPr>
        <w:t>правил землепользования и застройки;</w:t>
      </w:r>
    </w:p>
    <w:p w:rsidR="00271CFF" w:rsidRPr="003F44BE" w:rsidRDefault="00271CFF" w:rsidP="00271CFF">
      <w:pPr>
        <w:ind w:firstLine="720"/>
        <w:jc w:val="both"/>
        <w:rPr>
          <w:bCs/>
          <w:sz w:val="26"/>
          <w:szCs w:val="26"/>
          <w:lang w:eastAsia="en-US"/>
        </w:rPr>
      </w:pPr>
      <w:r w:rsidRPr="003F44BE">
        <w:rPr>
          <w:bCs/>
          <w:sz w:val="26"/>
          <w:szCs w:val="26"/>
          <w:lang w:eastAsia="en-US"/>
        </w:rPr>
        <w:t>проектов планировки территории;</w:t>
      </w:r>
    </w:p>
    <w:p w:rsidR="00271CFF" w:rsidRPr="003F44BE" w:rsidRDefault="00271CFF" w:rsidP="00271CFF">
      <w:pPr>
        <w:ind w:firstLine="720"/>
        <w:jc w:val="both"/>
        <w:rPr>
          <w:bCs/>
          <w:sz w:val="26"/>
          <w:szCs w:val="26"/>
          <w:lang w:eastAsia="en-US"/>
        </w:rPr>
      </w:pPr>
      <w:r w:rsidRPr="003F44BE">
        <w:rPr>
          <w:bCs/>
          <w:sz w:val="26"/>
          <w:szCs w:val="26"/>
          <w:lang w:eastAsia="en-US"/>
        </w:rPr>
        <w:t>землеустроительной документации;</w:t>
      </w:r>
    </w:p>
    <w:p w:rsidR="00271CFF" w:rsidRPr="003F44BE" w:rsidRDefault="00271CFF" w:rsidP="00271CFF">
      <w:pPr>
        <w:ind w:firstLine="720"/>
        <w:jc w:val="both"/>
        <w:rPr>
          <w:bCs/>
          <w:sz w:val="26"/>
          <w:szCs w:val="26"/>
          <w:lang w:eastAsia="en-US"/>
        </w:rPr>
      </w:pPr>
      <w:r w:rsidRPr="003F44BE">
        <w:rPr>
          <w:bCs/>
          <w:sz w:val="26"/>
          <w:szCs w:val="26"/>
          <w:lang w:eastAsia="en-US"/>
        </w:rPr>
        <w:t>положения об особо охраняемой природной территории;</w:t>
      </w:r>
    </w:p>
    <w:p w:rsidR="00271CFF" w:rsidRPr="003F44BE" w:rsidRDefault="00271CFF" w:rsidP="00271CFF">
      <w:pPr>
        <w:ind w:firstLine="720"/>
        <w:jc w:val="both"/>
        <w:rPr>
          <w:bCs/>
          <w:sz w:val="26"/>
          <w:szCs w:val="26"/>
          <w:lang w:eastAsia="en-US"/>
        </w:rPr>
      </w:pPr>
      <w:r w:rsidRPr="003F44BE">
        <w:rPr>
          <w:bCs/>
          <w:sz w:val="26"/>
          <w:szCs w:val="26"/>
          <w:lang w:eastAsia="en-US"/>
        </w:rPr>
        <w:t>о зонах с особыми условиями использования территории;</w:t>
      </w:r>
    </w:p>
    <w:p w:rsidR="00271CFF" w:rsidRPr="003F44BE" w:rsidRDefault="00271CFF" w:rsidP="00271CFF">
      <w:pPr>
        <w:ind w:firstLine="720"/>
        <w:jc w:val="both"/>
        <w:rPr>
          <w:bCs/>
          <w:sz w:val="26"/>
          <w:szCs w:val="26"/>
          <w:lang w:eastAsia="en-US"/>
        </w:rPr>
      </w:pPr>
      <w:r w:rsidRPr="003F44BE">
        <w:rPr>
          <w:bCs/>
          <w:sz w:val="26"/>
          <w:szCs w:val="26"/>
          <w:lang w:eastAsia="en-US"/>
        </w:rPr>
        <w:t>о земельных участках общего пользования и территориях общего пользования, красных линиях;</w:t>
      </w:r>
    </w:p>
    <w:p w:rsidR="00271CFF" w:rsidRPr="003F44BE" w:rsidRDefault="00271CFF" w:rsidP="00271CFF">
      <w:pPr>
        <w:ind w:firstLine="720"/>
        <w:jc w:val="both"/>
        <w:rPr>
          <w:bCs/>
          <w:sz w:val="26"/>
          <w:szCs w:val="26"/>
          <w:lang w:eastAsia="en-US"/>
        </w:rPr>
      </w:pPr>
      <w:r w:rsidRPr="003F44BE">
        <w:rPr>
          <w:bCs/>
          <w:sz w:val="26"/>
          <w:szCs w:val="26"/>
          <w:lang w:eastAsia="en-US"/>
        </w:rPr>
        <w:t>о местоположении границ прилегающих земельных участков;</w:t>
      </w:r>
    </w:p>
    <w:p w:rsidR="00271CFF" w:rsidRPr="003F44BE" w:rsidRDefault="00271CFF" w:rsidP="00271CFF">
      <w:pPr>
        <w:ind w:firstLine="720"/>
        <w:jc w:val="both"/>
        <w:rPr>
          <w:bCs/>
          <w:sz w:val="26"/>
          <w:szCs w:val="26"/>
          <w:lang w:eastAsia="en-US"/>
        </w:rPr>
      </w:pPr>
      <w:r w:rsidRPr="003F44BE">
        <w:rPr>
          <w:bCs/>
          <w:sz w:val="26"/>
          <w:szCs w:val="26"/>
          <w:lang w:eastAsia="en-US"/>
        </w:rPr>
        <w:t>о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Красноярского края, адресными инвестиционными программами), объектов незавершенного строительства.</w:t>
      </w:r>
    </w:p>
    <w:p w:rsidR="00271CFF" w:rsidRPr="003F44BE" w:rsidRDefault="00271CFF" w:rsidP="00271CFF">
      <w:pPr>
        <w:ind w:firstLine="720"/>
        <w:jc w:val="both"/>
        <w:rPr>
          <w:bCs/>
          <w:sz w:val="26"/>
          <w:szCs w:val="26"/>
          <w:lang w:eastAsia="en-US"/>
        </w:rPr>
      </w:pPr>
      <w:r w:rsidRPr="003F44BE">
        <w:rPr>
          <w:bCs/>
          <w:sz w:val="26"/>
          <w:szCs w:val="26"/>
          <w:lang w:eastAsia="en-US"/>
        </w:rPr>
        <w:t>Подготовка описания границ прилегающей территории осуществляется с использованием технологических и программных средств.</w:t>
      </w:r>
    </w:p>
    <w:p w:rsidR="00271CFF" w:rsidRPr="003F44BE" w:rsidRDefault="00271CFF" w:rsidP="00271CFF">
      <w:pPr>
        <w:ind w:firstLine="720"/>
        <w:jc w:val="both"/>
        <w:rPr>
          <w:bCs/>
          <w:sz w:val="26"/>
          <w:szCs w:val="26"/>
          <w:lang w:eastAsia="en-US"/>
        </w:rPr>
      </w:pPr>
      <w:r w:rsidRPr="003F44BE">
        <w:rPr>
          <w:bCs/>
          <w:sz w:val="26"/>
          <w:szCs w:val="26"/>
          <w:lang w:eastAsia="en-US"/>
        </w:rPr>
        <w:t>Содержание описания границ прилегающей территории в форме электронного документа должно соответствовать содержанию схемы границ прилегающей территории в форме документа на бумажном носителе.</w:t>
      </w:r>
    </w:p>
    <w:p w:rsidR="00271CFF" w:rsidRPr="003F44BE" w:rsidRDefault="00271CFF" w:rsidP="00271CFF">
      <w:pPr>
        <w:ind w:firstLine="720"/>
        <w:jc w:val="both"/>
        <w:rPr>
          <w:bCs/>
          <w:sz w:val="26"/>
          <w:szCs w:val="26"/>
          <w:lang w:eastAsia="en-US"/>
        </w:rPr>
      </w:pPr>
      <w:r w:rsidRPr="003F44BE">
        <w:rPr>
          <w:bCs/>
          <w:sz w:val="26"/>
          <w:szCs w:val="26"/>
          <w:lang w:eastAsia="en-US"/>
        </w:rPr>
        <w:t>В текстовой части описания границ прилегающей территории приводятся:</w:t>
      </w:r>
    </w:p>
    <w:p w:rsidR="00271CFF" w:rsidRPr="003F44BE" w:rsidRDefault="00271CFF" w:rsidP="00271CFF">
      <w:pPr>
        <w:ind w:firstLine="720"/>
        <w:jc w:val="both"/>
        <w:rPr>
          <w:bCs/>
          <w:sz w:val="26"/>
          <w:szCs w:val="26"/>
          <w:lang w:eastAsia="en-US"/>
        </w:rPr>
      </w:pPr>
      <w:proofErr w:type="gramStart"/>
      <w:r w:rsidRPr="003F44BE">
        <w:rPr>
          <w:bCs/>
          <w:sz w:val="26"/>
          <w:szCs w:val="26"/>
          <w:lang w:eastAsia="en-US"/>
        </w:rPr>
        <w:t xml:space="preserve">1) местоположение прилегающей территории, кадастровый номер объекта, в отношении которого устанавливаются границы прилегающей территории (адрес </w:t>
      </w:r>
      <w:r w:rsidRPr="003F44BE">
        <w:rPr>
          <w:bCs/>
          <w:sz w:val="26"/>
          <w:szCs w:val="26"/>
          <w:lang w:eastAsia="en-US"/>
        </w:rPr>
        <w:lastRenderedPageBreak/>
        <w:t>здания, строения, сооружения, земельного участка (при его наличии), либо обозначение места расположения данных объектов с указанием наименования (наименований) и вида (видов) объекта (объектов);</w:t>
      </w:r>
      <w:proofErr w:type="gramEnd"/>
    </w:p>
    <w:p w:rsidR="00271CFF" w:rsidRPr="003F44BE" w:rsidRDefault="00271CFF" w:rsidP="00271CFF">
      <w:pPr>
        <w:ind w:firstLine="720"/>
        <w:jc w:val="both"/>
        <w:rPr>
          <w:bCs/>
          <w:sz w:val="26"/>
          <w:szCs w:val="26"/>
          <w:lang w:eastAsia="en-US"/>
        </w:rPr>
      </w:pPr>
      <w:proofErr w:type="gramStart"/>
      <w:r w:rsidRPr="003F44BE">
        <w:rPr>
          <w:bCs/>
          <w:sz w:val="26"/>
          <w:szCs w:val="26"/>
          <w:lang w:eastAsia="en-US"/>
        </w:rPr>
        <w:t>2) сведения о собственнике и (или) ином законном владельце здания, строения, сооружения, земельного участка, а также уполномоченном лице (наименование (для юридического лица), фамилия имя, отчество (если имеется) (для индивидуального предпринимателя, физического лица), место нахождения, почтовый адрес, контактные телефоны);</w:t>
      </w:r>
      <w:proofErr w:type="gramEnd"/>
    </w:p>
    <w:p w:rsidR="00271CFF" w:rsidRPr="003F44BE" w:rsidRDefault="00271CFF" w:rsidP="00271CFF">
      <w:pPr>
        <w:ind w:firstLine="720"/>
        <w:jc w:val="both"/>
        <w:rPr>
          <w:bCs/>
          <w:sz w:val="26"/>
          <w:szCs w:val="26"/>
          <w:lang w:eastAsia="en-US"/>
        </w:rPr>
      </w:pPr>
      <w:r w:rsidRPr="003F44BE">
        <w:rPr>
          <w:bCs/>
          <w:sz w:val="26"/>
          <w:szCs w:val="26"/>
          <w:lang w:eastAsia="en-US"/>
        </w:rPr>
        <w:t>3) список координат характерных точек границы каждой образуемой в соответствии со схемой границ прилегающей территории в системе координат, применяемой при ведении государственного кадастра недвижимости;</w:t>
      </w:r>
    </w:p>
    <w:p w:rsidR="00271CFF" w:rsidRPr="003F44BE" w:rsidRDefault="00271CFF" w:rsidP="00271CFF">
      <w:pPr>
        <w:ind w:firstLine="720"/>
        <w:jc w:val="both"/>
        <w:rPr>
          <w:bCs/>
          <w:sz w:val="26"/>
          <w:szCs w:val="26"/>
          <w:lang w:eastAsia="en-US"/>
        </w:rPr>
      </w:pPr>
      <w:r w:rsidRPr="003F44BE">
        <w:rPr>
          <w:bCs/>
          <w:sz w:val="26"/>
          <w:szCs w:val="26"/>
          <w:lang w:eastAsia="en-US"/>
        </w:rPr>
        <w:t>4) изображение границ прилегающей территории, условные обозначения, примененные при подготовке изображения;</w:t>
      </w:r>
    </w:p>
    <w:p w:rsidR="00271CFF" w:rsidRPr="003F44BE" w:rsidRDefault="00271CFF" w:rsidP="00271CFF">
      <w:pPr>
        <w:ind w:firstLine="720"/>
        <w:jc w:val="both"/>
        <w:rPr>
          <w:bCs/>
          <w:sz w:val="26"/>
          <w:szCs w:val="26"/>
          <w:lang w:eastAsia="en-US"/>
        </w:rPr>
      </w:pPr>
      <w:r w:rsidRPr="003F44BE">
        <w:rPr>
          <w:bCs/>
          <w:sz w:val="26"/>
          <w:szCs w:val="26"/>
          <w:lang w:eastAsia="en-US"/>
        </w:rPr>
        <w:t>5) сведения об утверждении описания границ прилегающей территории: в случае утверждения описания границ прилегающей территории решением уполномоченного органа указываются наименование вида документа об утверждении описания границ прилегающей территории, наименование уполномоченного органа, дата, номер документа об утверждении описания границ прилегающей территории.</w:t>
      </w:r>
    </w:p>
    <w:p w:rsidR="00271CFF" w:rsidRPr="003F44BE" w:rsidRDefault="00271CFF" w:rsidP="00271CFF">
      <w:pPr>
        <w:ind w:firstLine="709"/>
        <w:jc w:val="both"/>
        <w:rPr>
          <w:bCs/>
          <w:color w:val="4F81BD" w:themeColor="accent1"/>
          <w:sz w:val="26"/>
          <w:szCs w:val="26"/>
          <w:lang w:eastAsia="en-US"/>
        </w:rPr>
      </w:pPr>
      <w:r w:rsidRPr="003F44BE">
        <w:rPr>
          <w:bCs/>
          <w:sz w:val="26"/>
          <w:szCs w:val="26"/>
          <w:lang w:eastAsia="en-US"/>
        </w:rPr>
        <w:t>Графическая часть описания границ прилегающей территории составляется в масштабе 1:500 или 1:1000 с использованием системы координат, применяемой при ведении Единого государственного реестра недвижимости.</w:t>
      </w:r>
      <w:r w:rsidRPr="003F44BE">
        <w:rPr>
          <w:bCs/>
          <w:color w:val="4F81BD" w:themeColor="accent1"/>
          <w:sz w:val="26"/>
          <w:szCs w:val="26"/>
          <w:lang w:eastAsia="en-US"/>
        </w:rPr>
        <w:t xml:space="preserve"> </w:t>
      </w:r>
    </w:p>
    <w:p w:rsidR="00271CFF" w:rsidRPr="003F44BE" w:rsidRDefault="00271CFF" w:rsidP="00271CFF">
      <w:pPr>
        <w:ind w:firstLine="709"/>
        <w:jc w:val="both"/>
        <w:rPr>
          <w:sz w:val="26"/>
          <w:szCs w:val="26"/>
          <w:lang w:eastAsia="en-US"/>
        </w:rPr>
      </w:pPr>
      <w:r w:rsidRPr="003F44BE">
        <w:rPr>
          <w:bCs/>
          <w:color w:val="4F81BD" w:themeColor="accent1"/>
          <w:sz w:val="26"/>
          <w:szCs w:val="26"/>
          <w:lang w:eastAsia="en-US"/>
        </w:rPr>
        <w:t>(пункт 1.11. добавлен решением 38-183 от 23.03.2020)</w:t>
      </w:r>
    </w:p>
    <w:p w:rsidR="00271CFF" w:rsidRPr="003F44BE" w:rsidRDefault="00271CFF" w:rsidP="00271CFF">
      <w:pPr>
        <w:pStyle w:val="ConsPlusNormal"/>
        <w:ind w:firstLine="0"/>
        <w:rPr>
          <w:rFonts w:ascii="Times New Roman" w:hAnsi="Times New Roman" w:cs="Times New Roman"/>
          <w:b/>
          <w:sz w:val="26"/>
          <w:szCs w:val="26"/>
        </w:rPr>
      </w:pPr>
    </w:p>
    <w:p w:rsidR="00271CFF" w:rsidRPr="003F44BE" w:rsidRDefault="00271CFF" w:rsidP="00271CFF">
      <w:pPr>
        <w:pStyle w:val="ConsPlusNormal"/>
        <w:ind w:firstLine="540"/>
        <w:jc w:val="center"/>
        <w:rPr>
          <w:rFonts w:ascii="Times New Roman" w:hAnsi="Times New Roman" w:cs="Times New Roman"/>
          <w:b/>
          <w:sz w:val="26"/>
          <w:szCs w:val="26"/>
        </w:rPr>
      </w:pPr>
      <w:r w:rsidRPr="003F44BE">
        <w:rPr>
          <w:rFonts w:ascii="Times New Roman" w:hAnsi="Times New Roman" w:cs="Times New Roman"/>
          <w:b/>
          <w:sz w:val="26"/>
          <w:szCs w:val="26"/>
        </w:rPr>
        <w:t>2 Общие требования к состоянию общественных пространств, состоянию и облику зданий различного назначения и разной формы собственности, к имеющимся в муниципальном образовании объектам благоустройства и их отдельным элементам</w:t>
      </w:r>
    </w:p>
    <w:p w:rsidR="00271CFF" w:rsidRPr="003F44BE" w:rsidRDefault="00271CFF" w:rsidP="00271CFF">
      <w:pPr>
        <w:pStyle w:val="ConsPlusNormal"/>
        <w:ind w:firstLine="540"/>
        <w:jc w:val="both"/>
        <w:rPr>
          <w:rFonts w:ascii="Times New Roman" w:hAnsi="Times New Roman" w:cs="Times New Roman"/>
          <w:sz w:val="26"/>
          <w:szCs w:val="26"/>
          <w:lang w:eastAsia="en-US"/>
        </w:rPr>
      </w:pPr>
    </w:p>
    <w:p w:rsidR="00271CFF" w:rsidRPr="003F44BE" w:rsidRDefault="00271CFF" w:rsidP="00271CFF">
      <w:pPr>
        <w:pStyle w:val="ConsPlusNormal"/>
        <w:ind w:firstLine="540"/>
        <w:jc w:val="center"/>
        <w:rPr>
          <w:rFonts w:ascii="Times New Roman" w:hAnsi="Times New Roman" w:cs="Times New Roman"/>
          <w:b/>
          <w:sz w:val="26"/>
          <w:szCs w:val="26"/>
          <w:lang w:eastAsia="en-US"/>
        </w:rPr>
      </w:pPr>
      <w:r w:rsidRPr="003F44BE">
        <w:rPr>
          <w:rFonts w:ascii="Times New Roman" w:hAnsi="Times New Roman" w:cs="Times New Roman"/>
          <w:b/>
          <w:sz w:val="26"/>
          <w:szCs w:val="26"/>
          <w:lang w:eastAsia="en-US"/>
        </w:rPr>
        <w:t>2.1. Благоустройство территорий общественного назначения</w:t>
      </w:r>
    </w:p>
    <w:p w:rsidR="00271CFF" w:rsidRPr="003F44BE" w:rsidRDefault="00271CFF" w:rsidP="00271CFF">
      <w:pPr>
        <w:pStyle w:val="ConsPlusNormal"/>
        <w:ind w:firstLine="540"/>
        <w:jc w:val="center"/>
        <w:rPr>
          <w:rFonts w:ascii="Times New Roman" w:hAnsi="Times New Roman" w:cs="Times New Roman"/>
          <w:sz w:val="26"/>
          <w:szCs w:val="26"/>
          <w:lang w:eastAsia="en-US"/>
        </w:rPr>
      </w:pPr>
    </w:p>
    <w:p w:rsidR="00271CFF" w:rsidRPr="003F44BE" w:rsidRDefault="00271CFF" w:rsidP="00271CFF">
      <w:pPr>
        <w:pStyle w:val="ConsPlusNormal"/>
        <w:ind w:firstLine="540"/>
        <w:jc w:val="both"/>
        <w:rPr>
          <w:rFonts w:ascii="Times New Roman" w:hAnsi="Times New Roman" w:cs="Times New Roman"/>
          <w:sz w:val="26"/>
          <w:szCs w:val="26"/>
          <w:lang w:eastAsia="en-US"/>
        </w:rPr>
      </w:pPr>
      <w:r w:rsidRPr="003F44BE">
        <w:rPr>
          <w:rFonts w:ascii="Times New Roman" w:hAnsi="Times New Roman" w:cs="Times New Roman"/>
          <w:sz w:val="26"/>
          <w:szCs w:val="26"/>
          <w:lang w:eastAsia="en-US"/>
        </w:rPr>
        <w:t xml:space="preserve">2.1.1. Территории </w:t>
      </w:r>
      <w:proofErr w:type="spellStart"/>
      <w:r w:rsidRPr="003F44BE">
        <w:rPr>
          <w:rFonts w:ascii="Times New Roman" w:hAnsi="Times New Roman" w:cs="Times New Roman"/>
          <w:sz w:val="26"/>
          <w:szCs w:val="26"/>
          <w:lang w:eastAsia="en-US"/>
        </w:rPr>
        <w:t>Критовского</w:t>
      </w:r>
      <w:proofErr w:type="spellEnd"/>
      <w:r w:rsidRPr="003F44BE">
        <w:rPr>
          <w:rFonts w:ascii="Times New Roman" w:hAnsi="Times New Roman" w:cs="Times New Roman"/>
          <w:sz w:val="26"/>
          <w:szCs w:val="26"/>
          <w:lang w:eastAsia="en-US"/>
        </w:rPr>
        <w:t xml:space="preserve"> сельсовета, удобно расположенные и </w:t>
      </w:r>
      <w:proofErr w:type="gramStart"/>
      <w:r w:rsidRPr="003F44BE">
        <w:rPr>
          <w:rFonts w:ascii="Times New Roman" w:hAnsi="Times New Roman" w:cs="Times New Roman"/>
          <w:sz w:val="26"/>
          <w:szCs w:val="26"/>
          <w:lang w:eastAsia="en-US"/>
        </w:rPr>
        <w:t>легко доступные</w:t>
      </w:r>
      <w:proofErr w:type="gramEnd"/>
      <w:r w:rsidRPr="003F44BE">
        <w:rPr>
          <w:rFonts w:ascii="Times New Roman" w:hAnsi="Times New Roman" w:cs="Times New Roman"/>
          <w:sz w:val="26"/>
          <w:szCs w:val="26"/>
          <w:lang w:eastAsia="en-US"/>
        </w:rPr>
        <w:t xml:space="preserve"> для большого числа жителей, должны использоваться с максимальной эффективностью, на протяжении как можно более длительного времени и в любой сезон. </w:t>
      </w:r>
    </w:p>
    <w:p w:rsidR="00271CFF" w:rsidRPr="003F44BE" w:rsidRDefault="00271CFF" w:rsidP="00271CFF">
      <w:pPr>
        <w:ind w:firstLine="540"/>
        <w:jc w:val="both"/>
        <w:rPr>
          <w:sz w:val="26"/>
          <w:szCs w:val="26"/>
          <w:lang w:eastAsia="en-US"/>
        </w:rPr>
      </w:pPr>
      <w:r w:rsidRPr="003F44BE">
        <w:rPr>
          <w:sz w:val="26"/>
          <w:szCs w:val="26"/>
          <w:lang w:eastAsia="en-US"/>
        </w:rPr>
        <w:t xml:space="preserve">2.1.2. На территориях общественного назначения при разработке проектных мероприятий по благоустройству необходимо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w:t>
      </w:r>
      <w:proofErr w:type="spellStart"/>
      <w:r w:rsidRPr="003F44BE">
        <w:rPr>
          <w:sz w:val="26"/>
          <w:szCs w:val="26"/>
          <w:lang w:eastAsia="en-US"/>
        </w:rPr>
        <w:t>маломобильные</w:t>
      </w:r>
      <w:proofErr w:type="spellEnd"/>
      <w:r w:rsidRPr="003F44BE">
        <w:rPr>
          <w:sz w:val="26"/>
          <w:szCs w:val="26"/>
          <w:lang w:eastAsia="en-US"/>
        </w:rPr>
        <w:t xml:space="preserve">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271CFF" w:rsidRPr="003F44BE" w:rsidRDefault="00271CFF" w:rsidP="00271CFF">
      <w:pPr>
        <w:ind w:firstLine="540"/>
        <w:jc w:val="both"/>
        <w:rPr>
          <w:sz w:val="26"/>
          <w:szCs w:val="26"/>
          <w:lang w:eastAsia="en-US"/>
        </w:rPr>
      </w:pPr>
      <w:r w:rsidRPr="003F44BE">
        <w:rPr>
          <w:sz w:val="26"/>
          <w:szCs w:val="26"/>
          <w:lang w:eastAsia="en-US"/>
        </w:rPr>
        <w:t>2.1.3. Проекты благоустройства территорий общественных простран</w:t>
      </w:r>
      <w:proofErr w:type="gramStart"/>
      <w:r w:rsidRPr="003F44BE">
        <w:rPr>
          <w:sz w:val="26"/>
          <w:szCs w:val="26"/>
          <w:lang w:eastAsia="en-US"/>
        </w:rPr>
        <w:t>ств сл</w:t>
      </w:r>
      <w:proofErr w:type="gramEnd"/>
      <w:r w:rsidRPr="003F44BE">
        <w:rPr>
          <w:sz w:val="26"/>
          <w:szCs w:val="26"/>
          <w:lang w:eastAsia="en-US"/>
        </w:rPr>
        <w:t xml:space="preserve">едует разрабатывать на основании предварительных </w:t>
      </w:r>
      <w:proofErr w:type="spellStart"/>
      <w:r w:rsidRPr="003F44BE">
        <w:rPr>
          <w:sz w:val="26"/>
          <w:szCs w:val="26"/>
          <w:lang w:eastAsia="en-US"/>
        </w:rPr>
        <w:t>предпроектных</w:t>
      </w:r>
      <w:proofErr w:type="spellEnd"/>
      <w:r w:rsidRPr="003F44BE">
        <w:rPr>
          <w:sz w:val="26"/>
          <w:szCs w:val="26"/>
          <w:lang w:eastAsia="en-US"/>
        </w:rPr>
        <w:t xml:space="preserve"> исследований, определяющих потребности жителей и возможные виды деятельности на данной территории. При этом приоритетным является использование для реализации проектов, обеспечивающих высокий уровень комфорта пребывания, визуальную привлекательность среды, экологическую </w:t>
      </w:r>
      <w:r w:rsidRPr="003F44BE">
        <w:rPr>
          <w:sz w:val="26"/>
          <w:szCs w:val="26"/>
          <w:lang w:eastAsia="en-US"/>
        </w:rPr>
        <w:lastRenderedPageBreak/>
        <w:t>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271CFF" w:rsidRPr="003F44BE" w:rsidRDefault="00271CFF" w:rsidP="00271CFF">
      <w:pPr>
        <w:ind w:firstLine="540"/>
        <w:jc w:val="both"/>
        <w:rPr>
          <w:sz w:val="26"/>
          <w:szCs w:val="26"/>
          <w:lang w:eastAsia="en-US"/>
        </w:rPr>
      </w:pPr>
      <w:r w:rsidRPr="003F44BE">
        <w:rPr>
          <w:sz w:val="26"/>
          <w:szCs w:val="26"/>
          <w:lang w:eastAsia="en-US"/>
        </w:rPr>
        <w:t xml:space="preserve">2.1.4. Как правило, перечень конструктивных элементов внешнего благоустройства на территории общественных пространств </w:t>
      </w:r>
      <w:proofErr w:type="spellStart"/>
      <w:r w:rsidRPr="003F44BE">
        <w:rPr>
          <w:sz w:val="26"/>
          <w:szCs w:val="26"/>
          <w:lang w:eastAsia="en-US"/>
        </w:rPr>
        <w:t>Критовского</w:t>
      </w:r>
      <w:proofErr w:type="spellEnd"/>
      <w:r w:rsidRPr="003F44BE">
        <w:rPr>
          <w:sz w:val="26"/>
          <w:szCs w:val="26"/>
          <w:lang w:eastAsia="en-US"/>
        </w:rPr>
        <w:t xml:space="preserve"> сельсовета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271CFF" w:rsidRPr="003F44BE" w:rsidRDefault="00271CFF" w:rsidP="00271CFF">
      <w:pPr>
        <w:ind w:firstLine="540"/>
        <w:jc w:val="both"/>
        <w:rPr>
          <w:sz w:val="26"/>
          <w:szCs w:val="26"/>
          <w:lang w:eastAsia="en-US"/>
        </w:rPr>
      </w:pPr>
    </w:p>
    <w:p w:rsidR="00271CFF" w:rsidRPr="003F44BE" w:rsidRDefault="00271CFF" w:rsidP="00271CFF">
      <w:pPr>
        <w:ind w:firstLine="540"/>
        <w:jc w:val="center"/>
        <w:rPr>
          <w:sz w:val="26"/>
          <w:szCs w:val="26"/>
          <w:lang w:eastAsia="en-US"/>
        </w:rPr>
      </w:pPr>
      <w:r w:rsidRPr="003F44BE">
        <w:rPr>
          <w:b/>
          <w:sz w:val="26"/>
          <w:szCs w:val="26"/>
          <w:lang w:eastAsia="en-US"/>
        </w:rPr>
        <w:t>2.2. Благоустройство территорий жилого назначения</w:t>
      </w:r>
    </w:p>
    <w:p w:rsidR="00271CFF" w:rsidRPr="003F44BE" w:rsidRDefault="00271CFF" w:rsidP="00271CFF">
      <w:pPr>
        <w:ind w:firstLine="540"/>
        <w:jc w:val="both"/>
        <w:rPr>
          <w:sz w:val="26"/>
          <w:szCs w:val="26"/>
          <w:lang w:eastAsia="en-US"/>
        </w:rPr>
      </w:pPr>
    </w:p>
    <w:p w:rsidR="00271CFF" w:rsidRPr="003F44BE" w:rsidRDefault="00271CFF" w:rsidP="00271CFF">
      <w:pPr>
        <w:ind w:firstLine="540"/>
        <w:jc w:val="both"/>
        <w:rPr>
          <w:sz w:val="26"/>
          <w:szCs w:val="26"/>
          <w:lang w:eastAsia="en-US"/>
        </w:rPr>
      </w:pPr>
      <w:r w:rsidRPr="003F44BE">
        <w:rPr>
          <w:sz w:val="26"/>
          <w:szCs w:val="26"/>
          <w:lang w:eastAsia="en-US"/>
        </w:rPr>
        <w:t>2.2.1. В целях настоящих Правил 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жилые районы.</w:t>
      </w:r>
    </w:p>
    <w:p w:rsidR="00271CFF" w:rsidRPr="003F44BE" w:rsidRDefault="00271CFF" w:rsidP="00271CFF">
      <w:pPr>
        <w:ind w:firstLine="540"/>
        <w:jc w:val="both"/>
        <w:rPr>
          <w:sz w:val="26"/>
          <w:szCs w:val="26"/>
          <w:lang w:eastAsia="en-US"/>
        </w:rPr>
      </w:pPr>
      <w:r w:rsidRPr="003F44BE">
        <w:rPr>
          <w:sz w:val="26"/>
          <w:szCs w:val="26"/>
          <w:lang w:eastAsia="en-US"/>
        </w:rPr>
        <w:t>2.2.2. Общественные пространства на территориях жилого назначения формируются системой пешеходных коммуникаций, участков учреждений обслуживания жилых групп, жилых районов</w:t>
      </w:r>
      <w:r w:rsidRPr="003F44BE">
        <w:rPr>
          <w:i/>
          <w:sz w:val="26"/>
          <w:szCs w:val="26"/>
          <w:lang w:eastAsia="en-US"/>
        </w:rPr>
        <w:t xml:space="preserve"> </w:t>
      </w:r>
      <w:r w:rsidRPr="003F44BE">
        <w:rPr>
          <w:sz w:val="26"/>
          <w:szCs w:val="26"/>
          <w:lang w:eastAsia="en-US"/>
        </w:rPr>
        <w:t>и озелененных территорий общего пользования.</w:t>
      </w:r>
    </w:p>
    <w:p w:rsidR="00271CFF" w:rsidRPr="003F44BE" w:rsidRDefault="00271CFF" w:rsidP="00271CFF">
      <w:pPr>
        <w:ind w:firstLine="540"/>
        <w:jc w:val="both"/>
        <w:rPr>
          <w:sz w:val="26"/>
          <w:szCs w:val="26"/>
          <w:lang w:eastAsia="en-US"/>
        </w:rPr>
      </w:pPr>
      <w:r w:rsidRPr="003F44BE">
        <w:rPr>
          <w:sz w:val="26"/>
          <w:szCs w:val="26"/>
          <w:lang w:eastAsia="en-US"/>
        </w:rPr>
        <w:t xml:space="preserve">2.2.3. Как правило, перечень элементов благоустройства на территории пешеходных коммуникаций и участков учреждений обслуживания включает: </w:t>
      </w:r>
    </w:p>
    <w:p w:rsidR="00271CFF" w:rsidRPr="003F44BE" w:rsidRDefault="00271CFF" w:rsidP="00271CFF">
      <w:pPr>
        <w:ind w:firstLine="540"/>
        <w:jc w:val="both"/>
        <w:rPr>
          <w:sz w:val="26"/>
          <w:szCs w:val="26"/>
          <w:lang w:eastAsia="en-US"/>
        </w:rPr>
      </w:pPr>
      <w:r w:rsidRPr="003F44BE">
        <w:rPr>
          <w:sz w:val="26"/>
          <w:szCs w:val="26"/>
          <w:lang w:eastAsia="en-US"/>
        </w:rPr>
        <w:t>- твердые виды покрытия;</w:t>
      </w:r>
    </w:p>
    <w:p w:rsidR="00271CFF" w:rsidRPr="003F44BE" w:rsidRDefault="00271CFF" w:rsidP="00271CFF">
      <w:pPr>
        <w:ind w:firstLine="540"/>
        <w:jc w:val="both"/>
        <w:rPr>
          <w:sz w:val="26"/>
          <w:szCs w:val="26"/>
          <w:lang w:eastAsia="en-US"/>
        </w:rPr>
      </w:pPr>
      <w:r w:rsidRPr="003F44BE">
        <w:rPr>
          <w:sz w:val="26"/>
          <w:szCs w:val="26"/>
          <w:lang w:eastAsia="en-US"/>
        </w:rPr>
        <w:t>- элементы сопряжения поверхностей;</w:t>
      </w:r>
    </w:p>
    <w:p w:rsidR="00271CFF" w:rsidRPr="003F44BE" w:rsidRDefault="00271CFF" w:rsidP="00271CFF">
      <w:pPr>
        <w:ind w:firstLine="540"/>
        <w:jc w:val="both"/>
        <w:rPr>
          <w:sz w:val="26"/>
          <w:szCs w:val="26"/>
          <w:lang w:eastAsia="en-US"/>
        </w:rPr>
      </w:pPr>
      <w:r w:rsidRPr="003F44BE">
        <w:rPr>
          <w:sz w:val="26"/>
          <w:szCs w:val="26"/>
          <w:lang w:eastAsia="en-US"/>
        </w:rPr>
        <w:t>- урны;</w:t>
      </w:r>
    </w:p>
    <w:p w:rsidR="00271CFF" w:rsidRPr="003F44BE" w:rsidRDefault="00271CFF" w:rsidP="00271CFF">
      <w:pPr>
        <w:ind w:firstLine="540"/>
        <w:jc w:val="both"/>
        <w:rPr>
          <w:sz w:val="26"/>
          <w:szCs w:val="26"/>
          <w:lang w:eastAsia="en-US"/>
        </w:rPr>
      </w:pPr>
      <w:r w:rsidRPr="003F44BE">
        <w:rPr>
          <w:sz w:val="26"/>
          <w:szCs w:val="26"/>
          <w:lang w:eastAsia="en-US"/>
        </w:rPr>
        <w:t>- малые контейнеры для мусора;</w:t>
      </w:r>
    </w:p>
    <w:p w:rsidR="00271CFF" w:rsidRPr="003F44BE" w:rsidRDefault="00271CFF" w:rsidP="00271CFF">
      <w:pPr>
        <w:ind w:firstLine="540"/>
        <w:jc w:val="both"/>
        <w:rPr>
          <w:sz w:val="26"/>
          <w:szCs w:val="26"/>
          <w:lang w:eastAsia="en-US"/>
        </w:rPr>
      </w:pPr>
      <w:r w:rsidRPr="003F44BE">
        <w:rPr>
          <w:sz w:val="26"/>
          <w:szCs w:val="26"/>
          <w:lang w:eastAsia="en-US"/>
        </w:rPr>
        <w:t>- осветительное оборудование;</w:t>
      </w:r>
    </w:p>
    <w:p w:rsidR="00271CFF" w:rsidRPr="003F44BE" w:rsidRDefault="00271CFF" w:rsidP="00271CFF">
      <w:pPr>
        <w:ind w:firstLine="540"/>
        <w:jc w:val="both"/>
        <w:rPr>
          <w:sz w:val="26"/>
          <w:szCs w:val="26"/>
          <w:lang w:eastAsia="en-US"/>
        </w:rPr>
      </w:pPr>
      <w:r w:rsidRPr="003F44BE">
        <w:rPr>
          <w:sz w:val="26"/>
          <w:szCs w:val="26"/>
          <w:lang w:eastAsia="en-US"/>
        </w:rPr>
        <w:t xml:space="preserve">- носители информации. </w:t>
      </w:r>
    </w:p>
    <w:p w:rsidR="00271CFF" w:rsidRPr="003F44BE" w:rsidRDefault="00271CFF" w:rsidP="00271CFF">
      <w:pPr>
        <w:ind w:firstLine="540"/>
        <w:jc w:val="both"/>
        <w:rPr>
          <w:sz w:val="26"/>
          <w:szCs w:val="26"/>
          <w:lang w:eastAsia="en-US"/>
        </w:rPr>
      </w:pPr>
      <w:r w:rsidRPr="003F44BE">
        <w:rPr>
          <w:sz w:val="26"/>
          <w:szCs w:val="26"/>
          <w:lang w:eastAsia="en-US"/>
        </w:rPr>
        <w:t>Возможно размещение средств наружной рекламы, некапитальных нестационарных сооружений.</w:t>
      </w:r>
    </w:p>
    <w:p w:rsidR="00271CFF" w:rsidRPr="003F44BE" w:rsidRDefault="00271CFF" w:rsidP="00271CFF">
      <w:pPr>
        <w:ind w:firstLine="540"/>
        <w:jc w:val="both"/>
        <w:rPr>
          <w:sz w:val="26"/>
          <w:szCs w:val="26"/>
          <w:lang w:eastAsia="en-US"/>
        </w:rPr>
      </w:pPr>
      <w:r w:rsidRPr="003F44BE">
        <w:rPr>
          <w:sz w:val="26"/>
          <w:szCs w:val="26"/>
          <w:lang w:eastAsia="en-US"/>
        </w:rPr>
        <w:t>2.2.4. Территория общественных пространств на территориях жилого назначения подразделяется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w:t>
      </w:r>
    </w:p>
    <w:p w:rsidR="00271CFF" w:rsidRPr="003F44BE" w:rsidRDefault="00271CFF" w:rsidP="00271CFF">
      <w:pPr>
        <w:ind w:firstLine="540"/>
        <w:jc w:val="both"/>
        <w:rPr>
          <w:sz w:val="26"/>
          <w:szCs w:val="26"/>
          <w:lang w:eastAsia="en-US"/>
        </w:rPr>
      </w:pPr>
      <w:r w:rsidRPr="003F44BE">
        <w:rPr>
          <w:sz w:val="26"/>
          <w:szCs w:val="26"/>
          <w:lang w:eastAsia="en-US"/>
        </w:rPr>
        <w:t xml:space="preserve">2.2.5.Безопасность общественных пространств на территориях жилого назначения должна обеспечиваться их </w:t>
      </w:r>
      <w:proofErr w:type="spellStart"/>
      <w:r w:rsidRPr="003F44BE">
        <w:rPr>
          <w:sz w:val="26"/>
          <w:szCs w:val="26"/>
          <w:lang w:eastAsia="en-US"/>
        </w:rPr>
        <w:t>просматриваемостью</w:t>
      </w:r>
      <w:proofErr w:type="spellEnd"/>
      <w:r w:rsidRPr="003F44BE">
        <w:rPr>
          <w:sz w:val="26"/>
          <w:szCs w:val="26"/>
          <w:lang w:eastAsia="en-US"/>
        </w:rPr>
        <w:t xml:space="preserve"> со стороны окон жилых домов, а также со стороны прилегающих общественных пространств в сочетании с освещенностью.</w:t>
      </w:r>
    </w:p>
    <w:p w:rsidR="00271CFF" w:rsidRPr="003F44BE" w:rsidRDefault="00271CFF" w:rsidP="00271CFF">
      <w:pPr>
        <w:ind w:firstLine="540"/>
        <w:jc w:val="both"/>
        <w:rPr>
          <w:sz w:val="26"/>
          <w:szCs w:val="26"/>
          <w:lang w:eastAsia="en-US"/>
        </w:rPr>
      </w:pPr>
      <w:r w:rsidRPr="003F44BE">
        <w:rPr>
          <w:sz w:val="26"/>
          <w:szCs w:val="26"/>
          <w:lang w:eastAsia="en-US"/>
        </w:rPr>
        <w:t>2.2.6. Проектирование благоустройства участков жилой застройки должна производиться с учетом коллективного или индивидуального характера пользования придомовой территорией. Кроме того, должны учитываться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271CFF" w:rsidRPr="003F44BE" w:rsidRDefault="00271CFF" w:rsidP="00271CFF">
      <w:pPr>
        <w:ind w:firstLine="540"/>
        <w:jc w:val="both"/>
        <w:rPr>
          <w:sz w:val="26"/>
          <w:szCs w:val="26"/>
          <w:lang w:eastAsia="en-US"/>
        </w:rPr>
      </w:pPr>
      <w:r w:rsidRPr="003F44BE">
        <w:rPr>
          <w:sz w:val="26"/>
          <w:szCs w:val="26"/>
          <w:lang w:eastAsia="en-US"/>
        </w:rPr>
        <w:lastRenderedPageBreak/>
        <w:t xml:space="preserve">2.2.7. </w:t>
      </w:r>
      <w:proofErr w:type="gramStart"/>
      <w:r w:rsidRPr="003F44BE">
        <w:rPr>
          <w:sz w:val="26"/>
          <w:szCs w:val="26"/>
          <w:lang w:eastAsia="en-US"/>
        </w:rPr>
        <w:t>На территории земельного участка многоквартирных домов с коллективным пользованием придомовой территорией (многоквартирная застройка) необходимо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w:t>
      </w:r>
      <w:proofErr w:type="gramEnd"/>
      <w:r w:rsidRPr="003F44BE">
        <w:rPr>
          <w:sz w:val="26"/>
          <w:szCs w:val="26"/>
          <w:lang w:eastAsia="en-US"/>
        </w:rPr>
        <w:t xml:space="preserve"> Если размеры территории участка позволяют, в границах участка следует учитывать размещение спортивных площадок и площадок для игр детей школьного возраста, площадок для выгула собак.</w:t>
      </w:r>
    </w:p>
    <w:p w:rsidR="00271CFF" w:rsidRPr="003F44BE" w:rsidRDefault="00271CFF" w:rsidP="00271CFF">
      <w:pPr>
        <w:ind w:firstLine="540"/>
        <w:jc w:val="both"/>
        <w:rPr>
          <w:sz w:val="26"/>
          <w:szCs w:val="26"/>
          <w:lang w:eastAsia="en-US"/>
        </w:rPr>
      </w:pPr>
      <w:r w:rsidRPr="003F44BE">
        <w:rPr>
          <w:sz w:val="26"/>
          <w:szCs w:val="26"/>
          <w:lang w:eastAsia="en-US"/>
        </w:rPr>
        <w:t>2.2.8. Следует включать в перечень элементов благоустройства на территории участка жилой застройки коллективного пользования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271CFF" w:rsidRPr="003F44BE" w:rsidRDefault="00271CFF" w:rsidP="00271CFF">
      <w:pPr>
        <w:ind w:firstLine="540"/>
        <w:jc w:val="both"/>
        <w:rPr>
          <w:sz w:val="26"/>
          <w:szCs w:val="26"/>
          <w:lang w:eastAsia="en-US"/>
        </w:rPr>
      </w:pPr>
      <w:r w:rsidRPr="003F44BE">
        <w:rPr>
          <w:sz w:val="26"/>
          <w:szCs w:val="26"/>
          <w:lang w:eastAsia="en-US"/>
        </w:rPr>
        <w:t>2.2.9. При размещении жилых участков вдоль магистральных улиц не допускается со стороны улицы их сплошное ограждение и размещение площадок (детских, спортивных, для установки мусоросборников).</w:t>
      </w:r>
    </w:p>
    <w:p w:rsidR="00271CFF" w:rsidRPr="003F44BE" w:rsidRDefault="00271CFF" w:rsidP="00271CFF">
      <w:pPr>
        <w:ind w:firstLine="540"/>
        <w:jc w:val="both"/>
        <w:rPr>
          <w:sz w:val="26"/>
          <w:szCs w:val="26"/>
          <w:lang w:eastAsia="en-US"/>
        </w:rPr>
      </w:pPr>
      <w:r w:rsidRPr="003F44BE">
        <w:rPr>
          <w:sz w:val="26"/>
          <w:szCs w:val="26"/>
          <w:lang w:eastAsia="en-US"/>
        </w:rPr>
        <w:t>2.2.10. При озеленении территории детских садов и школ не допускается использование растений с ядовитыми плодами, а также с колючками и шипами.</w:t>
      </w:r>
    </w:p>
    <w:p w:rsidR="00271CFF" w:rsidRPr="003F44BE" w:rsidRDefault="00271CFF" w:rsidP="00271CFF">
      <w:pPr>
        <w:ind w:firstLine="540"/>
        <w:jc w:val="both"/>
        <w:rPr>
          <w:sz w:val="26"/>
          <w:szCs w:val="26"/>
          <w:lang w:eastAsia="en-US"/>
        </w:rPr>
      </w:pPr>
      <w:r w:rsidRPr="003F44BE">
        <w:rPr>
          <w:sz w:val="26"/>
          <w:szCs w:val="26"/>
          <w:lang w:eastAsia="en-US"/>
        </w:rPr>
        <w:t>2.2.11. В перечень элементов благоустройства на участке длительного и кратковременного хранения автотранспортных средств, следует включать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271CFF" w:rsidRPr="003F44BE" w:rsidRDefault="00271CFF" w:rsidP="00271CFF">
      <w:pPr>
        <w:ind w:firstLine="540"/>
        <w:jc w:val="both"/>
        <w:rPr>
          <w:sz w:val="26"/>
          <w:szCs w:val="26"/>
          <w:lang w:eastAsia="en-US"/>
        </w:rPr>
      </w:pPr>
      <w:r w:rsidRPr="003F44BE">
        <w:rPr>
          <w:sz w:val="26"/>
          <w:szCs w:val="26"/>
          <w:lang w:eastAsia="en-US"/>
        </w:rPr>
        <w:t>2.2.12. Благоустройство участка территории, автостоянок представляется твердым видом покрытия дорожек и проездов, осветительным оборудованием.</w:t>
      </w:r>
    </w:p>
    <w:p w:rsidR="00271CFF" w:rsidRPr="003F44BE" w:rsidRDefault="00271CFF" w:rsidP="00271CFF">
      <w:pPr>
        <w:ind w:firstLine="540"/>
        <w:jc w:val="both"/>
        <w:rPr>
          <w:sz w:val="26"/>
          <w:szCs w:val="26"/>
          <w:lang w:eastAsia="en-US"/>
        </w:rPr>
      </w:pPr>
    </w:p>
    <w:p w:rsidR="00271CFF" w:rsidRPr="003F44BE" w:rsidRDefault="00271CFF" w:rsidP="00271CFF">
      <w:pPr>
        <w:ind w:firstLine="540"/>
        <w:jc w:val="center"/>
        <w:rPr>
          <w:b/>
          <w:sz w:val="26"/>
          <w:szCs w:val="26"/>
          <w:lang w:eastAsia="en-US"/>
        </w:rPr>
      </w:pPr>
      <w:r w:rsidRPr="003F44BE">
        <w:rPr>
          <w:b/>
          <w:sz w:val="26"/>
          <w:szCs w:val="26"/>
          <w:lang w:eastAsia="en-US"/>
        </w:rPr>
        <w:t>2.3. Благоустройство территорий рекреационного назначения</w:t>
      </w:r>
    </w:p>
    <w:p w:rsidR="00271CFF" w:rsidRPr="003F44BE" w:rsidRDefault="00271CFF" w:rsidP="00271CFF">
      <w:pPr>
        <w:pStyle w:val="ConsPlusNormal"/>
        <w:ind w:firstLine="540"/>
        <w:jc w:val="both"/>
        <w:rPr>
          <w:rFonts w:ascii="Times New Roman" w:hAnsi="Times New Roman" w:cs="Times New Roman"/>
          <w:sz w:val="26"/>
          <w:szCs w:val="26"/>
        </w:rPr>
      </w:pPr>
    </w:p>
    <w:p w:rsidR="00271CFF" w:rsidRPr="003F44BE" w:rsidRDefault="00271CFF" w:rsidP="00271CFF">
      <w:pPr>
        <w:ind w:firstLine="540"/>
        <w:jc w:val="both"/>
        <w:rPr>
          <w:sz w:val="26"/>
          <w:szCs w:val="26"/>
          <w:lang w:eastAsia="en-US"/>
        </w:rPr>
      </w:pPr>
      <w:r w:rsidRPr="003F44BE">
        <w:rPr>
          <w:sz w:val="26"/>
          <w:szCs w:val="26"/>
          <w:lang w:eastAsia="en-US"/>
        </w:rPr>
        <w:t>2.3.1. Объектами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 парки, сады, бульвары, скверы.</w:t>
      </w:r>
    </w:p>
    <w:p w:rsidR="00271CFF" w:rsidRPr="003F44BE" w:rsidRDefault="00271CFF" w:rsidP="00271CFF">
      <w:pPr>
        <w:ind w:firstLine="540"/>
        <w:jc w:val="both"/>
        <w:rPr>
          <w:sz w:val="26"/>
          <w:szCs w:val="26"/>
          <w:lang w:eastAsia="en-US"/>
        </w:rPr>
      </w:pPr>
      <w:r w:rsidRPr="003F44BE">
        <w:rPr>
          <w:sz w:val="26"/>
          <w:szCs w:val="26"/>
          <w:lang w:eastAsia="en-US"/>
        </w:rPr>
        <w:t>2.3.2. Благоустройство памятников садово-паркового искусства, истории и архитектуры, как правило, включает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проектируется в соответствии с историко-культурным регламентом территории, на которой он расположен (при его наличии).</w:t>
      </w:r>
    </w:p>
    <w:p w:rsidR="00271CFF" w:rsidRPr="003F44BE" w:rsidRDefault="00271CFF" w:rsidP="00271CFF">
      <w:pPr>
        <w:ind w:firstLine="540"/>
        <w:jc w:val="both"/>
        <w:rPr>
          <w:sz w:val="26"/>
          <w:szCs w:val="26"/>
          <w:lang w:eastAsia="en-US"/>
        </w:rPr>
      </w:pPr>
      <w:r w:rsidRPr="003F44BE">
        <w:rPr>
          <w:sz w:val="26"/>
          <w:szCs w:val="26"/>
          <w:lang w:eastAsia="en-US"/>
        </w:rPr>
        <w:t>2.3.3. При реконструкции объектов рекреации предусматривается:</w:t>
      </w:r>
    </w:p>
    <w:p w:rsidR="00271CFF" w:rsidRPr="003F44BE" w:rsidRDefault="00271CFF" w:rsidP="00271CFF">
      <w:pPr>
        <w:ind w:firstLine="540"/>
        <w:jc w:val="both"/>
        <w:rPr>
          <w:sz w:val="26"/>
          <w:szCs w:val="26"/>
          <w:lang w:eastAsia="en-US"/>
        </w:rPr>
      </w:pPr>
      <w:r w:rsidRPr="003F44BE">
        <w:rPr>
          <w:sz w:val="26"/>
          <w:szCs w:val="26"/>
          <w:lang w:eastAsia="en-US"/>
        </w:rPr>
        <w:t>-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rsidR="00271CFF" w:rsidRPr="003F44BE" w:rsidRDefault="00271CFF" w:rsidP="00271CFF">
      <w:pPr>
        <w:ind w:firstLine="540"/>
        <w:jc w:val="both"/>
        <w:rPr>
          <w:sz w:val="26"/>
          <w:szCs w:val="26"/>
          <w:lang w:eastAsia="en-US"/>
        </w:rPr>
      </w:pPr>
      <w:r w:rsidRPr="003F44BE">
        <w:rPr>
          <w:sz w:val="26"/>
          <w:szCs w:val="26"/>
          <w:lang w:eastAsia="en-US"/>
        </w:rPr>
        <w:t xml:space="preserve">- для парков и садов: реконструкцию планировочной структуры (например, изменение плотности дорожной сети), </w:t>
      </w:r>
      <w:proofErr w:type="spellStart"/>
      <w:r w:rsidRPr="003F44BE">
        <w:rPr>
          <w:sz w:val="26"/>
          <w:szCs w:val="26"/>
          <w:lang w:eastAsia="en-US"/>
        </w:rPr>
        <w:t>разреживание</w:t>
      </w:r>
      <w:proofErr w:type="spellEnd"/>
      <w:r w:rsidRPr="003F44BE">
        <w:rPr>
          <w:sz w:val="26"/>
          <w:szCs w:val="26"/>
          <w:lang w:eastAsia="en-US"/>
        </w:rPr>
        <w:t xml:space="preserve">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w:t>
      </w:r>
      <w:r w:rsidRPr="003F44BE">
        <w:rPr>
          <w:sz w:val="26"/>
          <w:szCs w:val="26"/>
          <w:lang w:eastAsia="en-US"/>
        </w:rPr>
        <w:lastRenderedPageBreak/>
        <w:t>лиственные и красивоцветущие формы деревьев и кустарников, организация площадок отдыха, детских площадок;</w:t>
      </w:r>
    </w:p>
    <w:p w:rsidR="00271CFF" w:rsidRPr="003F44BE" w:rsidRDefault="00271CFF" w:rsidP="00271CFF">
      <w:pPr>
        <w:ind w:firstLine="540"/>
        <w:jc w:val="both"/>
        <w:rPr>
          <w:sz w:val="26"/>
          <w:szCs w:val="26"/>
          <w:lang w:eastAsia="en-US"/>
        </w:rPr>
      </w:pPr>
      <w:r w:rsidRPr="003F44BE">
        <w:rPr>
          <w:sz w:val="26"/>
          <w:szCs w:val="26"/>
          <w:lang w:eastAsia="en-US"/>
        </w:rPr>
        <w:t>- для бульваров и скверов: формирование групп со сложной вертикальной структурой, удаление больных, старых и недекоративных потерявших декоративность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271CFF" w:rsidRPr="003F44BE" w:rsidRDefault="00271CFF" w:rsidP="00271CFF">
      <w:pPr>
        <w:ind w:firstLine="540"/>
        <w:jc w:val="both"/>
        <w:rPr>
          <w:sz w:val="26"/>
          <w:szCs w:val="26"/>
          <w:lang w:eastAsia="en-US"/>
        </w:rPr>
      </w:pPr>
      <w:r w:rsidRPr="003F44BE">
        <w:rPr>
          <w:sz w:val="26"/>
          <w:szCs w:val="26"/>
          <w:lang w:eastAsia="en-US"/>
        </w:rPr>
        <w:t>2.3.4. На территориях, предназначенных и обустроенных для организации активного массового отдыха, купания и рекреации (далее - зона отдыха) необходимо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rsidR="00271CFF" w:rsidRPr="003F44BE" w:rsidRDefault="00271CFF" w:rsidP="00271CFF">
      <w:pPr>
        <w:ind w:firstLine="540"/>
        <w:jc w:val="both"/>
        <w:rPr>
          <w:sz w:val="26"/>
          <w:szCs w:val="26"/>
          <w:lang w:eastAsia="en-US"/>
        </w:rPr>
      </w:pPr>
      <w:r w:rsidRPr="003F44BE">
        <w:rPr>
          <w:sz w:val="26"/>
          <w:szCs w:val="26"/>
          <w:lang w:eastAsia="en-US"/>
        </w:rPr>
        <w:t xml:space="preserve">2.3.5. </w:t>
      </w:r>
      <w:proofErr w:type="gramStart"/>
      <w:r w:rsidRPr="003F44BE">
        <w:rPr>
          <w:sz w:val="26"/>
          <w:szCs w:val="26"/>
          <w:lang w:eastAsia="en-US"/>
        </w:rPr>
        <w:t>Перечень элементов благоустройства на территории зоны отдыха, как правило,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roofErr w:type="gramEnd"/>
    </w:p>
    <w:p w:rsidR="00271CFF" w:rsidRPr="003F44BE" w:rsidRDefault="00271CFF" w:rsidP="00271CFF">
      <w:pPr>
        <w:ind w:firstLine="540"/>
        <w:jc w:val="both"/>
        <w:rPr>
          <w:sz w:val="26"/>
          <w:szCs w:val="26"/>
          <w:lang w:eastAsia="en-US"/>
        </w:rPr>
      </w:pPr>
      <w:r w:rsidRPr="003F44BE">
        <w:rPr>
          <w:sz w:val="26"/>
          <w:szCs w:val="26"/>
          <w:lang w:eastAsia="en-US"/>
        </w:rPr>
        <w:t>2.3.6. При проектировании озеленения территории объектов следует:</w:t>
      </w:r>
    </w:p>
    <w:p w:rsidR="00271CFF" w:rsidRPr="003F44BE" w:rsidRDefault="00271CFF" w:rsidP="00271CFF">
      <w:pPr>
        <w:ind w:firstLine="540"/>
        <w:jc w:val="both"/>
        <w:rPr>
          <w:sz w:val="26"/>
          <w:szCs w:val="26"/>
          <w:lang w:eastAsia="en-US"/>
        </w:rPr>
      </w:pPr>
      <w:r w:rsidRPr="003F44BE">
        <w:rPr>
          <w:sz w:val="26"/>
          <w:szCs w:val="26"/>
          <w:lang w:eastAsia="en-US"/>
        </w:rPr>
        <w:t>- произвести оценку существующей растительности, состояния древесных растений и травянистого покрова;</w:t>
      </w:r>
    </w:p>
    <w:p w:rsidR="00271CFF" w:rsidRPr="003F44BE" w:rsidRDefault="00271CFF" w:rsidP="00271CFF">
      <w:pPr>
        <w:ind w:firstLine="540"/>
        <w:jc w:val="both"/>
        <w:rPr>
          <w:sz w:val="26"/>
          <w:szCs w:val="26"/>
          <w:lang w:eastAsia="en-US"/>
        </w:rPr>
      </w:pPr>
      <w:r w:rsidRPr="003F44BE">
        <w:rPr>
          <w:sz w:val="26"/>
          <w:szCs w:val="26"/>
          <w:lang w:eastAsia="en-US"/>
        </w:rPr>
        <w:t>- произвести выявление сухих поврежденных вредителями древесных растений, разработать мероприятия по их удалению с объектов;</w:t>
      </w:r>
    </w:p>
    <w:p w:rsidR="00271CFF" w:rsidRPr="003F44BE" w:rsidRDefault="00271CFF" w:rsidP="00271CFF">
      <w:pPr>
        <w:ind w:firstLine="540"/>
        <w:jc w:val="both"/>
        <w:rPr>
          <w:sz w:val="26"/>
          <w:szCs w:val="26"/>
          <w:lang w:eastAsia="en-US"/>
        </w:rPr>
      </w:pPr>
      <w:r w:rsidRPr="003F44BE">
        <w:rPr>
          <w:sz w:val="26"/>
          <w:szCs w:val="26"/>
          <w:lang w:eastAsia="en-US"/>
        </w:rPr>
        <w:t>- обеспечивать сохранение травяного покрова, древесно-кустарниковой и прибрежной растительности не менее</w:t>
      </w:r>
      <w:proofErr w:type="gramStart"/>
      <w:r w:rsidRPr="003F44BE">
        <w:rPr>
          <w:sz w:val="26"/>
          <w:szCs w:val="26"/>
          <w:lang w:eastAsia="en-US"/>
        </w:rPr>
        <w:t>,</w:t>
      </w:r>
      <w:proofErr w:type="gramEnd"/>
      <w:r w:rsidRPr="003F44BE">
        <w:rPr>
          <w:sz w:val="26"/>
          <w:szCs w:val="26"/>
          <w:lang w:eastAsia="en-US"/>
        </w:rPr>
        <w:t xml:space="preserve"> чем на 80% общей площади зоны отдыха;</w:t>
      </w:r>
    </w:p>
    <w:p w:rsidR="00271CFF" w:rsidRPr="003F44BE" w:rsidRDefault="00271CFF" w:rsidP="00271CFF">
      <w:pPr>
        <w:ind w:firstLine="540"/>
        <w:jc w:val="both"/>
        <w:rPr>
          <w:sz w:val="26"/>
          <w:szCs w:val="26"/>
          <w:lang w:eastAsia="en-US"/>
        </w:rPr>
      </w:pPr>
      <w:r w:rsidRPr="003F44BE">
        <w:rPr>
          <w:sz w:val="26"/>
          <w:szCs w:val="26"/>
          <w:lang w:eastAsia="en-US"/>
        </w:rPr>
        <w:t>- обеспечивать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271CFF" w:rsidRPr="003F44BE" w:rsidRDefault="00271CFF" w:rsidP="00271CFF">
      <w:pPr>
        <w:ind w:firstLine="540"/>
        <w:jc w:val="both"/>
        <w:rPr>
          <w:sz w:val="26"/>
          <w:szCs w:val="26"/>
          <w:lang w:eastAsia="en-US"/>
        </w:rPr>
      </w:pPr>
      <w:r w:rsidRPr="003F44BE">
        <w:rPr>
          <w:sz w:val="26"/>
          <w:szCs w:val="26"/>
          <w:lang w:eastAsia="en-US"/>
        </w:rPr>
        <w:t>- обеспечивать недопущение использования территории зоны отдыха для иных целей (выгуливания собак, устройства игровых городков, аттракционов и т.п.).</w:t>
      </w:r>
    </w:p>
    <w:p w:rsidR="00271CFF" w:rsidRPr="003F44BE" w:rsidRDefault="00271CFF" w:rsidP="00271CFF">
      <w:pPr>
        <w:ind w:firstLine="540"/>
        <w:jc w:val="both"/>
        <w:rPr>
          <w:sz w:val="26"/>
          <w:szCs w:val="26"/>
          <w:lang w:eastAsia="en-US"/>
        </w:rPr>
      </w:pPr>
      <w:r w:rsidRPr="003F44BE">
        <w:rPr>
          <w:sz w:val="26"/>
          <w:szCs w:val="26"/>
          <w:lang w:eastAsia="en-US"/>
        </w:rPr>
        <w:t>На территории рекреационного назначения возможно размещение ограждения, уличного технического оборудования, некапитальных нестационарных сооружений мелкорозничной торговли и питания, туалетных кабин.</w:t>
      </w:r>
    </w:p>
    <w:p w:rsidR="00271CFF" w:rsidRPr="003F44BE" w:rsidRDefault="00271CFF" w:rsidP="00271CFF">
      <w:pPr>
        <w:ind w:firstLine="540"/>
        <w:jc w:val="both"/>
        <w:rPr>
          <w:sz w:val="26"/>
          <w:szCs w:val="26"/>
          <w:lang w:eastAsia="en-US"/>
        </w:rPr>
      </w:pPr>
      <w:r w:rsidRPr="003F44BE">
        <w:rPr>
          <w:sz w:val="26"/>
          <w:szCs w:val="26"/>
          <w:lang w:eastAsia="en-US"/>
        </w:rPr>
        <w:t xml:space="preserve">2.3.7. На территории </w:t>
      </w:r>
      <w:proofErr w:type="spellStart"/>
      <w:r w:rsidRPr="003F44BE">
        <w:rPr>
          <w:sz w:val="26"/>
          <w:szCs w:val="26"/>
          <w:lang w:eastAsia="en-US"/>
        </w:rPr>
        <w:t>Критовского</w:t>
      </w:r>
      <w:proofErr w:type="spellEnd"/>
      <w:r w:rsidRPr="003F44BE">
        <w:rPr>
          <w:sz w:val="26"/>
          <w:szCs w:val="26"/>
          <w:lang w:eastAsia="en-US"/>
        </w:rPr>
        <w:t xml:space="preserve"> сельсовета могут быть организованы следующие виды парков: многофункциональные (предназначен для 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 парки жилых районов (предназначен для организации активного и тихого отдыха населения жилого района). По ландшафтно-климатическим условиям - парки на пересеченном рельефе, парки по берегам водоемов, парки на территориях, занятых лесными насаждениями.</w:t>
      </w:r>
    </w:p>
    <w:p w:rsidR="00271CFF" w:rsidRPr="003F44BE" w:rsidRDefault="00271CFF" w:rsidP="00271CFF">
      <w:pPr>
        <w:ind w:firstLine="540"/>
        <w:jc w:val="both"/>
        <w:rPr>
          <w:sz w:val="26"/>
          <w:szCs w:val="26"/>
          <w:lang w:eastAsia="en-US"/>
        </w:rPr>
      </w:pPr>
      <w:r w:rsidRPr="003F44BE">
        <w:rPr>
          <w:sz w:val="26"/>
          <w:szCs w:val="26"/>
          <w:lang w:eastAsia="en-US"/>
        </w:rPr>
        <w:t xml:space="preserve">2.3.8. </w:t>
      </w:r>
      <w:proofErr w:type="gramStart"/>
      <w:r w:rsidRPr="003F44BE">
        <w:rPr>
          <w:sz w:val="26"/>
          <w:szCs w:val="26"/>
          <w:lang w:eastAsia="en-US"/>
        </w:rPr>
        <w:t xml:space="preserve">На территории многофункционального парка следует предусматривать: систему аллей, дорожек и площадок, парковые сооружения (аттракционы, беседки, павильоны, туалеты и др.), кроме того, следует применять различные виды и </w:t>
      </w:r>
      <w:r w:rsidRPr="003F44BE">
        <w:rPr>
          <w:sz w:val="26"/>
          <w:szCs w:val="26"/>
          <w:lang w:eastAsia="en-US"/>
        </w:rPr>
        <w:lastRenderedPageBreak/>
        <w:t>приемы озеленения: вертикального (</w:t>
      </w:r>
      <w:proofErr w:type="spellStart"/>
      <w:r w:rsidRPr="003F44BE">
        <w:rPr>
          <w:sz w:val="26"/>
          <w:szCs w:val="26"/>
          <w:lang w:eastAsia="en-US"/>
        </w:rPr>
        <w:t>перголы</w:t>
      </w:r>
      <w:proofErr w:type="spellEnd"/>
      <w:r w:rsidRPr="003F44BE">
        <w:rPr>
          <w:sz w:val="26"/>
          <w:szCs w:val="26"/>
          <w:lang w:eastAsia="en-US"/>
        </w:rPr>
        <w:t>,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roofErr w:type="gramEnd"/>
    </w:p>
    <w:p w:rsidR="00271CFF" w:rsidRPr="003F44BE" w:rsidRDefault="00271CFF" w:rsidP="00271CFF">
      <w:pPr>
        <w:ind w:firstLine="540"/>
        <w:jc w:val="both"/>
        <w:rPr>
          <w:sz w:val="26"/>
          <w:szCs w:val="26"/>
          <w:lang w:eastAsia="en-US"/>
        </w:rPr>
      </w:pPr>
      <w:r w:rsidRPr="003F44BE">
        <w:rPr>
          <w:sz w:val="26"/>
          <w:szCs w:val="26"/>
          <w:lang w:eastAsia="en-US"/>
        </w:rPr>
        <w:t>2.3.9. Состав и количество парковых сооружений, элементы благоустройства в специализированных парках, как правило, зависят от тематической направленности парка, определяются заданием на проектирование и проектным решением.</w:t>
      </w:r>
    </w:p>
    <w:p w:rsidR="00271CFF" w:rsidRPr="003F44BE" w:rsidRDefault="00271CFF" w:rsidP="00271CFF">
      <w:pPr>
        <w:ind w:firstLine="540"/>
        <w:jc w:val="both"/>
        <w:rPr>
          <w:sz w:val="26"/>
          <w:szCs w:val="26"/>
          <w:lang w:eastAsia="en-US"/>
        </w:rPr>
      </w:pPr>
      <w:r w:rsidRPr="003F44BE">
        <w:rPr>
          <w:sz w:val="26"/>
          <w:szCs w:val="26"/>
          <w:lang w:eastAsia="en-US"/>
        </w:rPr>
        <w:t>2.3.10. На территории парка жилого района следует предусматривать: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271CFF" w:rsidRPr="003F44BE" w:rsidRDefault="00271CFF" w:rsidP="00271CFF">
      <w:pPr>
        <w:ind w:firstLine="540"/>
        <w:jc w:val="both"/>
        <w:rPr>
          <w:sz w:val="26"/>
          <w:szCs w:val="26"/>
          <w:lang w:eastAsia="en-US"/>
        </w:rPr>
      </w:pPr>
      <w:r w:rsidRPr="003F44BE">
        <w:rPr>
          <w:sz w:val="26"/>
          <w:szCs w:val="26"/>
          <w:lang w:eastAsia="en-US"/>
        </w:rPr>
        <w:t>2.3.11. При разработке проектных мероприятий по озеленению в парке жилого района необходимо учитывать формируемые типы пространственной структуры и типы насаждений; в зависимости от функционально-планировочной организации территории следует предусматривать цветочное оформление с использованием видов растений, характерных для данной климатической зоны.</w:t>
      </w:r>
    </w:p>
    <w:p w:rsidR="00271CFF" w:rsidRPr="003F44BE" w:rsidRDefault="00271CFF" w:rsidP="00271CFF">
      <w:pPr>
        <w:ind w:firstLine="540"/>
        <w:jc w:val="both"/>
        <w:rPr>
          <w:sz w:val="26"/>
          <w:szCs w:val="26"/>
          <w:lang w:eastAsia="en-US"/>
        </w:rPr>
      </w:pPr>
      <w:r w:rsidRPr="003F44BE">
        <w:rPr>
          <w:sz w:val="26"/>
          <w:szCs w:val="26"/>
          <w:lang w:eastAsia="en-US"/>
        </w:rPr>
        <w:t xml:space="preserve">2.3.12. </w:t>
      </w:r>
      <w:proofErr w:type="gramStart"/>
      <w:r w:rsidRPr="003F44BE">
        <w:rPr>
          <w:sz w:val="26"/>
          <w:szCs w:val="26"/>
          <w:lang w:eastAsia="en-US"/>
        </w:rPr>
        <w:t>На территориях населенных пунктов (населенного пункта) следует формировать следующие виды садов: сады отдыха (предназначен для организации кратковременного отдыха населения и прогулок), сады при сооружениях, сады-выставки (экспозиционная территория, действующая как самостоятельный объект), сады на крышах (размещаются на плоских крышах жилых, общественных и производственных зданий и сооружений в целях создания среды для кратковременного отдыха, благоприятных эстетических и микроклиматических условий) и др.</w:t>
      </w:r>
      <w:proofErr w:type="gramEnd"/>
    </w:p>
    <w:p w:rsidR="00271CFF" w:rsidRPr="003F44BE" w:rsidRDefault="00271CFF" w:rsidP="00271CFF">
      <w:pPr>
        <w:ind w:firstLine="540"/>
        <w:jc w:val="both"/>
        <w:rPr>
          <w:sz w:val="26"/>
          <w:szCs w:val="26"/>
          <w:lang w:eastAsia="en-US"/>
        </w:rPr>
      </w:pPr>
      <w:r w:rsidRPr="003F44BE">
        <w:rPr>
          <w:sz w:val="26"/>
          <w:szCs w:val="26"/>
          <w:lang w:eastAsia="en-US"/>
        </w:rPr>
        <w:t xml:space="preserve">2.3.13. Как правило, перечень элементов благоустройства на территории сада отдыха и прогулок включает: </w:t>
      </w:r>
    </w:p>
    <w:p w:rsidR="00271CFF" w:rsidRPr="003F44BE" w:rsidRDefault="00271CFF" w:rsidP="00271CFF">
      <w:pPr>
        <w:ind w:firstLine="540"/>
        <w:jc w:val="both"/>
        <w:rPr>
          <w:sz w:val="26"/>
          <w:szCs w:val="26"/>
          <w:lang w:eastAsia="en-US"/>
        </w:rPr>
      </w:pPr>
      <w:r w:rsidRPr="003F44BE">
        <w:rPr>
          <w:sz w:val="26"/>
          <w:szCs w:val="26"/>
          <w:lang w:eastAsia="en-US"/>
        </w:rPr>
        <w:t>- твердые виды покрытия дорожек в виде плиточного мощения;</w:t>
      </w:r>
    </w:p>
    <w:p w:rsidR="00271CFF" w:rsidRPr="003F44BE" w:rsidRDefault="00271CFF" w:rsidP="00271CFF">
      <w:pPr>
        <w:ind w:firstLine="540"/>
        <w:jc w:val="both"/>
        <w:rPr>
          <w:sz w:val="26"/>
          <w:szCs w:val="26"/>
          <w:lang w:eastAsia="en-US"/>
        </w:rPr>
      </w:pPr>
      <w:r w:rsidRPr="003F44BE">
        <w:rPr>
          <w:sz w:val="26"/>
          <w:szCs w:val="26"/>
          <w:lang w:eastAsia="en-US"/>
        </w:rPr>
        <w:t>- элементы сопряжения поверхностей</w:t>
      </w:r>
    </w:p>
    <w:p w:rsidR="00271CFF" w:rsidRPr="003F44BE" w:rsidRDefault="00271CFF" w:rsidP="00271CFF">
      <w:pPr>
        <w:ind w:firstLine="540"/>
        <w:jc w:val="both"/>
        <w:rPr>
          <w:sz w:val="26"/>
          <w:szCs w:val="26"/>
          <w:lang w:eastAsia="en-US"/>
        </w:rPr>
      </w:pPr>
      <w:r w:rsidRPr="003F44BE">
        <w:rPr>
          <w:sz w:val="26"/>
          <w:szCs w:val="26"/>
          <w:lang w:eastAsia="en-US"/>
        </w:rPr>
        <w:t>- озеленение;</w:t>
      </w:r>
    </w:p>
    <w:p w:rsidR="00271CFF" w:rsidRPr="003F44BE" w:rsidRDefault="00271CFF" w:rsidP="00271CFF">
      <w:pPr>
        <w:ind w:firstLine="540"/>
        <w:jc w:val="both"/>
        <w:rPr>
          <w:sz w:val="26"/>
          <w:szCs w:val="26"/>
          <w:lang w:eastAsia="en-US"/>
        </w:rPr>
      </w:pPr>
      <w:r w:rsidRPr="003F44BE">
        <w:rPr>
          <w:sz w:val="26"/>
          <w:szCs w:val="26"/>
          <w:lang w:eastAsia="en-US"/>
        </w:rPr>
        <w:t>- скамьи;</w:t>
      </w:r>
    </w:p>
    <w:p w:rsidR="00271CFF" w:rsidRPr="003F44BE" w:rsidRDefault="00271CFF" w:rsidP="00271CFF">
      <w:pPr>
        <w:ind w:firstLine="540"/>
        <w:jc w:val="both"/>
        <w:rPr>
          <w:sz w:val="26"/>
          <w:szCs w:val="26"/>
          <w:lang w:eastAsia="en-US"/>
        </w:rPr>
      </w:pPr>
      <w:r w:rsidRPr="003F44BE">
        <w:rPr>
          <w:sz w:val="26"/>
          <w:szCs w:val="26"/>
          <w:lang w:eastAsia="en-US"/>
        </w:rPr>
        <w:t>- урны;</w:t>
      </w:r>
    </w:p>
    <w:p w:rsidR="00271CFF" w:rsidRPr="003F44BE" w:rsidRDefault="00271CFF" w:rsidP="00271CFF">
      <w:pPr>
        <w:ind w:firstLine="540"/>
        <w:jc w:val="both"/>
        <w:rPr>
          <w:sz w:val="26"/>
          <w:szCs w:val="26"/>
          <w:lang w:eastAsia="en-US"/>
        </w:rPr>
      </w:pPr>
      <w:r w:rsidRPr="003F44BE">
        <w:rPr>
          <w:sz w:val="26"/>
          <w:szCs w:val="26"/>
          <w:lang w:eastAsia="en-US"/>
        </w:rPr>
        <w:t>- уличное техническое оборудование;</w:t>
      </w:r>
    </w:p>
    <w:p w:rsidR="00271CFF" w:rsidRPr="003F44BE" w:rsidRDefault="00271CFF" w:rsidP="003F44BE">
      <w:pPr>
        <w:ind w:firstLine="540"/>
        <w:jc w:val="both"/>
        <w:rPr>
          <w:sz w:val="26"/>
          <w:szCs w:val="26"/>
          <w:lang w:eastAsia="en-US"/>
        </w:rPr>
      </w:pPr>
      <w:r w:rsidRPr="003F44BE">
        <w:rPr>
          <w:sz w:val="26"/>
          <w:szCs w:val="26"/>
          <w:lang w:eastAsia="en-US"/>
        </w:rPr>
        <w:t>- осветительное оборудование.</w:t>
      </w:r>
    </w:p>
    <w:p w:rsidR="00271CFF" w:rsidRPr="003F44BE" w:rsidRDefault="00271CFF" w:rsidP="00271CFF">
      <w:pPr>
        <w:ind w:firstLine="540"/>
        <w:jc w:val="both"/>
        <w:rPr>
          <w:sz w:val="26"/>
          <w:szCs w:val="26"/>
          <w:lang w:eastAsia="en-US"/>
        </w:rPr>
      </w:pPr>
      <w:r w:rsidRPr="003F44BE">
        <w:rPr>
          <w:sz w:val="26"/>
          <w:szCs w:val="26"/>
          <w:lang w:eastAsia="en-US"/>
        </w:rPr>
        <w:t>2.3.14. Необходимо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271CFF" w:rsidRPr="003F44BE" w:rsidRDefault="00271CFF" w:rsidP="00271CFF">
      <w:pPr>
        <w:ind w:firstLine="540"/>
        <w:jc w:val="both"/>
        <w:rPr>
          <w:sz w:val="26"/>
          <w:szCs w:val="26"/>
          <w:lang w:eastAsia="en-US"/>
        </w:rPr>
      </w:pPr>
      <w:r w:rsidRPr="003F44BE">
        <w:rPr>
          <w:sz w:val="26"/>
          <w:szCs w:val="26"/>
          <w:lang w:eastAsia="en-US"/>
        </w:rPr>
        <w:t xml:space="preserve">2.3.15. </w:t>
      </w:r>
      <w:proofErr w:type="gramStart"/>
      <w:r w:rsidRPr="003F44BE">
        <w:rPr>
          <w:sz w:val="26"/>
          <w:szCs w:val="26"/>
          <w:lang w:eastAsia="en-US"/>
        </w:rPr>
        <w:t>Возможно</w:t>
      </w:r>
      <w:proofErr w:type="gramEnd"/>
      <w:r w:rsidRPr="003F44BE">
        <w:rPr>
          <w:sz w:val="26"/>
          <w:szCs w:val="26"/>
          <w:lang w:eastAsia="en-US"/>
        </w:rPr>
        <w:t xml:space="preserve"> предусматривать размещение ограждения, некапитальных нестационарных сооружений питания (летние кафе).</w:t>
      </w:r>
    </w:p>
    <w:p w:rsidR="00271CFF" w:rsidRPr="003F44BE" w:rsidRDefault="00271CFF" w:rsidP="00271CFF">
      <w:pPr>
        <w:ind w:firstLine="540"/>
        <w:jc w:val="both"/>
        <w:rPr>
          <w:sz w:val="26"/>
          <w:szCs w:val="26"/>
          <w:lang w:eastAsia="en-US"/>
        </w:rPr>
      </w:pPr>
      <w:r w:rsidRPr="003F44BE">
        <w:rPr>
          <w:sz w:val="26"/>
          <w:szCs w:val="26"/>
          <w:lang w:eastAsia="en-US"/>
        </w:rPr>
        <w:t>2.3.16. Планировочная организация сада-выставки, как правило, должна быть направлена на выгодное представление экспозиции и создание удобного движения при ее осмотре.</w:t>
      </w:r>
    </w:p>
    <w:p w:rsidR="00271CFF" w:rsidRPr="003F44BE" w:rsidRDefault="00271CFF" w:rsidP="00271CFF">
      <w:pPr>
        <w:ind w:firstLine="540"/>
        <w:jc w:val="both"/>
        <w:rPr>
          <w:sz w:val="26"/>
          <w:szCs w:val="26"/>
          <w:lang w:eastAsia="en-US"/>
        </w:rPr>
      </w:pPr>
      <w:r w:rsidRPr="003F44BE">
        <w:rPr>
          <w:sz w:val="26"/>
          <w:szCs w:val="26"/>
          <w:lang w:eastAsia="en-US"/>
        </w:rPr>
        <w:t xml:space="preserve">2.3.17. Бульвары и скверы - важнейшие объекты пространственной городской среды и структурные элементы системы озеленения муниципального образования. Как правило,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w:t>
      </w:r>
      <w:r w:rsidRPr="003F44BE">
        <w:rPr>
          <w:sz w:val="26"/>
          <w:szCs w:val="26"/>
          <w:lang w:eastAsia="en-US"/>
        </w:rPr>
        <w:lastRenderedPageBreak/>
        <w:t>мусора, осветительное оборудование, оборудование архитектурно-декоративного освещения.</w:t>
      </w:r>
    </w:p>
    <w:p w:rsidR="00271CFF" w:rsidRPr="003F44BE" w:rsidRDefault="00271CFF" w:rsidP="00271CFF">
      <w:pPr>
        <w:pStyle w:val="ConsPlusNormal"/>
        <w:ind w:firstLine="540"/>
        <w:jc w:val="both"/>
        <w:rPr>
          <w:rFonts w:ascii="Times New Roman" w:hAnsi="Times New Roman" w:cs="Times New Roman"/>
          <w:sz w:val="26"/>
          <w:szCs w:val="26"/>
        </w:rPr>
      </w:pPr>
    </w:p>
    <w:p w:rsidR="00271CFF" w:rsidRPr="003F44BE" w:rsidRDefault="00271CFF" w:rsidP="00271CFF">
      <w:pPr>
        <w:jc w:val="center"/>
        <w:outlineLvl w:val="0"/>
        <w:rPr>
          <w:b/>
          <w:sz w:val="26"/>
          <w:szCs w:val="26"/>
          <w:lang w:eastAsia="en-US"/>
        </w:rPr>
      </w:pPr>
      <w:r w:rsidRPr="003F44BE">
        <w:rPr>
          <w:b/>
          <w:sz w:val="26"/>
          <w:szCs w:val="26"/>
          <w:lang w:eastAsia="en-US"/>
        </w:rPr>
        <w:t>2.4. Благоустройство территорий</w:t>
      </w:r>
    </w:p>
    <w:p w:rsidR="00271CFF" w:rsidRPr="003F44BE" w:rsidRDefault="00271CFF" w:rsidP="00271CFF">
      <w:pPr>
        <w:jc w:val="center"/>
        <w:outlineLvl w:val="0"/>
        <w:rPr>
          <w:b/>
          <w:sz w:val="26"/>
          <w:szCs w:val="26"/>
          <w:lang w:eastAsia="en-US"/>
        </w:rPr>
      </w:pPr>
      <w:r w:rsidRPr="003F44BE">
        <w:rPr>
          <w:b/>
          <w:sz w:val="26"/>
          <w:szCs w:val="26"/>
          <w:lang w:eastAsia="en-US"/>
        </w:rPr>
        <w:t xml:space="preserve"> транспортной и инженерной инфраструктуры</w:t>
      </w:r>
    </w:p>
    <w:p w:rsidR="00271CFF" w:rsidRPr="003F44BE" w:rsidRDefault="00271CFF" w:rsidP="00271CFF">
      <w:pPr>
        <w:jc w:val="both"/>
        <w:rPr>
          <w:color w:val="FF0000"/>
          <w:sz w:val="26"/>
          <w:szCs w:val="26"/>
          <w:lang w:eastAsia="en-US"/>
        </w:rPr>
      </w:pPr>
    </w:p>
    <w:p w:rsidR="00271CFF" w:rsidRPr="003F44BE" w:rsidRDefault="00271CFF" w:rsidP="00271CFF">
      <w:pPr>
        <w:ind w:firstLine="540"/>
        <w:jc w:val="both"/>
        <w:rPr>
          <w:sz w:val="26"/>
          <w:szCs w:val="26"/>
          <w:lang w:eastAsia="en-US"/>
        </w:rPr>
      </w:pPr>
      <w:r w:rsidRPr="003F44BE">
        <w:rPr>
          <w:sz w:val="26"/>
          <w:szCs w:val="26"/>
          <w:lang w:eastAsia="en-US"/>
        </w:rPr>
        <w:t>2.4.1. Объектами благоустройства на территориях транспортных коммуникаций населенного пункта обычно является улично-дорожная сеть (УДС) населенного пункта в границах красных линий, пешеходные переходы различных типов.</w:t>
      </w:r>
    </w:p>
    <w:p w:rsidR="00271CFF" w:rsidRPr="003F44BE" w:rsidRDefault="00271CFF" w:rsidP="00271CFF">
      <w:pPr>
        <w:ind w:firstLine="540"/>
        <w:jc w:val="both"/>
        <w:rPr>
          <w:sz w:val="26"/>
          <w:szCs w:val="26"/>
          <w:lang w:eastAsia="en-US"/>
        </w:rPr>
      </w:pPr>
      <w:r w:rsidRPr="003F44BE">
        <w:rPr>
          <w:sz w:val="26"/>
          <w:szCs w:val="26"/>
          <w:lang w:eastAsia="en-US"/>
        </w:rPr>
        <w:t xml:space="preserve">2.4.2. Как правило, перечень элементов благоустройства на территории улиц и дорог включает: </w:t>
      </w:r>
    </w:p>
    <w:p w:rsidR="00271CFF" w:rsidRPr="003F44BE" w:rsidRDefault="00271CFF" w:rsidP="00271CFF">
      <w:pPr>
        <w:ind w:firstLine="540"/>
        <w:jc w:val="both"/>
        <w:rPr>
          <w:sz w:val="26"/>
          <w:szCs w:val="26"/>
          <w:lang w:eastAsia="en-US"/>
        </w:rPr>
      </w:pPr>
      <w:r w:rsidRPr="003F44BE">
        <w:rPr>
          <w:sz w:val="26"/>
          <w:szCs w:val="26"/>
          <w:lang w:eastAsia="en-US"/>
        </w:rPr>
        <w:t>- твердые виды покрытия дорожного полотна и тротуаров;</w:t>
      </w:r>
    </w:p>
    <w:p w:rsidR="00271CFF" w:rsidRPr="003F44BE" w:rsidRDefault="00271CFF" w:rsidP="00271CFF">
      <w:pPr>
        <w:ind w:firstLine="540"/>
        <w:jc w:val="both"/>
        <w:rPr>
          <w:sz w:val="26"/>
          <w:szCs w:val="26"/>
          <w:lang w:eastAsia="en-US"/>
        </w:rPr>
      </w:pPr>
      <w:r w:rsidRPr="003F44BE">
        <w:rPr>
          <w:sz w:val="26"/>
          <w:szCs w:val="26"/>
          <w:lang w:eastAsia="en-US"/>
        </w:rPr>
        <w:t>- элементы сопряжения поверхностей;</w:t>
      </w:r>
    </w:p>
    <w:p w:rsidR="00271CFF" w:rsidRPr="003F44BE" w:rsidRDefault="00271CFF" w:rsidP="00271CFF">
      <w:pPr>
        <w:ind w:firstLine="540"/>
        <w:jc w:val="both"/>
        <w:rPr>
          <w:sz w:val="26"/>
          <w:szCs w:val="26"/>
          <w:lang w:eastAsia="en-US"/>
        </w:rPr>
      </w:pPr>
      <w:r w:rsidRPr="003F44BE">
        <w:rPr>
          <w:sz w:val="26"/>
          <w:szCs w:val="26"/>
          <w:lang w:eastAsia="en-US"/>
        </w:rPr>
        <w:t>- озеленение вдоль улиц и дорог;</w:t>
      </w:r>
    </w:p>
    <w:p w:rsidR="00271CFF" w:rsidRPr="003F44BE" w:rsidRDefault="00271CFF" w:rsidP="00271CFF">
      <w:pPr>
        <w:ind w:firstLine="540"/>
        <w:jc w:val="both"/>
        <w:rPr>
          <w:sz w:val="26"/>
          <w:szCs w:val="26"/>
          <w:lang w:eastAsia="en-US"/>
        </w:rPr>
      </w:pPr>
      <w:r w:rsidRPr="003F44BE">
        <w:rPr>
          <w:sz w:val="26"/>
          <w:szCs w:val="26"/>
          <w:lang w:eastAsia="en-US"/>
        </w:rPr>
        <w:t>- ограждения опасных мест;</w:t>
      </w:r>
    </w:p>
    <w:p w:rsidR="00271CFF" w:rsidRPr="003F44BE" w:rsidRDefault="00271CFF" w:rsidP="00271CFF">
      <w:pPr>
        <w:ind w:firstLine="540"/>
        <w:jc w:val="both"/>
        <w:rPr>
          <w:sz w:val="26"/>
          <w:szCs w:val="26"/>
          <w:lang w:eastAsia="en-US"/>
        </w:rPr>
      </w:pPr>
      <w:r w:rsidRPr="003F44BE">
        <w:rPr>
          <w:sz w:val="26"/>
          <w:szCs w:val="26"/>
          <w:lang w:eastAsia="en-US"/>
        </w:rPr>
        <w:t>- осветительное оборудование;</w:t>
      </w:r>
    </w:p>
    <w:p w:rsidR="00271CFF" w:rsidRPr="003F44BE" w:rsidRDefault="00271CFF" w:rsidP="00AE6B9B">
      <w:pPr>
        <w:ind w:firstLine="540"/>
        <w:jc w:val="both"/>
        <w:rPr>
          <w:sz w:val="26"/>
          <w:szCs w:val="26"/>
          <w:lang w:eastAsia="en-US"/>
        </w:rPr>
      </w:pPr>
      <w:r w:rsidRPr="003F44BE">
        <w:rPr>
          <w:sz w:val="26"/>
          <w:szCs w:val="26"/>
          <w:lang w:eastAsia="en-US"/>
        </w:rPr>
        <w:t>- носители информации дорожного движения (дорожные знаки, разметка, светофорные устройства).</w:t>
      </w:r>
    </w:p>
    <w:p w:rsidR="00271CFF" w:rsidRPr="003F44BE" w:rsidRDefault="00271CFF" w:rsidP="00271CFF">
      <w:pPr>
        <w:jc w:val="center"/>
        <w:outlineLvl w:val="0"/>
        <w:rPr>
          <w:b/>
          <w:sz w:val="26"/>
          <w:szCs w:val="26"/>
          <w:lang w:eastAsia="en-US"/>
        </w:rPr>
      </w:pPr>
    </w:p>
    <w:p w:rsidR="00271CFF" w:rsidRPr="003F44BE" w:rsidRDefault="00271CFF" w:rsidP="00271CFF">
      <w:pPr>
        <w:jc w:val="center"/>
        <w:outlineLvl w:val="0"/>
        <w:rPr>
          <w:b/>
          <w:sz w:val="26"/>
          <w:szCs w:val="26"/>
          <w:lang w:eastAsia="en-US"/>
        </w:rPr>
      </w:pPr>
      <w:r w:rsidRPr="003F44BE">
        <w:rPr>
          <w:b/>
          <w:sz w:val="26"/>
          <w:szCs w:val="26"/>
          <w:lang w:eastAsia="en-US"/>
        </w:rPr>
        <w:t>2.5. Оформление муниципального образования и информация</w:t>
      </w:r>
    </w:p>
    <w:p w:rsidR="00271CFF" w:rsidRPr="003F44BE" w:rsidRDefault="00271CFF" w:rsidP="00271CFF">
      <w:pPr>
        <w:jc w:val="both"/>
        <w:rPr>
          <w:sz w:val="26"/>
          <w:szCs w:val="26"/>
          <w:lang w:eastAsia="en-US"/>
        </w:rPr>
      </w:pPr>
    </w:p>
    <w:p w:rsidR="00271CFF" w:rsidRPr="003F44BE" w:rsidRDefault="00271CFF" w:rsidP="00271CFF">
      <w:pPr>
        <w:ind w:firstLine="540"/>
        <w:jc w:val="both"/>
        <w:rPr>
          <w:sz w:val="26"/>
          <w:szCs w:val="26"/>
          <w:lang w:eastAsia="en-US"/>
        </w:rPr>
      </w:pPr>
      <w:r w:rsidRPr="003F44BE">
        <w:rPr>
          <w:sz w:val="26"/>
          <w:szCs w:val="26"/>
          <w:lang w:eastAsia="en-US"/>
        </w:rPr>
        <w:t xml:space="preserve">2.5.1. Организациям, эксплуатирующим световые рекламы и вывески, необходимо обеспечивать своевременную замену перегоревших </w:t>
      </w:r>
      <w:proofErr w:type="spellStart"/>
      <w:r w:rsidRPr="003F44BE">
        <w:rPr>
          <w:sz w:val="26"/>
          <w:szCs w:val="26"/>
          <w:lang w:eastAsia="en-US"/>
        </w:rPr>
        <w:t>газосветовых</w:t>
      </w:r>
      <w:proofErr w:type="spellEnd"/>
      <w:r w:rsidRPr="003F44BE">
        <w:rPr>
          <w:sz w:val="26"/>
          <w:szCs w:val="26"/>
          <w:lang w:eastAsia="en-US"/>
        </w:rPr>
        <w:t xml:space="preserve"> трубок и электроламп. В случае неисправности отдельных знаков рекламы или вывески следует выключать полностью.</w:t>
      </w:r>
    </w:p>
    <w:p w:rsidR="00271CFF" w:rsidRPr="003F44BE" w:rsidRDefault="00271CFF" w:rsidP="00271CFF">
      <w:pPr>
        <w:ind w:firstLine="540"/>
        <w:jc w:val="both"/>
        <w:rPr>
          <w:sz w:val="26"/>
          <w:szCs w:val="26"/>
          <w:lang w:eastAsia="en-US"/>
        </w:rPr>
      </w:pPr>
      <w:r w:rsidRPr="003F44BE">
        <w:rPr>
          <w:sz w:val="26"/>
          <w:szCs w:val="26"/>
          <w:lang w:eastAsia="en-US"/>
        </w:rPr>
        <w:t>2.5.2. Размещение на зданиях вывесок и рекламы, перекрывающих архитектурные элементы зданий (например: оконные проемы, колонны, орнамент и прочие) запрещено. Запрещается размещение вывесок с подложками на памятниках архитектуры и зданиях, год постройки которых 1953-й или более ранний. Возможно размещение рекламы на глухих фасадах зданий (брандмауэрах) в количестве не более 4-х.</w:t>
      </w:r>
    </w:p>
    <w:p w:rsidR="00271CFF" w:rsidRPr="003F44BE" w:rsidRDefault="00271CFF" w:rsidP="00271CFF">
      <w:pPr>
        <w:ind w:firstLine="540"/>
        <w:jc w:val="both"/>
        <w:rPr>
          <w:sz w:val="26"/>
          <w:szCs w:val="26"/>
          <w:lang w:eastAsia="en-US"/>
        </w:rPr>
      </w:pPr>
      <w:r w:rsidRPr="003F44BE">
        <w:rPr>
          <w:sz w:val="26"/>
          <w:szCs w:val="26"/>
          <w:lang w:eastAsia="en-US"/>
        </w:rPr>
        <w:t xml:space="preserve">2.5.3. Размещение вывесок надлежит осуществлять между первым и вторым этажами, выровненные по средней линии букв размером (без учета выносных элементов букв) высотой не более </w:t>
      </w:r>
      <w:smartTag w:uri="urn:schemas-microsoft-com:office:smarttags" w:element="metricconverter">
        <w:smartTagPr>
          <w:attr w:name="ProductID" w:val="60 см"/>
        </w:smartTagPr>
        <w:r w:rsidRPr="003F44BE">
          <w:rPr>
            <w:sz w:val="26"/>
            <w:szCs w:val="26"/>
            <w:lang w:eastAsia="en-US"/>
          </w:rPr>
          <w:t>60 см</w:t>
        </w:r>
      </w:smartTag>
      <w:r w:rsidRPr="003F44BE">
        <w:rPr>
          <w:sz w:val="26"/>
          <w:szCs w:val="26"/>
          <w:lang w:eastAsia="en-US"/>
        </w:rPr>
        <w:t>. На памятниках архитектуры допускается размещение вывески со сдержанной цветовой гаммой (в том числе натурального цвета материалов: металл, камень, дерево). Для торговых комплексов разрабатываются собственные архитектурно-художественные концепции, определяющие размещение и конструкцию вывесок.</w:t>
      </w:r>
    </w:p>
    <w:p w:rsidR="00271CFF" w:rsidRPr="003F44BE" w:rsidRDefault="00271CFF" w:rsidP="00271CFF">
      <w:pPr>
        <w:ind w:firstLine="540"/>
        <w:jc w:val="both"/>
        <w:rPr>
          <w:sz w:val="26"/>
          <w:szCs w:val="26"/>
          <w:lang w:eastAsia="en-US"/>
        </w:rPr>
      </w:pPr>
      <w:r w:rsidRPr="003F44BE">
        <w:rPr>
          <w:sz w:val="26"/>
          <w:szCs w:val="26"/>
          <w:lang w:eastAsia="en-US"/>
        </w:rPr>
        <w:t>2.5.4. Осуществление расклейки газет, афиш, плакатов, различного рода объявлений и реклам разрешается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271CFF" w:rsidRPr="003F44BE" w:rsidRDefault="00271CFF" w:rsidP="00271CFF">
      <w:pPr>
        <w:ind w:firstLine="540"/>
        <w:jc w:val="both"/>
        <w:rPr>
          <w:sz w:val="26"/>
          <w:szCs w:val="26"/>
          <w:lang w:eastAsia="en-US"/>
        </w:rPr>
      </w:pPr>
      <w:r w:rsidRPr="003F44BE">
        <w:rPr>
          <w:sz w:val="26"/>
          <w:szCs w:val="26"/>
          <w:lang w:eastAsia="en-US"/>
        </w:rPr>
        <w:t>2.5.5. Очистка от объявлений опор электротранспорта, уличного освещения, цоколя зданий, заборов и других сооружений осуществляется организациями, эксплуатирующими данные объекты.</w:t>
      </w:r>
    </w:p>
    <w:p w:rsidR="00271CFF" w:rsidRPr="003F44BE" w:rsidRDefault="00271CFF" w:rsidP="00271CFF">
      <w:pPr>
        <w:ind w:firstLine="540"/>
        <w:jc w:val="both"/>
        <w:rPr>
          <w:sz w:val="26"/>
          <w:szCs w:val="26"/>
          <w:lang w:eastAsia="en-US"/>
        </w:rPr>
      </w:pPr>
      <w:r w:rsidRPr="003F44BE">
        <w:rPr>
          <w:sz w:val="26"/>
          <w:szCs w:val="26"/>
          <w:lang w:eastAsia="en-US"/>
        </w:rPr>
        <w:lastRenderedPageBreak/>
        <w:t xml:space="preserve">2.5.6. Размещение и эксплуатацию рекламных конструкций осуществляется в порядке, установленном постановлением Администрации </w:t>
      </w:r>
      <w:proofErr w:type="spellStart"/>
      <w:r w:rsidRPr="003F44BE">
        <w:rPr>
          <w:sz w:val="26"/>
          <w:szCs w:val="26"/>
          <w:lang w:eastAsia="en-US"/>
        </w:rPr>
        <w:t>Критовского</w:t>
      </w:r>
      <w:proofErr w:type="spellEnd"/>
      <w:r w:rsidRPr="003F44BE">
        <w:rPr>
          <w:sz w:val="26"/>
          <w:szCs w:val="26"/>
          <w:lang w:eastAsia="en-US"/>
        </w:rPr>
        <w:t xml:space="preserve"> сельсовета</w:t>
      </w:r>
      <w:r w:rsidRPr="003F44BE">
        <w:rPr>
          <w:i/>
          <w:sz w:val="26"/>
          <w:szCs w:val="26"/>
          <w:lang w:eastAsia="en-US"/>
        </w:rPr>
        <w:t xml:space="preserve"> </w:t>
      </w:r>
      <w:r w:rsidRPr="003F44BE">
        <w:rPr>
          <w:sz w:val="26"/>
          <w:szCs w:val="26"/>
          <w:lang w:eastAsia="en-US"/>
        </w:rPr>
        <w:t>с обязательным согласованием эскизов.</w:t>
      </w:r>
    </w:p>
    <w:p w:rsidR="00271CFF" w:rsidRPr="003F44BE" w:rsidRDefault="00271CFF" w:rsidP="00271CFF">
      <w:pPr>
        <w:ind w:firstLine="540"/>
        <w:jc w:val="both"/>
        <w:rPr>
          <w:sz w:val="26"/>
          <w:szCs w:val="26"/>
          <w:lang w:eastAsia="en-US"/>
        </w:rPr>
      </w:pPr>
      <w:r w:rsidRPr="003F44BE">
        <w:rPr>
          <w:sz w:val="26"/>
          <w:szCs w:val="26"/>
          <w:lang w:eastAsia="en-US"/>
        </w:rPr>
        <w:t>2.5.7. Рекламные конструкции располагаются совместно с оборудованием (за исключением, например, конструкций культурных и спортивных объектов, а также афишных тумб).</w:t>
      </w:r>
    </w:p>
    <w:p w:rsidR="00271CFF" w:rsidRPr="003F44BE" w:rsidRDefault="00271CFF" w:rsidP="00271CFF">
      <w:pPr>
        <w:ind w:firstLine="540"/>
        <w:jc w:val="both"/>
        <w:rPr>
          <w:sz w:val="26"/>
          <w:szCs w:val="26"/>
          <w:lang w:eastAsia="en-US"/>
        </w:rPr>
      </w:pPr>
      <w:r w:rsidRPr="003F44BE">
        <w:rPr>
          <w:sz w:val="26"/>
          <w:szCs w:val="26"/>
          <w:lang w:eastAsia="en-US"/>
        </w:rPr>
        <w:t>2.5.8. Крупноформатные рекламные конструкции (</w:t>
      </w:r>
      <w:proofErr w:type="spellStart"/>
      <w:r w:rsidRPr="003F44BE">
        <w:rPr>
          <w:sz w:val="26"/>
          <w:szCs w:val="26"/>
          <w:lang w:eastAsia="en-US"/>
        </w:rPr>
        <w:t>билборды</w:t>
      </w:r>
      <w:proofErr w:type="spellEnd"/>
      <w:r w:rsidRPr="003F44BE">
        <w:rPr>
          <w:sz w:val="26"/>
          <w:szCs w:val="26"/>
          <w:lang w:eastAsia="en-US"/>
        </w:rPr>
        <w:t xml:space="preserve">, </w:t>
      </w:r>
      <w:proofErr w:type="spellStart"/>
      <w:r w:rsidRPr="003F44BE">
        <w:rPr>
          <w:sz w:val="26"/>
          <w:szCs w:val="26"/>
          <w:lang w:eastAsia="en-US"/>
        </w:rPr>
        <w:t>суперсайты</w:t>
      </w:r>
      <w:proofErr w:type="spellEnd"/>
      <w:r w:rsidRPr="003F44BE">
        <w:rPr>
          <w:sz w:val="26"/>
          <w:szCs w:val="26"/>
          <w:lang w:eastAsia="en-US"/>
        </w:rPr>
        <w:t xml:space="preserve"> и прочие) размещаются не ближе </w:t>
      </w:r>
      <w:smartTag w:uri="urn:schemas-microsoft-com:office:smarttags" w:element="metricconverter">
        <w:smartTagPr>
          <w:attr w:name="ProductID" w:val="100 метров"/>
        </w:smartTagPr>
        <w:r w:rsidRPr="003F44BE">
          <w:rPr>
            <w:sz w:val="26"/>
            <w:szCs w:val="26"/>
            <w:lang w:eastAsia="en-US"/>
          </w:rPr>
          <w:t>100 метров</w:t>
        </w:r>
      </w:smartTag>
      <w:r w:rsidRPr="003F44BE">
        <w:rPr>
          <w:sz w:val="26"/>
          <w:szCs w:val="26"/>
          <w:lang w:eastAsia="en-US"/>
        </w:rPr>
        <w:t xml:space="preserve"> от жилых, общественных и офисных зданий.</w:t>
      </w:r>
    </w:p>
    <w:p w:rsidR="00271CFF" w:rsidRPr="003F44BE" w:rsidRDefault="00271CFF" w:rsidP="00271CFF">
      <w:pPr>
        <w:pStyle w:val="formattext"/>
        <w:shd w:val="clear" w:color="auto" w:fill="FFFFFF"/>
        <w:spacing w:before="0" w:beforeAutospacing="0" w:after="0" w:afterAutospacing="0" w:line="352" w:lineRule="atLeast"/>
        <w:jc w:val="both"/>
        <w:textAlignment w:val="baseline"/>
        <w:rPr>
          <w:sz w:val="26"/>
          <w:szCs w:val="26"/>
        </w:rPr>
      </w:pPr>
      <w:r w:rsidRPr="003F44BE">
        <w:rPr>
          <w:sz w:val="26"/>
          <w:szCs w:val="26"/>
        </w:rPr>
        <w:t xml:space="preserve">         2.5.9. Каждое строение, жилой дом оборудуются табличкой с указанием присвоенного почтового адреса (улицы и номера дома) установленного образца. Установка информационных указателей производится в пределах средств бюджета </w:t>
      </w:r>
      <w:proofErr w:type="spellStart"/>
      <w:r w:rsidRPr="003F44BE">
        <w:rPr>
          <w:sz w:val="26"/>
          <w:szCs w:val="26"/>
        </w:rPr>
        <w:t>Критовского</w:t>
      </w:r>
      <w:proofErr w:type="spellEnd"/>
      <w:r w:rsidRPr="003F44BE">
        <w:rPr>
          <w:sz w:val="26"/>
          <w:szCs w:val="26"/>
        </w:rPr>
        <w:t xml:space="preserve"> сельсовета на соответствующий финансовый год и плановый период.</w:t>
      </w:r>
    </w:p>
    <w:p w:rsidR="00271CFF" w:rsidRPr="003F44BE" w:rsidRDefault="00271CFF" w:rsidP="00271CFF">
      <w:pPr>
        <w:pStyle w:val="ConsPlusNormal"/>
        <w:ind w:firstLine="0"/>
        <w:jc w:val="both"/>
        <w:rPr>
          <w:rFonts w:ascii="Times New Roman" w:hAnsi="Times New Roman" w:cs="Times New Roman"/>
          <w:sz w:val="26"/>
          <w:szCs w:val="26"/>
        </w:rPr>
      </w:pPr>
      <w:r w:rsidRPr="003F44BE">
        <w:rPr>
          <w:rFonts w:ascii="Times New Roman" w:hAnsi="Times New Roman" w:cs="Times New Roman"/>
          <w:sz w:val="26"/>
          <w:szCs w:val="26"/>
        </w:rPr>
        <w:t xml:space="preserve">         2.5.10. Для информирования населения местная администрация  осуществляет установку досок объявлений в местах наибольшего скопления граждан (остановки общественного транспорта, магазины и </w:t>
      </w:r>
      <w:proofErr w:type="spellStart"/>
      <w:proofErr w:type="gramStart"/>
      <w:r w:rsidRPr="003F44BE">
        <w:rPr>
          <w:rFonts w:ascii="Times New Roman" w:hAnsi="Times New Roman" w:cs="Times New Roman"/>
          <w:sz w:val="26"/>
          <w:szCs w:val="26"/>
        </w:rPr>
        <w:t>пр</w:t>
      </w:r>
      <w:proofErr w:type="spellEnd"/>
      <w:proofErr w:type="gramEnd"/>
      <w:r w:rsidRPr="003F44BE">
        <w:rPr>
          <w:rFonts w:ascii="Times New Roman" w:hAnsi="Times New Roman" w:cs="Times New Roman"/>
          <w:sz w:val="26"/>
          <w:szCs w:val="26"/>
        </w:rPr>
        <w:t>).</w:t>
      </w:r>
    </w:p>
    <w:p w:rsidR="00271CFF" w:rsidRPr="003F44BE" w:rsidRDefault="00271CFF" w:rsidP="00271CFF">
      <w:pPr>
        <w:ind w:firstLine="540"/>
        <w:jc w:val="both"/>
        <w:rPr>
          <w:sz w:val="26"/>
          <w:szCs w:val="26"/>
          <w:lang w:eastAsia="en-US"/>
        </w:rPr>
      </w:pPr>
      <w:r w:rsidRPr="003F44BE">
        <w:rPr>
          <w:sz w:val="26"/>
          <w:szCs w:val="26"/>
        </w:rPr>
        <w:t>2.5.11 Самовольное размещение информации и наружной рекламы запрещено.</w:t>
      </w:r>
    </w:p>
    <w:p w:rsidR="00271CFF" w:rsidRPr="003F44BE" w:rsidRDefault="00271CFF" w:rsidP="00271CFF">
      <w:pPr>
        <w:jc w:val="center"/>
        <w:outlineLvl w:val="0"/>
        <w:rPr>
          <w:color w:val="4F81BD"/>
          <w:sz w:val="26"/>
          <w:szCs w:val="26"/>
          <w:lang w:eastAsia="en-US"/>
        </w:rPr>
      </w:pPr>
      <w:r w:rsidRPr="003F44BE">
        <w:rPr>
          <w:color w:val="4F81BD"/>
          <w:sz w:val="26"/>
          <w:szCs w:val="26"/>
          <w:lang w:eastAsia="en-US"/>
        </w:rPr>
        <w:t>(в редакции решения 23-117 от 27.11.2018)</w:t>
      </w:r>
    </w:p>
    <w:p w:rsidR="00271CFF" w:rsidRPr="003F44BE" w:rsidRDefault="00271CFF" w:rsidP="00271CFF">
      <w:pPr>
        <w:outlineLvl w:val="0"/>
        <w:rPr>
          <w:b/>
          <w:sz w:val="26"/>
          <w:szCs w:val="26"/>
          <w:lang w:eastAsia="en-US"/>
        </w:rPr>
      </w:pPr>
    </w:p>
    <w:p w:rsidR="00271CFF" w:rsidRPr="003F44BE" w:rsidRDefault="00271CFF" w:rsidP="00271CFF">
      <w:pPr>
        <w:jc w:val="center"/>
        <w:outlineLvl w:val="0"/>
        <w:rPr>
          <w:b/>
          <w:sz w:val="26"/>
          <w:szCs w:val="26"/>
          <w:lang w:eastAsia="en-US"/>
        </w:rPr>
      </w:pPr>
      <w:r w:rsidRPr="003F44BE">
        <w:rPr>
          <w:b/>
          <w:sz w:val="26"/>
          <w:szCs w:val="26"/>
          <w:lang w:eastAsia="en-US"/>
        </w:rPr>
        <w:t xml:space="preserve">2.6. Общие требования </w:t>
      </w:r>
      <w:proofErr w:type="gramStart"/>
      <w:r w:rsidRPr="003F44BE">
        <w:rPr>
          <w:b/>
          <w:sz w:val="26"/>
          <w:szCs w:val="26"/>
          <w:lang w:eastAsia="en-US"/>
        </w:rPr>
        <w:t>к</w:t>
      </w:r>
      <w:proofErr w:type="gramEnd"/>
    </w:p>
    <w:p w:rsidR="00271CFF" w:rsidRPr="003F44BE" w:rsidRDefault="00271CFF" w:rsidP="00271CFF">
      <w:pPr>
        <w:jc w:val="center"/>
        <w:rPr>
          <w:b/>
          <w:color w:val="FF0000"/>
          <w:sz w:val="26"/>
          <w:szCs w:val="26"/>
          <w:lang w:eastAsia="en-US"/>
        </w:rPr>
      </w:pPr>
      <w:r w:rsidRPr="003F44BE">
        <w:rPr>
          <w:b/>
          <w:sz w:val="26"/>
          <w:szCs w:val="26"/>
          <w:lang w:eastAsia="en-US"/>
        </w:rPr>
        <w:t>отдельным объектам благоустройства и их элементам</w:t>
      </w:r>
    </w:p>
    <w:p w:rsidR="00271CFF" w:rsidRPr="003F44BE" w:rsidRDefault="00271CFF" w:rsidP="00271CFF">
      <w:pPr>
        <w:ind w:firstLine="567"/>
        <w:jc w:val="both"/>
        <w:rPr>
          <w:sz w:val="26"/>
          <w:szCs w:val="26"/>
        </w:rPr>
      </w:pPr>
    </w:p>
    <w:p w:rsidR="00271CFF" w:rsidRPr="003F44BE" w:rsidRDefault="00271CFF" w:rsidP="00271CFF">
      <w:pPr>
        <w:ind w:firstLine="567"/>
        <w:jc w:val="both"/>
        <w:rPr>
          <w:b/>
          <w:sz w:val="26"/>
          <w:szCs w:val="26"/>
        </w:rPr>
      </w:pPr>
      <w:r w:rsidRPr="003F44BE">
        <w:rPr>
          <w:b/>
          <w:sz w:val="26"/>
          <w:szCs w:val="26"/>
        </w:rPr>
        <w:t>2.6.1. Элементы озеленения.</w:t>
      </w:r>
    </w:p>
    <w:p w:rsidR="00271CFF" w:rsidRPr="003F44BE" w:rsidRDefault="00271CFF" w:rsidP="00271CFF">
      <w:pPr>
        <w:ind w:firstLine="567"/>
        <w:jc w:val="both"/>
        <w:rPr>
          <w:sz w:val="26"/>
          <w:szCs w:val="26"/>
        </w:rPr>
      </w:pPr>
      <w:r w:rsidRPr="003F44BE">
        <w:rPr>
          <w:sz w:val="26"/>
          <w:szCs w:val="26"/>
        </w:rPr>
        <w:t>2.6.1.1. При создании элементов озеленения следует учитывать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271CFF" w:rsidRPr="003F44BE" w:rsidRDefault="00271CFF" w:rsidP="00271CFF">
      <w:pPr>
        <w:ind w:firstLine="567"/>
        <w:jc w:val="both"/>
        <w:rPr>
          <w:sz w:val="26"/>
          <w:szCs w:val="26"/>
        </w:rPr>
      </w:pPr>
      <w:r w:rsidRPr="003F44BE">
        <w:rPr>
          <w:sz w:val="26"/>
          <w:szCs w:val="26"/>
        </w:rPr>
        <w:t>2.6.1.2. Озеленение - составная и необходимая часть благоустройства и ландшафтной организации территории, обеспечивающая формирование устойчивой городской среды с активным использованием существующих и (или) создаваемых вновь природных комплексов, а также поддержание и бережный уход за ранее созданной или изначально существующей природной средой.</w:t>
      </w:r>
    </w:p>
    <w:p w:rsidR="00271CFF" w:rsidRPr="003F44BE" w:rsidRDefault="00271CFF" w:rsidP="00271CFF">
      <w:pPr>
        <w:ind w:firstLine="567"/>
        <w:jc w:val="both"/>
        <w:rPr>
          <w:sz w:val="26"/>
          <w:szCs w:val="26"/>
        </w:rPr>
      </w:pPr>
      <w:r w:rsidRPr="003F44BE">
        <w:rPr>
          <w:sz w:val="26"/>
          <w:szCs w:val="26"/>
        </w:rPr>
        <w:t xml:space="preserve">2.6.1.3. Работы по озеленению следует планировать в комплексе мероприятий, обеспечивающих для всех жителей доступ к </w:t>
      </w:r>
      <w:proofErr w:type="spellStart"/>
      <w:r w:rsidRPr="003F44BE">
        <w:rPr>
          <w:sz w:val="26"/>
          <w:szCs w:val="26"/>
        </w:rPr>
        <w:t>неурбанизированным</w:t>
      </w:r>
      <w:proofErr w:type="spellEnd"/>
      <w:r w:rsidRPr="003F44BE">
        <w:rPr>
          <w:sz w:val="26"/>
          <w:szCs w:val="26"/>
        </w:rPr>
        <w:t xml:space="preserve"> ландшафтам, возможность для занятий спортом и общения, физический комфорт и улучшения визуальных и экологических характеристик городской среды.</w:t>
      </w:r>
    </w:p>
    <w:p w:rsidR="00271CFF" w:rsidRPr="003F44BE" w:rsidRDefault="00271CFF" w:rsidP="00271CFF">
      <w:pPr>
        <w:ind w:firstLine="567"/>
        <w:jc w:val="both"/>
        <w:rPr>
          <w:sz w:val="26"/>
          <w:szCs w:val="26"/>
        </w:rPr>
      </w:pPr>
      <w:r w:rsidRPr="003F44BE">
        <w:rPr>
          <w:sz w:val="26"/>
          <w:szCs w:val="26"/>
        </w:rPr>
        <w:t>2.6.1.4. В зависимости от выбора типов насаждений определяется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населенного пункта.</w:t>
      </w:r>
    </w:p>
    <w:p w:rsidR="00271CFF" w:rsidRPr="003F44BE" w:rsidRDefault="00271CFF" w:rsidP="00271CFF">
      <w:pPr>
        <w:ind w:firstLine="567"/>
        <w:jc w:val="both"/>
        <w:rPr>
          <w:sz w:val="26"/>
          <w:szCs w:val="26"/>
        </w:rPr>
      </w:pPr>
      <w:r w:rsidRPr="003F44BE">
        <w:rPr>
          <w:sz w:val="26"/>
          <w:szCs w:val="26"/>
        </w:rPr>
        <w:t>2.6.1.5. Работы по озеленению следует проводить по предварительно разработанному и утвержденному проекту благоустройства.</w:t>
      </w:r>
    </w:p>
    <w:p w:rsidR="00271CFF" w:rsidRPr="003F44BE" w:rsidRDefault="00271CFF" w:rsidP="00271CFF">
      <w:pPr>
        <w:ind w:firstLine="567"/>
        <w:jc w:val="both"/>
        <w:rPr>
          <w:sz w:val="26"/>
          <w:szCs w:val="26"/>
        </w:rPr>
      </w:pPr>
      <w:r w:rsidRPr="003F44BE">
        <w:rPr>
          <w:sz w:val="26"/>
          <w:szCs w:val="26"/>
        </w:rPr>
        <w:t>2.6.1.6. В условиях высокого уровня загрязнения воздуха необходимо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rsidRPr="003F44BE">
        <w:rPr>
          <w:sz w:val="26"/>
          <w:szCs w:val="26"/>
        </w:rPr>
        <w:t>несмыкание</w:t>
      </w:r>
      <w:proofErr w:type="spellEnd"/>
      <w:r w:rsidRPr="003F44BE">
        <w:rPr>
          <w:sz w:val="26"/>
          <w:szCs w:val="26"/>
        </w:rPr>
        <w:t xml:space="preserve"> крон).</w:t>
      </w:r>
    </w:p>
    <w:p w:rsidR="00271CFF" w:rsidRPr="003F44BE" w:rsidRDefault="00271CFF" w:rsidP="00271CFF">
      <w:pPr>
        <w:ind w:firstLine="567"/>
        <w:jc w:val="both"/>
        <w:rPr>
          <w:sz w:val="26"/>
          <w:szCs w:val="26"/>
        </w:rPr>
      </w:pPr>
      <w:r w:rsidRPr="003F44BE">
        <w:rPr>
          <w:sz w:val="26"/>
          <w:szCs w:val="26"/>
        </w:rPr>
        <w:lastRenderedPageBreak/>
        <w:t xml:space="preserve">2.6.1.7. Озелененные пространства следует проектировать </w:t>
      </w:r>
      <w:proofErr w:type="gramStart"/>
      <w:r w:rsidRPr="003F44BE">
        <w:rPr>
          <w:sz w:val="26"/>
          <w:szCs w:val="26"/>
        </w:rPr>
        <w:t>приспособленными</w:t>
      </w:r>
      <w:proofErr w:type="gramEnd"/>
      <w:r w:rsidRPr="003F44BE">
        <w:rPr>
          <w:sz w:val="26"/>
          <w:szCs w:val="26"/>
        </w:rPr>
        <w:t xml:space="preserve"> для активного использования с учетом концепции устойчивого развития и бережного отношения к окружающей среде.</w:t>
      </w:r>
    </w:p>
    <w:p w:rsidR="00271CFF" w:rsidRPr="003F44BE" w:rsidRDefault="00271CFF" w:rsidP="00271CFF">
      <w:pPr>
        <w:ind w:firstLine="567"/>
        <w:jc w:val="both"/>
        <w:rPr>
          <w:sz w:val="26"/>
          <w:szCs w:val="26"/>
        </w:rPr>
      </w:pPr>
      <w:r w:rsidRPr="003F44BE">
        <w:rPr>
          <w:sz w:val="26"/>
          <w:szCs w:val="26"/>
        </w:rPr>
        <w:t>2.6.1.8. При проектировании озелененных простран</w:t>
      </w:r>
      <w:proofErr w:type="gramStart"/>
      <w:r w:rsidRPr="003F44BE">
        <w:rPr>
          <w:sz w:val="26"/>
          <w:szCs w:val="26"/>
        </w:rPr>
        <w:t>ств сл</w:t>
      </w:r>
      <w:proofErr w:type="gramEnd"/>
      <w:r w:rsidRPr="003F44BE">
        <w:rPr>
          <w:sz w:val="26"/>
          <w:szCs w:val="26"/>
        </w:rPr>
        <w:t xml:space="preserve">едует учитывать факторы </w:t>
      </w:r>
      <w:proofErr w:type="spellStart"/>
      <w:r w:rsidRPr="003F44BE">
        <w:rPr>
          <w:sz w:val="26"/>
          <w:szCs w:val="26"/>
        </w:rPr>
        <w:t>биоразнообразия</w:t>
      </w:r>
      <w:proofErr w:type="spellEnd"/>
      <w:r w:rsidRPr="003F44BE">
        <w:rPr>
          <w:sz w:val="26"/>
          <w:szCs w:val="26"/>
        </w:rPr>
        <w:t xml:space="preserve"> и непрерывности озелененных элементов городской среды, а также необходимость поддержания внутригородских </w:t>
      </w:r>
      <w:proofErr w:type="spellStart"/>
      <w:r w:rsidRPr="003F44BE">
        <w:rPr>
          <w:sz w:val="26"/>
          <w:szCs w:val="26"/>
        </w:rPr>
        <w:t>экосистемных</w:t>
      </w:r>
      <w:proofErr w:type="spellEnd"/>
      <w:r w:rsidRPr="003F44BE">
        <w:rPr>
          <w:sz w:val="26"/>
          <w:szCs w:val="26"/>
        </w:rPr>
        <w:t xml:space="preserve"> связей.</w:t>
      </w:r>
    </w:p>
    <w:p w:rsidR="00271CFF" w:rsidRPr="003F44BE" w:rsidRDefault="00271CFF" w:rsidP="00271CFF">
      <w:pPr>
        <w:ind w:firstLine="567"/>
        <w:jc w:val="both"/>
        <w:rPr>
          <w:b/>
          <w:sz w:val="26"/>
          <w:szCs w:val="26"/>
        </w:rPr>
      </w:pPr>
      <w:r w:rsidRPr="003F44BE">
        <w:rPr>
          <w:b/>
          <w:sz w:val="26"/>
          <w:szCs w:val="26"/>
        </w:rPr>
        <w:t>2.6.2. Виды покрытий.</w:t>
      </w:r>
    </w:p>
    <w:p w:rsidR="00271CFF" w:rsidRPr="003F44BE" w:rsidRDefault="00271CFF" w:rsidP="00271CFF">
      <w:pPr>
        <w:ind w:firstLine="567"/>
        <w:jc w:val="both"/>
        <w:rPr>
          <w:sz w:val="26"/>
          <w:szCs w:val="26"/>
        </w:rPr>
      </w:pPr>
      <w:r w:rsidRPr="003F44BE">
        <w:rPr>
          <w:sz w:val="26"/>
          <w:szCs w:val="26"/>
        </w:rPr>
        <w:t>2.6.2.1. При создании и благоустройстве покрытий следует учитывать принцип организации комфортной пешеходной среды в части поддержания и развития удобных и безопасных пешеходных коммуникаций.</w:t>
      </w:r>
    </w:p>
    <w:p w:rsidR="00271CFF" w:rsidRPr="003F44BE" w:rsidRDefault="00271CFF" w:rsidP="00271CFF">
      <w:pPr>
        <w:ind w:firstLine="567"/>
        <w:jc w:val="both"/>
        <w:rPr>
          <w:sz w:val="26"/>
          <w:szCs w:val="26"/>
        </w:rPr>
      </w:pPr>
      <w:r w:rsidRPr="003F44BE">
        <w:rPr>
          <w:sz w:val="26"/>
          <w:szCs w:val="26"/>
        </w:rPr>
        <w:t>2.6.2.2. Покрытия поверхности обеспечивают на территории населенного пункта условия безопасного и комфортного передвижения, а также формируют архитектурно-художественный облик городской (сельской) среды.</w:t>
      </w:r>
    </w:p>
    <w:p w:rsidR="00271CFF" w:rsidRPr="003F44BE" w:rsidRDefault="00271CFF" w:rsidP="00271CFF">
      <w:pPr>
        <w:ind w:firstLine="567"/>
        <w:jc w:val="both"/>
        <w:rPr>
          <w:sz w:val="26"/>
          <w:szCs w:val="26"/>
        </w:rPr>
      </w:pPr>
      <w:r w:rsidRPr="003F44BE">
        <w:rPr>
          <w:sz w:val="26"/>
          <w:szCs w:val="26"/>
        </w:rPr>
        <w:t xml:space="preserve">2.6.2.3. Применяемый в проекте благоустройства вид покрытия должен быть прочным, </w:t>
      </w:r>
      <w:proofErr w:type="spellStart"/>
      <w:r w:rsidRPr="003F44BE">
        <w:rPr>
          <w:sz w:val="26"/>
          <w:szCs w:val="26"/>
        </w:rPr>
        <w:t>ремонтопригодным</w:t>
      </w:r>
      <w:proofErr w:type="spellEnd"/>
      <w:r w:rsidRPr="003F44BE">
        <w:rPr>
          <w:sz w:val="26"/>
          <w:szCs w:val="26"/>
        </w:rPr>
        <w:t xml:space="preserve">, </w:t>
      </w:r>
      <w:proofErr w:type="spellStart"/>
      <w:r w:rsidRPr="003F44BE">
        <w:rPr>
          <w:sz w:val="26"/>
          <w:szCs w:val="26"/>
        </w:rPr>
        <w:t>экологичным</w:t>
      </w:r>
      <w:proofErr w:type="spellEnd"/>
      <w:r w:rsidRPr="003F44BE">
        <w:rPr>
          <w:sz w:val="26"/>
          <w:szCs w:val="26"/>
        </w:rPr>
        <w:t>, не допускающим скольжения. Выбор видов покрытия осуществляется в соответствии с их целевым назначением.</w:t>
      </w:r>
    </w:p>
    <w:p w:rsidR="00271CFF" w:rsidRPr="003F44BE" w:rsidRDefault="00271CFF" w:rsidP="00271CFF">
      <w:pPr>
        <w:ind w:firstLine="567"/>
        <w:jc w:val="both"/>
        <w:rPr>
          <w:b/>
          <w:sz w:val="26"/>
          <w:szCs w:val="26"/>
        </w:rPr>
      </w:pPr>
      <w:r w:rsidRPr="003F44BE">
        <w:rPr>
          <w:b/>
          <w:sz w:val="26"/>
          <w:szCs w:val="26"/>
        </w:rPr>
        <w:t>2.6.3. Ограждения.</w:t>
      </w:r>
    </w:p>
    <w:p w:rsidR="00271CFF" w:rsidRPr="003F44BE" w:rsidRDefault="00271CFF" w:rsidP="00271CFF">
      <w:pPr>
        <w:ind w:firstLine="567"/>
        <w:jc w:val="both"/>
        <w:rPr>
          <w:sz w:val="26"/>
          <w:szCs w:val="26"/>
        </w:rPr>
      </w:pPr>
      <w:r w:rsidRPr="003F44BE">
        <w:rPr>
          <w:sz w:val="26"/>
          <w:szCs w:val="26"/>
        </w:rPr>
        <w:t>2.6.3.1. При создании и благоустройстве ограждений следует учитывать принципы функционального разнообразия, организации комфортной пешеходной среды, гармонии с природой в части удовлетворения потребности жителей в приватных пространствах,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 требований безопасности.</w:t>
      </w:r>
    </w:p>
    <w:p w:rsidR="00271CFF" w:rsidRPr="003F44BE" w:rsidRDefault="00271CFF" w:rsidP="00271CFF">
      <w:pPr>
        <w:ind w:firstLine="567"/>
        <w:jc w:val="both"/>
        <w:rPr>
          <w:sz w:val="26"/>
          <w:szCs w:val="26"/>
        </w:rPr>
      </w:pPr>
      <w:r w:rsidRPr="003F44BE">
        <w:rPr>
          <w:sz w:val="26"/>
          <w:szCs w:val="26"/>
        </w:rPr>
        <w:t>2.6.3.2. На территориях общественного, жилого, рекреационного назначения необходимо применять декоративные ажурные металлические ограждения. Для многоквартирных домов не допускается применение сплошных, глухих и железобетонных ограждений.</w:t>
      </w:r>
    </w:p>
    <w:p w:rsidR="00271CFF" w:rsidRPr="003F44BE" w:rsidRDefault="00271CFF" w:rsidP="00271CFF">
      <w:pPr>
        <w:ind w:firstLine="567"/>
        <w:jc w:val="both"/>
        <w:rPr>
          <w:sz w:val="26"/>
          <w:szCs w:val="26"/>
        </w:rPr>
      </w:pPr>
      <w:r w:rsidRPr="003F44BE">
        <w:rPr>
          <w:sz w:val="26"/>
          <w:szCs w:val="26"/>
        </w:rPr>
        <w:t>2.6.3.3. В случае произрастания деревьев в зонах интенсивного пешеходного движения или в зонах производства строительных работ при отсутствии иных видов защиты необходимо предусматривать защитные приствольные ограждения, высота которых определяется в зависимости от возраста, породы дерева и прочих характеристик.</w:t>
      </w:r>
    </w:p>
    <w:p w:rsidR="00271CFF" w:rsidRPr="003F44BE" w:rsidRDefault="00271CFF" w:rsidP="00271CFF">
      <w:pPr>
        <w:ind w:firstLine="567"/>
        <w:jc w:val="both"/>
        <w:rPr>
          <w:sz w:val="26"/>
          <w:szCs w:val="26"/>
        </w:rPr>
      </w:pPr>
      <w:r w:rsidRPr="003F44BE">
        <w:rPr>
          <w:sz w:val="26"/>
          <w:szCs w:val="26"/>
        </w:rPr>
        <w:t>2.6.3.4. При создании и благоустройстве ограждений следует учитывать необходимость:</w:t>
      </w:r>
    </w:p>
    <w:p w:rsidR="00271CFF" w:rsidRPr="003F44BE" w:rsidRDefault="00271CFF" w:rsidP="00271CFF">
      <w:pPr>
        <w:ind w:firstLine="567"/>
        <w:jc w:val="both"/>
        <w:rPr>
          <w:sz w:val="26"/>
          <w:szCs w:val="26"/>
        </w:rPr>
      </w:pPr>
      <w:r w:rsidRPr="003F44BE">
        <w:rPr>
          <w:sz w:val="26"/>
          <w:szCs w:val="26"/>
        </w:rPr>
        <w:t>1) разграничения зеленой зоны с маршрутами пешеходов и транспорта;</w:t>
      </w:r>
    </w:p>
    <w:p w:rsidR="00271CFF" w:rsidRPr="003F44BE" w:rsidRDefault="00271CFF" w:rsidP="00271CFF">
      <w:pPr>
        <w:ind w:firstLine="567"/>
        <w:jc w:val="both"/>
        <w:rPr>
          <w:sz w:val="26"/>
          <w:szCs w:val="26"/>
        </w:rPr>
      </w:pPr>
      <w:r w:rsidRPr="003F44BE">
        <w:rPr>
          <w:sz w:val="26"/>
          <w:szCs w:val="26"/>
        </w:rPr>
        <w:t>2) проектирования дорожек и тротуаров с учетом потоков людей и маршрутов;</w:t>
      </w:r>
    </w:p>
    <w:p w:rsidR="00271CFF" w:rsidRPr="003F44BE" w:rsidRDefault="00271CFF" w:rsidP="00271CFF">
      <w:pPr>
        <w:ind w:firstLine="567"/>
        <w:jc w:val="both"/>
        <w:rPr>
          <w:sz w:val="26"/>
          <w:szCs w:val="26"/>
        </w:rPr>
      </w:pPr>
      <w:r w:rsidRPr="003F44BE">
        <w:rPr>
          <w:sz w:val="26"/>
          <w:szCs w:val="26"/>
        </w:rPr>
        <w:t xml:space="preserve">3) разграничения зеленых зон и транзитных путей с помощью применения приемов </w:t>
      </w:r>
      <w:proofErr w:type="spellStart"/>
      <w:r w:rsidRPr="003F44BE">
        <w:rPr>
          <w:sz w:val="26"/>
          <w:szCs w:val="26"/>
        </w:rPr>
        <w:t>разноуровневой</w:t>
      </w:r>
      <w:proofErr w:type="spellEnd"/>
      <w:r w:rsidRPr="003F44BE">
        <w:rPr>
          <w:sz w:val="26"/>
          <w:szCs w:val="26"/>
        </w:rPr>
        <w:t xml:space="preserve"> высоты или создания зеленых кустовых ограждений;</w:t>
      </w:r>
    </w:p>
    <w:p w:rsidR="00271CFF" w:rsidRPr="003F44BE" w:rsidRDefault="00271CFF" w:rsidP="00271CFF">
      <w:pPr>
        <w:ind w:firstLine="567"/>
        <w:jc w:val="both"/>
        <w:rPr>
          <w:sz w:val="26"/>
          <w:szCs w:val="26"/>
        </w:rPr>
      </w:pPr>
      <w:r w:rsidRPr="003F44BE">
        <w:rPr>
          <w:sz w:val="26"/>
          <w:szCs w:val="26"/>
        </w:rPr>
        <w:t>4) проектирования изменения высоты и геометрии бордюрного камня с учетом сезонных снежных отвалов;</w:t>
      </w:r>
    </w:p>
    <w:p w:rsidR="00271CFF" w:rsidRPr="003F44BE" w:rsidRDefault="00271CFF" w:rsidP="00271CFF">
      <w:pPr>
        <w:ind w:firstLine="567"/>
        <w:jc w:val="both"/>
        <w:rPr>
          <w:sz w:val="26"/>
          <w:szCs w:val="26"/>
        </w:rPr>
      </w:pPr>
      <w:r w:rsidRPr="003F44BE">
        <w:rPr>
          <w:sz w:val="26"/>
          <w:szCs w:val="26"/>
        </w:rPr>
        <w:t>5) использования бордюрного камня;</w:t>
      </w:r>
    </w:p>
    <w:p w:rsidR="00271CFF" w:rsidRPr="003F44BE" w:rsidRDefault="00271CFF" w:rsidP="00271CFF">
      <w:pPr>
        <w:ind w:firstLine="567"/>
        <w:jc w:val="both"/>
        <w:rPr>
          <w:sz w:val="26"/>
          <w:szCs w:val="26"/>
        </w:rPr>
      </w:pPr>
      <w:r w:rsidRPr="003F44BE">
        <w:rPr>
          <w:sz w:val="26"/>
          <w:szCs w:val="26"/>
        </w:rPr>
        <w:t>6) замены зеленых зон мощением в случаях, когда ограждение не имеет смысла ввиду небольшого объема зоны или архитектурных особенностей места;</w:t>
      </w:r>
    </w:p>
    <w:p w:rsidR="00271CFF" w:rsidRPr="003F44BE" w:rsidRDefault="00271CFF" w:rsidP="00271CFF">
      <w:pPr>
        <w:ind w:firstLine="567"/>
        <w:jc w:val="both"/>
        <w:rPr>
          <w:sz w:val="26"/>
          <w:szCs w:val="26"/>
        </w:rPr>
      </w:pPr>
      <w:r w:rsidRPr="003F44BE">
        <w:rPr>
          <w:sz w:val="26"/>
          <w:szCs w:val="26"/>
        </w:rPr>
        <w:t>7) использования (в особенности на границах зеленых зон) многолетних всесезонных кустистых растений;</w:t>
      </w:r>
    </w:p>
    <w:p w:rsidR="00271CFF" w:rsidRPr="003F44BE" w:rsidRDefault="00271CFF" w:rsidP="00271CFF">
      <w:pPr>
        <w:ind w:firstLine="567"/>
        <w:jc w:val="both"/>
        <w:rPr>
          <w:sz w:val="26"/>
          <w:szCs w:val="26"/>
        </w:rPr>
      </w:pPr>
      <w:r w:rsidRPr="003F44BE">
        <w:rPr>
          <w:sz w:val="26"/>
          <w:szCs w:val="26"/>
        </w:rPr>
        <w:lastRenderedPageBreak/>
        <w:t>8) использования по возможности светоотражающих фасадных конструкций для затененных участков газонов;</w:t>
      </w:r>
    </w:p>
    <w:p w:rsidR="00271CFF" w:rsidRPr="003F44BE" w:rsidRDefault="00271CFF" w:rsidP="00271CFF">
      <w:pPr>
        <w:ind w:firstLine="567"/>
        <w:jc w:val="both"/>
        <w:rPr>
          <w:sz w:val="26"/>
          <w:szCs w:val="26"/>
        </w:rPr>
      </w:pPr>
      <w:proofErr w:type="gramStart"/>
      <w:r w:rsidRPr="003F44BE">
        <w:rPr>
          <w:sz w:val="26"/>
          <w:szCs w:val="26"/>
        </w:rPr>
        <w:t xml:space="preserve">9) использования </w:t>
      </w:r>
      <w:proofErr w:type="spellStart"/>
      <w:r w:rsidRPr="003F44BE">
        <w:rPr>
          <w:sz w:val="26"/>
          <w:szCs w:val="26"/>
        </w:rPr>
        <w:t>цвето-графического</w:t>
      </w:r>
      <w:proofErr w:type="spellEnd"/>
      <w:r w:rsidRPr="003F44BE">
        <w:rPr>
          <w:sz w:val="26"/>
          <w:szCs w:val="26"/>
        </w:rPr>
        <w:t xml:space="preserve"> оформления ограждений согласно палитре цветовых решений с учетом натуральных цветов материалов (камень, металл, дерево и подобные), нейтральных цветов (черный, белый, серый, темные оттенки других цветов).</w:t>
      </w:r>
      <w:proofErr w:type="gramEnd"/>
    </w:p>
    <w:p w:rsidR="00AE6B9B" w:rsidRPr="003F44BE" w:rsidRDefault="00AE6B9B" w:rsidP="00271CFF">
      <w:pPr>
        <w:ind w:firstLine="567"/>
        <w:jc w:val="both"/>
        <w:rPr>
          <w:b/>
          <w:sz w:val="26"/>
          <w:szCs w:val="26"/>
        </w:rPr>
      </w:pPr>
    </w:p>
    <w:p w:rsidR="00271CFF" w:rsidRPr="003F44BE" w:rsidRDefault="00271CFF" w:rsidP="00271CFF">
      <w:pPr>
        <w:ind w:firstLine="567"/>
        <w:jc w:val="both"/>
        <w:rPr>
          <w:b/>
          <w:sz w:val="26"/>
          <w:szCs w:val="26"/>
        </w:rPr>
      </w:pPr>
      <w:r w:rsidRPr="003F44BE">
        <w:rPr>
          <w:b/>
          <w:sz w:val="26"/>
          <w:szCs w:val="26"/>
        </w:rPr>
        <w:t>2.6.4. Водные устройства.</w:t>
      </w:r>
    </w:p>
    <w:p w:rsidR="00271CFF" w:rsidRPr="003F44BE" w:rsidRDefault="00271CFF" w:rsidP="00271CFF">
      <w:pPr>
        <w:ind w:firstLine="567"/>
        <w:jc w:val="both"/>
        <w:rPr>
          <w:sz w:val="26"/>
          <w:szCs w:val="26"/>
        </w:rPr>
      </w:pPr>
      <w:r w:rsidRPr="003F44BE">
        <w:rPr>
          <w:sz w:val="26"/>
          <w:szCs w:val="26"/>
        </w:rPr>
        <w:t>2.6.4.1. В рамках решения задачи обеспечения качества городской (сельской) среды при благоустройстве водных устрой</w:t>
      </w:r>
      <w:proofErr w:type="gramStart"/>
      <w:r w:rsidRPr="003F44BE">
        <w:rPr>
          <w:sz w:val="26"/>
          <w:szCs w:val="26"/>
        </w:rPr>
        <w:t>ств сл</w:t>
      </w:r>
      <w:proofErr w:type="gramEnd"/>
      <w:r w:rsidRPr="003F44BE">
        <w:rPr>
          <w:sz w:val="26"/>
          <w:szCs w:val="26"/>
        </w:rPr>
        <w:t>едует учитывать принципы организации комфортной среды для общения, гармонии с природой в части оборудования востребованных жителями общественных пространств водными устройствами, развития благоустроенных центров притяжения людей.</w:t>
      </w:r>
    </w:p>
    <w:p w:rsidR="00271CFF" w:rsidRPr="003F44BE" w:rsidRDefault="00271CFF" w:rsidP="00271CFF">
      <w:pPr>
        <w:ind w:firstLine="567"/>
        <w:jc w:val="both"/>
        <w:rPr>
          <w:sz w:val="26"/>
          <w:szCs w:val="26"/>
        </w:rPr>
      </w:pPr>
      <w:r w:rsidRPr="003F44BE">
        <w:rPr>
          <w:sz w:val="26"/>
          <w:szCs w:val="26"/>
        </w:rPr>
        <w:t>2.6.4.2. К водным устройствам относятся фонтаны, питьевые фонтанчики, бюветы,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271CFF" w:rsidRPr="003F44BE" w:rsidRDefault="00271CFF" w:rsidP="00AE6B9B">
      <w:pPr>
        <w:ind w:firstLine="567"/>
        <w:jc w:val="both"/>
        <w:rPr>
          <w:sz w:val="26"/>
          <w:szCs w:val="26"/>
        </w:rPr>
      </w:pPr>
      <w:r w:rsidRPr="003F44BE">
        <w:rPr>
          <w:sz w:val="26"/>
          <w:szCs w:val="26"/>
        </w:rPr>
        <w:t>2.6.4.3. Питьевые фонтанчики могут быть как типовыми, так и выполненными по специально разработанному проекту.</w:t>
      </w:r>
    </w:p>
    <w:p w:rsidR="00271CFF" w:rsidRPr="003F44BE" w:rsidRDefault="00271CFF" w:rsidP="00271CFF">
      <w:pPr>
        <w:ind w:firstLine="567"/>
        <w:jc w:val="both"/>
        <w:rPr>
          <w:b/>
          <w:sz w:val="26"/>
          <w:szCs w:val="26"/>
        </w:rPr>
      </w:pPr>
      <w:r w:rsidRPr="003F44BE">
        <w:rPr>
          <w:b/>
          <w:sz w:val="26"/>
          <w:szCs w:val="26"/>
        </w:rPr>
        <w:t>2.6.5. Уличное коммунально-бытовое оборудование.</w:t>
      </w:r>
    </w:p>
    <w:p w:rsidR="00271CFF" w:rsidRPr="003F44BE" w:rsidRDefault="00271CFF" w:rsidP="00271CFF">
      <w:pPr>
        <w:ind w:firstLine="567"/>
        <w:jc w:val="both"/>
        <w:rPr>
          <w:sz w:val="26"/>
          <w:szCs w:val="26"/>
        </w:rPr>
      </w:pPr>
      <w:r w:rsidRPr="003F44BE">
        <w:rPr>
          <w:sz w:val="26"/>
          <w:szCs w:val="26"/>
        </w:rPr>
        <w:t>2.6.5.1. В рамках решения задачи обеспечения качества городской (сельской) среды при создании и благоустройстве уличного коммунально-бытового оборудования следует учитывать принцип обеспечения безопасного удаления отходов без нарушения визуальной среды территории, с исключением негативного воздействия на окружающую среду и здоровье людей.</w:t>
      </w:r>
    </w:p>
    <w:p w:rsidR="00271CFF" w:rsidRPr="003F44BE" w:rsidRDefault="00271CFF" w:rsidP="00271CFF">
      <w:pPr>
        <w:ind w:firstLine="567"/>
        <w:jc w:val="both"/>
        <w:rPr>
          <w:sz w:val="26"/>
          <w:szCs w:val="26"/>
        </w:rPr>
      </w:pPr>
      <w:r w:rsidRPr="003F44BE">
        <w:rPr>
          <w:sz w:val="26"/>
          <w:szCs w:val="26"/>
        </w:rPr>
        <w:t>2.6.5.2. Состав уличного коммунально-бытового оборудования может включать в себя различные виды мусоросборников - контейнеров и урн. При выборе того или иного вида коммунально-бытового оборудования необходимо исходить из целей обеспечения безопасности среды обитания для здоровья человека, экологической безопасности, экономической целесообразности, технологической безопасности, удобства пользования, эргономичности, эстетической привлекательности, сочетания с механизмами, обеспечивающими удаление накопленных отходов.</w:t>
      </w:r>
    </w:p>
    <w:p w:rsidR="00271CFF" w:rsidRPr="003F44BE" w:rsidRDefault="00271CFF" w:rsidP="00271CFF">
      <w:pPr>
        <w:ind w:firstLine="567"/>
        <w:jc w:val="both"/>
        <w:rPr>
          <w:sz w:val="26"/>
          <w:szCs w:val="26"/>
        </w:rPr>
      </w:pPr>
      <w:r w:rsidRPr="003F44BE">
        <w:rPr>
          <w:sz w:val="26"/>
          <w:szCs w:val="26"/>
        </w:rPr>
        <w:t>2.6.5.3. Для складирования коммунальных отходов на территории общего пользования необходимо применять контейнеры и (или) урны. На территории объектов рекреации расстановку контейнеров и урн следует предусматривать у скамей, нестационарных объектов и уличного технического оборудования, ориентированных на продажу продуктов питания. Урны необходимо устанавливать на остановках общественного транспорта. Во всех случаях расстановка уличного коммунально-бытового оборудования не должна препятствовать передвижению пешеходов, проезду инвалидных и детских колясок.</w:t>
      </w:r>
    </w:p>
    <w:p w:rsidR="00271CFF" w:rsidRPr="003F44BE" w:rsidRDefault="00271CFF" w:rsidP="00271CFF">
      <w:pPr>
        <w:ind w:firstLine="567"/>
        <w:jc w:val="both"/>
        <w:rPr>
          <w:b/>
          <w:sz w:val="26"/>
          <w:szCs w:val="26"/>
        </w:rPr>
      </w:pPr>
      <w:r w:rsidRPr="003F44BE">
        <w:rPr>
          <w:b/>
          <w:sz w:val="26"/>
          <w:szCs w:val="26"/>
        </w:rPr>
        <w:t>2.6.6. Уличное техническое оборудование.</w:t>
      </w:r>
    </w:p>
    <w:p w:rsidR="00271CFF" w:rsidRPr="003F44BE" w:rsidRDefault="00271CFF" w:rsidP="00271CFF">
      <w:pPr>
        <w:ind w:firstLine="567"/>
        <w:jc w:val="both"/>
        <w:rPr>
          <w:sz w:val="26"/>
          <w:szCs w:val="26"/>
        </w:rPr>
      </w:pPr>
      <w:r w:rsidRPr="003F44BE">
        <w:rPr>
          <w:sz w:val="26"/>
          <w:szCs w:val="26"/>
        </w:rPr>
        <w:t xml:space="preserve">2.6.6.1. </w:t>
      </w:r>
      <w:proofErr w:type="gramStart"/>
      <w:r w:rsidRPr="003F44BE">
        <w:rPr>
          <w:sz w:val="26"/>
          <w:szCs w:val="26"/>
        </w:rPr>
        <w:t xml:space="preserve">В рамках решения задачи обеспечения качества городской (сельской) среды при создании и благоустройстве уличного технического оборудования (укрытия таксофонов, банкоматы, интерактивные информационные терминалы, почтовые ящики, </w:t>
      </w:r>
      <w:proofErr w:type="spellStart"/>
      <w:r w:rsidRPr="003F44BE">
        <w:rPr>
          <w:sz w:val="26"/>
          <w:szCs w:val="26"/>
        </w:rPr>
        <w:t>вендинговые</w:t>
      </w:r>
      <w:proofErr w:type="spellEnd"/>
      <w:r w:rsidRPr="003F44BE">
        <w:rPr>
          <w:sz w:val="26"/>
          <w:szCs w:val="26"/>
        </w:rPr>
        <w:t xml:space="preserve"> автоматы, подъемные площадки для инвалидных колясок, смотровые люки, решетки </w:t>
      </w:r>
      <w:proofErr w:type="spellStart"/>
      <w:r w:rsidRPr="003F44BE">
        <w:rPr>
          <w:sz w:val="26"/>
          <w:szCs w:val="26"/>
        </w:rPr>
        <w:t>дождеприемных</w:t>
      </w:r>
      <w:proofErr w:type="spellEnd"/>
      <w:r w:rsidRPr="003F44BE">
        <w:rPr>
          <w:sz w:val="26"/>
          <w:szCs w:val="26"/>
        </w:rPr>
        <w:t xml:space="preserve"> колодцев, вентиляционные шахты подземных коммуникаций, шкафы телефонной связи и другое аналогичное </w:t>
      </w:r>
      <w:r w:rsidRPr="003F44BE">
        <w:rPr>
          <w:sz w:val="26"/>
          <w:szCs w:val="26"/>
        </w:rPr>
        <w:lastRenderedPageBreak/>
        <w:t>оборудование) следует учитывать принцип организации комфортной пешеходной среды в части исключения барьеров для передвижения</w:t>
      </w:r>
      <w:proofErr w:type="gramEnd"/>
      <w:r w:rsidRPr="003F44BE">
        <w:rPr>
          <w:sz w:val="26"/>
          <w:szCs w:val="26"/>
        </w:rPr>
        <w:t xml:space="preserve"> людей, а также нарушений визуального облика территории при размещении и эксплуатации объектов инженерной инфраструктуры.</w:t>
      </w:r>
    </w:p>
    <w:p w:rsidR="00271CFF" w:rsidRPr="003F44BE" w:rsidRDefault="00271CFF" w:rsidP="00271CFF">
      <w:pPr>
        <w:ind w:firstLine="567"/>
        <w:jc w:val="both"/>
        <w:rPr>
          <w:sz w:val="26"/>
          <w:szCs w:val="26"/>
        </w:rPr>
      </w:pPr>
      <w:r w:rsidRPr="003F44BE">
        <w:rPr>
          <w:sz w:val="26"/>
          <w:szCs w:val="26"/>
        </w:rPr>
        <w:t>2.6.6.2. Размещение уличного технического оборудования не должно нарушать уровень благоустройства формируемой среды и ухудшать условия передвижения.</w:t>
      </w:r>
    </w:p>
    <w:p w:rsidR="00271CFF" w:rsidRPr="003F44BE" w:rsidRDefault="00271CFF" w:rsidP="00271CFF">
      <w:pPr>
        <w:ind w:firstLine="567"/>
        <w:jc w:val="both"/>
        <w:rPr>
          <w:sz w:val="26"/>
          <w:szCs w:val="26"/>
        </w:rPr>
      </w:pPr>
      <w:r w:rsidRPr="003F44BE">
        <w:rPr>
          <w:sz w:val="26"/>
          <w:szCs w:val="26"/>
        </w:rPr>
        <w:t>2.6.6.3. Размещение крышек люков смотровых колодцев, расположенных на территории пешеходных коммуникаций (в том числе уличных переходов), должно быть на одном уровне с покрытием прилегающей поверхности.</w:t>
      </w:r>
    </w:p>
    <w:p w:rsidR="00271CFF" w:rsidRPr="003F44BE" w:rsidRDefault="00271CFF" w:rsidP="00271CFF">
      <w:pPr>
        <w:ind w:firstLine="567"/>
        <w:jc w:val="both"/>
        <w:rPr>
          <w:b/>
          <w:sz w:val="26"/>
          <w:szCs w:val="26"/>
        </w:rPr>
      </w:pPr>
      <w:r w:rsidRPr="003F44BE">
        <w:rPr>
          <w:b/>
          <w:sz w:val="26"/>
          <w:szCs w:val="26"/>
        </w:rPr>
        <w:t>2.6.7. Игровое и спортивное оборудование.</w:t>
      </w:r>
    </w:p>
    <w:p w:rsidR="00271CFF" w:rsidRPr="003F44BE" w:rsidRDefault="00271CFF" w:rsidP="00271CFF">
      <w:pPr>
        <w:ind w:firstLine="567"/>
        <w:jc w:val="both"/>
        <w:rPr>
          <w:sz w:val="26"/>
          <w:szCs w:val="26"/>
        </w:rPr>
      </w:pPr>
      <w:r w:rsidRPr="003F44BE">
        <w:rPr>
          <w:sz w:val="26"/>
          <w:szCs w:val="26"/>
        </w:rPr>
        <w:t>2.6.7.1. В рамках решения задачи обеспечения качества городской (сельской) среды при создании и благоустройстве игрового и спортивного оборудования следует учитывать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rsidR="00271CFF" w:rsidRPr="003F44BE" w:rsidRDefault="00271CFF" w:rsidP="00271CFF">
      <w:pPr>
        <w:ind w:firstLine="567"/>
        <w:jc w:val="both"/>
        <w:rPr>
          <w:sz w:val="26"/>
          <w:szCs w:val="26"/>
        </w:rPr>
      </w:pPr>
      <w:r w:rsidRPr="003F44BE">
        <w:rPr>
          <w:sz w:val="26"/>
          <w:szCs w:val="26"/>
        </w:rPr>
        <w:t>2.6.7.2. Игровое и спортивное оборудование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необходимо обеспечивать соответствие оборудования анатомо-физиологическим особенностям разных возрастных групп.</w:t>
      </w:r>
    </w:p>
    <w:p w:rsidR="00271CFF" w:rsidRPr="003F44BE" w:rsidRDefault="00271CFF" w:rsidP="00271CFF">
      <w:pPr>
        <w:ind w:firstLine="567"/>
        <w:jc w:val="both"/>
        <w:rPr>
          <w:sz w:val="26"/>
          <w:szCs w:val="26"/>
        </w:rPr>
      </w:pPr>
      <w:r w:rsidRPr="003F44BE">
        <w:rPr>
          <w:sz w:val="26"/>
          <w:szCs w:val="26"/>
        </w:rPr>
        <w:t>2.6.7.3.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w:t>
      </w:r>
    </w:p>
    <w:p w:rsidR="00271CFF" w:rsidRPr="003F44BE" w:rsidRDefault="00271CFF" w:rsidP="00271CFF">
      <w:pPr>
        <w:ind w:firstLine="567"/>
        <w:jc w:val="both"/>
        <w:rPr>
          <w:b/>
          <w:sz w:val="26"/>
          <w:szCs w:val="26"/>
        </w:rPr>
      </w:pPr>
      <w:r w:rsidRPr="003F44BE">
        <w:rPr>
          <w:b/>
          <w:sz w:val="26"/>
          <w:szCs w:val="26"/>
        </w:rPr>
        <w:t>2.6.8. Осветительное оборудование.</w:t>
      </w:r>
    </w:p>
    <w:p w:rsidR="00271CFF" w:rsidRPr="003F44BE" w:rsidRDefault="00271CFF" w:rsidP="00271CFF">
      <w:pPr>
        <w:ind w:firstLine="567"/>
        <w:jc w:val="both"/>
        <w:rPr>
          <w:sz w:val="26"/>
          <w:szCs w:val="26"/>
        </w:rPr>
      </w:pPr>
      <w:r w:rsidRPr="003F44BE">
        <w:rPr>
          <w:sz w:val="26"/>
          <w:szCs w:val="26"/>
        </w:rPr>
        <w:t>2.6.8.1. В рамках решения задачи обеспечения качества городской (сельской) среды при создании и благоустройстве освещения и осветительного оборудования следует учитывать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271CFF" w:rsidRPr="003F44BE" w:rsidRDefault="00271CFF" w:rsidP="00271CFF">
      <w:pPr>
        <w:ind w:firstLine="567"/>
        <w:jc w:val="both"/>
        <w:rPr>
          <w:sz w:val="26"/>
          <w:szCs w:val="26"/>
        </w:rPr>
      </w:pPr>
      <w:r w:rsidRPr="003F44BE">
        <w:rPr>
          <w:sz w:val="26"/>
          <w:szCs w:val="26"/>
        </w:rPr>
        <w:t>2.6.8.2. При проектировании каждой из трех основных групп осветительных установок (функционального, архитектурного освещения, световой информации) необходимо обеспечивать:</w:t>
      </w:r>
    </w:p>
    <w:p w:rsidR="00271CFF" w:rsidRPr="003F44BE" w:rsidRDefault="00271CFF" w:rsidP="00271CFF">
      <w:pPr>
        <w:ind w:firstLine="567"/>
        <w:jc w:val="both"/>
        <w:rPr>
          <w:sz w:val="26"/>
          <w:szCs w:val="26"/>
        </w:rPr>
      </w:pPr>
      <w:r w:rsidRPr="003F44BE">
        <w:rPr>
          <w:sz w:val="26"/>
          <w:szCs w:val="26"/>
        </w:rPr>
        <w:t xml:space="preserve">1) экономичность и </w:t>
      </w:r>
      <w:proofErr w:type="spellStart"/>
      <w:r w:rsidRPr="003F44BE">
        <w:rPr>
          <w:sz w:val="26"/>
          <w:szCs w:val="26"/>
        </w:rPr>
        <w:t>энергоэффективность</w:t>
      </w:r>
      <w:proofErr w:type="spellEnd"/>
      <w:r w:rsidRPr="003F44BE">
        <w:rPr>
          <w:sz w:val="26"/>
          <w:szCs w:val="26"/>
        </w:rPr>
        <w:t xml:space="preserve"> применяемых установок, рациональное распределение и использование электрической энергии;</w:t>
      </w:r>
    </w:p>
    <w:p w:rsidR="00271CFF" w:rsidRPr="003F44BE" w:rsidRDefault="00271CFF" w:rsidP="00271CFF">
      <w:pPr>
        <w:ind w:firstLine="567"/>
        <w:jc w:val="both"/>
        <w:rPr>
          <w:sz w:val="26"/>
          <w:szCs w:val="26"/>
        </w:rPr>
      </w:pPr>
      <w:r w:rsidRPr="003F44BE">
        <w:rPr>
          <w:sz w:val="26"/>
          <w:szCs w:val="26"/>
        </w:rPr>
        <w:t>2) эстетику элементов осветительных установок, их дизайн, качество материалов и изделий с учетом восприятия в дневное и ночное время;</w:t>
      </w:r>
    </w:p>
    <w:p w:rsidR="00271CFF" w:rsidRPr="003F44BE" w:rsidRDefault="00271CFF" w:rsidP="00271CFF">
      <w:pPr>
        <w:ind w:firstLine="567"/>
        <w:jc w:val="both"/>
        <w:rPr>
          <w:sz w:val="26"/>
          <w:szCs w:val="26"/>
        </w:rPr>
      </w:pPr>
      <w:r w:rsidRPr="003F44BE">
        <w:rPr>
          <w:sz w:val="26"/>
          <w:szCs w:val="26"/>
        </w:rPr>
        <w:t>3) удобство обслуживания и управления при разных режимах работы установок.</w:t>
      </w:r>
    </w:p>
    <w:p w:rsidR="00271CFF" w:rsidRPr="003F44BE" w:rsidRDefault="00271CFF" w:rsidP="00271CFF">
      <w:pPr>
        <w:ind w:firstLine="567"/>
        <w:jc w:val="both"/>
        <w:rPr>
          <w:sz w:val="26"/>
          <w:szCs w:val="26"/>
        </w:rPr>
      </w:pPr>
      <w:r w:rsidRPr="003F44BE">
        <w:rPr>
          <w:sz w:val="26"/>
          <w:szCs w:val="26"/>
        </w:rPr>
        <w:t>2.6.8.3. Функциональное освещение осуществляется стационарными установками освещения дорожных покрытий и простран</w:t>
      </w:r>
      <w:proofErr w:type="gramStart"/>
      <w:r w:rsidRPr="003F44BE">
        <w:rPr>
          <w:sz w:val="26"/>
          <w:szCs w:val="26"/>
        </w:rPr>
        <w:t>ств в тр</w:t>
      </w:r>
      <w:proofErr w:type="gramEnd"/>
      <w:r w:rsidRPr="003F44BE">
        <w:rPr>
          <w:sz w:val="26"/>
          <w:szCs w:val="26"/>
        </w:rPr>
        <w:t xml:space="preserve">анспортных и пешеходных зонах. Установки функционального освещения подразделяются </w:t>
      </w:r>
      <w:proofErr w:type="gramStart"/>
      <w:r w:rsidRPr="003F44BE">
        <w:rPr>
          <w:sz w:val="26"/>
          <w:szCs w:val="26"/>
        </w:rPr>
        <w:t>на</w:t>
      </w:r>
      <w:proofErr w:type="gramEnd"/>
      <w:r w:rsidRPr="003F44BE">
        <w:rPr>
          <w:sz w:val="26"/>
          <w:szCs w:val="26"/>
        </w:rPr>
        <w:t xml:space="preserve"> обычные, </w:t>
      </w:r>
      <w:proofErr w:type="spellStart"/>
      <w:r w:rsidRPr="003F44BE">
        <w:rPr>
          <w:sz w:val="26"/>
          <w:szCs w:val="26"/>
        </w:rPr>
        <w:t>высокомачтовые</w:t>
      </w:r>
      <w:proofErr w:type="spellEnd"/>
      <w:r w:rsidRPr="003F44BE">
        <w:rPr>
          <w:sz w:val="26"/>
          <w:szCs w:val="26"/>
        </w:rPr>
        <w:t>, парапетные, газонные и встроенные.</w:t>
      </w:r>
    </w:p>
    <w:p w:rsidR="00271CFF" w:rsidRPr="003F44BE" w:rsidRDefault="00271CFF" w:rsidP="00271CFF">
      <w:pPr>
        <w:ind w:firstLine="567"/>
        <w:jc w:val="both"/>
        <w:rPr>
          <w:sz w:val="26"/>
          <w:szCs w:val="26"/>
        </w:rPr>
      </w:pPr>
      <w:r w:rsidRPr="003F44BE">
        <w:rPr>
          <w:sz w:val="26"/>
          <w:szCs w:val="26"/>
        </w:rPr>
        <w:lastRenderedPageBreak/>
        <w:t>В обычных установках светильники могут располагаться на опорах (венчающие, консольные), подвесах или фасадах (бра, плафоны). Их применение допускается в транспортных и пешеходных зонах.</w:t>
      </w:r>
    </w:p>
    <w:p w:rsidR="00271CFF" w:rsidRPr="003F44BE" w:rsidRDefault="00271CFF" w:rsidP="00271CFF">
      <w:pPr>
        <w:ind w:firstLine="567"/>
        <w:jc w:val="both"/>
        <w:rPr>
          <w:sz w:val="26"/>
          <w:szCs w:val="26"/>
        </w:rPr>
      </w:pPr>
      <w:proofErr w:type="spellStart"/>
      <w:r w:rsidRPr="003F44BE">
        <w:rPr>
          <w:sz w:val="26"/>
          <w:szCs w:val="26"/>
        </w:rPr>
        <w:t>Высокомачтовые</w:t>
      </w:r>
      <w:proofErr w:type="spellEnd"/>
      <w:r w:rsidRPr="003F44BE">
        <w:rPr>
          <w:sz w:val="26"/>
          <w:szCs w:val="26"/>
        </w:rPr>
        <w:t xml:space="preserve"> установки используются для освещения обширных пространств, транспортных развязок и магистралей, открытых паркингов.</w:t>
      </w:r>
    </w:p>
    <w:p w:rsidR="00271CFF" w:rsidRPr="003F44BE" w:rsidRDefault="00271CFF" w:rsidP="00271CFF">
      <w:pPr>
        <w:ind w:firstLine="567"/>
        <w:jc w:val="both"/>
        <w:rPr>
          <w:sz w:val="26"/>
          <w:szCs w:val="26"/>
        </w:rPr>
      </w:pPr>
      <w:r w:rsidRPr="003F44BE">
        <w:rPr>
          <w:sz w:val="26"/>
          <w:szCs w:val="26"/>
        </w:rPr>
        <w:t>В парапетных установках светильники встраиваются линией или пунктиром в парапет, ограждающий проезжую часть путепроводов, мостов, эстакад, пандусов, развязок, а также тротуары и площадки. Их применение может быть обосновано технико-экономическими и (или) художественными аргументами.</w:t>
      </w:r>
    </w:p>
    <w:p w:rsidR="00271CFF" w:rsidRPr="003F44BE" w:rsidRDefault="00271CFF" w:rsidP="00271CFF">
      <w:pPr>
        <w:ind w:firstLine="567"/>
        <w:jc w:val="both"/>
        <w:rPr>
          <w:sz w:val="26"/>
          <w:szCs w:val="26"/>
        </w:rPr>
      </w:pPr>
      <w:r w:rsidRPr="003F44BE">
        <w:rPr>
          <w:sz w:val="26"/>
          <w:szCs w:val="26"/>
        </w:rPr>
        <w:t>Газонные светильники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271CFF" w:rsidRPr="003F44BE" w:rsidRDefault="00271CFF" w:rsidP="00271CFF">
      <w:pPr>
        <w:ind w:firstLine="567"/>
        <w:jc w:val="both"/>
        <w:rPr>
          <w:sz w:val="26"/>
          <w:szCs w:val="26"/>
        </w:rPr>
      </w:pPr>
      <w:r w:rsidRPr="003F44BE">
        <w:rPr>
          <w:sz w:val="26"/>
          <w:szCs w:val="26"/>
        </w:rPr>
        <w:t>Светильники, встроенные в ступени, подпорные стенки, ограждения, цоколи зданий и сооружений, малые архитектурные формы, могут использоваться для освещения пешеходных зон территорий общественного назначения.</w:t>
      </w:r>
    </w:p>
    <w:p w:rsidR="00271CFF" w:rsidRPr="003F44BE" w:rsidRDefault="00271CFF" w:rsidP="00271CFF">
      <w:pPr>
        <w:ind w:firstLine="567"/>
        <w:jc w:val="both"/>
        <w:rPr>
          <w:sz w:val="26"/>
          <w:szCs w:val="26"/>
        </w:rPr>
      </w:pPr>
      <w:r w:rsidRPr="003F44BE">
        <w:rPr>
          <w:sz w:val="26"/>
          <w:szCs w:val="26"/>
        </w:rPr>
        <w:t>2.6.8.4. Архитектурное освещение применяется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Архитектурное освещение осуществляется стационарными или временными установками освещения объектов, главным образом, наружного освещения их фасадных поверхностей.</w:t>
      </w:r>
    </w:p>
    <w:p w:rsidR="00271CFF" w:rsidRPr="003F44BE" w:rsidRDefault="00271CFF" w:rsidP="00271CFF">
      <w:pPr>
        <w:ind w:firstLine="567"/>
        <w:jc w:val="both"/>
        <w:rPr>
          <w:sz w:val="26"/>
          <w:szCs w:val="26"/>
        </w:rPr>
      </w:pPr>
      <w:r w:rsidRPr="003F44BE">
        <w:rPr>
          <w:sz w:val="26"/>
          <w:szCs w:val="26"/>
        </w:rPr>
        <w:t xml:space="preserve">К временным установкам архитектурного освещения относится праздничная иллюминация: световые гирлянды, сетки, контурные обтяжки, </w:t>
      </w:r>
      <w:proofErr w:type="spellStart"/>
      <w:r w:rsidRPr="003F44BE">
        <w:rPr>
          <w:sz w:val="26"/>
          <w:szCs w:val="26"/>
        </w:rPr>
        <w:t>светографические</w:t>
      </w:r>
      <w:proofErr w:type="spellEnd"/>
      <w:r w:rsidRPr="003F44BE">
        <w:rPr>
          <w:sz w:val="26"/>
          <w:szCs w:val="26"/>
        </w:rPr>
        <w:t xml:space="preserve"> элементы, панно и объемные композиции из ламп накаливания, разрядных, светодиодов, </w:t>
      </w:r>
      <w:proofErr w:type="spellStart"/>
      <w:r w:rsidRPr="003F44BE">
        <w:rPr>
          <w:sz w:val="26"/>
          <w:szCs w:val="26"/>
        </w:rPr>
        <w:t>световодов</w:t>
      </w:r>
      <w:proofErr w:type="spellEnd"/>
      <w:r w:rsidRPr="003F44BE">
        <w:rPr>
          <w:sz w:val="26"/>
          <w:szCs w:val="26"/>
        </w:rPr>
        <w:t>, световые проекции, лазерные рисунки.</w:t>
      </w:r>
    </w:p>
    <w:p w:rsidR="00271CFF" w:rsidRPr="003F44BE" w:rsidRDefault="00271CFF" w:rsidP="00271CFF">
      <w:pPr>
        <w:ind w:firstLine="567"/>
        <w:jc w:val="both"/>
        <w:rPr>
          <w:sz w:val="26"/>
          <w:szCs w:val="26"/>
        </w:rPr>
      </w:pPr>
      <w:r w:rsidRPr="003F44BE">
        <w:rPr>
          <w:sz w:val="26"/>
          <w:szCs w:val="26"/>
        </w:rPr>
        <w:t>В целях архитектурного освещения могут использоваться также установки функционального освещения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271CFF" w:rsidRPr="003F44BE" w:rsidRDefault="00271CFF" w:rsidP="00271CFF">
      <w:pPr>
        <w:ind w:firstLine="567"/>
        <w:jc w:val="both"/>
        <w:rPr>
          <w:sz w:val="26"/>
          <w:szCs w:val="26"/>
        </w:rPr>
      </w:pPr>
      <w:r w:rsidRPr="003F44BE">
        <w:rPr>
          <w:sz w:val="26"/>
          <w:szCs w:val="26"/>
        </w:rPr>
        <w:t>2.6.8.5. Световая информация, в том числе световая реклама, предназначена для ориентации пешеходов и водителей транспортных сре</w:t>
      </w:r>
      <w:proofErr w:type="gramStart"/>
      <w:r w:rsidRPr="003F44BE">
        <w:rPr>
          <w:sz w:val="26"/>
          <w:szCs w:val="26"/>
        </w:rPr>
        <w:t>дств в пр</w:t>
      </w:r>
      <w:proofErr w:type="gramEnd"/>
      <w:r w:rsidRPr="003F44BE">
        <w:rPr>
          <w:sz w:val="26"/>
          <w:szCs w:val="26"/>
        </w:rPr>
        <w:t xml:space="preserve">остранстве, в том числе для решения </w:t>
      </w:r>
      <w:proofErr w:type="spellStart"/>
      <w:r w:rsidRPr="003F44BE">
        <w:rPr>
          <w:sz w:val="26"/>
          <w:szCs w:val="26"/>
        </w:rPr>
        <w:t>светокомпозиционных</w:t>
      </w:r>
      <w:proofErr w:type="spellEnd"/>
      <w:r w:rsidRPr="003F44BE">
        <w:rPr>
          <w:sz w:val="26"/>
          <w:szCs w:val="26"/>
        </w:rPr>
        <w:t xml:space="preserve"> задач с учетом гармоничности светового ансамбля, не нарушающего безопасность дорожного движения.</w:t>
      </w:r>
    </w:p>
    <w:p w:rsidR="00271CFF" w:rsidRPr="003F44BE" w:rsidRDefault="00271CFF" w:rsidP="00271CFF">
      <w:pPr>
        <w:ind w:firstLine="567"/>
        <w:jc w:val="both"/>
        <w:rPr>
          <w:sz w:val="26"/>
          <w:szCs w:val="26"/>
        </w:rPr>
      </w:pPr>
      <w:r w:rsidRPr="003F44BE">
        <w:rPr>
          <w:sz w:val="26"/>
          <w:szCs w:val="26"/>
        </w:rPr>
        <w:t xml:space="preserve">2.6.8.6. В стационарных установках функционального и архитектурного освещения следует применять </w:t>
      </w:r>
      <w:proofErr w:type="spellStart"/>
      <w:r w:rsidRPr="003F44BE">
        <w:rPr>
          <w:sz w:val="26"/>
          <w:szCs w:val="26"/>
        </w:rPr>
        <w:t>энергоэффективные</w:t>
      </w:r>
      <w:proofErr w:type="spellEnd"/>
      <w:r w:rsidRPr="003F44BE">
        <w:rPr>
          <w:sz w:val="26"/>
          <w:szCs w:val="26"/>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соответствующие техническим регламентам, стандартам, обязательным нормам и правилам.</w:t>
      </w:r>
    </w:p>
    <w:p w:rsidR="00271CFF" w:rsidRPr="003F44BE" w:rsidRDefault="00271CFF" w:rsidP="00271CFF">
      <w:pPr>
        <w:ind w:firstLine="567"/>
        <w:jc w:val="both"/>
        <w:rPr>
          <w:sz w:val="26"/>
          <w:szCs w:val="26"/>
        </w:rPr>
      </w:pPr>
      <w:r w:rsidRPr="003F44BE">
        <w:rPr>
          <w:sz w:val="26"/>
          <w:szCs w:val="26"/>
        </w:rPr>
        <w:t>Источники света в установках функционального освещения необходимо выбирать с учетом улучшения ориентации, формирования благоприятных зрительных условий, а также светоцветового зонирования (при необходимости).</w:t>
      </w:r>
    </w:p>
    <w:p w:rsidR="00271CFF" w:rsidRPr="003F44BE" w:rsidRDefault="00271CFF" w:rsidP="00271CFF">
      <w:pPr>
        <w:ind w:firstLine="567"/>
        <w:jc w:val="both"/>
        <w:rPr>
          <w:sz w:val="26"/>
          <w:szCs w:val="26"/>
        </w:rPr>
      </w:pPr>
      <w:r w:rsidRPr="003F44BE">
        <w:rPr>
          <w:sz w:val="26"/>
          <w:szCs w:val="26"/>
        </w:rPr>
        <w:t xml:space="preserve">В установках архитектурного освещения и световой информации используются источники белого или цветного света с учетом формируемых </w:t>
      </w:r>
      <w:r w:rsidRPr="003F44BE">
        <w:rPr>
          <w:sz w:val="26"/>
          <w:szCs w:val="26"/>
        </w:rPr>
        <w:lastRenderedPageBreak/>
        <w:t>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или световом ансамбле.</w:t>
      </w:r>
    </w:p>
    <w:p w:rsidR="00271CFF" w:rsidRPr="003F44BE" w:rsidRDefault="00271CFF" w:rsidP="00271CFF">
      <w:pPr>
        <w:ind w:firstLine="567"/>
        <w:jc w:val="both"/>
        <w:rPr>
          <w:sz w:val="26"/>
          <w:szCs w:val="26"/>
        </w:rPr>
      </w:pPr>
      <w:r w:rsidRPr="003F44BE">
        <w:rPr>
          <w:sz w:val="26"/>
          <w:szCs w:val="26"/>
        </w:rPr>
        <w:t>2.6.8.7. В установках функционального освещения транспортных и пешеходных зон следует применять осветительные приборы направленного в нижнюю полусферу прямого, рассеянного или отраженного света.</w:t>
      </w:r>
    </w:p>
    <w:p w:rsidR="00271CFF" w:rsidRPr="003F44BE" w:rsidRDefault="00271CFF" w:rsidP="00271CFF">
      <w:pPr>
        <w:ind w:firstLine="567"/>
        <w:jc w:val="both"/>
        <w:rPr>
          <w:sz w:val="26"/>
          <w:szCs w:val="26"/>
        </w:rPr>
      </w:pPr>
      <w:r w:rsidRPr="003F44BE">
        <w:rPr>
          <w:sz w:val="26"/>
          <w:szCs w:val="26"/>
        </w:rPr>
        <w:t>2.6.8.8. В целях рационального использования электрической энергии и обеспечения визуального разнообразия городской (сельской) среды в темное время суток при проектировании установок функционального, архитектурного освещения и световой информации могут использоваться следующие режимы их работы:</w:t>
      </w:r>
    </w:p>
    <w:p w:rsidR="00271CFF" w:rsidRPr="003F44BE" w:rsidRDefault="00271CFF" w:rsidP="00271CFF">
      <w:pPr>
        <w:ind w:firstLine="567"/>
        <w:jc w:val="both"/>
        <w:rPr>
          <w:sz w:val="26"/>
          <w:szCs w:val="26"/>
        </w:rPr>
      </w:pPr>
      <w:r w:rsidRPr="003F44BE">
        <w:rPr>
          <w:sz w:val="26"/>
          <w:szCs w:val="26"/>
        </w:rPr>
        <w:t>1) вечерний будничный режим, когда функционируют все стационарные установки функционального, архитектурного освещения и световой информации, за исключением систем праздничного освещения;</w:t>
      </w:r>
    </w:p>
    <w:p w:rsidR="00271CFF" w:rsidRPr="003F44BE" w:rsidRDefault="00271CFF" w:rsidP="00271CFF">
      <w:pPr>
        <w:ind w:firstLine="567"/>
        <w:jc w:val="both"/>
        <w:rPr>
          <w:sz w:val="26"/>
          <w:szCs w:val="26"/>
        </w:rPr>
      </w:pPr>
      <w:r w:rsidRPr="003F44BE">
        <w:rPr>
          <w:sz w:val="26"/>
          <w:szCs w:val="26"/>
        </w:rPr>
        <w:t>2) ночной дежурный режим, когда в установках функционального, архитектурного освещения и световой информации может отключаться часть осветительных приборов;</w:t>
      </w:r>
    </w:p>
    <w:p w:rsidR="00271CFF" w:rsidRPr="003F44BE" w:rsidRDefault="00271CFF" w:rsidP="00271CFF">
      <w:pPr>
        <w:ind w:firstLine="567"/>
        <w:jc w:val="both"/>
        <w:rPr>
          <w:sz w:val="26"/>
          <w:szCs w:val="26"/>
        </w:rPr>
      </w:pPr>
      <w:r w:rsidRPr="003F44BE">
        <w:rPr>
          <w:sz w:val="26"/>
          <w:szCs w:val="26"/>
        </w:rPr>
        <w:t>3) праздничный режим, когда функционируют стационарные и временные осветительные установки функционального, архитектурного освещения и световой информации;</w:t>
      </w:r>
    </w:p>
    <w:p w:rsidR="00271CFF" w:rsidRPr="003F44BE" w:rsidRDefault="00271CFF" w:rsidP="00271CFF">
      <w:pPr>
        <w:ind w:firstLine="567"/>
        <w:jc w:val="both"/>
        <w:rPr>
          <w:sz w:val="26"/>
          <w:szCs w:val="26"/>
        </w:rPr>
      </w:pPr>
      <w:r w:rsidRPr="003F44BE">
        <w:rPr>
          <w:sz w:val="26"/>
          <w:szCs w:val="26"/>
        </w:rPr>
        <w:t>4) сезонный режим, предусматриваемый главным образом в рекреационных зонах для стационарных и временных установок функционального, архитектурного освещения в определенные периоды года (зимой, осенью).</w:t>
      </w:r>
    </w:p>
    <w:p w:rsidR="00271CFF" w:rsidRPr="003F44BE" w:rsidRDefault="00271CFF" w:rsidP="00271CFF">
      <w:pPr>
        <w:ind w:firstLine="567"/>
        <w:jc w:val="both"/>
        <w:rPr>
          <w:b/>
          <w:sz w:val="26"/>
          <w:szCs w:val="26"/>
        </w:rPr>
      </w:pPr>
      <w:r w:rsidRPr="003F44BE">
        <w:rPr>
          <w:b/>
          <w:sz w:val="26"/>
          <w:szCs w:val="26"/>
        </w:rPr>
        <w:t>2.6.9. Малые архитектурные формы, уличная мебель.</w:t>
      </w:r>
    </w:p>
    <w:p w:rsidR="00271CFF" w:rsidRPr="003F44BE" w:rsidRDefault="00271CFF" w:rsidP="00271CFF">
      <w:pPr>
        <w:ind w:firstLine="567"/>
        <w:jc w:val="both"/>
        <w:rPr>
          <w:sz w:val="26"/>
          <w:szCs w:val="26"/>
        </w:rPr>
      </w:pPr>
      <w:r w:rsidRPr="003F44BE">
        <w:rPr>
          <w:sz w:val="26"/>
          <w:szCs w:val="26"/>
        </w:rPr>
        <w:t xml:space="preserve">2.6.9.1. </w:t>
      </w:r>
      <w:proofErr w:type="gramStart"/>
      <w:r w:rsidRPr="003F44BE">
        <w:rPr>
          <w:sz w:val="26"/>
          <w:szCs w:val="26"/>
        </w:rPr>
        <w:t xml:space="preserve">В рамках решения задачи обеспечения качества городской (сельской) среды при создании и благоустройстве малых архитектурных форм, уличной мебели следует учитывать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w:t>
      </w:r>
      <w:proofErr w:type="spellStart"/>
      <w:r w:rsidRPr="003F44BE">
        <w:rPr>
          <w:sz w:val="26"/>
          <w:szCs w:val="26"/>
        </w:rPr>
        <w:t>экологичных</w:t>
      </w:r>
      <w:proofErr w:type="spellEnd"/>
      <w:r w:rsidRPr="003F44BE">
        <w:rPr>
          <w:sz w:val="26"/>
          <w:szCs w:val="26"/>
        </w:rPr>
        <w:t xml:space="preserve"> материалов, привлечения людей к активному и здоровому времяпрепровождению на территории с зелеными насаждениями</w:t>
      </w:r>
      <w:proofErr w:type="gramEnd"/>
      <w:r w:rsidRPr="003F44BE">
        <w:rPr>
          <w:sz w:val="26"/>
          <w:szCs w:val="26"/>
        </w:rPr>
        <w:t>.</w:t>
      </w:r>
    </w:p>
    <w:p w:rsidR="00271CFF" w:rsidRPr="003F44BE" w:rsidRDefault="00271CFF" w:rsidP="00271CFF">
      <w:pPr>
        <w:ind w:firstLine="567"/>
        <w:jc w:val="both"/>
        <w:rPr>
          <w:sz w:val="26"/>
          <w:szCs w:val="26"/>
        </w:rPr>
      </w:pPr>
      <w:r w:rsidRPr="003F44BE">
        <w:rPr>
          <w:sz w:val="26"/>
          <w:szCs w:val="26"/>
        </w:rPr>
        <w:t>2.6.9.2. При проектировании, выборе малых архитектурных форм, уличной мебели необходимо учитывать:</w:t>
      </w:r>
    </w:p>
    <w:p w:rsidR="00271CFF" w:rsidRPr="003F44BE" w:rsidRDefault="00271CFF" w:rsidP="00271CFF">
      <w:pPr>
        <w:ind w:firstLine="567"/>
        <w:jc w:val="both"/>
        <w:rPr>
          <w:sz w:val="26"/>
          <w:szCs w:val="26"/>
        </w:rPr>
      </w:pPr>
      <w:r w:rsidRPr="003F44BE">
        <w:rPr>
          <w:sz w:val="26"/>
          <w:szCs w:val="26"/>
        </w:rPr>
        <w:t>1) соответствие материалов и конструкции климату и назначению;</w:t>
      </w:r>
    </w:p>
    <w:p w:rsidR="00271CFF" w:rsidRPr="003F44BE" w:rsidRDefault="00271CFF" w:rsidP="00271CFF">
      <w:pPr>
        <w:ind w:firstLine="567"/>
        <w:jc w:val="both"/>
        <w:rPr>
          <w:sz w:val="26"/>
          <w:szCs w:val="26"/>
        </w:rPr>
      </w:pPr>
      <w:r w:rsidRPr="003F44BE">
        <w:rPr>
          <w:sz w:val="26"/>
          <w:szCs w:val="26"/>
        </w:rPr>
        <w:t>2) антивандальную защищенность - от разрушения, оклейки, нанесения надписей и изображений;</w:t>
      </w:r>
    </w:p>
    <w:p w:rsidR="00271CFF" w:rsidRPr="003F44BE" w:rsidRDefault="00271CFF" w:rsidP="00271CFF">
      <w:pPr>
        <w:ind w:firstLine="567"/>
        <w:jc w:val="both"/>
        <w:rPr>
          <w:sz w:val="26"/>
          <w:szCs w:val="26"/>
        </w:rPr>
      </w:pPr>
      <w:r w:rsidRPr="003F44BE">
        <w:rPr>
          <w:sz w:val="26"/>
          <w:szCs w:val="26"/>
        </w:rPr>
        <w:t>3) возможность ремонта или замены деталей;</w:t>
      </w:r>
    </w:p>
    <w:p w:rsidR="00271CFF" w:rsidRPr="003F44BE" w:rsidRDefault="00271CFF" w:rsidP="00271CFF">
      <w:pPr>
        <w:ind w:firstLine="567"/>
        <w:jc w:val="both"/>
        <w:rPr>
          <w:sz w:val="26"/>
          <w:szCs w:val="26"/>
        </w:rPr>
      </w:pPr>
      <w:r w:rsidRPr="003F44BE">
        <w:rPr>
          <w:sz w:val="26"/>
          <w:szCs w:val="26"/>
        </w:rPr>
        <w:t>4) защиту от образования наледи и снежных заносов, обеспечение стока воды;</w:t>
      </w:r>
    </w:p>
    <w:p w:rsidR="00271CFF" w:rsidRPr="003F44BE" w:rsidRDefault="00271CFF" w:rsidP="00271CFF">
      <w:pPr>
        <w:ind w:firstLine="567"/>
        <w:jc w:val="both"/>
        <w:rPr>
          <w:sz w:val="26"/>
          <w:szCs w:val="26"/>
        </w:rPr>
      </w:pPr>
      <w:r w:rsidRPr="003F44BE">
        <w:rPr>
          <w:sz w:val="26"/>
          <w:szCs w:val="26"/>
        </w:rPr>
        <w:t>5) удобство обслуживания, а также механизированной и ручной очистки территории рядом и под конструкцией;</w:t>
      </w:r>
    </w:p>
    <w:p w:rsidR="00271CFF" w:rsidRPr="003F44BE" w:rsidRDefault="00271CFF" w:rsidP="00271CFF">
      <w:pPr>
        <w:ind w:firstLine="567"/>
        <w:jc w:val="both"/>
        <w:rPr>
          <w:sz w:val="26"/>
          <w:szCs w:val="26"/>
        </w:rPr>
      </w:pPr>
      <w:r w:rsidRPr="003F44BE">
        <w:rPr>
          <w:sz w:val="26"/>
          <w:szCs w:val="26"/>
        </w:rPr>
        <w:t>6) эргономичность конструкций (высоту и наклон спинки, высоту урн и прочее);</w:t>
      </w:r>
    </w:p>
    <w:p w:rsidR="00271CFF" w:rsidRPr="003F44BE" w:rsidRDefault="00271CFF" w:rsidP="00271CFF">
      <w:pPr>
        <w:ind w:firstLine="567"/>
        <w:jc w:val="both"/>
        <w:rPr>
          <w:sz w:val="26"/>
          <w:szCs w:val="26"/>
        </w:rPr>
      </w:pPr>
      <w:r w:rsidRPr="003F44BE">
        <w:rPr>
          <w:sz w:val="26"/>
          <w:szCs w:val="26"/>
        </w:rPr>
        <w:t>7) расцветку, не диссонирующую с окружением;</w:t>
      </w:r>
    </w:p>
    <w:p w:rsidR="00271CFF" w:rsidRPr="003F44BE" w:rsidRDefault="00271CFF" w:rsidP="00271CFF">
      <w:pPr>
        <w:ind w:firstLine="567"/>
        <w:jc w:val="both"/>
        <w:rPr>
          <w:sz w:val="26"/>
          <w:szCs w:val="26"/>
        </w:rPr>
      </w:pPr>
      <w:r w:rsidRPr="003F44BE">
        <w:rPr>
          <w:sz w:val="26"/>
          <w:szCs w:val="26"/>
        </w:rPr>
        <w:t>8) безопасность для потенциальных пользователей;</w:t>
      </w:r>
    </w:p>
    <w:p w:rsidR="00271CFF" w:rsidRPr="003F44BE" w:rsidRDefault="00271CFF" w:rsidP="00271CFF">
      <w:pPr>
        <w:ind w:firstLine="567"/>
        <w:jc w:val="both"/>
        <w:rPr>
          <w:sz w:val="26"/>
          <w:szCs w:val="26"/>
        </w:rPr>
      </w:pPr>
      <w:r w:rsidRPr="003F44BE">
        <w:rPr>
          <w:sz w:val="26"/>
          <w:szCs w:val="26"/>
        </w:rPr>
        <w:t>9) стилистическое сочетание с другими малыми архитектурными формами, объектами уличной мебели и окружающей архитектурой;</w:t>
      </w:r>
    </w:p>
    <w:p w:rsidR="00271CFF" w:rsidRPr="003F44BE" w:rsidRDefault="00271CFF" w:rsidP="00271CFF">
      <w:pPr>
        <w:ind w:firstLine="567"/>
        <w:jc w:val="both"/>
        <w:rPr>
          <w:sz w:val="26"/>
          <w:szCs w:val="26"/>
        </w:rPr>
      </w:pPr>
      <w:r w:rsidRPr="003F44BE">
        <w:rPr>
          <w:sz w:val="26"/>
          <w:szCs w:val="26"/>
        </w:rPr>
        <w:lastRenderedPageBreak/>
        <w:t xml:space="preserve">10) соответствие характеристикам зоны расположения: утилитарный, </w:t>
      </w:r>
      <w:proofErr w:type="spellStart"/>
      <w:r w:rsidRPr="003F44BE">
        <w:rPr>
          <w:sz w:val="26"/>
          <w:szCs w:val="26"/>
        </w:rPr>
        <w:t>минималистический</w:t>
      </w:r>
      <w:proofErr w:type="spellEnd"/>
      <w:r w:rsidRPr="003F44BE">
        <w:rPr>
          <w:sz w:val="26"/>
          <w:szCs w:val="26"/>
        </w:rPr>
        <w:t xml:space="preserve"> дизайн для тротуаров дорог; более сложный, с элементами декора - для рекреационных зон и дворов.</w:t>
      </w:r>
    </w:p>
    <w:p w:rsidR="00271CFF" w:rsidRPr="003F44BE" w:rsidRDefault="00271CFF" w:rsidP="00271CFF">
      <w:pPr>
        <w:ind w:firstLine="567"/>
        <w:jc w:val="both"/>
        <w:rPr>
          <w:sz w:val="26"/>
          <w:szCs w:val="26"/>
        </w:rPr>
      </w:pPr>
      <w:r w:rsidRPr="003F44BE">
        <w:rPr>
          <w:sz w:val="26"/>
          <w:szCs w:val="26"/>
        </w:rPr>
        <w:t>2.6.9.3. Общие требования к установке малых архитектурных форм, уличной мебели:</w:t>
      </w:r>
    </w:p>
    <w:p w:rsidR="00271CFF" w:rsidRPr="003F44BE" w:rsidRDefault="00271CFF" w:rsidP="00271CFF">
      <w:pPr>
        <w:ind w:firstLine="567"/>
        <w:jc w:val="both"/>
        <w:rPr>
          <w:sz w:val="26"/>
          <w:szCs w:val="26"/>
        </w:rPr>
      </w:pPr>
      <w:r w:rsidRPr="003F44BE">
        <w:rPr>
          <w:sz w:val="26"/>
          <w:szCs w:val="26"/>
        </w:rPr>
        <w:t>1) расположение, не создающее препятствий для пешеходов;</w:t>
      </w:r>
    </w:p>
    <w:p w:rsidR="00271CFF" w:rsidRPr="003F44BE" w:rsidRDefault="00271CFF" w:rsidP="00271CFF">
      <w:pPr>
        <w:ind w:firstLine="567"/>
        <w:jc w:val="both"/>
        <w:rPr>
          <w:sz w:val="26"/>
          <w:szCs w:val="26"/>
        </w:rPr>
      </w:pPr>
      <w:r w:rsidRPr="003F44BE">
        <w:rPr>
          <w:sz w:val="26"/>
          <w:szCs w:val="26"/>
        </w:rPr>
        <w:t>2) компактная установка на минимальной площади в местах большого скопления людей;</w:t>
      </w:r>
    </w:p>
    <w:p w:rsidR="00271CFF" w:rsidRPr="003F44BE" w:rsidRDefault="00271CFF" w:rsidP="00271CFF">
      <w:pPr>
        <w:ind w:firstLine="567"/>
        <w:jc w:val="both"/>
        <w:rPr>
          <w:sz w:val="26"/>
          <w:szCs w:val="26"/>
        </w:rPr>
      </w:pPr>
      <w:r w:rsidRPr="003F44BE">
        <w:rPr>
          <w:sz w:val="26"/>
          <w:szCs w:val="26"/>
        </w:rPr>
        <w:t>3) устойчивость конструкции;</w:t>
      </w:r>
    </w:p>
    <w:p w:rsidR="00271CFF" w:rsidRPr="003F44BE" w:rsidRDefault="00271CFF" w:rsidP="00271CFF">
      <w:pPr>
        <w:ind w:firstLine="567"/>
        <w:jc w:val="both"/>
        <w:rPr>
          <w:sz w:val="26"/>
          <w:szCs w:val="26"/>
        </w:rPr>
      </w:pPr>
      <w:r w:rsidRPr="003F44BE">
        <w:rPr>
          <w:sz w:val="26"/>
          <w:szCs w:val="26"/>
        </w:rPr>
        <w:t>4) надежная фиксация или обеспечение возможности перемещения в зависимости от условий расположения;</w:t>
      </w:r>
    </w:p>
    <w:p w:rsidR="00271CFF" w:rsidRPr="003F44BE" w:rsidRDefault="00271CFF" w:rsidP="00271CFF">
      <w:pPr>
        <w:ind w:firstLine="567"/>
        <w:jc w:val="both"/>
        <w:rPr>
          <w:sz w:val="26"/>
          <w:szCs w:val="26"/>
        </w:rPr>
      </w:pPr>
      <w:r w:rsidRPr="003F44BE">
        <w:rPr>
          <w:sz w:val="26"/>
          <w:szCs w:val="26"/>
        </w:rPr>
        <w:t>5) соответствие назначения объекта месту его размещения.</w:t>
      </w:r>
    </w:p>
    <w:p w:rsidR="00271CFF" w:rsidRPr="003F44BE" w:rsidRDefault="00271CFF" w:rsidP="00271CFF">
      <w:pPr>
        <w:ind w:firstLine="567"/>
        <w:jc w:val="both"/>
        <w:rPr>
          <w:sz w:val="26"/>
          <w:szCs w:val="26"/>
        </w:rPr>
      </w:pPr>
      <w:r w:rsidRPr="003F44BE">
        <w:rPr>
          <w:sz w:val="26"/>
          <w:szCs w:val="26"/>
        </w:rPr>
        <w:t>2.6.9.4. Требования к установке урн:</w:t>
      </w:r>
    </w:p>
    <w:p w:rsidR="00271CFF" w:rsidRPr="003F44BE" w:rsidRDefault="00271CFF" w:rsidP="00271CFF">
      <w:pPr>
        <w:ind w:firstLine="567"/>
        <w:jc w:val="both"/>
        <w:rPr>
          <w:sz w:val="26"/>
          <w:szCs w:val="26"/>
        </w:rPr>
      </w:pPr>
      <w:r w:rsidRPr="003F44BE">
        <w:rPr>
          <w:sz w:val="26"/>
          <w:szCs w:val="26"/>
        </w:rPr>
        <w:t xml:space="preserve">1) достаточная высота (максимальная до </w:t>
      </w:r>
      <w:smartTag w:uri="urn:schemas-microsoft-com:office:smarttags" w:element="metricconverter">
        <w:smartTagPr>
          <w:attr w:name="ProductID" w:val="100 см"/>
        </w:smartTagPr>
        <w:r w:rsidRPr="003F44BE">
          <w:rPr>
            <w:sz w:val="26"/>
            <w:szCs w:val="26"/>
          </w:rPr>
          <w:t>100 см</w:t>
        </w:r>
      </w:smartTag>
      <w:r w:rsidRPr="003F44BE">
        <w:rPr>
          <w:sz w:val="26"/>
          <w:szCs w:val="26"/>
        </w:rPr>
        <w:t>) и объем;</w:t>
      </w:r>
    </w:p>
    <w:p w:rsidR="00271CFF" w:rsidRPr="003F44BE" w:rsidRDefault="00271CFF" w:rsidP="00271CFF">
      <w:pPr>
        <w:ind w:firstLine="567"/>
        <w:jc w:val="both"/>
        <w:rPr>
          <w:sz w:val="26"/>
          <w:szCs w:val="26"/>
        </w:rPr>
      </w:pPr>
      <w:r w:rsidRPr="003F44BE">
        <w:rPr>
          <w:sz w:val="26"/>
          <w:szCs w:val="26"/>
        </w:rPr>
        <w:t xml:space="preserve">2) наличие рельефного </w:t>
      </w:r>
      <w:proofErr w:type="spellStart"/>
      <w:r w:rsidRPr="003F44BE">
        <w:rPr>
          <w:sz w:val="26"/>
          <w:szCs w:val="26"/>
        </w:rPr>
        <w:t>текстурирования</w:t>
      </w:r>
      <w:proofErr w:type="spellEnd"/>
      <w:r w:rsidRPr="003F44BE">
        <w:rPr>
          <w:sz w:val="26"/>
          <w:szCs w:val="26"/>
        </w:rPr>
        <w:t xml:space="preserve"> или перфорирования для защиты от графического вандализма;</w:t>
      </w:r>
    </w:p>
    <w:p w:rsidR="00271CFF" w:rsidRPr="003F44BE" w:rsidRDefault="00271CFF" w:rsidP="00271CFF">
      <w:pPr>
        <w:ind w:firstLine="567"/>
        <w:jc w:val="both"/>
        <w:rPr>
          <w:sz w:val="26"/>
          <w:szCs w:val="26"/>
        </w:rPr>
      </w:pPr>
      <w:r w:rsidRPr="003F44BE">
        <w:rPr>
          <w:sz w:val="26"/>
          <w:szCs w:val="26"/>
        </w:rPr>
        <w:t>3) защита от дождя и снега;</w:t>
      </w:r>
    </w:p>
    <w:p w:rsidR="00271CFF" w:rsidRPr="003F44BE" w:rsidRDefault="00271CFF" w:rsidP="00271CFF">
      <w:pPr>
        <w:ind w:firstLine="567"/>
        <w:jc w:val="both"/>
        <w:rPr>
          <w:sz w:val="26"/>
          <w:szCs w:val="26"/>
        </w:rPr>
      </w:pPr>
      <w:r w:rsidRPr="003F44BE">
        <w:rPr>
          <w:sz w:val="26"/>
          <w:szCs w:val="26"/>
        </w:rPr>
        <w:t>4) использование и аккуратное расположение вставных ведер и мусорных мешков.</w:t>
      </w:r>
    </w:p>
    <w:p w:rsidR="00271CFF" w:rsidRPr="003F44BE" w:rsidRDefault="00271CFF" w:rsidP="00271CFF">
      <w:pPr>
        <w:ind w:firstLine="567"/>
        <w:jc w:val="both"/>
        <w:rPr>
          <w:sz w:val="26"/>
          <w:szCs w:val="26"/>
        </w:rPr>
      </w:pPr>
      <w:r w:rsidRPr="003F44BE">
        <w:rPr>
          <w:sz w:val="26"/>
          <w:szCs w:val="26"/>
        </w:rPr>
        <w:t>2.6.9.5. Требования к установке цветочниц (вазонов), в том числе навесных:</w:t>
      </w:r>
    </w:p>
    <w:p w:rsidR="00271CFF" w:rsidRPr="003F44BE" w:rsidRDefault="00271CFF" w:rsidP="00271CFF">
      <w:pPr>
        <w:ind w:firstLine="567"/>
        <w:jc w:val="both"/>
        <w:rPr>
          <w:sz w:val="26"/>
          <w:szCs w:val="26"/>
        </w:rPr>
      </w:pPr>
      <w:r w:rsidRPr="003F44BE">
        <w:rPr>
          <w:sz w:val="26"/>
          <w:szCs w:val="26"/>
        </w:rPr>
        <w:t>1) высота цветочниц (вазонов) обеспечивает предотвращение случайного наезда автомобилей и попадания мусора;</w:t>
      </w:r>
    </w:p>
    <w:p w:rsidR="00271CFF" w:rsidRPr="003F44BE" w:rsidRDefault="00271CFF" w:rsidP="00271CFF">
      <w:pPr>
        <w:ind w:firstLine="567"/>
        <w:jc w:val="both"/>
        <w:rPr>
          <w:sz w:val="26"/>
          <w:szCs w:val="26"/>
        </w:rPr>
      </w:pPr>
      <w:r w:rsidRPr="003F44BE">
        <w:rPr>
          <w:sz w:val="26"/>
          <w:szCs w:val="26"/>
        </w:rPr>
        <w:t>2) дизайн (цвет, форма) цветочниц (вазонов) не отвлекает внимание от растений;</w:t>
      </w:r>
    </w:p>
    <w:p w:rsidR="00271CFF" w:rsidRPr="003F44BE" w:rsidRDefault="00271CFF" w:rsidP="00271CFF">
      <w:pPr>
        <w:ind w:firstLine="567"/>
        <w:jc w:val="both"/>
        <w:rPr>
          <w:sz w:val="26"/>
          <w:szCs w:val="26"/>
        </w:rPr>
      </w:pPr>
      <w:r w:rsidRPr="003F44BE">
        <w:rPr>
          <w:sz w:val="26"/>
          <w:szCs w:val="26"/>
        </w:rPr>
        <w:t>3) цветочницы и кашпо зимой необходимо хранить в помещении или заменять в них цветы хвойными растениями или иными растительными декорациями.</w:t>
      </w:r>
    </w:p>
    <w:p w:rsidR="00271CFF" w:rsidRPr="003F44BE" w:rsidRDefault="00271CFF" w:rsidP="00271CFF">
      <w:pPr>
        <w:ind w:firstLine="567"/>
        <w:jc w:val="both"/>
        <w:rPr>
          <w:sz w:val="26"/>
          <w:szCs w:val="26"/>
        </w:rPr>
      </w:pPr>
      <w:r w:rsidRPr="003F44BE">
        <w:rPr>
          <w:sz w:val="26"/>
          <w:szCs w:val="26"/>
        </w:rPr>
        <w:t>2.6.9.6. При установке ограждений необходимо учитывать:</w:t>
      </w:r>
    </w:p>
    <w:p w:rsidR="00271CFF" w:rsidRPr="003F44BE" w:rsidRDefault="00271CFF" w:rsidP="00271CFF">
      <w:pPr>
        <w:ind w:firstLine="567"/>
        <w:jc w:val="both"/>
        <w:rPr>
          <w:sz w:val="26"/>
          <w:szCs w:val="26"/>
        </w:rPr>
      </w:pPr>
      <w:r w:rsidRPr="003F44BE">
        <w:rPr>
          <w:sz w:val="26"/>
          <w:szCs w:val="26"/>
        </w:rPr>
        <w:t>1) прочность, обеспечивающая защиту пешеходов от наезда автомобилей;</w:t>
      </w:r>
    </w:p>
    <w:p w:rsidR="00271CFF" w:rsidRPr="003F44BE" w:rsidRDefault="00271CFF" w:rsidP="00271CFF">
      <w:pPr>
        <w:ind w:firstLine="567"/>
        <w:jc w:val="both"/>
        <w:rPr>
          <w:sz w:val="26"/>
          <w:szCs w:val="26"/>
        </w:rPr>
      </w:pPr>
      <w:r w:rsidRPr="003F44BE">
        <w:rPr>
          <w:sz w:val="26"/>
          <w:szCs w:val="26"/>
        </w:rPr>
        <w:t>2) модульность, позволяющую создавать конструкции любой формы;</w:t>
      </w:r>
    </w:p>
    <w:p w:rsidR="00271CFF" w:rsidRPr="003F44BE" w:rsidRDefault="00271CFF" w:rsidP="00271CFF">
      <w:pPr>
        <w:ind w:firstLine="567"/>
        <w:jc w:val="both"/>
        <w:rPr>
          <w:sz w:val="26"/>
          <w:szCs w:val="26"/>
        </w:rPr>
      </w:pPr>
      <w:r w:rsidRPr="003F44BE">
        <w:rPr>
          <w:sz w:val="26"/>
          <w:szCs w:val="26"/>
        </w:rPr>
        <w:t>3) наличие светоотражающих элементов в местах возможного наезда автомобиля;</w:t>
      </w:r>
    </w:p>
    <w:p w:rsidR="00271CFF" w:rsidRPr="003F44BE" w:rsidRDefault="00271CFF" w:rsidP="00271CFF">
      <w:pPr>
        <w:ind w:firstLine="567"/>
        <w:jc w:val="both"/>
        <w:rPr>
          <w:sz w:val="26"/>
          <w:szCs w:val="26"/>
        </w:rPr>
      </w:pPr>
      <w:r w:rsidRPr="003F44BE">
        <w:rPr>
          <w:sz w:val="26"/>
          <w:szCs w:val="26"/>
        </w:rPr>
        <w:t xml:space="preserve">4) расположение ограды не далее </w:t>
      </w:r>
      <w:smartTag w:uri="urn:schemas-microsoft-com:office:smarttags" w:element="metricconverter">
        <w:smartTagPr>
          <w:attr w:name="ProductID" w:val="10 см"/>
        </w:smartTagPr>
        <w:r w:rsidRPr="003F44BE">
          <w:rPr>
            <w:sz w:val="26"/>
            <w:szCs w:val="26"/>
          </w:rPr>
          <w:t>10 см</w:t>
        </w:r>
      </w:smartTag>
      <w:r w:rsidRPr="003F44BE">
        <w:rPr>
          <w:sz w:val="26"/>
          <w:szCs w:val="26"/>
        </w:rPr>
        <w:t xml:space="preserve"> от края газона;</w:t>
      </w:r>
    </w:p>
    <w:p w:rsidR="00271CFF" w:rsidRPr="003F44BE" w:rsidRDefault="00271CFF" w:rsidP="00271CFF">
      <w:pPr>
        <w:ind w:firstLine="567"/>
        <w:jc w:val="both"/>
        <w:rPr>
          <w:sz w:val="26"/>
          <w:szCs w:val="26"/>
        </w:rPr>
      </w:pPr>
      <w:r w:rsidRPr="003F44BE">
        <w:rPr>
          <w:sz w:val="26"/>
          <w:szCs w:val="26"/>
        </w:rPr>
        <w:t>5) использование нейтральных цветов или естественного цвета используемого материала.</w:t>
      </w:r>
    </w:p>
    <w:p w:rsidR="00271CFF" w:rsidRPr="003F44BE" w:rsidRDefault="00271CFF" w:rsidP="00271CFF">
      <w:pPr>
        <w:ind w:firstLine="567"/>
        <w:jc w:val="both"/>
        <w:rPr>
          <w:sz w:val="26"/>
          <w:szCs w:val="26"/>
        </w:rPr>
      </w:pPr>
      <w:r w:rsidRPr="003F44BE">
        <w:rPr>
          <w:sz w:val="26"/>
          <w:szCs w:val="26"/>
        </w:rPr>
        <w:t>2.6.9.7. На тротуарах автомобильных дорог допускается использовать следующие малые архитектурные формы:</w:t>
      </w:r>
    </w:p>
    <w:p w:rsidR="00271CFF" w:rsidRPr="003F44BE" w:rsidRDefault="00271CFF" w:rsidP="00271CFF">
      <w:pPr>
        <w:ind w:firstLine="567"/>
        <w:jc w:val="both"/>
        <w:rPr>
          <w:sz w:val="26"/>
          <w:szCs w:val="26"/>
        </w:rPr>
      </w:pPr>
      <w:r w:rsidRPr="003F44BE">
        <w:rPr>
          <w:sz w:val="26"/>
          <w:szCs w:val="26"/>
        </w:rPr>
        <w:t>1) скамейки без спинки с местом для сумок;</w:t>
      </w:r>
    </w:p>
    <w:p w:rsidR="00271CFF" w:rsidRPr="003F44BE" w:rsidRDefault="00271CFF" w:rsidP="00271CFF">
      <w:pPr>
        <w:ind w:firstLine="567"/>
        <w:jc w:val="both"/>
        <w:rPr>
          <w:sz w:val="26"/>
          <w:szCs w:val="26"/>
        </w:rPr>
      </w:pPr>
      <w:r w:rsidRPr="003F44BE">
        <w:rPr>
          <w:sz w:val="26"/>
          <w:szCs w:val="26"/>
        </w:rPr>
        <w:t>2) опоры у скамеек для людей с ограниченными возможностями;</w:t>
      </w:r>
    </w:p>
    <w:p w:rsidR="00271CFF" w:rsidRPr="003F44BE" w:rsidRDefault="00271CFF" w:rsidP="00271CFF">
      <w:pPr>
        <w:ind w:firstLine="567"/>
        <w:jc w:val="both"/>
        <w:rPr>
          <w:sz w:val="26"/>
          <w:szCs w:val="26"/>
        </w:rPr>
      </w:pPr>
      <w:r w:rsidRPr="003F44BE">
        <w:rPr>
          <w:sz w:val="26"/>
          <w:szCs w:val="26"/>
        </w:rPr>
        <w:t>3) заграждения, обеспечивающие защиту пешеходов от наезда автомобилей;</w:t>
      </w:r>
    </w:p>
    <w:p w:rsidR="00271CFF" w:rsidRPr="003F44BE" w:rsidRDefault="00271CFF" w:rsidP="00271CFF">
      <w:pPr>
        <w:ind w:firstLine="567"/>
        <w:jc w:val="both"/>
        <w:rPr>
          <w:sz w:val="26"/>
          <w:szCs w:val="26"/>
        </w:rPr>
      </w:pPr>
      <w:r w:rsidRPr="003F44BE">
        <w:rPr>
          <w:sz w:val="26"/>
          <w:szCs w:val="26"/>
        </w:rPr>
        <w:t>4) навесные кашпо, навесные цветочницы и вазоны;</w:t>
      </w:r>
    </w:p>
    <w:p w:rsidR="00271CFF" w:rsidRPr="003F44BE" w:rsidRDefault="00271CFF" w:rsidP="00271CFF">
      <w:pPr>
        <w:ind w:firstLine="567"/>
        <w:jc w:val="both"/>
        <w:rPr>
          <w:sz w:val="26"/>
          <w:szCs w:val="26"/>
        </w:rPr>
      </w:pPr>
      <w:r w:rsidRPr="003F44BE">
        <w:rPr>
          <w:sz w:val="26"/>
          <w:szCs w:val="26"/>
        </w:rPr>
        <w:t>5) высокие цветочницы (вазоны) и урны.</w:t>
      </w:r>
    </w:p>
    <w:p w:rsidR="00271CFF" w:rsidRPr="003F44BE" w:rsidRDefault="00271CFF" w:rsidP="00271CFF">
      <w:pPr>
        <w:ind w:firstLine="567"/>
        <w:jc w:val="both"/>
        <w:rPr>
          <w:sz w:val="26"/>
          <w:szCs w:val="26"/>
        </w:rPr>
      </w:pPr>
      <w:r w:rsidRPr="003F44BE">
        <w:rPr>
          <w:sz w:val="26"/>
          <w:szCs w:val="26"/>
        </w:rPr>
        <w:t>2.6.9.8. Для пешеходных зон допускается использовать следующие малые архитектурные формы:</w:t>
      </w:r>
    </w:p>
    <w:p w:rsidR="00271CFF" w:rsidRPr="003F44BE" w:rsidRDefault="00271CFF" w:rsidP="00271CFF">
      <w:pPr>
        <w:ind w:firstLine="567"/>
        <w:jc w:val="both"/>
        <w:rPr>
          <w:sz w:val="26"/>
          <w:szCs w:val="26"/>
        </w:rPr>
      </w:pPr>
      <w:r w:rsidRPr="003F44BE">
        <w:rPr>
          <w:sz w:val="26"/>
          <w:szCs w:val="26"/>
        </w:rPr>
        <w:t>1) уличные фонари, высота которых соотносима с ростом человека;</w:t>
      </w:r>
    </w:p>
    <w:p w:rsidR="00271CFF" w:rsidRPr="003F44BE" w:rsidRDefault="00271CFF" w:rsidP="00271CFF">
      <w:pPr>
        <w:ind w:firstLine="567"/>
        <w:jc w:val="both"/>
        <w:rPr>
          <w:sz w:val="26"/>
          <w:szCs w:val="26"/>
        </w:rPr>
      </w:pPr>
      <w:r w:rsidRPr="003F44BE">
        <w:rPr>
          <w:sz w:val="26"/>
          <w:szCs w:val="26"/>
        </w:rPr>
        <w:t>2) скамейки, предполагающие длительное сидение;</w:t>
      </w:r>
    </w:p>
    <w:p w:rsidR="00271CFF" w:rsidRPr="003F44BE" w:rsidRDefault="00271CFF" w:rsidP="00271CFF">
      <w:pPr>
        <w:ind w:firstLine="567"/>
        <w:jc w:val="both"/>
        <w:rPr>
          <w:sz w:val="26"/>
          <w:szCs w:val="26"/>
        </w:rPr>
      </w:pPr>
      <w:r w:rsidRPr="003F44BE">
        <w:rPr>
          <w:sz w:val="26"/>
          <w:szCs w:val="26"/>
        </w:rPr>
        <w:t>3) цветочницы и кашпо (вазоны);</w:t>
      </w:r>
    </w:p>
    <w:p w:rsidR="00271CFF" w:rsidRPr="003F44BE" w:rsidRDefault="00271CFF" w:rsidP="00271CFF">
      <w:pPr>
        <w:ind w:firstLine="567"/>
        <w:jc w:val="both"/>
        <w:rPr>
          <w:sz w:val="26"/>
          <w:szCs w:val="26"/>
        </w:rPr>
      </w:pPr>
      <w:r w:rsidRPr="003F44BE">
        <w:rPr>
          <w:sz w:val="26"/>
          <w:szCs w:val="26"/>
        </w:rPr>
        <w:t>4) информационные стенды;</w:t>
      </w:r>
    </w:p>
    <w:p w:rsidR="00271CFF" w:rsidRPr="003F44BE" w:rsidRDefault="00271CFF" w:rsidP="00271CFF">
      <w:pPr>
        <w:ind w:firstLine="567"/>
        <w:jc w:val="both"/>
        <w:rPr>
          <w:sz w:val="26"/>
          <w:szCs w:val="26"/>
        </w:rPr>
      </w:pPr>
      <w:r w:rsidRPr="003F44BE">
        <w:rPr>
          <w:sz w:val="26"/>
          <w:szCs w:val="26"/>
        </w:rPr>
        <w:t>5) защитные ограждения;</w:t>
      </w:r>
    </w:p>
    <w:p w:rsidR="00271CFF" w:rsidRPr="003F44BE" w:rsidRDefault="00271CFF" w:rsidP="00271CFF">
      <w:pPr>
        <w:ind w:firstLine="567"/>
        <w:jc w:val="both"/>
        <w:rPr>
          <w:sz w:val="26"/>
          <w:szCs w:val="26"/>
        </w:rPr>
      </w:pPr>
      <w:r w:rsidRPr="003F44BE">
        <w:rPr>
          <w:sz w:val="26"/>
          <w:szCs w:val="26"/>
        </w:rPr>
        <w:lastRenderedPageBreak/>
        <w:t>6) столы для игр.</w:t>
      </w:r>
    </w:p>
    <w:p w:rsidR="00271CFF" w:rsidRPr="003F44BE" w:rsidRDefault="00271CFF" w:rsidP="00271CFF">
      <w:pPr>
        <w:ind w:firstLine="567"/>
        <w:jc w:val="both"/>
        <w:rPr>
          <w:sz w:val="26"/>
          <w:szCs w:val="26"/>
        </w:rPr>
      </w:pPr>
      <w:r w:rsidRPr="003F44BE">
        <w:rPr>
          <w:sz w:val="26"/>
          <w:szCs w:val="26"/>
        </w:rPr>
        <w:t>2.6.9.9. 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w:t>
      </w:r>
    </w:p>
    <w:p w:rsidR="00271CFF" w:rsidRPr="003F44BE" w:rsidRDefault="00271CFF" w:rsidP="00271CFF">
      <w:pPr>
        <w:ind w:firstLine="567"/>
        <w:jc w:val="both"/>
        <w:rPr>
          <w:sz w:val="26"/>
          <w:szCs w:val="26"/>
        </w:rPr>
      </w:pPr>
      <w:r w:rsidRPr="003F44BE">
        <w:rPr>
          <w:sz w:val="26"/>
          <w:szCs w:val="26"/>
        </w:rPr>
        <w:t xml:space="preserve">1) установку скамей необходимо осуществлять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следует выполнять не </w:t>
      </w:r>
      <w:proofErr w:type="gramStart"/>
      <w:r w:rsidRPr="003F44BE">
        <w:rPr>
          <w:sz w:val="26"/>
          <w:szCs w:val="26"/>
        </w:rPr>
        <w:t>выступающими</w:t>
      </w:r>
      <w:proofErr w:type="gramEnd"/>
      <w:r w:rsidRPr="003F44BE">
        <w:rPr>
          <w:sz w:val="26"/>
          <w:szCs w:val="26"/>
        </w:rPr>
        <w:t xml:space="preserve"> над поверхностью земли;</w:t>
      </w:r>
    </w:p>
    <w:p w:rsidR="00271CFF" w:rsidRPr="003F44BE" w:rsidRDefault="00271CFF" w:rsidP="00271CFF">
      <w:pPr>
        <w:ind w:firstLine="567"/>
        <w:jc w:val="both"/>
        <w:rPr>
          <w:sz w:val="26"/>
          <w:szCs w:val="26"/>
        </w:rPr>
      </w:pPr>
      <w:r w:rsidRPr="003F44BE">
        <w:rPr>
          <w:sz w:val="26"/>
          <w:szCs w:val="26"/>
        </w:rPr>
        <w:t>2)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271CFF" w:rsidRPr="003F44BE" w:rsidRDefault="00271CFF" w:rsidP="00271CFF">
      <w:pPr>
        <w:ind w:firstLine="567"/>
        <w:jc w:val="both"/>
        <w:rPr>
          <w:sz w:val="26"/>
          <w:szCs w:val="26"/>
        </w:rPr>
      </w:pPr>
      <w:r w:rsidRPr="003F44BE">
        <w:rPr>
          <w:sz w:val="26"/>
          <w:szCs w:val="26"/>
        </w:rPr>
        <w:t>3) для рекреационных зон скамьи и столы допускается выполнять из древесных пней-срубов, бревен и плах, не имеющих сколов и острых углов.</w:t>
      </w:r>
    </w:p>
    <w:p w:rsidR="00271CFF" w:rsidRPr="003F44BE" w:rsidRDefault="00271CFF" w:rsidP="00271CFF">
      <w:pPr>
        <w:ind w:firstLine="567"/>
        <w:jc w:val="both"/>
        <w:rPr>
          <w:sz w:val="26"/>
          <w:szCs w:val="26"/>
        </w:rPr>
      </w:pPr>
      <w:r w:rsidRPr="003F44BE">
        <w:rPr>
          <w:sz w:val="26"/>
          <w:szCs w:val="26"/>
        </w:rPr>
        <w:t>2.6.9.10. Для защиты малых архитектурных форм, уличной мебели от вандализма следует использовать:</w:t>
      </w:r>
    </w:p>
    <w:p w:rsidR="00271CFF" w:rsidRPr="003F44BE" w:rsidRDefault="00271CFF" w:rsidP="00271CFF">
      <w:pPr>
        <w:ind w:firstLine="567"/>
        <w:jc w:val="both"/>
        <w:rPr>
          <w:sz w:val="26"/>
          <w:szCs w:val="26"/>
        </w:rPr>
      </w:pPr>
      <w:r w:rsidRPr="003F44BE">
        <w:rPr>
          <w:sz w:val="26"/>
          <w:szCs w:val="26"/>
        </w:rPr>
        <w:t>1) легко очищающиеся и не боящиеся абразивных и растворяющих веществ материалы;</w:t>
      </w:r>
    </w:p>
    <w:p w:rsidR="00271CFF" w:rsidRPr="003F44BE" w:rsidRDefault="00271CFF" w:rsidP="00271CFF">
      <w:pPr>
        <w:ind w:firstLine="567"/>
        <w:jc w:val="both"/>
        <w:rPr>
          <w:sz w:val="26"/>
          <w:szCs w:val="26"/>
        </w:rPr>
      </w:pPr>
      <w:r w:rsidRPr="003F44BE">
        <w:rPr>
          <w:sz w:val="26"/>
          <w:szCs w:val="26"/>
        </w:rPr>
        <w:t xml:space="preserve">2) перфорирование или рельефное </w:t>
      </w:r>
      <w:proofErr w:type="spellStart"/>
      <w:r w:rsidRPr="003F44BE">
        <w:rPr>
          <w:sz w:val="26"/>
          <w:szCs w:val="26"/>
        </w:rPr>
        <w:t>текстурирование</w:t>
      </w:r>
      <w:proofErr w:type="spellEnd"/>
      <w:r w:rsidRPr="003F44BE">
        <w:rPr>
          <w:sz w:val="26"/>
          <w:szCs w:val="26"/>
        </w:rPr>
        <w:t xml:space="preserve"> на плоских поверхностях;</w:t>
      </w:r>
    </w:p>
    <w:p w:rsidR="00271CFF" w:rsidRPr="003F44BE" w:rsidRDefault="00271CFF" w:rsidP="00271CFF">
      <w:pPr>
        <w:ind w:firstLine="567"/>
        <w:jc w:val="both"/>
        <w:rPr>
          <w:sz w:val="26"/>
          <w:szCs w:val="26"/>
        </w:rPr>
      </w:pPr>
      <w:r w:rsidRPr="003F44BE">
        <w:rPr>
          <w:sz w:val="26"/>
          <w:szCs w:val="26"/>
        </w:rPr>
        <w:t>3) темные тона окраски или материалов;</w:t>
      </w:r>
    </w:p>
    <w:p w:rsidR="00271CFF" w:rsidRPr="003F44BE" w:rsidRDefault="00271CFF" w:rsidP="00271CFF">
      <w:pPr>
        <w:ind w:firstLine="567"/>
        <w:jc w:val="both"/>
        <w:rPr>
          <w:sz w:val="26"/>
          <w:szCs w:val="26"/>
        </w:rPr>
      </w:pPr>
      <w:r w:rsidRPr="003F44BE">
        <w:rPr>
          <w:sz w:val="26"/>
          <w:szCs w:val="26"/>
        </w:rPr>
        <w:t>4) группировку объектов "бок к боку", "спиной к спине" или к стене здания, в том числе объектов, стоящих на небольшом расстоянии друг от друга (например, банкоматы).</w:t>
      </w:r>
    </w:p>
    <w:p w:rsidR="00271CFF" w:rsidRPr="003F44BE" w:rsidRDefault="00271CFF" w:rsidP="00271CFF">
      <w:pPr>
        <w:ind w:firstLine="567"/>
        <w:jc w:val="both"/>
        <w:rPr>
          <w:sz w:val="26"/>
          <w:szCs w:val="26"/>
        </w:rPr>
      </w:pPr>
      <w:r w:rsidRPr="003F44BE">
        <w:rPr>
          <w:sz w:val="26"/>
          <w:szCs w:val="26"/>
        </w:rPr>
        <w:t>2.6.9.11. Окраску малых архитектурных форм, уличной мебели следует выполнять в максимально нейтральном к среде цвете (например, использование нейтрального цвета - черного, серого, белого, возможны также темные оттенки других цветов).</w:t>
      </w:r>
    </w:p>
    <w:p w:rsidR="00271CFF" w:rsidRPr="003F44BE" w:rsidRDefault="00271CFF" w:rsidP="00271CFF">
      <w:pPr>
        <w:ind w:firstLine="567"/>
        <w:jc w:val="both"/>
        <w:rPr>
          <w:sz w:val="26"/>
          <w:szCs w:val="26"/>
        </w:rPr>
      </w:pPr>
      <w:r w:rsidRPr="003F44BE">
        <w:rPr>
          <w:sz w:val="26"/>
          <w:szCs w:val="26"/>
        </w:rPr>
        <w:t>2.6.9.12. При проектировании или выборе объектов малых архитектурных форм, уличной мебели необходимо учитывать условия использования данных объектов и места их размещения, в том числе уборки и ремонта.</w:t>
      </w:r>
    </w:p>
    <w:p w:rsidR="00271CFF" w:rsidRPr="003F44BE" w:rsidRDefault="00271CFF" w:rsidP="00271CFF">
      <w:pPr>
        <w:ind w:firstLine="567"/>
        <w:jc w:val="both"/>
        <w:rPr>
          <w:b/>
          <w:sz w:val="26"/>
          <w:szCs w:val="26"/>
        </w:rPr>
      </w:pPr>
      <w:r w:rsidRPr="003F44BE">
        <w:rPr>
          <w:b/>
          <w:sz w:val="26"/>
          <w:szCs w:val="26"/>
        </w:rPr>
        <w:t>2.6.10. Нестационарные объекты.</w:t>
      </w:r>
    </w:p>
    <w:p w:rsidR="00271CFF" w:rsidRPr="003F44BE" w:rsidRDefault="00271CFF" w:rsidP="00271CFF">
      <w:pPr>
        <w:ind w:firstLine="567"/>
        <w:jc w:val="both"/>
        <w:rPr>
          <w:sz w:val="26"/>
          <w:szCs w:val="26"/>
        </w:rPr>
      </w:pPr>
      <w:r w:rsidRPr="003F44BE">
        <w:rPr>
          <w:sz w:val="26"/>
          <w:szCs w:val="26"/>
        </w:rPr>
        <w:t xml:space="preserve">2.6.10.1. </w:t>
      </w:r>
      <w:proofErr w:type="gramStart"/>
      <w:r w:rsidRPr="003F44BE">
        <w:rPr>
          <w:sz w:val="26"/>
          <w:szCs w:val="26"/>
        </w:rPr>
        <w:t>В рамках решения задачи обеспечения качества городской (сельской) среды при создании и благоустройстве нестационарных объектов (объекты мелкорозничной торговли, бытового обслуживания, общественного питания, остановочные павильоны, наземные туалетные кабины, боксовые гаражи, другие объекты некапитального характера) следует учитывать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w:t>
      </w:r>
      <w:proofErr w:type="gramEnd"/>
      <w:r w:rsidRPr="003F44BE">
        <w:rPr>
          <w:sz w:val="26"/>
          <w:szCs w:val="26"/>
        </w:rPr>
        <w:t xml:space="preserve"> передвижения по сложившимся пешеходным маршрутам.</w:t>
      </w:r>
    </w:p>
    <w:p w:rsidR="00271CFF" w:rsidRPr="003F44BE" w:rsidRDefault="00271CFF" w:rsidP="00271CFF">
      <w:pPr>
        <w:ind w:firstLine="567"/>
        <w:jc w:val="both"/>
        <w:rPr>
          <w:sz w:val="26"/>
          <w:szCs w:val="26"/>
        </w:rPr>
      </w:pPr>
      <w:r w:rsidRPr="003F44BE">
        <w:rPr>
          <w:sz w:val="26"/>
          <w:szCs w:val="26"/>
        </w:rPr>
        <w:t>2.6.10.2. При создании нестационарных объектов следует применять отделочные материалы, соответствующие архитектурно-художественным требованиям дизайна и освещения, характеру сложившейся городской (сельской) среды и условиям долговременной эксплуатации.</w:t>
      </w:r>
    </w:p>
    <w:p w:rsidR="00271CFF" w:rsidRPr="003F44BE" w:rsidRDefault="00271CFF" w:rsidP="00271CFF">
      <w:pPr>
        <w:ind w:firstLine="567"/>
        <w:jc w:val="both"/>
        <w:rPr>
          <w:sz w:val="26"/>
          <w:szCs w:val="26"/>
        </w:rPr>
      </w:pPr>
      <w:r w:rsidRPr="003F44BE">
        <w:rPr>
          <w:sz w:val="26"/>
          <w:szCs w:val="26"/>
        </w:rPr>
        <w:t xml:space="preserve">2.6.10.3. При остеклении витрин необходимо применять безосколочные, </w:t>
      </w:r>
      <w:proofErr w:type="spellStart"/>
      <w:r w:rsidRPr="003F44BE">
        <w:rPr>
          <w:sz w:val="26"/>
          <w:szCs w:val="26"/>
        </w:rPr>
        <w:t>ударостойкие</w:t>
      </w:r>
      <w:proofErr w:type="spellEnd"/>
      <w:r w:rsidRPr="003F44BE">
        <w:rPr>
          <w:sz w:val="26"/>
          <w:szCs w:val="26"/>
        </w:rPr>
        <w:t xml:space="preserve"> материалы, безопасные упрочняющие многослойные пленочные покрытия, поликарбонатные стекла.</w:t>
      </w:r>
    </w:p>
    <w:p w:rsidR="00271CFF" w:rsidRPr="003F44BE" w:rsidRDefault="00271CFF" w:rsidP="00271CFF">
      <w:pPr>
        <w:ind w:firstLine="567"/>
        <w:jc w:val="both"/>
        <w:rPr>
          <w:sz w:val="26"/>
          <w:szCs w:val="26"/>
        </w:rPr>
      </w:pPr>
      <w:r w:rsidRPr="003F44BE">
        <w:rPr>
          <w:sz w:val="26"/>
          <w:szCs w:val="26"/>
        </w:rPr>
        <w:lastRenderedPageBreak/>
        <w:t xml:space="preserve">2.6.10.4. При проектировании </w:t>
      </w:r>
      <w:proofErr w:type="spellStart"/>
      <w:r w:rsidRPr="003F44BE">
        <w:rPr>
          <w:sz w:val="26"/>
          <w:szCs w:val="26"/>
        </w:rPr>
        <w:t>мини-маркетов</w:t>
      </w:r>
      <w:proofErr w:type="spellEnd"/>
      <w:r w:rsidRPr="003F44BE">
        <w:rPr>
          <w:sz w:val="26"/>
          <w:szCs w:val="26"/>
        </w:rPr>
        <w:t>, мини-рынков, торговых рядов допускается применение быстровозводимых модульных комплексов, выполняемых из легких конструкций.</w:t>
      </w:r>
    </w:p>
    <w:p w:rsidR="00271CFF" w:rsidRPr="003F44BE" w:rsidRDefault="00271CFF" w:rsidP="00271CFF">
      <w:pPr>
        <w:ind w:firstLine="567"/>
        <w:jc w:val="both"/>
        <w:rPr>
          <w:sz w:val="26"/>
          <w:szCs w:val="26"/>
        </w:rPr>
      </w:pPr>
      <w:r w:rsidRPr="003F44BE">
        <w:rPr>
          <w:sz w:val="26"/>
          <w:szCs w:val="26"/>
        </w:rPr>
        <w:t>2.6.10.5. Нестационарные объекты необходимо размещать таким образом, чтобы не мешать пешеходному движению, не ухудшать визуальное восприятие городской среды.</w:t>
      </w:r>
    </w:p>
    <w:p w:rsidR="00271CFF" w:rsidRPr="003F44BE" w:rsidRDefault="00271CFF" w:rsidP="00271CFF">
      <w:pPr>
        <w:ind w:firstLine="567"/>
        <w:jc w:val="both"/>
        <w:rPr>
          <w:sz w:val="26"/>
          <w:szCs w:val="26"/>
        </w:rPr>
      </w:pPr>
      <w:r w:rsidRPr="003F44BE">
        <w:rPr>
          <w:sz w:val="26"/>
          <w:szCs w:val="26"/>
        </w:rPr>
        <w:t>2.6.10.6. Нестационарные объекты организаций мелкорозничной торговли, бытового обслуживания и общественного питания допускается размещать на территориях пешеходных зон, в парках, садах, на бульварах. Такие объекты необходимо устанавливать на твердые виды покрытия, оборудовать осветительным оборудованием, урнами и малыми контейнерами для мусора, а объекты общественного питания - туалетными кабинами (при отсутствии общественных туалетов на прилегающей территории в зоне доступности).</w:t>
      </w:r>
    </w:p>
    <w:p w:rsidR="00271CFF" w:rsidRPr="003F44BE" w:rsidRDefault="00271CFF" w:rsidP="00271CFF">
      <w:pPr>
        <w:ind w:firstLine="567"/>
        <w:jc w:val="both"/>
        <w:rPr>
          <w:sz w:val="26"/>
          <w:szCs w:val="26"/>
        </w:rPr>
      </w:pPr>
      <w:r w:rsidRPr="003F44BE">
        <w:rPr>
          <w:sz w:val="26"/>
          <w:szCs w:val="26"/>
        </w:rPr>
        <w:t>2.6.10.7. Размещение туалетных кабин необходимо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автозаправочных станций, на автостоянках, а также при объектах общественного питания.</w:t>
      </w:r>
    </w:p>
    <w:p w:rsidR="00271CFF" w:rsidRPr="003F44BE" w:rsidRDefault="00271CFF" w:rsidP="00271CFF">
      <w:pPr>
        <w:ind w:firstLine="567"/>
        <w:jc w:val="both"/>
        <w:rPr>
          <w:b/>
          <w:sz w:val="26"/>
          <w:szCs w:val="26"/>
        </w:rPr>
      </w:pPr>
      <w:r w:rsidRPr="003F44BE">
        <w:rPr>
          <w:b/>
          <w:sz w:val="26"/>
          <w:szCs w:val="26"/>
        </w:rPr>
        <w:t>2.6.11. Требования к оформлению и оборудованию зданий и сооружений.</w:t>
      </w:r>
    </w:p>
    <w:p w:rsidR="00271CFF" w:rsidRPr="003F44BE" w:rsidRDefault="00271CFF" w:rsidP="00271CFF">
      <w:pPr>
        <w:ind w:firstLine="567"/>
        <w:jc w:val="both"/>
        <w:rPr>
          <w:sz w:val="26"/>
          <w:szCs w:val="26"/>
        </w:rPr>
      </w:pPr>
      <w:r w:rsidRPr="003F44BE">
        <w:rPr>
          <w:sz w:val="26"/>
          <w:szCs w:val="26"/>
        </w:rPr>
        <w:t xml:space="preserve">2.6.11.1. Проектирование оформления и оборудования зданий и сооружений включает: колористическое решение внешних поверхностей стен, отделку крыши, конструктивных элементов, размещение антенн, водосточных труб, </w:t>
      </w:r>
      <w:proofErr w:type="spellStart"/>
      <w:r w:rsidRPr="003F44BE">
        <w:rPr>
          <w:sz w:val="26"/>
          <w:szCs w:val="26"/>
        </w:rPr>
        <w:t>отмостки</w:t>
      </w:r>
      <w:proofErr w:type="spellEnd"/>
      <w:r w:rsidRPr="003F44BE">
        <w:rPr>
          <w:sz w:val="26"/>
          <w:szCs w:val="26"/>
        </w:rPr>
        <w:t>, домовых знаков, защитных сеток.</w:t>
      </w:r>
    </w:p>
    <w:p w:rsidR="00271CFF" w:rsidRPr="003F44BE" w:rsidRDefault="00271CFF" w:rsidP="00271CFF">
      <w:pPr>
        <w:ind w:firstLine="567"/>
        <w:jc w:val="both"/>
        <w:rPr>
          <w:sz w:val="26"/>
          <w:szCs w:val="26"/>
        </w:rPr>
      </w:pPr>
      <w:r w:rsidRPr="003F44BE">
        <w:rPr>
          <w:sz w:val="26"/>
          <w:szCs w:val="26"/>
        </w:rPr>
        <w:t>2.6.11.2. Колористическое решение зданий и сооружений следует проектировать с учетом концепции общего цветового решения застройки улиц и территорий населенного пункта.</w:t>
      </w:r>
    </w:p>
    <w:p w:rsidR="00271CFF" w:rsidRPr="003F44BE" w:rsidRDefault="00271CFF" w:rsidP="00271CFF">
      <w:pPr>
        <w:ind w:firstLine="567"/>
        <w:jc w:val="both"/>
        <w:rPr>
          <w:sz w:val="26"/>
          <w:szCs w:val="26"/>
        </w:rPr>
      </w:pPr>
      <w:r w:rsidRPr="003F44BE">
        <w:rPr>
          <w:sz w:val="26"/>
          <w:szCs w:val="26"/>
        </w:rPr>
        <w:t>2.6.11.3. Остекление лоджий и балконов, замена рам, окраска стен зданий не должны нарушать архитектурный облик улиц и территорий населенного пункта.</w:t>
      </w:r>
    </w:p>
    <w:p w:rsidR="00271CFF" w:rsidRPr="003F44BE" w:rsidRDefault="00271CFF" w:rsidP="00271CFF">
      <w:pPr>
        <w:ind w:firstLine="567"/>
        <w:jc w:val="both"/>
        <w:rPr>
          <w:sz w:val="26"/>
          <w:szCs w:val="26"/>
        </w:rPr>
      </w:pPr>
      <w:r w:rsidRPr="003F44BE">
        <w:rPr>
          <w:sz w:val="26"/>
          <w:szCs w:val="26"/>
        </w:rPr>
        <w:t>2.6.10.4. Размещение на зданиях, расположенных вдоль магистральных улиц населенного пункта, антенн, коаксиальных дымоходов, наружных кондиционеров допускается со стороны дворовых фасадов.</w:t>
      </w:r>
    </w:p>
    <w:p w:rsidR="00271CFF" w:rsidRPr="003F44BE" w:rsidRDefault="00271CFF" w:rsidP="00271CFF">
      <w:pPr>
        <w:ind w:firstLine="567"/>
        <w:jc w:val="both"/>
        <w:rPr>
          <w:sz w:val="26"/>
          <w:szCs w:val="26"/>
        </w:rPr>
      </w:pPr>
      <w:r w:rsidRPr="003F44BE">
        <w:rPr>
          <w:sz w:val="26"/>
          <w:szCs w:val="26"/>
        </w:rPr>
        <w:t xml:space="preserve">2.6.11.5. Участки входов в здания, входные группы зданий жилого и общественного назначения должны быть обеспечены осветительным оборудованием, навесом (козырьком), элементами сопряжения поверхностей (ступени), устройствами и приспособлениями для перемещения инвалидов и </w:t>
      </w:r>
      <w:proofErr w:type="spellStart"/>
      <w:r w:rsidRPr="003F44BE">
        <w:rPr>
          <w:sz w:val="26"/>
          <w:szCs w:val="26"/>
        </w:rPr>
        <w:t>маломобильных</w:t>
      </w:r>
      <w:proofErr w:type="spellEnd"/>
      <w:r w:rsidRPr="003F44BE">
        <w:rPr>
          <w:sz w:val="26"/>
          <w:szCs w:val="26"/>
        </w:rPr>
        <w:t xml:space="preserve"> групп населения (пандусы, перила).</w:t>
      </w:r>
    </w:p>
    <w:p w:rsidR="00271CFF" w:rsidRPr="003F44BE" w:rsidRDefault="00271CFF" w:rsidP="00271CFF">
      <w:pPr>
        <w:ind w:firstLine="567"/>
        <w:jc w:val="both"/>
        <w:rPr>
          <w:b/>
          <w:sz w:val="26"/>
          <w:szCs w:val="26"/>
        </w:rPr>
      </w:pPr>
      <w:r w:rsidRPr="003F44BE">
        <w:rPr>
          <w:b/>
          <w:sz w:val="26"/>
          <w:szCs w:val="26"/>
        </w:rPr>
        <w:t>2.6.12. Требования к организации детских площадок.</w:t>
      </w:r>
    </w:p>
    <w:p w:rsidR="00271CFF" w:rsidRPr="003F44BE" w:rsidRDefault="00271CFF" w:rsidP="00271CFF">
      <w:pPr>
        <w:ind w:firstLine="567"/>
        <w:jc w:val="both"/>
        <w:rPr>
          <w:sz w:val="26"/>
          <w:szCs w:val="26"/>
        </w:rPr>
      </w:pPr>
      <w:r w:rsidRPr="003F44BE">
        <w:rPr>
          <w:sz w:val="26"/>
          <w:szCs w:val="26"/>
        </w:rPr>
        <w:t>2.6.12.1. Детские площадки предназначены для игр и активного отдыха детей разных возрастов. Такие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допускается организация спортивно-игровых комплексов (</w:t>
      </w:r>
      <w:proofErr w:type="spellStart"/>
      <w:r w:rsidRPr="003F44BE">
        <w:rPr>
          <w:sz w:val="26"/>
          <w:szCs w:val="26"/>
        </w:rPr>
        <w:t>микро-скалодромы</w:t>
      </w:r>
      <w:proofErr w:type="spellEnd"/>
      <w:r w:rsidRPr="003F44BE">
        <w:rPr>
          <w:sz w:val="26"/>
          <w:szCs w:val="26"/>
        </w:rPr>
        <w:t>, велодромы) и оборудование специальных мест для катания на самокатах, роликовых досках и коньках.</w:t>
      </w:r>
    </w:p>
    <w:p w:rsidR="00271CFF" w:rsidRPr="003F44BE" w:rsidRDefault="00271CFF" w:rsidP="00271CFF">
      <w:pPr>
        <w:ind w:firstLine="567"/>
        <w:jc w:val="both"/>
        <w:rPr>
          <w:sz w:val="26"/>
          <w:szCs w:val="26"/>
        </w:rPr>
      </w:pPr>
      <w:r w:rsidRPr="003F44BE">
        <w:rPr>
          <w:sz w:val="26"/>
          <w:szCs w:val="26"/>
        </w:rPr>
        <w:t xml:space="preserve">2.6.12.2. Детские площадки необходимо изолировать от транзитного пешеходного движения, проездов, разворотных площадок, гостевых стоянок, </w:t>
      </w:r>
      <w:r w:rsidRPr="003F44BE">
        <w:rPr>
          <w:sz w:val="26"/>
          <w:szCs w:val="26"/>
        </w:rPr>
        <w:lastRenderedPageBreak/>
        <w:t>площадок для установки мусоросборников, участков постоянного и временного хранения транспортных средств. Подходы к детским площадкам не следует организовывать с проезжей части.</w:t>
      </w:r>
    </w:p>
    <w:p w:rsidR="00271CFF" w:rsidRPr="003F44BE" w:rsidRDefault="00271CFF" w:rsidP="00271CFF">
      <w:pPr>
        <w:ind w:firstLine="567"/>
        <w:jc w:val="both"/>
        <w:rPr>
          <w:sz w:val="26"/>
          <w:szCs w:val="26"/>
        </w:rPr>
      </w:pPr>
      <w:r w:rsidRPr="003F44BE">
        <w:rPr>
          <w:sz w:val="26"/>
          <w:szCs w:val="26"/>
        </w:rPr>
        <w:t>2.6.12.3.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271CFF" w:rsidRPr="003F44BE" w:rsidRDefault="00271CFF" w:rsidP="00271CFF">
      <w:pPr>
        <w:ind w:firstLine="567"/>
        <w:jc w:val="both"/>
        <w:rPr>
          <w:b/>
          <w:sz w:val="26"/>
          <w:szCs w:val="26"/>
        </w:rPr>
      </w:pPr>
      <w:r w:rsidRPr="003F44BE">
        <w:rPr>
          <w:b/>
          <w:sz w:val="26"/>
          <w:szCs w:val="26"/>
        </w:rPr>
        <w:t>2.6.13. Требования к организации площадок для отдыха и досуга.</w:t>
      </w:r>
    </w:p>
    <w:p w:rsidR="00271CFF" w:rsidRPr="003F44BE" w:rsidRDefault="00271CFF" w:rsidP="00271CFF">
      <w:pPr>
        <w:ind w:firstLine="567"/>
        <w:jc w:val="both"/>
        <w:rPr>
          <w:sz w:val="26"/>
          <w:szCs w:val="26"/>
        </w:rPr>
      </w:pPr>
      <w:r w:rsidRPr="003F44BE">
        <w:rPr>
          <w:sz w:val="26"/>
          <w:szCs w:val="26"/>
        </w:rPr>
        <w:t>2.6.13.1. Площадки для отдыха и проведения досуга взрослого населения следует размещать на участках жилой застройки, на озелененных территориях жилой группы, в парках и лесопарках.</w:t>
      </w:r>
    </w:p>
    <w:p w:rsidR="00271CFF" w:rsidRPr="003F44BE" w:rsidRDefault="00271CFF" w:rsidP="00271CFF">
      <w:pPr>
        <w:ind w:firstLine="567"/>
        <w:jc w:val="both"/>
        <w:rPr>
          <w:sz w:val="26"/>
          <w:szCs w:val="26"/>
        </w:rPr>
      </w:pPr>
      <w:r w:rsidRPr="003F44BE">
        <w:rPr>
          <w:sz w:val="26"/>
          <w:szCs w:val="26"/>
        </w:rPr>
        <w:t>2.6.13.2. Перечень элементов благоустройства на площадке для отдыха и досуга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271CFF" w:rsidRPr="003F44BE" w:rsidRDefault="00271CFF" w:rsidP="00271CFF">
      <w:pPr>
        <w:ind w:firstLine="567"/>
        <w:jc w:val="both"/>
        <w:rPr>
          <w:b/>
          <w:sz w:val="26"/>
          <w:szCs w:val="26"/>
        </w:rPr>
      </w:pPr>
      <w:r w:rsidRPr="003F44BE">
        <w:rPr>
          <w:b/>
          <w:sz w:val="26"/>
          <w:szCs w:val="26"/>
        </w:rPr>
        <w:t>2.6.14. Требования к организации спортивных площадок.</w:t>
      </w:r>
    </w:p>
    <w:p w:rsidR="00271CFF" w:rsidRPr="003F44BE" w:rsidRDefault="00271CFF" w:rsidP="00271CFF">
      <w:pPr>
        <w:ind w:firstLine="567"/>
        <w:jc w:val="both"/>
        <w:rPr>
          <w:sz w:val="26"/>
          <w:szCs w:val="26"/>
        </w:rPr>
      </w:pPr>
      <w:r w:rsidRPr="003F44BE">
        <w:rPr>
          <w:sz w:val="26"/>
          <w:szCs w:val="26"/>
        </w:rPr>
        <w:t>2.6.14.1. Спортивные площадки предназначены для занятий физкультурой и спортом всех возрастных групп населения, их следует размещать на территориях жилого и рекреационного назначения, участков спортивных сооружений.</w:t>
      </w:r>
    </w:p>
    <w:p w:rsidR="00271CFF" w:rsidRPr="003F44BE" w:rsidRDefault="00271CFF" w:rsidP="00271CFF">
      <w:pPr>
        <w:ind w:firstLine="567"/>
        <w:jc w:val="both"/>
        <w:rPr>
          <w:sz w:val="26"/>
          <w:szCs w:val="26"/>
        </w:rPr>
      </w:pPr>
      <w:r w:rsidRPr="003F44BE">
        <w:rPr>
          <w:sz w:val="26"/>
          <w:szCs w:val="26"/>
        </w:rPr>
        <w:t>2.6.14.2. Озеленение спортивных площадок необходимо размещать по периметру. При этом для озеленения не следует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площадок допускается применять вертикальное озеленение.</w:t>
      </w:r>
    </w:p>
    <w:p w:rsidR="00271CFF" w:rsidRPr="003F44BE" w:rsidRDefault="00271CFF" w:rsidP="00271CFF">
      <w:pPr>
        <w:ind w:firstLine="567"/>
        <w:jc w:val="both"/>
        <w:rPr>
          <w:b/>
          <w:sz w:val="26"/>
          <w:szCs w:val="26"/>
        </w:rPr>
      </w:pPr>
      <w:r w:rsidRPr="003F44BE">
        <w:rPr>
          <w:b/>
          <w:sz w:val="26"/>
          <w:szCs w:val="26"/>
        </w:rPr>
        <w:t>2.6.15. Требования к организации площадок для установки контейнеров для сборки твердых коммунальных отходов.</w:t>
      </w:r>
    </w:p>
    <w:p w:rsidR="00271CFF" w:rsidRPr="003F44BE" w:rsidRDefault="00271CFF" w:rsidP="00271CFF">
      <w:pPr>
        <w:ind w:firstLine="567"/>
        <w:jc w:val="both"/>
        <w:rPr>
          <w:sz w:val="26"/>
          <w:szCs w:val="26"/>
        </w:rPr>
      </w:pPr>
      <w:r w:rsidRPr="003F44BE">
        <w:rPr>
          <w:sz w:val="26"/>
          <w:szCs w:val="26"/>
        </w:rPr>
        <w:t>2.6.15.1. Площадки для установки контейнеров для сборки твердых коммунальных отходов (далее - контейнерные площадки) - специально оборудованные места, предназначенные для складирования коммунальных отходов.</w:t>
      </w:r>
    </w:p>
    <w:p w:rsidR="00271CFF" w:rsidRPr="003F44BE" w:rsidRDefault="00271CFF" w:rsidP="00271CFF">
      <w:pPr>
        <w:ind w:firstLine="567"/>
        <w:jc w:val="both"/>
        <w:rPr>
          <w:sz w:val="26"/>
          <w:szCs w:val="26"/>
        </w:rPr>
      </w:pPr>
      <w:r w:rsidRPr="003F44BE">
        <w:rPr>
          <w:sz w:val="26"/>
          <w:szCs w:val="26"/>
        </w:rPr>
        <w:t>2.6.15.2. Контейнерные площадки необходимо предусматривать в составе территорий и участков любого функционального назначения, где могут накапливаться коммунальные отходы.</w:t>
      </w:r>
    </w:p>
    <w:p w:rsidR="00271CFF" w:rsidRPr="003F44BE" w:rsidRDefault="00271CFF" w:rsidP="00271CFF">
      <w:pPr>
        <w:ind w:firstLine="567"/>
        <w:jc w:val="both"/>
        <w:rPr>
          <w:sz w:val="26"/>
          <w:szCs w:val="26"/>
        </w:rPr>
      </w:pPr>
      <w:r w:rsidRPr="003F44BE">
        <w:rPr>
          <w:sz w:val="26"/>
          <w:szCs w:val="26"/>
        </w:rPr>
        <w:t xml:space="preserve">2.6.15.3. Определять размер контейнерной </w:t>
      </w:r>
      <w:proofErr w:type="gramStart"/>
      <w:r w:rsidRPr="003F44BE">
        <w:rPr>
          <w:sz w:val="26"/>
          <w:szCs w:val="26"/>
        </w:rPr>
        <w:t>площадки</w:t>
      </w:r>
      <w:proofErr w:type="gramEnd"/>
      <w:r w:rsidRPr="003F44BE">
        <w:rPr>
          <w:sz w:val="26"/>
          <w:szCs w:val="26"/>
        </w:rPr>
        <w:t xml:space="preserve"> необходимо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w:t>
      </w:r>
    </w:p>
    <w:p w:rsidR="00271CFF" w:rsidRPr="003F44BE" w:rsidRDefault="00271CFF" w:rsidP="00271CFF">
      <w:pPr>
        <w:ind w:firstLine="567"/>
        <w:jc w:val="both"/>
        <w:rPr>
          <w:sz w:val="26"/>
          <w:szCs w:val="26"/>
        </w:rPr>
      </w:pPr>
      <w:r w:rsidRPr="003F44BE">
        <w:rPr>
          <w:sz w:val="26"/>
          <w:szCs w:val="26"/>
        </w:rPr>
        <w:t>2.6.15.4. Контейнерные площадки необходимо совмещать с площадками для складирования отдельных групп коммунальных отходов, в том числе для складирования крупногабаритных отходов.</w:t>
      </w:r>
    </w:p>
    <w:p w:rsidR="00271CFF" w:rsidRPr="003F44BE" w:rsidRDefault="00271CFF" w:rsidP="00271CFF">
      <w:pPr>
        <w:ind w:firstLine="567"/>
        <w:jc w:val="both"/>
        <w:rPr>
          <w:sz w:val="26"/>
          <w:szCs w:val="26"/>
        </w:rPr>
      </w:pPr>
      <w:r w:rsidRPr="003F44BE">
        <w:rPr>
          <w:sz w:val="26"/>
          <w:szCs w:val="26"/>
        </w:rPr>
        <w:t>2.6.15.5. Контейнерные площадки следует снабжать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а также при необходимости информацией, предостерегающей владельцев транспортных средств о недопустимости загромождения подъезда специализированного транспорта, разгружающего контейнеры.</w:t>
      </w:r>
    </w:p>
    <w:p w:rsidR="00271CFF" w:rsidRPr="003F44BE" w:rsidRDefault="00271CFF" w:rsidP="00271CFF">
      <w:pPr>
        <w:ind w:firstLine="567"/>
        <w:jc w:val="both"/>
        <w:rPr>
          <w:b/>
          <w:sz w:val="26"/>
          <w:szCs w:val="26"/>
        </w:rPr>
      </w:pPr>
      <w:r w:rsidRPr="003F44BE">
        <w:rPr>
          <w:b/>
          <w:sz w:val="26"/>
          <w:szCs w:val="26"/>
        </w:rPr>
        <w:lastRenderedPageBreak/>
        <w:t>2.6.16. Требования к организации площадок для выгула домашних животных.</w:t>
      </w:r>
    </w:p>
    <w:p w:rsidR="00271CFF" w:rsidRPr="003F44BE" w:rsidRDefault="00271CFF" w:rsidP="00271CFF">
      <w:pPr>
        <w:ind w:firstLine="567"/>
        <w:jc w:val="both"/>
        <w:rPr>
          <w:sz w:val="26"/>
          <w:szCs w:val="26"/>
        </w:rPr>
      </w:pPr>
      <w:r w:rsidRPr="003F44BE">
        <w:rPr>
          <w:sz w:val="26"/>
          <w:szCs w:val="26"/>
        </w:rPr>
        <w:t>2.6.16.1. Площадки для выгула домашних животных следует размещать на территориях общего пользования, за пределами санитарной зоны источников водоснабжения первого и второго поясов.</w:t>
      </w:r>
    </w:p>
    <w:p w:rsidR="00271CFF" w:rsidRPr="003F44BE" w:rsidRDefault="00271CFF" w:rsidP="00271CFF">
      <w:pPr>
        <w:ind w:firstLine="567"/>
        <w:jc w:val="both"/>
        <w:rPr>
          <w:sz w:val="26"/>
          <w:szCs w:val="26"/>
        </w:rPr>
      </w:pPr>
      <w:r w:rsidRPr="003F44BE">
        <w:rPr>
          <w:sz w:val="26"/>
          <w:szCs w:val="26"/>
        </w:rPr>
        <w:t>2.6.16.2. Для покрытия поверхности части площадки, предназначенной для выгула домашних животных, необходимо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домашних животных, следует проектировать с твердым или комбинированным видом покрытия (плитка, утопленная в газон). Подход к площадке допускается оборудовать твердым видом покрытия.</w:t>
      </w:r>
    </w:p>
    <w:p w:rsidR="00271CFF" w:rsidRPr="003F44BE" w:rsidRDefault="00271CFF" w:rsidP="00271CFF">
      <w:pPr>
        <w:ind w:firstLine="567"/>
        <w:jc w:val="both"/>
        <w:rPr>
          <w:sz w:val="26"/>
          <w:szCs w:val="26"/>
        </w:rPr>
      </w:pPr>
      <w:r w:rsidRPr="003F44BE">
        <w:rPr>
          <w:sz w:val="26"/>
          <w:szCs w:val="26"/>
        </w:rPr>
        <w:t>2.6.16.3. На территории площадки для выгула домашних животных необходимо предусматривать информационный стенд с правилами пользования площадкой.</w:t>
      </w:r>
    </w:p>
    <w:p w:rsidR="00271CFF" w:rsidRPr="003F44BE" w:rsidRDefault="00271CFF" w:rsidP="00271CFF">
      <w:pPr>
        <w:ind w:firstLine="567"/>
        <w:jc w:val="both"/>
        <w:rPr>
          <w:b/>
          <w:sz w:val="26"/>
          <w:szCs w:val="26"/>
        </w:rPr>
      </w:pPr>
      <w:r w:rsidRPr="003F44BE">
        <w:rPr>
          <w:b/>
          <w:sz w:val="26"/>
          <w:szCs w:val="26"/>
        </w:rPr>
        <w:t>2.6.17. Требования к организации площадок для хранения автомобилей.</w:t>
      </w:r>
    </w:p>
    <w:p w:rsidR="00271CFF" w:rsidRPr="003F44BE" w:rsidRDefault="00271CFF" w:rsidP="00271CFF">
      <w:pPr>
        <w:ind w:firstLine="567"/>
        <w:jc w:val="both"/>
        <w:rPr>
          <w:sz w:val="26"/>
          <w:szCs w:val="26"/>
        </w:rPr>
      </w:pPr>
      <w:r w:rsidRPr="003F44BE">
        <w:rPr>
          <w:sz w:val="26"/>
          <w:szCs w:val="26"/>
        </w:rPr>
        <w:t>2.6.17.1. Площадки для хранения автомобилей оборудуются твердыми видами покрытия, элементами сопряжения поверхностей, разделительными элементами, осветительным и информационным оборудованием. Площадки для длительного хранения автомобилей могут быть оборудованы навесами, легкими осаждениями боксов, смотровыми эстакадами.</w:t>
      </w:r>
    </w:p>
    <w:p w:rsidR="00271CFF" w:rsidRPr="003F44BE" w:rsidRDefault="00271CFF" w:rsidP="00271CFF">
      <w:pPr>
        <w:ind w:firstLine="567"/>
        <w:jc w:val="both"/>
        <w:rPr>
          <w:sz w:val="26"/>
          <w:szCs w:val="26"/>
        </w:rPr>
      </w:pPr>
      <w:r w:rsidRPr="003F44BE">
        <w:rPr>
          <w:sz w:val="26"/>
          <w:szCs w:val="26"/>
        </w:rPr>
        <w:t>2.6.17.2. Разделительные элементы на площадках для хранения автомобилей могут быть выполнены в виде разметки (белых полос), озелененных полос (газонов), контейнерного озеленения.</w:t>
      </w:r>
    </w:p>
    <w:p w:rsidR="00271CFF" w:rsidRPr="003F44BE" w:rsidRDefault="00271CFF" w:rsidP="00AE6B9B">
      <w:pPr>
        <w:ind w:firstLine="567"/>
        <w:jc w:val="both"/>
        <w:rPr>
          <w:sz w:val="26"/>
          <w:szCs w:val="26"/>
        </w:rPr>
      </w:pPr>
      <w:r w:rsidRPr="003F44BE">
        <w:rPr>
          <w:sz w:val="26"/>
          <w:szCs w:val="26"/>
        </w:rPr>
        <w:t>2.6.17.3. При планировке общественных пространств и дворовых территорий необходимо предусматривать специальные препятствия в целях недопущения парковки транспортных средств на газонах.</w:t>
      </w:r>
    </w:p>
    <w:p w:rsidR="00271CFF" w:rsidRPr="003F44BE" w:rsidRDefault="00271CFF" w:rsidP="00271CFF">
      <w:pPr>
        <w:ind w:firstLine="567"/>
        <w:jc w:val="both"/>
        <w:rPr>
          <w:b/>
          <w:sz w:val="26"/>
          <w:szCs w:val="26"/>
        </w:rPr>
      </w:pPr>
      <w:r w:rsidRPr="003F44BE">
        <w:rPr>
          <w:b/>
          <w:sz w:val="26"/>
          <w:szCs w:val="26"/>
        </w:rPr>
        <w:t>2.6.18. Требования к организации пешеходных коммуникаций.</w:t>
      </w:r>
    </w:p>
    <w:p w:rsidR="00271CFF" w:rsidRPr="003F44BE" w:rsidRDefault="00271CFF" w:rsidP="00271CFF">
      <w:pPr>
        <w:ind w:firstLine="567"/>
        <w:jc w:val="both"/>
        <w:rPr>
          <w:sz w:val="26"/>
          <w:szCs w:val="26"/>
        </w:rPr>
      </w:pPr>
      <w:r w:rsidRPr="003F44BE">
        <w:rPr>
          <w:sz w:val="26"/>
          <w:szCs w:val="26"/>
        </w:rPr>
        <w:t xml:space="preserve">2.6.18.1. При создании и благоустройстве пешеходных коммуникаций (тротуаров, аллей, дорожек, тропинок), обеспечивающих пешеходные связи и передвижение по территории населенного пункта,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w:t>
      </w:r>
      <w:proofErr w:type="spellStart"/>
      <w:r w:rsidRPr="003F44BE">
        <w:rPr>
          <w:sz w:val="26"/>
          <w:szCs w:val="26"/>
        </w:rPr>
        <w:t>маломобильные</w:t>
      </w:r>
      <w:proofErr w:type="spellEnd"/>
      <w:r w:rsidRPr="003F44BE">
        <w:rPr>
          <w:sz w:val="26"/>
          <w:szCs w:val="26"/>
        </w:rPr>
        <w:t xml:space="preserve"> группы населения, высокий уровень благоустройства и озеленения.</w:t>
      </w:r>
    </w:p>
    <w:p w:rsidR="00271CFF" w:rsidRPr="003F44BE" w:rsidRDefault="00271CFF" w:rsidP="00271CFF">
      <w:pPr>
        <w:ind w:firstLine="567"/>
        <w:jc w:val="both"/>
        <w:rPr>
          <w:sz w:val="26"/>
          <w:szCs w:val="26"/>
        </w:rPr>
      </w:pPr>
      <w:r w:rsidRPr="003F44BE">
        <w:rPr>
          <w:sz w:val="26"/>
          <w:szCs w:val="26"/>
        </w:rPr>
        <w:t>2.6.18.2. При проектировании пешеходных тротуаров необходимо учитывать фактически сложившиеся пешеходные маршруты и упорядоченные пешеходные маршруты, соединяющие основные точки притяжения людей.</w:t>
      </w:r>
    </w:p>
    <w:p w:rsidR="00271CFF" w:rsidRPr="003F44BE" w:rsidRDefault="00271CFF" w:rsidP="00271CFF">
      <w:pPr>
        <w:ind w:firstLine="567"/>
        <w:jc w:val="both"/>
        <w:rPr>
          <w:sz w:val="26"/>
          <w:szCs w:val="26"/>
        </w:rPr>
      </w:pPr>
      <w:r w:rsidRPr="003F44BE">
        <w:rPr>
          <w:sz w:val="26"/>
          <w:szCs w:val="26"/>
        </w:rPr>
        <w:t xml:space="preserve">2.6.18.3. При планировочной организации пешеходных коммуникаций необходимо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w:t>
      </w:r>
      <w:proofErr w:type="spellStart"/>
      <w:r w:rsidRPr="003F44BE">
        <w:rPr>
          <w:sz w:val="26"/>
          <w:szCs w:val="26"/>
        </w:rPr>
        <w:t>маломобильных</w:t>
      </w:r>
      <w:proofErr w:type="spellEnd"/>
      <w:r w:rsidRPr="003F44BE">
        <w:rPr>
          <w:sz w:val="26"/>
          <w:szCs w:val="26"/>
        </w:rPr>
        <w:t xml:space="preserve"> групп населения.</w:t>
      </w:r>
    </w:p>
    <w:p w:rsidR="00271CFF" w:rsidRPr="003F44BE" w:rsidRDefault="00271CFF" w:rsidP="00271CFF">
      <w:pPr>
        <w:ind w:firstLine="567"/>
        <w:jc w:val="both"/>
        <w:rPr>
          <w:sz w:val="26"/>
          <w:szCs w:val="26"/>
        </w:rPr>
      </w:pPr>
      <w:r w:rsidRPr="003F44BE">
        <w:rPr>
          <w:sz w:val="26"/>
          <w:szCs w:val="26"/>
        </w:rPr>
        <w:t>2.6.18.4. Интенсивность пешеходных потоков в различное время суток, особенно в зонах, прилегающих к объектам транспортной инфраструктуры, следует учитывать при организации разделения пешеходных потоков.</w:t>
      </w:r>
    </w:p>
    <w:p w:rsidR="00271CFF" w:rsidRPr="003F44BE" w:rsidRDefault="00271CFF" w:rsidP="00271CFF">
      <w:pPr>
        <w:ind w:firstLine="567"/>
        <w:jc w:val="both"/>
        <w:rPr>
          <w:sz w:val="26"/>
          <w:szCs w:val="26"/>
        </w:rPr>
      </w:pPr>
      <w:r w:rsidRPr="003F44BE">
        <w:rPr>
          <w:sz w:val="26"/>
          <w:szCs w:val="26"/>
        </w:rPr>
        <w:lastRenderedPageBreak/>
        <w:t>2.6.18.5. В случае выявления потребности в более высоком уровне безопасности и комфорта для пешеходов на уже сложившихся пешеходных маршрутах допускается перенос пешеходных переходов и создание искусственных препятствий для использования пешеходами опасных маршрутов.</w:t>
      </w:r>
    </w:p>
    <w:p w:rsidR="00271CFF" w:rsidRPr="003F44BE" w:rsidRDefault="00271CFF" w:rsidP="00271CFF">
      <w:pPr>
        <w:ind w:firstLine="567"/>
        <w:jc w:val="both"/>
        <w:rPr>
          <w:sz w:val="26"/>
          <w:szCs w:val="26"/>
        </w:rPr>
      </w:pPr>
      <w:r w:rsidRPr="003F44BE">
        <w:rPr>
          <w:sz w:val="26"/>
          <w:szCs w:val="26"/>
        </w:rPr>
        <w:t>2.6.18.6. Пешеходные коммуникации в составе активно используемых общественных пространств необходимо проектировать шириной, позволяющей избежать образования толпы.</w:t>
      </w:r>
    </w:p>
    <w:p w:rsidR="00271CFF" w:rsidRPr="003F44BE" w:rsidRDefault="00271CFF" w:rsidP="00271CFF">
      <w:pPr>
        <w:ind w:firstLine="567"/>
        <w:jc w:val="both"/>
        <w:rPr>
          <w:sz w:val="26"/>
          <w:szCs w:val="26"/>
        </w:rPr>
      </w:pPr>
      <w:r w:rsidRPr="003F44BE">
        <w:rPr>
          <w:sz w:val="26"/>
          <w:szCs w:val="26"/>
        </w:rPr>
        <w:t xml:space="preserve">2.6.18.7. Пешеходные маршруты в составе общественных и приватных пространств необходимо проектировать хорошо </w:t>
      </w:r>
      <w:proofErr w:type="gramStart"/>
      <w:r w:rsidRPr="003F44BE">
        <w:rPr>
          <w:sz w:val="26"/>
          <w:szCs w:val="26"/>
        </w:rPr>
        <w:t>просматриваемыми</w:t>
      </w:r>
      <w:proofErr w:type="gramEnd"/>
      <w:r w:rsidRPr="003F44BE">
        <w:rPr>
          <w:sz w:val="26"/>
          <w:szCs w:val="26"/>
        </w:rPr>
        <w:t xml:space="preserve"> на всем протяжении из окон жилых домов.</w:t>
      </w:r>
    </w:p>
    <w:p w:rsidR="00271CFF" w:rsidRPr="003F44BE" w:rsidRDefault="00271CFF" w:rsidP="00271CFF">
      <w:pPr>
        <w:ind w:firstLine="567"/>
        <w:jc w:val="both"/>
        <w:rPr>
          <w:sz w:val="26"/>
          <w:szCs w:val="26"/>
        </w:rPr>
      </w:pPr>
      <w:r w:rsidRPr="003F44BE">
        <w:rPr>
          <w:sz w:val="26"/>
          <w:szCs w:val="26"/>
        </w:rPr>
        <w:t xml:space="preserve">2.6.18.8. При планировании пешеходных маршрутов необходимо предусматривать создание мест для кратковременного отдыха (скамейки) для </w:t>
      </w:r>
      <w:proofErr w:type="spellStart"/>
      <w:r w:rsidRPr="003F44BE">
        <w:rPr>
          <w:sz w:val="26"/>
          <w:szCs w:val="26"/>
        </w:rPr>
        <w:t>маломобильных</w:t>
      </w:r>
      <w:proofErr w:type="spellEnd"/>
      <w:r w:rsidRPr="003F44BE">
        <w:rPr>
          <w:sz w:val="26"/>
          <w:szCs w:val="26"/>
        </w:rPr>
        <w:t xml:space="preserve"> групп населения.</w:t>
      </w:r>
    </w:p>
    <w:p w:rsidR="00271CFF" w:rsidRPr="003F44BE" w:rsidRDefault="00271CFF" w:rsidP="00271CFF">
      <w:pPr>
        <w:ind w:firstLine="567"/>
        <w:jc w:val="both"/>
        <w:rPr>
          <w:sz w:val="26"/>
          <w:szCs w:val="26"/>
        </w:rPr>
      </w:pPr>
      <w:r w:rsidRPr="003F44BE">
        <w:rPr>
          <w:sz w:val="26"/>
          <w:szCs w:val="26"/>
        </w:rPr>
        <w:t>2.6.18.9. Количество элементов благоустройства пешеходных маршрутов (скамейки, урны, малые архитектурные формы) необходимо определять с учетом интенсивности пешеходного движения.</w:t>
      </w:r>
    </w:p>
    <w:p w:rsidR="00271CFF" w:rsidRPr="003F44BE" w:rsidRDefault="00271CFF" w:rsidP="00271CFF">
      <w:pPr>
        <w:ind w:firstLine="567"/>
        <w:jc w:val="both"/>
        <w:rPr>
          <w:sz w:val="26"/>
          <w:szCs w:val="26"/>
        </w:rPr>
      </w:pPr>
      <w:r w:rsidRPr="003F44BE">
        <w:rPr>
          <w:sz w:val="26"/>
          <w:szCs w:val="26"/>
        </w:rPr>
        <w:t>2.6.18.10. Перечень элементов благоустройства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 На территории второстепенных пешеходных коммуникаций допускаются различные виды покрытия.</w:t>
      </w:r>
    </w:p>
    <w:p w:rsidR="00271CFF" w:rsidRPr="003F44BE" w:rsidRDefault="00271CFF" w:rsidP="00271CFF">
      <w:pPr>
        <w:pStyle w:val="ConsPlusNormal"/>
        <w:ind w:firstLine="540"/>
        <w:jc w:val="center"/>
        <w:rPr>
          <w:rFonts w:ascii="Times New Roman" w:hAnsi="Times New Roman" w:cs="Times New Roman"/>
          <w:b/>
          <w:sz w:val="26"/>
          <w:szCs w:val="26"/>
          <w:lang w:eastAsia="en-US"/>
        </w:rPr>
      </w:pPr>
    </w:p>
    <w:p w:rsidR="00271CFF" w:rsidRPr="003F44BE" w:rsidRDefault="00271CFF" w:rsidP="00271CFF">
      <w:pPr>
        <w:pStyle w:val="ConsPlusNormal"/>
        <w:ind w:firstLine="540"/>
        <w:jc w:val="center"/>
        <w:rPr>
          <w:rFonts w:ascii="Times New Roman" w:hAnsi="Times New Roman" w:cs="Times New Roman"/>
          <w:b/>
          <w:sz w:val="26"/>
          <w:szCs w:val="26"/>
          <w:lang w:eastAsia="en-US"/>
        </w:rPr>
      </w:pPr>
      <w:r w:rsidRPr="003F44BE">
        <w:rPr>
          <w:rFonts w:ascii="Times New Roman" w:hAnsi="Times New Roman" w:cs="Times New Roman"/>
          <w:b/>
          <w:sz w:val="26"/>
          <w:szCs w:val="26"/>
          <w:lang w:eastAsia="en-US"/>
        </w:rPr>
        <w:t xml:space="preserve">3. Особые требования к доступности городской (сельской) среды для </w:t>
      </w:r>
      <w:proofErr w:type="spellStart"/>
      <w:r w:rsidRPr="003F44BE">
        <w:rPr>
          <w:rFonts w:ascii="Times New Roman" w:hAnsi="Times New Roman" w:cs="Times New Roman"/>
          <w:b/>
          <w:sz w:val="26"/>
          <w:szCs w:val="26"/>
          <w:lang w:eastAsia="en-US"/>
        </w:rPr>
        <w:t>маломобильных</w:t>
      </w:r>
      <w:proofErr w:type="spellEnd"/>
      <w:r w:rsidRPr="003F44BE">
        <w:rPr>
          <w:rFonts w:ascii="Times New Roman" w:hAnsi="Times New Roman" w:cs="Times New Roman"/>
          <w:b/>
          <w:sz w:val="26"/>
          <w:szCs w:val="26"/>
          <w:lang w:eastAsia="en-US"/>
        </w:rPr>
        <w:t xml:space="preserve"> групп населения</w:t>
      </w:r>
    </w:p>
    <w:p w:rsidR="00271CFF" w:rsidRPr="003F44BE" w:rsidRDefault="00271CFF" w:rsidP="00271CFF">
      <w:pPr>
        <w:pStyle w:val="ConsPlusNormal"/>
        <w:ind w:firstLine="540"/>
        <w:jc w:val="both"/>
        <w:rPr>
          <w:rFonts w:ascii="Times New Roman" w:hAnsi="Times New Roman" w:cs="Times New Roman"/>
          <w:color w:val="7030A0"/>
          <w:sz w:val="26"/>
          <w:szCs w:val="26"/>
        </w:rPr>
      </w:pPr>
    </w:p>
    <w:p w:rsidR="00271CFF" w:rsidRPr="003F44BE" w:rsidRDefault="00271CFF" w:rsidP="00271CFF">
      <w:pPr>
        <w:ind w:firstLine="540"/>
        <w:jc w:val="both"/>
        <w:outlineLvl w:val="2"/>
        <w:rPr>
          <w:bCs/>
          <w:sz w:val="26"/>
          <w:szCs w:val="26"/>
        </w:rPr>
      </w:pPr>
      <w:r w:rsidRPr="003F44BE">
        <w:rPr>
          <w:bCs/>
          <w:sz w:val="26"/>
          <w:szCs w:val="26"/>
        </w:rPr>
        <w:t xml:space="preserve">3.1. При проектировании объектов благоустройства жилой среды, улиц и дорог, объектов культурно-бытового обслуживания необходимо предусматривать доступность среды населенных пунктов для </w:t>
      </w:r>
      <w:proofErr w:type="spellStart"/>
      <w:r w:rsidRPr="003F44BE">
        <w:rPr>
          <w:bCs/>
          <w:sz w:val="26"/>
          <w:szCs w:val="26"/>
        </w:rPr>
        <w:t>маломобильных</w:t>
      </w:r>
      <w:proofErr w:type="spellEnd"/>
      <w:r w:rsidRPr="003F44BE">
        <w:rPr>
          <w:bCs/>
          <w:sz w:val="26"/>
          <w:szCs w:val="26"/>
        </w:rPr>
        <w:t xml:space="preserve"> групп населения, </w:t>
      </w:r>
      <w:r w:rsidRPr="003F44BE">
        <w:rPr>
          <w:sz w:val="26"/>
          <w:szCs w:val="26"/>
          <w:lang w:eastAsia="en-US"/>
        </w:rPr>
        <w:t>в том числе</w:t>
      </w:r>
      <w:r w:rsidRPr="003F44BE">
        <w:rPr>
          <w:bCs/>
          <w:sz w:val="26"/>
          <w:szCs w:val="26"/>
        </w:rPr>
        <w:t xml:space="preserve"> оснащение этих объектов элементами и техническими средствами, способствующими передвижению </w:t>
      </w:r>
      <w:proofErr w:type="spellStart"/>
      <w:r w:rsidRPr="003F44BE">
        <w:rPr>
          <w:bCs/>
          <w:sz w:val="26"/>
          <w:szCs w:val="26"/>
        </w:rPr>
        <w:t>маломобильных</w:t>
      </w:r>
      <w:proofErr w:type="spellEnd"/>
      <w:r w:rsidRPr="003F44BE">
        <w:rPr>
          <w:bCs/>
          <w:sz w:val="26"/>
          <w:szCs w:val="26"/>
        </w:rPr>
        <w:t xml:space="preserve"> групп населения.</w:t>
      </w:r>
    </w:p>
    <w:p w:rsidR="00271CFF" w:rsidRPr="003F44BE" w:rsidRDefault="00271CFF" w:rsidP="00271CFF">
      <w:pPr>
        <w:pStyle w:val="ConsPlusNormal"/>
        <w:ind w:firstLine="540"/>
        <w:jc w:val="both"/>
        <w:rPr>
          <w:rFonts w:ascii="Times New Roman" w:hAnsi="Times New Roman" w:cs="Times New Roman"/>
          <w:bCs/>
          <w:sz w:val="26"/>
          <w:szCs w:val="26"/>
        </w:rPr>
      </w:pPr>
      <w:r w:rsidRPr="003F44BE">
        <w:rPr>
          <w:rFonts w:ascii="Times New Roman" w:hAnsi="Times New Roman" w:cs="Times New Roman"/>
          <w:bCs/>
          <w:sz w:val="26"/>
          <w:szCs w:val="26"/>
        </w:rPr>
        <w:t xml:space="preserve">3.2. Проектирование, строительство, установка технических средств и оборудования, способствующих передвижению </w:t>
      </w:r>
      <w:proofErr w:type="spellStart"/>
      <w:r w:rsidRPr="003F44BE">
        <w:rPr>
          <w:rFonts w:ascii="Times New Roman" w:hAnsi="Times New Roman" w:cs="Times New Roman"/>
          <w:bCs/>
          <w:sz w:val="26"/>
          <w:szCs w:val="26"/>
        </w:rPr>
        <w:t>маломобильных</w:t>
      </w:r>
      <w:proofErr w:type="spellEnd"/>
      <w:r w:rsidRPr="003F44BE">
        <w:rPr>
          <w:rFonts w:ascii="Times New Roman" w:hAnsi="Times New Roman" w:cs="Times New Roman"/>
          <w:bCs/>
          <w:sz w:val="26"/>
          <w:szCs w:val="26"/>
        </w:rPr>
        <w:t xml:space="preserve"> групп населения, осуществляется при новом строительстве заказчиком в соответствии с утвержденной проектной документацией.</w:t>
      </w:r>
    </w:p>
    <w:p w:rsidR="00271CFF" w:rsidRPr="003F44BE" w:rsidRDefault="00271CFF" w:rsidP="00271CFF">
      <w:pPr>
        <w:pStyle w:val="ConsPlusNormal"/>
        <w:ind w:firstLine="540"/>
        <w:jc w:val="center"/>
        <w:rPr>
          <w:rFonts w:ascii="Times New Roman" w:hAnsi="Times New Roman" w:cs="Times New Roman"/>
          <w:b/>
          <w:sz w:val="26"/>
          <w:szCs w:val="26"/>
          <w:lang w:eastAsia="en-US"/>
        </w:rPr>
      </w:pPr>
    </w:p>
    <w:p w:rsidR="00271CFF" w:rsidRPr="003F44BE" w:rsidRDefault="00271CFF" w:rsidP="00271CFF">
      <w:pPr>
        <w:pStyle w:val="ConsPlusNormal"/>
        <w:ind w:firstLine="540"/>
        <w:jc w:val="center"/>
        <w:rPr>
          <w:rFonts w:ascii="Times New Roman" w:hAnsi="Times New Roman" w:cs="Times New Roman"/>
          <w:color w:val="7030A0"/>
          <w:sz w:val="26"/>
          <w:szCs w:val="26"/>
        </w:rPr>
      </w:pPr>
      <w:r w:rsidRPr="003F44BE">
        <w:rPr>
          <w:rFonts w:ascii="Times New Roman" w:hAnsi="Times New Roman" w:cs="Times New Roman"/>
          <w:b/>
          <w:sz w:val="26"/>
          <w:szCs w:val="26"/>
          <w:lang w:eastAsia="en-US"/>
        </w:rPr>
        <w:t>4. Порядок содержания и эксплуатации объектов благоустройства</w:t>
      </w:r>
    </w:p>
    <w:p w:rsidR="00271CFF" w:rsidRPr="003F44BE" w:rsidRDefault="00271CFF" w:rsidP="00271CFF">
      <w:pPr>
        <w:pStyle w:val="ConsPlusNormal"/>
        <w:ind w:firstLine="540"/>
        <w:jc w:val="center"/>
        <w:rPr>
          <w:rFonts w:ascii="Times New Roman" w:hAnsi="Times New Roman" w:cs="Times New Roman"/>
          <w:color w:val="7030A0"/>
          <w:sz w:val="26"/>
          <w:szCs w:val="26"/>
        </w:rPr>
      </w:pPr>
    </w:p>
    <w:p w:rsidR="00271CFF" w:rsidRPr="003F44BE" w:rsidRDefault="00271CFF" w:rsidP="00271CFF">
      <w:pPr>
        <w:ind w:firstLine="540"/>
        <w:jc w:val="center"/>
        <w:rPr>
          <w:b/>
          <w:sz w:val="26"/>
          <w:szCs w:val="26"/>
          <w:lang w:eastAsia="en-US"/>
        </w:rPr>
      </w:pPr>
      <w:r w:rsidRPr="003F44BE">
        <w:rPr>
          <w:b/>
          <w:sz w:val="26"/>
          <w:szCs w:val="26"/>
          <w:lang w:eastAsia="en-US"/>
        </w:rPr>
        <w:t>4.1. Уборка территории</w:t>
      </w:r>
    </w:p>
    <w:p w:rsidR="00271CFF" w:rsidRPr="003F44BE" w:rsidRDefault="00271CFF" w:rsidP="00271CFF">
      <w:pPr>
        <w:ind w:firstLine="540"/>
        <w:jc w:val="center"/>
        <w:rPr>
          <w:b/>
          <w:sz w:val="26"/>
          <w:szCs w:val="26"/>
          <w:lang w:eastAsia="en-US"/>
        </w:rPr>
      </w:pPr>
    </w:p>
    <w:p w:rsidR="00271CFF" w:rsidRPr="003F44BE" w:rsidRDefault="00271CFF" w:rsidP="00271CFF">
      <w:pPr>
        <w:ind w:firstLine="540"/>
        <w:jc w:val="both"/>
        <w:outlineLvl w:val="2"/>
        <w:rPr>
          <w:bCs/>
          <w:sz w:val="26"/>
          <w:szCs w:val="26"/>
        </w:rPr>
      </w:pPr>
      <w:r w:rsidRPr="003F44BE">
        <w:rPr>
          <w:bCs/>
          <w:sz w:val="26"/>
          <w:szCs w:val="26"/>
        </w:rPr>
        <w:t>4.1.1. Физические и юридические лица, независимо от их организационно-правовых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w:t>
      </w:r>
    </w:p>
    <w:p w:rsidR="00271CFF" w:rsidRPr="003F44BE" w:rsidRDefault="00271CFF" w:rsidP="00271CFF">
      <w:pPr>
        <w:ind w:firstLine="540"/>
        <w:jc w:val="both"/>
        <w:outlineLvl w:val="2"/>
        <w:rPr>
          <w:bCs/>
          <w:sz w:val="26"/>
          <w:szCs w:val="26"/>
        </w:rPr>
      </w:pPr>
      <w:r w:rsidRPr="003F44BE">
        <w:rPr>
          <w:bCs/>
          <w:sz w:val="26"/>
          <w:szCs w:val="26"/>
        </w:rPr>
        <w:t xml:space="preserve">4.1.2. </w:t>
      </w:r>
      <w:proofErr w:type="gramStart"/>
      <w:r w:rsidRPr="003F44BE">
        <w:rPr>
          <w:bCs/>
          <w:sz w:val="26"/>
          <w:szCs w:val="26"/>
        </w:rPr>
        <w:t xml:space="preserve">Привлекать к осуществлению уборки прилегающей территории физических, юридических лиц, индивидуальных предпринимателей, являющихся собственниками зданий (помещений в них), сооружений, включая временные сооружения, а также владеющих земельными участками на праве собственности, ином вещном праве, праве аренды, ином законном праве, путем включения в </w:t>
      </w:r>
      <w:r w:rsidRPr="003F44BE">
        <w:rPr>
          <w:bCs/>
          <w:sz w:val="26"/>
          <w:szCs w:val="26"/>
        </w:rPr>
        <w:lastRenderedPageBreak/>
        <w:t>договор аренды требований об уборке прилегающей территории и определения ее границ, а также через соглашения с собственниками земельных участков.</w:t>
      </w:r>
      <w:proofErr w:type="gramEnd"/>
    </w:p>
    <w:p w:rsidR="00271CFF" w:rsidRPr="003F44BE" w:rsidRDefault="00271CFF" w:rsidP="00271CFF">
      <w:pPr>
        <w:ind w:firstLine="720"/>
        <w:jc w:val="both"/>
        <w:rPr>
          <w:bCs/>
          <w:sz w:val="26"/>
          <w:szCs w:val="26"/>
        </w:rPr>
      </w:pPr>
      <w:r w:rsidRPr="003F44BE">
        <w:rPr>
          <w:sz w:val="26"/>
          <w:szCs w:val="26"/>
        </w:rPr>
        <w:t xml:space="preserve">4.1.3. </w:t>
      </w:r>
      <w:r w:rsidRPr="003F44BE">
        <w:rPr>
          <w:bCs/>
          <w:sz w:val="26"/>
          <w:szCs w:val="26"/>
        </w:rPr>
        <w:t xml:space="preserve">На всей территории </w:t>
      </w:r>
      <w:proofErr w:type="spellStart"/>
      <w:r w:rsidRPr="003F44BE">
        <w:rPr>
          <w:bCs/>
          <w:sz w:val="26"/>
          <w:szCs w:val="26"/>
        </w:rPr>
        <w:t>Критовского</w:t>
      </w:r>
      <w:proofErr w:type="spellEnd"/>
      <w:r w:rsidRPr="003F44BE">
        <w:rPr>
          <w:bCs/>
          <w:sz w:val="26"/>
          <w:szCs w:val="26"/>
        </w:rPr>
        <w:t xml:space="preserve"> сельсовета юридические и физические лица должны соблюдать чистоту и поддерживать порядок.</w:t>
      </w:r>
    </w:p>
    <w:p w:rsidR="00271CFF" w:rsidRPr="003F44BE" w:rsidRDefault="00271CFF" w:rsidP="00271CFF">
      <w:pPr>
        <w:ind w:firstLine="720"/>
        <w:jc w:val="both"/>
        <w:rPr>
          <w:sz w:val="26"/>
          <w:szCs w:val="26"/>
          <w:lang w:eastAsia="en-US"/>
        </w:rPr>
      </w:pPr>
      <w:r w:rsidRPr="003F44BE">
        <w:rPr>
          <w:sz w:val="26"/>
          <w:szCs w:val="26"/>
          <w:lang w:eastAsia="en-US"/>
        </w:rPr>
        <w:t xml:space="preserve">В целях обеспечения чистоты и порядка на территории </w:t>
      </w:r>
      <w:proofErr w:type="spellStart"/>
      <w:r w:rsidRPr="003F44BE">
        <w:rPr>
          <w:sz w:val="26"/>
          <w:szCs w:val="26"/>
          <w:lang w:eastAsia="en-US"/>
        </w:rPr>
        <w:t>Критовского</w:t>
      </w:r>
      <w:proofErr w:type="spellEnd"/>
      <w:r w:rsidRPr="003F44BE">
        <w:rPr>
          <w:sz w:val="26"/>
          <w:szCs w:val="26"/>
          <w:lang w:eastAsia="en-US"/>
        </w:rPr>
        <w:t xml:space="preserve"> сельсовета</w:t>
      </w:r>
      <w:r w:rsidRPr="003F44BE">
        <w:rPr>
          <w:i/>
          <w:sz w:val="26"/>
          <w:szCs w:val="26"/>
          <w:lang w:eastAsia="en-US"/>
        </w:rPr>
        <w:t xml:space="preserve"> </w:t>
      </w:r>
      <w:r w:rsidRPr="003F44BE">
        <w:rPr>
          <w:sz w:val="26"/>
          <w:szCs w:val="26"/>
          <w:lang w:eastAsia="en-US"/>
        </w:rPr>
        <w:t>запрещается:</w:t>
      </w:r>
    </w:p>
    <w:p w:rsidR="00271CFF" w:rsidRPr="003F44BE" w:rsidRDefault="00271CFF" w:rsidP="00271CFF">
      <w:pPr>
        <w:ind w:firstLine="720"/>
        <w:jc w:val="both"/>
        <w:rPr>
          <w:sz w:val="26"/>
          <w:szCs w:val="26"/>
          <w:lang w:eastAsia="en-US"/>
        </w:rPr>
      </w:pPr>
      <w:r w:rsidRPr="003F44BE">
        <w:rPr>
          <w:sz w:val="26"/>
          <w:szCs w:val="26"/>
          <w:lang w:eastAsia="en-US"/>
        </w:rPr>
        <w:t>складировать у киосков, палаток, павильонов мелкорозничной торговли и магазинов тару и запас товаров;</w:t>
      </w:r>
    </w:p>
    <w:p w:rsidR="00271CFF" w:rsidRPr="003F44BE" w:rsidRDefault="00271CFF" w:rsidP="00271CFF">
      <w:pPr>
        <w:ind w:firstLine="720"/>
        <w:jc w:val="both"/>
        <w:rPr>
          <w:sz w:val="26"/>
          <w:szCs w:val="26"/>
          <w:lang w:eastAsia="en-US"/>
        </w:rPr>
      </w:pPr>
      <w:r w:rsidRPr="003F44BE">
        <w:rPr>
          <w:sz w:val="26"/>
          <w:szCs w:val="26"/>
          <w:lang w:eastAsia="en-US"/>
        </w:rPr>
        <w:t>разводить открытый огонь в не установленных для этих целей местах;</w:t>
      </w:r>
    </w:p>
    <w:p w:rsidR="00271CFF" w:rsidRPr="003F44BE" w:rsidRDefault="00271CFF" w:rsidP="00271CFF">
      <w:pPr>
        <w:ind w:firstLine="720"/>
        <w:jc w:val="both"/>
        <w:rPr>
          <w:sz w:val="26"/>
          <w:szCs w:val="26"/>
          <w:lang w:eastAsia="en-US"/>
        </w:rPr>
      </w:pPr>
      <w:r w:rsidRPr="003F44BE">
        <w:rPr>
          <w:sz w:val="26"/>
          <w:szCs w:val="26"/>
          <w:lang w:eastAsia="en-US"/>
        </w:rPr>
        <w:t>складировать отходы в местах, не предназначенных для этих целей;</w:t>
      </w:r>
    </w:p>
    <w:p w:rsidR="00271CFF" w:rsidRPr="003F44BE" w:rsidRDefault="00271CFF" w:rsidP="00271CFF">
      <w:pPr>
        <w:ind w:firstLine="720"/>
        <w:jc w:val="both"/>
        <w:rPr>
          <w:sz w:val="26"/>
          <w:szCs w:val="26"/>
          <w:lang w:eastAsia="en-US"/>
        </w:rPr>
      </w:pPr>
      <w:r w:rsidRPr="003F44BE">
        <w:rPr>
          <w:sz w:val="26"/>
          <w:szCs w:val="26"/>
          <w:lang w:eastAsia="en-US"/>
        </w:rPr>
        <w:t>самовольно размещать объявления, афиши, плакаты, графические изображения, иные информационные материалы на объектах благоустройства, а также наносить надписи на объекты благоустройства;</w:t>
      </w:r>
    </w:p>
    <w:p w:rsidR="00271CFF" w:rsidRPr="003F44BE" w:rsidRDefault="00271CFF" w:rsidP="00271CFF">
      <w:pPr>
        <w:ind w:firstLine="708"/>
        <w:jc w:val="both"/>
        <w:outlineLvl w:val="2"/>
        <w:rPr>
          <w:bCs/>
          <w:sz w:val="26"/>
          <w:szCs w:val="26"/>
        </w:rPr>
      </w:pPr>
      <w:r w:rsidRPr="003F44BE">
        <w:rPr>
          <w:bCs/>
          <w:sz w:val="26"/>
          <w:szCs w:val="26"/>
        </w:rPr>
        <w:t xml:space="preserve"> производить слив воды на тротуары, газоны, проезжую часть дороги;</w:t>
      </w:r>
    </w:p>
    <w:p w:rsidR="00271CFF" w:rsidRPr="003F44BE" w:rsidRDefault="00271CFF" w:rsidP="00271CFF">
      <w:pPr>
        <w:ind w:firstLine="708"/>
        <w:jc w:val="both"/>
        <w:outlineLvl w:val="2"/>
        <w:rPr>
          <w:bCs/>
          <w:sz w:val="26"/>
          <w:szCs w:val="26"/>
        </w:rPr>
      </w:pPr>
      <w:r w:rsidRPr="003F44BE">
        <w:rPr>
          <w:bCs/>
          <w:sz w:val="26"/>
          <w:szCs w:val="26"/>
        </w:rPr>
        <w:t xml:space="preserve"> складировать на придомовой территории со стороны улиц и проездов строительные материалы, дрова, уголь, сено, навоз и т.п. с размещением на срок более тридцати дней;</w:t>
      </w:r>
    </w:p>
    <w:p w:rsidR="00271CFF" w:rsidRPr="003F44BE" w:rsidRDefault="00271CFF" w:rsidP="00271CFF">
      <w:pPr>
        <w:ind w:firstLine="708"/>
        <w:jc w:val="both"/>
        <w:rPr>
          <w:sz w:val="26"/>
          <w:szCs w:val="26"/>
          <w:lang w:eastAsia="en-US"/>
        </w:rPr>
      </w:pPr>
      <w:r w:rsidRPr="003F44BE">
        <w:rPr>
          <w:sz w:val="26"/>
          <w:szCs w:val="26"/>
          <w:lang w:eastAsia="en-US"/>
        </w:rPr>
        <w:t>выпас, в том числе безнадзорный, домашних животных (кроме домашней птицы) возле жилых домов и на территории населённых пунктов;</w:t>
      </w:r>
      <w:r w:rsidRPr="003F44BE">
        <w:rPr>
          <w:rFonts w:ascii="Arial" w:hAnsi="Arial" w:cs="Arial"/>
          <w:color w:val="000000"/>
          <w:sz w:val="26"/>
          <w:szCs w:val="26"/>
          <w:shd w:val="clear" w:color="auto" w:fill="FFFFFF"/>
        </w:rPr>
        <w:t xml:space="preserve"> </w:t>
      </w:r>
      <w:r w:rsidRPr="003F44BE">
        <w:rPr>
          <w:sz w:val="26"/>
          <w:szCs w:val="26"/>
          <w:lang w:eastAsia="en-US"/>
        </w:rPr>
        <w:t xml:space="preserve">владелец несет ответственность за загрязнение скотом улиц и тротуаров. </w:t>
      </w:r>
    </w:p>
    <w:p w:rsidR="00271CFF" w:rsidRPr="003F44BE" w:rsidRDefault="00271CFF" w:rsidP="00271CFF">
      <w:pPr>
        <w:ind w:firstLine="708"/>
        <w:jc w:val="both"/>
        <w:rPr>
          <w:color w:val="4F81BD" w:themeColor="accent1"/>
          <w:spacing w:val="2"/>
          <w:sz w:val="26"/>
          <w:szCs w:val="26"/>
        </w:rPr>
      </w:pPr>
      <w:r w:rsidRPr="003F44BE">
        <w:rPr>
          <w:color w:val="4F81BD" w:themeColor="accent1"/>
          <w:sz w:val="26"/>
          <w:szCs w:val="26"/>
          <w:lang w:eastAsia="en-US"/>
        </w:rPr>
        <w:t>(пункт 4.1.3. в редакции решении 38-183 от 23.03.2020)</w:t>
      </w:r>
    </w:p>
    <w:p w:rsidR="00271CFF" w:rsidRPr="003F44BE" w:rsidRDefault="00271CFF" w:rsidP="00271CFF">
      <w:pPr>
        <w:ind w:firstLine="540"/>
        <w:jc w:val="both"/>
        <w:outlineLvl w:val="2"/>
        <w:rPr>
          <w:bCs/>
          <w:sz w:val="26"/>
          <w:szCs w:val="26"/>
        </w:rPr>
      </w:pPr>
      <w:r w:rsidRPr="003F44BE">
        <w:rPr>
          <w:bCs/>
          <w:sz w:val="26"/>
          <w:szCs w:val="26"/>
        </w:rPr>
        <w:t>4.1.4. Промышленные организации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улицы.</w:t>
      </w:r>
    </w:p>
    <w:p w:rsidR="00271CFF" w:rsidRPr="003F44BE" w:rsidRDefault="00271CFF" w:rsidP="00271CFF">
      <w:pPr>
        <w:ind w:firstLine="540"/>
        <w:jc w:val="both"/>
        <w:outlineLvl w:val="2"/>
        <w:rPr>
          <w:bCs/>
          <w:sz w:val="26"/>
          <w:szCs w:val="26"/>
        </w:rPr>
      </w:pPr>
      <w:r w:rsidRPr="003F44BE">
        <w:rPr>
          <w:bCs/>
          <w:sz w:val="26"/>
          <w:szCs w:val="26"/>
        </w:rPr>
        <w:t>4.1.5. На территории сельсовета запрещается накапливать и размещать отходы производства и потребления в несанкционированных местах.</w:t>
      </w:r>
    </w:p>
    <w:p w:rsidR="00271CFF" w:rsidRPr="003F44BE" w:rsidRDefault="00271CFF" w:rsidP="00271CFF">
      <w:pPr>
        <w:ind w:firstLine="540"/>
        <w:jc w:val="both"/>
        <w:outlineLvl w:val="2"/>
        <w:rPr>
          <w:bCs/>
          <w:sz w:val="26"/>
          <w:szCs w:val="26"/>
        </w:rPr>
      </w:pPr>
      <w:r w:rsidRPr="003F44BE">
        <w:rPr>
          <w:bCs/>
          <w:sz w:val="26"/>
          <w:szCs w:val="26"/>
        </w:rP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271CFF" w:rsidRPr="003F44BE" w:rsidRDefault="00271CFF" w:rsidP="00271CFF">
      <w:pPr>
        <w:ind w:firstLine="540"/>
        <w:jc w:val="both"/>
        <w:outlineLvl w:val="2"/>
        <w:rPr>
          <w:bCs/>
          <w:sz w:val="26"/>
          <w:szCs w:val="26"/>
        </w:rPr>
      </w:pPr>
      <w:r w:rsidRPr="003F44BE">
        <w:rPr>
          <w:bCs/>
          <w:sz w:val="26"/>
          <w:szCs w:val="26"/>
        </w:rPr>
        <w:t xml:space="preserve">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обязанных обеспечивать уборку данной территорий в соответствии с </w:t>
      </w:r>
      <w:hyperlink r:id="rId8" w:history="1">
        <w:r w:rsidRPr="003F44BE">
          <w:rPr>
            <w:bCs/>
            <w:sz w:val="26"/>
            <w:szCs w:val="26"/>
          </w:rPr>
          <w:t xml:space="preserve">пунктом 4.1.1. </w:t>
        </w:r>
      </w:hyperlink>
      <w:r w:rsidRPr="003F44BE">
        <w:rPr>
          <w:bCs/>
          <w:sz w:val="26"/>
          <w:szCs w:val="26"/>
        </w:rPr>
        <w:t xml:space="preserve"> настоящих Правил благоустройства.</w:t>
      </w:r>
    </w:p>
    <w:p w:rsidR="00271CFF" w:rsidRPr="003F44BE" w:rsidRDefault="00271CFF" w:rsidP="00271CFF">
      <w:pPr>
        <w:ind w:firstLine="540"/>
        <w:jc w:val="both"/>
        <w:outlineLvl w:val="2"/>
        <w:rPr>
          <w:bCs/>
          <w:sz w:val="26"/>
          <w:szCs w:val="26"/>
        </w:rPr>
      </w:pPr>
      <w:r w:rsidRPr="003F44BE">
        <w:rPr>
          <w:bCs/>
          <w:sz w:val="26"/>
          <w:szCs w:val="26"/>
        </w:rPr>
        <w:t>4.1.6. На территории общего пользования сельсовета запрещается сжигание отходов производства и потребления.</w:t>
      </w:r>
    </w:p>
    <w:p w:rsidR="00271CFF" w:rsidRPr="003F44BE" w:rsidRDefault="00271CFF" w:rsidP="00271CFF">
      <w:pPr>
        <w:ind w:firstLine="540"/>
        <w:jc w:val="both"/>
        <w:outlineLvl w:val="2"/>
        <w:rPr>
          <w:bCs/>
          <w:sz w:val="26"/>
          <w:szCs w:val="26"/>
        </w:rPr>
      </w:pPr>
      <w:r w:rsidRPr="003F44BE">
        <w:rPr>
          <w:bCs/>
          <w:sz w:val="26"/>
          <w:szCs w:val="26"/>
        </w:rPr>
        <w:t>4.1.7. Вывоз бытовых отходов производства и потребления из жилых домов, организаций торговли и общественного питания, культуры, детских и лечебных заведений осуществляются домовладельцами, самостоятельно либо на основании договоров со специализированными организациями.</w:t>
      </w:r>
    </w:p>
    <w:p w:rsidR="00271CFF" w:rsidRPr="003F44BE" w:rsidRDefault="00271CFF" w:rsidP="00271CFF">
      <w:pPr>
        <w:ind w:firstLine="540"/>
        <w:jc w:val="both"/>
        <w:outlineLvl w:val="2"/>
        <w:rPr>
          <w:bCs/>
          <w:sz w:val="26"/>
          <w:szCs w:val="26"/>
        </w:rPr>
      </w:pPr>
      <w:r w:rsidRPr="003F44BE">
        <w:rPr>
          <w:bCs/>
          <w:sz w:val="26"/>
          <w:szCs w:val="26"/>
        </w:rPr>
        <w:t>4.1.8. Вывоз отходов, образовавшихся во время ремонта, осуществляется в специально отведенные для этого места лицом, производившим этот ремонт, самостоятельно.</w:t>
      </w:r>
    </w:p>
    <w:p w:rsidR="00271CFF" w:rsidRPr="003F44BE" w:rsidRDefault="00271CFF" w:rsidP="00271CFF">
      <w:pPr>
        <w:ind w:firstLine="540"/>
        <w:jc w:val="both"/>
        <w:outlineLvl w:val="2"/>
        <w:rPr>
          <w:bCs/>
          <w:sz w:val="26"/>
          <w:szCs w:val="26"/>
        </w:rPr>
      </w:pPr>
      <w:r w:rsidRPr="003F44BE">
        <w:rPr>
          <w:bCs/>
          <w:sz w:val="26"/>
          <w:szCs w:val="26"/>
        </w:rPr>
        <w:t>Запрещается складирование отходов, образовавшихся во время ремонта, в местах временного хранения отходов.</w:t>
      </w:r>
    </w:p>
    <w:p w:rsidR="00271CFF" w:rsidRPr="003F44BE" w:rsidRDefault="00271CFF" w:rsidP="00271CFF">
      <w:pPr>
        <w:ind w:firstLine="540"/>
        <w:jc w:val="both"/>
        <w:rPr>
          <w:sz w:val="26"/>
          <w:szCs w:val="26"/>
          <w:lang w:eastAsia="en-US"/>
        </w:rPr>
      </w:pPr>
      <w:r w:rsidRPr="003F44BE">
        <w:rPr>
          <w:sz w:val="26"/>
          <w:szCs w:val="26"/>
          <w:lang w:eastAsia="en-US"/>
        </w:rPr>
        <w:lastRenderedPageBreak/>
        <w:t>4.1.9. Вывоз отходов необходимо осуществлять способами, исключающими возможность их потери при перевозке, создания аварийной ситуации, причинения отходами вреда здоровью людей и окружающей среде.</w:t>
      </w:r>
    </w:p>
    <w:p w:rsidR="00271CFF" w:rsidRPr="003F44BE" w:rsidRDefault="00271CFF" w:rsidP="00271CFF">
      <w:pPr>
        <w:ind w:firstLine="540"/>
        <w:jc w:val="both"/>
        <w:rPr>
          <w:sz w:val="26"/>
          <w:szCs w:val="26"/>
          <w:lang w:eastAsia="en-US"/>
        </w:rPr>
      </w:pPr>
      <w:r w:rsidRPr="003F44BE">
        <w:rPr>
          <w:sz w:val="26"/>
          <w:szCs w:val="26"/>
          <w:lang w:eastAsia="en-US"/>
        </w:rPr>
        <w:t>4.1.10. Установка устройств наливных помоек, разлив помоев и нечистот за территорией домов и улиц, вынос отходов на уличные проезды запрещается.</w:t>
      </w:r>
    </w:p>
    <w:p w:rsidR="00271CFF" w:rsidRPr="003F44BE" w:rsidRDefault="00271CFF" w:rsidP="00271CFF">
      <w:pPr>
        <w:ind w:firstLine="540"/>
        <w:jc w:val="both"/>
        <w:outlineLvl w:val="2"/>
        <w:rPr>
          <w:bCs/>
          <w:sz w:val="26"/>
          <w:szCs w:val="26"/>
        </w:rPr>
      </w:pPr>
      <w:r w:rsidRPr="003F44BE">
        <w:rPr>
          <w:bCs/>
          <w:sz w:val="26"/>
          <w:szCs w:val="26"/>
        </w:rPr>
        <w:t xml:space="preserve">4.1.11. </w:t>
      </w:r>
      <w:proofErr w:type="gramStart"/>
      <w:r w:rsidRPr="003F44BE">
        <w:rPr>
          <w:bCs/>
          <w:sz w:val="26"/>
          <w:szCs w:val="26"/>
        </w:rPr>
        <w:t xml:space="preserve">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возлагается на собственника вышеперечисленных объектов недвижимости, ответственного за уборку территорий в соответствии с </w:t>
      </w:r>
      <w:hyperlink r:id="rId9" w:history="1">
        <w:r w:rsidRPr="003F44BE">
          <w:rPr>
            <w:bCs/>
            <w:sz w:val="26"/>
            <w:szCs w:val="26"/>
          </w:rPr>
          <w:t>разделом</w:t>
        </w:r>
        <w:proofErr w:type="gramEnd"/>
        <w:r w:rsidRPr="003F44BE">
          <w:rPr>
            <w:bCs/>
            <w:sz w:val="26"/>
            <w:szCs w:val="26"/>
          </w:rPr>
          <w:t xml:space="preserve"> 4</w:t>
        </w:r>
      </w:hyperlink>
      <w:r w:rsidRPr="003F44BE">
        <w:rPr>
          <w:bCs/>
          <w:sz w:val="26"/>
          <w:szCs w:val="26"/>
        </w:rPr>
        <w:t xml:space="preserve"> настоящих Правил благоустройства.</w:t>
      </w:r>
    </w:p>
    <w:p w:rsidR="00271CFF" w:rsidRPr="003F44BE" w:rsidRDefault="00271CFF" w:rsidP="00271CFF">
      <w:pPr>
        <w:ind w:firstLine="540"/>
        <w:jc w:val="both"/>
        <w:outlineLvl w:val="2"/>
        <w:rPr>
          <w:bCs/>
          <w:sz w:val="26"/>
          <w:szCs w:val="26"/>
        </w:rPr>
      </w:pPr>
      <w:r w:rsidRPr="003F44BE">
        <w:rPr>
          <w:bCs/>
          <w:sz w:val="26"/>
          <w:szCs w:val="26"/>
        </w:rPr>
        <w:t>4.1.12.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ёмкости малого размера (урны, баки).</w:t>
      </w:r>
    </w:p>
    <w:p w:rsidR="00271CFF" w:rsidRPr="003F44BE" w:rsidRDefault="00271CFF" w:rsidP="00271CFF">
      <w:pPr>
        <w:ind w:firstLine="540"/>
        <w:jc w:val="both"/>
        <w:outlineLvl w:val="2"/>
        <w:rPr>
          <w:bCs/>
          <w:sz w:val="26"/>
          <w:szCs w:val="26"/>
        </w:rPr>
      </w:pPr>
      <w:r w:rsidRPr="003F44BE">
        <w:rPr>
          <w:bCs/>
          <w:sz w:val="26"/>
          <w:szCs w:val="26"/>
        </w:rPr>
        <w:t xml:space="preserve">Установку ёмкостей для временного хранения отходов производства и потребления и их очистку осуществляют лица, ответственные за уборку соответствующей территории в соответствии с </w:t>
      </w:r>
      <w:hyperlink r:id="rId10" w:history="1">
        <w:r w:rsidRPr="003F44BE">
          <w:rPr>
            <w:bCs/>
            <w:sz w:val="26"/>
            <w:szCs w:val="26"/>
          </w:rPr>
          <w:t>пунктом 4.1.1</w:t>
        </w:r>
      </w:hyperlink>
      <w:r w:rsidRPr="003F44BE">
        <w:rPr>
          <w:bCs/>
          <w:sz w:val="26"/>
          <w:szCs w:val="26"/>
        </w:rPr>
        <w:t xml:space="preserve"> настоящих Правил благоустройства.</w:t>
      </w:r>
    </w:p>
    <w:p w:rsidR="00271CFF" w:rsidRPr="003F44BE" w:rsidRDefault="00271CFF" w:rsidP="00271CFF">
      <w:pPr>
        <w:ind w:firstLine="540"/>
        <w:jc w:val="both"/>
        <w:outlineLvl w:val="2"/>
        <w:rPr>
          <w:bCs/>
          <w:sz w:val="26"/>
          <w:szCs w:val="26"/>
        </w:rPr>
      </w:pPr>
      <w:r w:rsidRPr="003F44BE">
        <w:rPr>
          <w:bCs/>
          <w:sz w:val="26"/>
          <w:szCs w:val="26"/>
        </w:rPr>
        <w:t xml:space="preserve">4.1.13. Удаление с контейнерной площадки и прилегающей к ней территории отходов производства и потребления, высыпавшихся при выгрузке из контейнеров в </w:t>
      </w:r>
      <w:proofErr w:type="spellStart"/>
      <w:r w:rsidRPr="003F44BE">
        <w:rPr>
          <w:bCs/>
          <w:sz w:val="26"/>
          <w:szCs w:val="26"/>
        </w:rPr>
        <w:t>мусоровозный</w:t>
      </w:r>
      <w:proofErr w:type="spellEnd"/>
      <w:r w:rsidRPr="003F44BE">
        <w:rPr>
          <w:bCs/>
          <w:sz w:val="26"/>
          <w:szCs w:val="26"/>
        </w:rPr>
        <w:t xml:space="preserve"> транспорт, должно осуществляться работниками организации, осуществляющей вывоз отходов.</w:t>
      </w:r>
    </w:p>
    <w:p w:rsidR="00271CFF" w:rsidRPr="003F44BE" w:rsidRDefault="00271CFF" w:rsidP="00271CFF">
      <w:pPr>
        <w:ind w:firstLine="540"/>
        <w:jc w:val="both"/>
        <w:outlineLvl w:val="2"/>
        <w:rPr>
          <w:bCs/>
          <w:sz w:val="26"/>
          <w:szCs w:val="26"/>
        </w:rPr>
      </w:pPr>
      <w:r w:rsidRPr="003F44BE">
        <w:rPr>
          <w:bCs/>
          <w:sz w:val="26"/>
          <w:szCs w:val="26"/>
        </w:rPr>
        <w:t>Урны (баки) должны содержаться в исправном состоянии, очищаться по мере накопления мусора и не реже одного раза в месяц промываться и дезинфицироваться. Указанные работы осуществляет организация, осуществляющая вывоз отходов</w:t>
      </w:r>
      <w:proofErr w:type="gramStart"/>
      <w:r w:rsidRPr="003F44BE">
        <w:rPr>
          <w:bCs/>
          <w:sz w:val="26"/>
          <w:szCs w:val="26"/>
        </w:rPr>
        <w:t>.</w:t>
      </w:r>
      <w:proofErr w:type="gramEnd"/>
      <w:r w:rsidRPr="003F44BE">
        <w:rPr>
          <w:bCs/>
          <w:sz w:val="26"/>
          <w:szCs w:val="26"/>
        </w:rPr>
        <w:t xml:space="preserve"> ( </w:t>
      </w:r>
      <w:proofErr w:type="gramStart"/>
      <w:r w:rsidRPr="003F44BE">
        <w:rPr>
          <w:bCs/>
          <w:sz w:val="26"/>
          <w:szCs w:val="26"/>
        </w:rPr>
        <w:t>в</w:t>
      </w:r>
      <w:proofErr w:type="gramEnd"/>
      <w:r w:rsidRPr="003F44BE">
        <w:rPr>
          <w:bCs/>
          <w:sz w:val="26"/>
          <w:szCs w:val="26"/>
        </w:rPr>
        <w:t xml:space="preserve"> редакции решения 23-117 от 27.11.2018)</w:t>
      </w:r>
    </w:p>
    <w:p w:rsidR="00271CFF" w:rsidRPr="003F44BE" w:rsidRDefault="00271CFF" w:rsidP="00271CFF">
      <w:pPr>
        <w:ind w:firstLine="540"/>
        <w:jc w:val="both"/>
        <w:rPr>
          <w:bCs/>
          <w:sz w:val="26"/>
          <w:szCs w:val="26"/>
        </w:rPr>
      </w:pPr>
      <w:r w:rsidRPr="003F44BE">
        <w:rPr>
          <w:sz w:val="26"/>
          <w:szCs w:val="26"/>
        </w:rPr>
        <w:t xml:space="preserve">4.1.14. Площадки для установки </w:t>
      </w:r>
      <w:proofErr w:type="spellStart"/>
      <w:r w:rsidRPr="003F44BE">
        <w:rPr>
          <w:sz w:val="26"/>
          <w:szCs w:val="26"/>
        </w:rPr>
        <w:t>мусоросборных</w:t>
      </w:r>
      <w:proofErr w:type="spellEnd"/>
      <w:r w:rsidRPr="003F44BE">
        <w:rPr>
          <w:sz w:val="26"/>
          <w:szCs w:val="26"/>
        </w:rPr>
        <w:t xml:space="preserve"> контейнеров должны быть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w:t>
      </w:r>
    </w:p>
    <w:p w:rsidR="00271CFF" w:rsidRPr="003F44BE" w:rsidRDefault="00271CFF" w:rsidP="00271CFF">
      <w:pPr>
        <w:ind w:firstLine="540"/>
        <w:jc w:val="both"/>
        <w:outlineLvl w:val="2"/>
        <w:rPr>
          <w:bCs/>
          <w:sz w:val="26"/>
          <w:szCs w:val="26"/>
        </w:rPr>
      </w:pPr>
      <w:r w:rsidRPr="003F44BE">
        <w:rPr>
          <w:bCs/>
          <w:sz w:val="26"/>
          <w:szCs w:val="26"/>
        </w:rPr>
        <w:t>4.1.15. Вывоз отходов осуществляется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271CFF" w:rsidRPr="003F44BE" w:rsidRDefault="00271CFF" w:rsidP="00271CFF">
      <w:pPr>
        <w:ind w:firstLine="540"/>
        <w:jc w:val="both"/>
        <w:outlineLvl w:val="2"/>
        <w:rPr>
          <w:bCs/>
          <w:sz w:val="26"/>
          <w:szCs w:val="26"/>
        </w:rPr>
      </w:pPr>
      <w:r w:rsidRPr="003F44BE">
        <w:rPr>
          <w:bCs/>
          <w:sz w:val="26"/>
          <w:szCs w:val="26"/>
        </w:rPr>
        <w:t>Вывоз опасных, токсичных отходов осуществляется организациями, имеющими лицензию, в соответствии с требованиями законодательства Российской Федерации.</w:t>
      </w:r>
    </w:p>
    <w:p w:rsidR="00271CFF" w:rsidRPr="003F44BE" w:rsidRDefault="00271CFF" w:rsidP="00271CFF">
      <w:pPr>
        <w:ind w:firstLine="540"/>
        <w:jc w:val="both"/>
        <w:outlineLvl w:val="2"/>
        <w:rPr>
          <w:bCs/>
          <w:sz w:val="26"/>
          <w:szCs w:val="26"/>
        </w:rPr>
      </w:pPr>
      <w:r w:rsidRPr="003F44BE">
        <w:rPr>
          <w:bCs/>
          <w:sz w:val="26"/>
          <w:szCs w:val="26"/>
        </w:rPr>
        <w:t>4.1.16. При уборке в ночное время следует принимать меры, предупреждающие шум.</w:t>
      </w:r>
    </w:p>
    <w:p w:rsidR="00271CFF" w:rsidRPr="003F44BE" w:rsidRDefault="00271CFF" w:rsidP="00271CFF">
      <w:pPr>
        <w:ind w:firstLine="540"/>
        <w:jc w:val="both"/>
        <w:outlineLvl w:val="2"/>
        <w:rPr>
          <w:bCs/>
          <w:sz w:val="26"/>
          <w:szCs w:val="26"/>
        </w:rPr>
      </w:pPr>
      <w:r w:rsidRPr="003F44BE">
        <w:rPr>
          <w:bCs/>
          <w:sz w:val="26"/>
          <w:szCs w:val="26"/>
        </w:rPr>
        <w:t>4.1.17. Уборка и очистка автобусных остановок осуществляется организациями, в обязанность которых входит уборка территорий улиц, на которых расположены эти остановки.</w:t>
      </w:r>
    </w:p>
    <w:p w:rsidR="00271CFF" w:rsidRPr="003F44BE" w:rsidRDefault="00271CFF" w:rsidP="00271CFF">
      <w:pPr>
        <w:ind w:firstLine="540"/>
        <w:jc w:val="both"/>
        <w:outlineLvl w:val="2"/>
        <w:rPr>
          <w:bCs/>
          <w:sz w:val="26"/>
          <w:szCs w:val="26"/>
        </w:rPr>
      </w:pPr>
      <w:r w:rsidRPr="003F44BE">
        <w:rPr>
          <w:bCs/>
          <w:sz w:val="26"/>
          <w:szCs w:val="26"/>
        </w:rPr>
        <w:t>4.1.18. Уборка и очистка конечных автобусных остановок, обеспечивает организация, эксплуатирующая данные объекты.</w:t>
      </w:r>
    </w:p>
    <w:p w:rsidR="00271CFF" w:rsidRPr="003F44BE" w:rsidRDefault="00271CFF" w:rsidP="00271CFF">
      <w:pPr>
        <w:ind w:firstLine="540"/>
        <w:jc w:val="both"/>
        <w:outlineLvl w:val="2"/>
        <w:rPr>
          <w:bCs/>
          <w:sz w:val="26"/>
          <w:szCs w:val="26"/>
        </w:rPr>
      </w:pPr>
      <w:r w:rsidRPr="003F44BE">
        <w:rPr>
          <w:bCs/>
          <w:sz w:val="26"/>
          <w:szCs w:val="26"/>
        </w:rPr>
        <w:lastRenderedPageBreak/>
        <w:t>Уборка и очистка остановок, на которых расположены некапитальные объекты торговли, осуществляется владельцами некапитальных объектов торговли,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w:t>
      </w:r>
    </w:p>
    <w:p w:rsidR="00271CFF" w:rsidRPr="003F44BE" w:rsidRDefault="00271CFF" w:rsidP="00271CFF">
      <w:pPr>
        <w:ind w:firstLine="540"/>
        <w:jc w:val="both"/>
        <w:outlineLvl w:val="2"/>
        <w:rPr>
          <w:bCs/>
          <w:sz w:val="26"/>
          <w:szCs w:val="26"/>
        </w:rPr>
      </w:pPr>
      <w:r w:rsidRPr="003F44BE">
        <w:rPr>
          <w:bCs/>
          <w:sz w:val="26"/>
          <w:szCs w:val="26"/>
        </w:rPr>
        <w:t>4.1.19.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возлагается на организацию, в чьей собственности находятся колонки.</w:t>
      </w:r>
    </w:p>
    <w:p w:rsidR="00271CFF" w:rsidRPr="003F44BE" w:rsidRDefault="00271CFF" w:rsidP="00271CFF">
      <w:pPr>
        <w:ind w:firstLine="540"/>
        <w:jc w:val="both"/>
        <w:outlineLvl w:val="2"/>
        <w:rPr>
          <w:bCs/>
          <w:sz w:val="26"/>
          <w:szCs w:val="26"/>
        </w:rPr>
      </w:pPr>
      <w:r w:rsidRPr="003F44BE">
        <w:rPr>
          <w:bCs/>
          <w:sz w:val="26"/>
          <w:szCs w:val="26"/>
        </w:rPr>
        <w:t>4.1.20. Организация работы по очистке и уборке территорий рынков возлагается на администрацию рынков в соответствии с действующими санитарными нормами и правилами торговли на рынках.</w:t>
      </w:r>
    </w:p>
    <w:p w:rsidR="00271CFF" w:rsidRPr="003F44BE" w:rsidRDefault="00271CFF" w:rsidP="00271CFF">
      <w:pPr>
        <w:ind w:firstLine="540"/>
        <w:jc w:val="both"/>
        <w:outlineLvl w:val="2"/>
        <w:rPr>
          <w:bCs/>
          <w:sz w:val="26"/>
          <w:szCs w:val="26"/>
        </w:rPr>
      </w:pPr>
      <w:r w:rsidRPr="003F44BE">
        <w:rPr>
          <w:bCs/>
          <w:sz w:val="26"/>
          <w:szCs w:val="26"/>
        </w:rPr>
        <w:t>4.1.21. Содержание и уборка зеленых насаждений, находящихся в собственности организаций, собственников помещений, производится силами и средствами этих организаций, собственниками помещений самостоятельно или по договорам со специализированными организациями под контролем администрации сельсовета.</w:t>
      </w:r>
    </w:p>
    <w:p w:rsidR="00271CFF" w:rsidRPr="003F44BE" w:rsidRDefault="00271CFF" w:rsidP="00271CFF">
      <w:pPr>
        <w:ind w:firstLine="540"/>
        <w:jc w:val="both"/>
        <w:outlineLvl w:val="2"/>
        <w:rPr>
          <w:bCs/>
          <w:sz w:val="26"/>
          <w:szCs w:val="26"/>
        </w:rPr>
      </w:pPr>
      <w:r w:rsidRPr="003F44BE">
        <w:rPr>
          <w:bCs/>
          <w:sz w:val="26"/>
          <w:szCs w:val="26"/>
        </w:rPr>
        <w:t xml:space="preserve">4.1.22. Уборка мостов, пешеходных переходов, прилегающих к ним территорий, а также содержание коллекторов, труб ливневой канализации и </w:t>
      </w:r>
      <w:proofErr w:type="spellStart"/>
      <w:r w:rsidRPr="003F44BE">
        <w:rPr>
          <w:bCs/>
          <w:sz w:val="26"/>
          <w:szCs w:val="26"/>
        </w:rPr>
        <w:t>дождеприемных</w:t>
      </w:r>
      <w:proofErr w:type="spellEnd"/>
      <w:r w:rsidRPr="003F44BE">
        <w:rPr>
          <w:bCs/>
          <w:sz w:val="26"/>
          <w:szCs w:val="26"/>
        </w:rPr>
        <w:t xml:space="preserve"> колодцев производиться организациями, обслуживающие данные объекты</w:t>
      </w:r>
      <w:proofErr w:type="gramStart"/>
      <w:r w:rsidRPr="003F44BE">
        <w:rPr>
          <w:bCs/>
          <w:sz w:val="26"/>
          <w:szCs w:val="26"/>
        </w:rPr>
        <w:t>.</w:t>
      </w:r>
      <w:proofErr w:type="gramEnd"/>
      <w:r w:rsidRPr="003F44BE">
        <w:rPr>
          <w:bCs/>
          <w:sz w:val="26"/>
          <w:szCs w:val="26"/>
        </w:rPr>
        <w:t xml:space="preserve"> (</w:t>
      </w:r>
      <w:proofErr w:type="gramStart"/>
      <w:r w:rsidRPr="003F44BE">
        <w:rPr>
          <w:bCs/>
          <w:sz w:val="26"/>
          <w:szCs w:val="26"/>
        </w:rPr>
        <w:t>в</w:t>
      </w:r>
      <w:proofErr w:type="gramEnd"/>
      <w:r w:rsidRPr="003F44BE">
        <w:rPr>
          <w:bCs/>
          <w:sz w:val="26"/>
          <w:szCs w:val="26"/>
        </w:rPr>
        <w:t xml:space="preserve"> редакции решения 23-117 от 27.11.2018)</w:t>
      </w:r>
    </w:p>
    <w:p w:rsidR="00271CFF" w:rsidRPr="003F44BE" w:rsidRDefault="00271CFF" w:rsidP="00271CFF">
      <w:pPr>
        <w:ind w:firstLine="540"/>
        <w:jc w:val="both"/>
        <w:outlineLvl w:val="2"/>
        <w:rPr>
          <w:bCs/>
          <w:sz w:val="26"/>
          <w:szCs w:val="26"/>
        </w:rPr>
      </w:pPr>
      <w:r w:rsidRPr="003F44BE">
        <w:rPr>
          <w:bCs/>
          <w:sz w:val="26"/>
          <w:szCs w:val="26"/>
        </w:rPr>
        <w:t>4.1.23. В жилых зданиях, не имеющих канализации, должны быть предусмотрены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271CFF" w:rsidRPr="003F44BE" w:rsidRDefault="00271CFF" w:rsidP="00271CFF">
      <w:pPr>
        <w:ind w:firstLine="540"/>
        <w:jc w:val="both"/>
        <w:outlineLvl w:val="2"/>
        <w:rPr>
          <w:bCs/>
          <w:sz w:val="26"/>
          <w:szCs w:val="26"/>
        </w:rPr>
      </w:pPr>
      <w:r w:rsidRPr="003F44BE">
        <w:rPr>
          <w:bCs/>
          <w:sz w:val="26"/>
          <w:szCs w:val="26"/>
        </w:rPr>
        <w:t>4.1.24. Жидкие нечистоты необходимо вывозить по договорам или разовым заявкам организациям, имеющим специальный транспорт.</w:t>
      </w:r>
    </w:p>
    <w:p w:rsidR="00271CFF" w:rsidRPr="003F44BE" w:rsidRDefault="00271CFF" w:rsidP="00271CFF">
      <w:pPr>
        <w:ind w:firstLine="540"/>
        <w:jc w:val="both"/>
        <w:outlineLvl w:val="2"/>
        <w:rPr>
          <w:bCs/>
          <w:sz w:val="26"/>
          <w:szCs w:val="26"/>
        </w:rPr>
      </w:pPr>
      <w:r w:rsidRPr="003F44BE">
        <w:rPr>
          <w:bCs/>
          <w:sz w:val="26"/>
          <w:szCs w:val="26"/>
        </w:rPr>
        <w:t>4.1.25. Собственники помещений обязаны обеспечить круглогодичный подъезд непосредственно к мусоросборникам и выгребным ямам.</w:t>
      </w:r>
    </w:p>
    <w:p w:rsidR="00271CFF" w:rsidRPr="003F44BE" w:rsidRDefault="00271CFF" w:rsidP="00271CFF">
      <w:pPr>
        <w:ind w:firstLine="540"/>
        <w:jc w:val="both"/>
        <w:outlineLvl w:val="2"/>
        <w:rPr>
          <w:bCs/>
          <w:sz w:val="26"/>
          <w:szCs w:val="26"/>
        </w:rPr>
      </w:pPr>
      <w:r w:rsidRPr="003F44BE">
        <w:rPr>
          <w:bCs/>
          <w:sz w:val="26"/>
          <w:szCs w:val="26"/>
        </w:rPr>
        <w:t xml:space="preserve">4.1.26. Очистка и уборка водосточных канав, лотков, труб, дренажей, предназначенных для отвода поверхностных и грунтовых вод из дворов, производиться лицами, </w:t>
      </w:r>
      <w:proofErr w:type="gramStart"/>
      <w:r w:rsidRPr="003F44BE">
        <w:rPr>
          <w:bCs/>
          <w:sz w:val="26"/>
          <w:szCs w:val="26"/>
        </w:rPr>
        <w:t>указанным</w:t>
      </w:r>
      <w:proofErr w:type="gramEnd"/>
      <w:r w:rsidRPr="003F44BE">
        <w:rPr>
          <w:bCs/>
          <w:sz w:val="26"/>
          <w:szCs w:val="26"/>
        </w:rPr>
        <w:t xml:space="preserve"> в </w:t>
      </w:r>
      <w:hyperlink r:id="rId11" w:history="1">
        <w:r w:rsidRPr="003F44BE">
          <w:rPr>
            <w:bCs/>
            <w:sz w:val="26"/>
            <w:szCs w:val="26"/>
          </w:rPr>
          <w:t>пункте 4.1.1</w:t>
        </w:r>
      </w:hyperlink>
      <w:r w:rsidRPr="003F44BE">
        <w:rPr>
          <w:bCs/>
          <w:sz w:val="26"/>
          <w:szCs w:val="26"/>
        </w:rPr>
        <w:t xml:space="preserve"> настоящих Правил благоустройства.</w:t>
      </w:r>
    </w:p>
    <w:p w:rsidR="00271CFF" w:rsidRPr="003F44BE" w:rsidRDefault="00271CFF" w:rsidP="00271CFF">
      <w:pPr>
        <w:ind w:firstLine="540"/>
        <w:jc w:val="both"/>
        <w:outlineLvl w:val="2"/>
        <w:rPr>
          <w:bCs/>
          <w:sz w:val="26"/>
          <w:szCs w:val="26"/>
        </w:rPr>
      </w:pPr>
      <w:r w:rsidRPr="003F44BE">
        <w:rPr>
          <w:bCs/>
          <w:sz w:val="26"/>
          <w:szCs w:val="26"/>
        </w:rPr>
        <w:t>4.1.27. Запрещается производить слив воды и сброс снега на тротуары, проезжую часть дороги.</w:t>
      </w:r>
    </w:p>
    <w:p w:rsidR="00271CFF" w:rsidRPr="003F44BE" w:rsidRDefault="00271CFF" w:rsidP="00271CFF">
      <w:pPr>
        <w:ind w:firstLine="540"/>
        <w:jc w:val="both"/>
        <w:outlineLvl w:val="2"/>
        <w:rPr>
          <w:bCs/>
          <w:sz w:val="26"/>
          <w:szCs w:val="26"/>
        </w:rPr>
      </w:pPr>
      <w:r w:rsidRPr="003F44BE">
        <w:rPr>
          <w:bCs/>
          <w:sz w:val="26"/>
          <w:szCs w:val="26"/>
        </w:rPr>
        <w:t>4.1.28. Содержание и эксплуатация санкционированных мест хранения и утилизации отходов производства и потребления осуществляется в порядке, установленном законодательством.</w:t>
      </w:r>
    </w:p>
    <w:p w:rsidR="00271CFF" w:rsidRPr="003F44BE" w:rsidRDefault="00271CFF" w:rsidP="00271CFF">
      <w:pPr>
        <w:pStyle w:val="ConsPlusNormal"/>
        <w:ind w:firstLine="540"/>
        <w:jc w:val="both"/>
        <w:rPr>
          <w:rFonts w:ascii="Times New Roman" w:hAnsi="Times New Roman" w:cs="Times New Roman"/>
          <w:bCs/>
          <w:sz w:val="26"/>
          <w:szCs w:val="26"/>
        </w:rPr>
      </w:pPr>
      <w:r w:rsidRPr="003F44BE">
        <w:rPr>
          <w:rFonts w:ascii="Times New Roman" w:hAnsi="Times New Roman" w:cs="Times New Roman"/>
          <w:bCs/>
          <w:sz w:val="26"/>
          <w:szCs w:val="26"/>
        </w:rPr>
        <w:t xml:space="preserve">4.1.29. Уборка и очистка территорий, отведенных для размещения и эксплуатации линий электропередач,  водопроводных и тепловых сетей, осуществляться силами и средствами организаций, эксплуатирующих указанные сети и линии электропередач. </w:t>
      </w:r>
    </w:p>
    <w:p w:rsidR="00271CFF" w:rsidRPr="003F44BE" w:rsidRDefault="00271CFF" w:rsidP="00271CFF">
      <w:pPr>
        <w:ind w:firstLine="540"/>
        <w:jc w:val="both"/>
        <w:outlineLvl w:val="2"/>
        <w:rPr>
          <w:bCs/>
          <w:sz w:val="26"/>
          <w:szCs w:val="26"/>
        </w:rPr>
      </w:pPr>
      <w:r w:rsidRPr="003F44BE">
        <w:rPr>
          <w:bCs/>
          <w:sz w:val="26"/>
          <w:szCs w:val="26"/>
        </w:rPr>
        <w:t>4.1.30.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p w:rsidR="00271CFF" w:rsidRPr="003F44BE" w:rsidRDefault="00271CFF" w:rsidP="00271CFF">
      <w:pPr>
        <w:ind w:firstLine="540"/>
        <w:jc w:val="both"/>
        <w:outlineLvl w:val="2"/>
        <w:rPr>
          <w:bCs/>
          <w:sz w:val="26"/>
          <w:szCs w:val="26"/>
        </w:rPr>
      </w:pPr>
      <w:r w:rsidRPr="003F44BE">
        <w:rPr>
          <w:bCs/>
          <w:sz w:val="26"/>
          <w:szCs w:val="26"/>
        </w:rPr>
        <w:t>Запрещается складирование нечистот на проезжую часть улиц, тротуары и газоны.</w:t>
      </w:r>
    </w:p>
    <w:p w:rsidR="00271CFF" w:rsidRPr="003F44BE" w:rsidRDefault="00271CFF" w:rsidP="00271CFF">
      <w:pPr>
        <w:ind w:firstLine="540"/>
        <w:jc w:val="both"/>
        <w:outlineLvl w:val="2"/>
        <w:rPr>
          <w:bCs/>
          <w:sz w:val="26"/>
          <w:szCs w:val="26"/>
        </w:rPr>
      </w:pPr>
      <w:r w:rsidRPr="003F44BE">
        <w:rPr>
          <w:bCs/>
          <w:sz w:val="26"/>
          <w:szCs w:val="26"/>
        </w:rPr>
        <w:t>4.1.31. Сбор брошенных на улицах предметов, создающих помехи дорожному движению, возлагается на организации, обслуживающие данные объекты.</w:t>
      </w:r>
    </w:p>
    <w:p w:rsidR="00271CFF" w:rsidRPr="003F44BE" w:rsidRDefault="00271CFF" w:rsidP="00271CFF">
      <w:pPr>
        <w:ind w:firstLine="540"/>
        <w:jc w:val="both"/>
        <w:outlineLvl w:val="2"/>
        <w:rPr>
          <w:bCs/>
          <w:sz w:val="26"/>
          <w:szCs w:val="26"/>
        </w:rPr>
      </w:pPr>
      <w:r w:rsidRPr="003F44BE">
        <w:rPr>
          <w:bCs/>
          <w:sz w:val="26"/>
          <w:szCs w:val="26"/>
        </w:rPr>
        <w:lastRenderedPageBreak/>
        <w:t>4.1.32. Органы местного самоуправления могут на добровольной основе привлекать граждан для выполнения работ по уборке, благоустройству и озеленению сельсовета.</w:t>
      </w:r>
    </w:p>
    <w:p w:rsidR="00271CFF" w:rsidRPr="003F44BE" w:rsidRDefault="00271CFF" w:rsidP="00271CFF">
      <w:pPr>
        <w:ind w:firstLine="720"/>
        <w:jc w:val="both"/>
        <w:rPr>
          <w:color w:val="000000"/>
          <w:sz w:val="26"/>
          <w:szCs w:val="26"/>
        </w:rPr>
      </w:pPr>
      <w:r w:rsidRPr="003F44BE">
        <w:rPr>
          <w:bCs/>
          <w:sz w:val="26"/>
          <w:szCs w:val="26"/>
        </w:rPr>
        <w:t>Привлечение граждан к выполнению работ по уборке, благоустройству и озеленению территории сельсовета осуществляется на основании постановления администрации сельсовета</w:t>
      </w:r>
      <w:r w:rsidRPr="003F44BE">
        <w:rPr>
          <w:color w:val="000000"/>
          <w:sz w:val="26"/>
          <w:szCs w:val="26"/>
        </w:rPr>
        <w:t xml:space="preserve"> в порядке, предусмотренном действующим законодательством.</w:t>
      </w:r>
    </w:p>
    <w:p w:rsidR="00271CFF" w:rsidRPr="003F44BE" w:rsidRDefault="00271CFF" w:rsidP="00271CFF">
      <w:pPr>
        <w:ind w:firstLine="720"/>
        <w:jc w:val="both"/>
        <w:rPr>
          <w:color w:val="000000"/>
          <w:sz w:val="26"/>
          <w:szCs w:val="26"/>
        </w:rPr>
      </w:pPr>
      <w:r w:rsidRPr="003F44BE">
        <w:rPr>
          <w:color w:val="000000"/>
          <w:sz w:val="26"/>
          <w:szCs w:val="26"/>
        </w:rPr>
        <w:t>Для проведения повсеместной, добровольной, общественной уборки</w:t>
      </w:r>
      <w:r w:rsidRPr="003F44BE">
        <w:rPr>
          <w:bCs/>
          <w:sz w:val="26"/>
          <w:szCs w:val="26"/>
        </w:rPr>
        <w:t xml:space="preserve">, благоустройству и озеленению территории сельсовета </w:t>
      </w:r>
      <w:r w:rsidRPr="003F44BE">
        <w:rPr>
          <w:color w:val="000000"/>
          <w:sz w:val="26"/>
          <w:szCs w:val="26"/>
        </w:rPr>
        <w:t>устанавливается единый санитарный день – (последняя пятница апреля). Из-за природно-климатических условий сроки могут быть изменены постановлением администрации сельсовета.</w:t>
      </w:r>
    </w:p>
    <w:p w:rsidR="00271CFF" w:rsidRPr="003F44BE" w:rsidRDefault="00271CFF" w:rsidP="00271CFF">
      <w:pPr>
        <w:ind w:firstLine="720"/>
        <w:jc w:val="both"/>
        <w:rPr>
          <w:color w:val="000000"/>
          <w:sz w:val="26"/>
          <w:szCs w:val="26"/>
        </w:rPr>
      </w:pPr>
      <w:r w:rsidRPr="003F44BE">
        <w:rPr>
          <w:color w:val="000000"/>
          <w:sz w:val="26"/>
          <w:szCs w:val="26"/>
        </w:rPr>
        <w:t>Домовладельцы и руководители предприятий, организаций, учебных заведений, жилищно-коммунальных органов и ведомств, руководители торговых, культурно-бытовых предприятий, транспортных, строительных и иных организаций в этот день обязаны организовать и произвести на прилегающей территории уборку и вывезти собранный мусор.</w:t>
      </w:r>
    </w:p>
    <w:p w:rsidR="00271CFF" w:rsidRPr="003F44BE" w:rsidRDefault="00271CFF" w:rsidP="00271CFF">
      <w:pPr>
        <w:ind w:firstLine="540"/>
        <w:jc w:val="center"/>
        <w:rPr>
          <w:b/>
          <w:sz w:val="26"/>
          <w:szCs w:val="26"/>
          <w:lang w:eastAsia="en-US"/>
        </w:rPr>
      </w:pPr>
    </w:p>
    <w:p w:rsidR="00271CFF" w:rsidRPr="003F44BE" w:rsidRDefault="00271CFF" w:rsidP="00271CFF">
      <w:pPr>
        <w:jc w:val="center"/>
        <w:outlineLvl w:val="2"/>
        <w:rPr>
          <w:b/>
          <w:bCs/>
          <w:sz w:val="26"/>
          <w:szCs w:val="26"/>
        </w:rPr>
      </w:pPr>
    </w:p>
    <w:p w:rsidR="00271CFF" w:rsidRPr="003F44BE" w:rsidRDefault="00271CFF" w:rsidP="00271CFF">
      <w:pPr>
        <w:jc w:val="center"/>
        <w:outlineLvl w:val="2"/>
        <w:rPr>
          <w:b/>
          <w:bCs/>
          <w:sz w:val="26"/>
          <w:szCs w:val="26"/>
        </w:rPr>
      </w:pPr>
      <w:r w:rsidRPr="003F44BE">
        <w:rPr>
          <w:b/>
          <w:bCs/>
          <w:sz w:val="26"/>
          <w:szCs w:val="26"/>
        </w:rPr>
        <w:t>4.2. Особенности уборки территории в весенне-летний период</w:t>
      </w:r>
    </w:p>
    <w:p w:rsidR="00271CFF" w:rsidRPr="003F44BE" w:rsidRDefault="00271CFF" w:rsidP="00271CFF">
      <w:pPr>
        <w:ind w:firstLine="540"/>
        <w:jc w:val="both"/>
        <w:rPr>
          <w:sz w:val="26"/>
          <w:szCs w:val="26"/>
          <w:lang w:eastAsia="en-US"/>
        </w:rPr>
      </w:pPr>
    </w:p>
    <w:p w:rsidR="00271CFF" w:rsidRPr="003F44BE" w:rsidRDefault="00271CFF" w:rsidP="00271CFF">
      <w:pPr>
        <w:ind w:firstLine="540"/>
        <w:jc w:val="both"/>
        <w:rPr>
          <w:bCs/>
          <w:sz w:val="26"/>
          <w:szCs w:val="26"/>
          <w:lang w:eastAsia="en-US"/>
        </w:rPr>
      </w:pPr>
      <w:r w:rsidRPr="003F44BE">
        <w:rPr>
          <w:bCs/>
          <w:sz w:val="26"/>
          <w:szCs w:val="26"/>
          <w:lang w:eastAsia="en-US"/>
        </w:rPr>
        <w:t xml:space="preserve">4.2.1. </w:t>
      </w:r>
      <w:r w:rsidRPr="003F44BE">
        <w:rPr>
          <w:bCs/>
          <w:sz w:val="26"/>
          <w:szCs w:val="26"/>
        </w:rPr>
        <w:t xml:space="preserve">Весенне-летняя уборка территории производится с 15 апреля по 15 октября и предусматривает мойку, </w:t>
      </w:r>
      <w:proofErr w:type="gramStart"/>
      <w:r w:rsidRPr="003F44BE">
        <w:rPr>
          <w:bCs/>
          <w:sz w:val="26"/>
          <w:szCs w:val="26"/>
        </w:rPr>
        <w:t>полив</w:t>
      </w:r>
      <w:proofErr w:type="gramEnd"/>
      <w:r w:rsidRPr="003F44BE">
        <w:rPr>
          <w:bCs/>
          <w:sz w:val="26"/>
          <w:szCs w:val="26"/>
        </w:rPr>
        <w:t xml:space="preserve"> и подметание проезжей части улиц, тротуаров, площадей.</w:t>
      </w:r>
    </w:p>
    <w:p w:rsidR="00271CFF" w:rsidRPr="003F44BE" w:rsidRDefault="00271CFF" w:rsidP="00271CFF">
      <w:pPr>
        <w:ind w:firstLine="540"/>
        <w:jc w:val="both"/>
        <w:rPr>
          <w:bCs/>
          <w:sz w:val="26"/>
          <w:szCs w:val="26"/>
          <w:lang w:eastAsia="en-US"/>
        </w:rPr>
      </w:pPr>
      <w:r w:rsidRPr="003F44BE">
        <w:rPr>
          <w:bCs/>
          <w:sz w:val="26"/>
          <w:szCs w:val="26"/>
          <w:lang w:eastAsia="en-US"/>
        </w:rPr>
        <w:t xml:space="preserve">4.2.2. </w:t>
      </w:r>
      <w:r w:rsidRPr="003F44BE">
        <w:rPr>
          <w:bCs/>
          <w:sz w:val="26"/>
          <w:szCs w:val="26"/>
        </w:rPr>
        <w:t>Мойке следует подвергать всю ширину проезжей части улиц и площадей.</w:t>
      </w:r>
    </w:p>
    <w:p w:rsidR="00271CFF" w:rsidRPr="003F44BE" w:rsidRDefault="00271CFF" w:rsidP="00271CFF">
      <w:pPr>
        <w:ind w:firstLine="540"/>
        <w:jc w:val="both"/>
        <w:rPr>
          <w:bCs/>
          <w:sz w:val="26"/>
          <w:szCs w:val="26"/>
          <w:lang w:eastAsia="en-US"/>
        </w:rPr>
      </w:pPr>
      <w:r w:rsidRPr="003F44BE">
        <w:rPr>
          <w:bCs/>
          <w:sz w:val="26"/>
          <w:szCs w:val="26"/>
          <w:lang w:eastAsia="en-US"/>
        </w:rPr>
        <w:t xml:space="preserve">4.2.3. </w:t>
      </w:r>
      <w:r w:rsidRPr="003F44BE">
        <w:rPr>
          <w:bCs/>
          <w:sz w:val="26"/>
          <w:szCs w:val="26"/>
        </w:rPr>
        <w:t>Уборку лотков и бордюр от песка, пыли, мусора после мойки необходимо заканчивать к 7 часам утра.</w:t>
      </w:r>
    </w:p>
    <w:p w:rsidR="00271CFF" w:rsidRPr="003F44BE" w:rsidRDefault="00271CFF" w:rsidP="00271CFF">
      <w:pPr>
        <w:ind w:firstLine="540"/>
        <w:jc w:val="both"/>
        <w:rPr>
          <w:bCs/>
          <w:sz w:val="26"/>
          <w:szCs w:val="26"/>
          <w:lang w:eastAsia="en-US"/>
        </w:rPr>
      </w:pPr>
      <w:r w:rsidRPr="003F44BE">
        <w:rPr>
          <w:bCs/>
          <w:sz w:val="26"/>
          <w:szCs w:val="26"/>
          <w:lang w:eastAsia="en-US"/>
        </w:rPr>
        <w:t>4.2.4. Мойка и поливка тротуаров и дворовых территорий, зеленых насаждений и газонов производится силами организаций и собственниками помещений.</w:t>
      </w:r>
    </w:p>
    <w:p w:rsidR="00271CFF" w:rsidRPr="003F44BE" w:rsidRDefault="00271CFF" w:rsidP="00271CFF">
      <w:pPr>
        <w:ind w:firstLine="540"/>
        <w:jc w:val="both"/>
        <w:rPr>
          <w:bCs/>
          <w:sz w:val="26"/>
          <w:szCs w:val="26"/>
        </w:rPr>
      </w:pPr>
      <w:r w:rsidRPr="003F44BE">
        <w:rPr>
          <w:bCs/>
          <w:sz w:val="26"/>
          <w:szCs w:val="26"/>
          <w:lang w:eastAsia="en-US"/>
        </w:rPr>
        <w:t xml:space="preserve">4.2.5. </w:t>
      </w:r>
      <w:r w:rsidRPr="003F44BE">
        <w:rPr>
          <w:bCs/>
          <w:sz w:val="26"/>
          <w:szCs w:val="26"/>
        </w:rPr>
        <w:t>Мойка дорожных покрытий и тротуаров, а также подметание тротуаров производится с 23 часов до 7 часов утра, а влажное подметание проезжей части улиц производится по мере необходимости с 9 часов утра до 21 часа.</w:t>
      </w:r>
    </w:p>
    <w:p w:rsidR="00271CFF" w:rsidRPr="003F44BE" w:rsidRDefault="00271CFF" w:rsidP="00271CFF">
      <w:pPr>
        <w:ind w:firstLine="540"/>
        <w:jc w:val="both"/>
        <w:rPr>
          <w:bCs/>
          <w:sz w:val="26"/>
          <w:szCs w:val="26"/>
          <w:lang w:eastAsia="en-US"/>
        </w:rPr>
      </w:pPr>
      <w:r w:rsidRPr="003F44BE">
        <w:rPr>
          <w:bCs/>
          <w:sz w:val="26"/>
          <w:szCs w:val="26"/>
          <w:lang w:eastAsia="en-US"/>
        </w:rPr>
        <w:t>4.2.6. В летний период юридическими лицами и индивидуальными предпринимателями помимо уборки в границах, принадлежащих им на праве собственности или ином вещном праве земельных участков, необходимо  осуществлять выкос сорной травы.</w:t>
      </w:r>
    </w:p>
    <w:p w:rsidR="00271CFF" w:rsidRPr="003F44BE" w:rsidRDefault="00271CFF" w:rsidP="00271CFF">
      <w:pPr>
        <w:ind w:firstLine="540"/>
        <w:jc w:val="both"/>
        <w:rPr>
          <w:bCs/>
          <w:sz w:val="26"/>
          <w:szCs w:val="26"/>
          <w:lang w:eastAsia="en-US"/>
        </w:rPr>
      </w:pPr>
      <w:r w:rsidRPr="003F44BE">
        <w:rPr>
          <w:sz w:val="26"/>
          <w:szCs w:val="26"/>
        </w:rPr>
        <w:t>Косьба травы в зонах зеленых насаждений производится по мере необходимости, но не реже двух раз в месяц.</w:t>
      </w:r>
    </w:p>
    <w:p w:rsidR="00271CFF" w:rsidRPr="003F44BE" w:rsidRDefault="00271CFF" w:rsidP="00AE6B9B">
      <w:pPr>
        <w:outlineLvl w:val="2"/>
        <w:rPr>
          <w:b/>
          <w:bCs/>
          <w:sz w:val="26"/>
          <w:szCs w:val="26"/>
        </w:rPr>
      </w:pPr>
    </w:p>
    <w:p w:rsidR="00271CFF" w:rsidRPr="003F44BE" w:rsidRDefault="00271CFF" w:rsidP="00271CFF">
      <w:pPr>
        <w:jc w:val="center"/>
        <w:outlineLvl w:val="2"/>
        <w:rPr>
          <w:b/>
          <w:bCs/>
          <w:sz w:val="26"/>
          <w:szCs w:val="26"/>
        </w:rPr>
      </w:pPr>
      <w:r w:rsidRPr="003F44BE">
        <w:rPr>
          <w:b/>
          <w:bCs/>
          <w:sz w:val="26"/>
          <w:szCs w:val="26"/>
        </w:rPr>
        <w:t>4.3. Особенности уборки территории в осенне-зимний период</w:t>
      </w:r>
    </w:p>
    <w:p w:rsidR="00271CFF" w:rsidRPr="003F44BE" w:rsidRDefault="00271CFF" w:rsidP="00271CFF">
      <w:pPr>
        <w:jc w:val="center"/>
        <w:outlineLvl w:val="2"/>
        <w:rPr>
          <w:b/>
          <w:bCs/>
          <w:sz w:val="26"/>
          <w:szCs w:val="26"/>
        </w:rPr>
      </w:pPr>
    </w:p>
    <w:p w:rsidR="00271CFF" w:rsidRPr="003F44BE" w:rsidRDefault="00271CFF" w:rsidP="00271CFF">
      <w:pPr>
        <w:ind w:firstLine="540"/>
        <w:jc w:val="both"/>
        <w:outlineLvl w:val="2"/>
        <w:rPr>
          <w:bCs/>
          <w:sz w:val="26"/>
          <w:szCs w:val="26"/>
        </w:rPr>
      </w:pPr>
      <w:r w:rsidRPr="003F44BE">
        <w:rPr>
          <w:bCs/>
          <w:sz w:val="26"/>
          <w:szCs w:val="26"/>
        </w:rPr>
        <w:t>4.3.1. Осенне-зимняя уборка территории проводится с 15 октября по 15 апреля и предусматривает уборку и вывоз мусора, снега и льда, грязи, посыпку улиц песком с примесью хлоридов.</w:t>
      </w:r>
    </w:p>
    <w:p w:rsidR="00271CFF" w:rsidRPr="003F44BE" w:rsidRDefault="00271CFF" w:rsidP="00271CFF">
      <w:pPr>
        <w:ind w:firstLine="540"/>
        <w:jc w:val="both"/>
        <w:outlineLvl w:val="2"/>
        <w:rPr>
          <w:bCs/>
          <w:sz w:val="26"/>
          <w:szCs w:val="26"/>
        </w:rPr>
      </w:pPr>
      <w:r w:rsidRPr="003F44BE">
        <w:rPr>
          <w:bCs/>
          <w:sz w:val="26"/>
          <w:szCs w:val="26"/>
        </w:rPr>
        <w:t xml:space="preserve">В зависимости от климатических условий постановлением Администрации </w:t>
      </w:r>
      <w:proofErr w:type="spellStart"/>
      <w:r w:rsidRPr="003F44BE">
        <w:rPr>
          <w:bCs/>
          <w:sz w:val="26"/>
          <w:szCs w:val="26"/>
        </w:rPr>
        <w:t>Критовского</w:t>
      </w:r>
      <w:proofErr w:type="spellEnd"/>
      <w:r w:rsidRPr="003F44BE">
        <w:rPr>
          <w:bCs/>
          <w:sz w:val="26"/>
          <w:szCs w:val="26"/>
        </w:rPr>
        <w:t xml:space="preserve"> сельсовета период осенне-зимней уборки может быть изменен.</w:t>
      </w:r>
    </w:p>
    <w:p w:rsidR="00271CFF" w:rsidRPr="003F44BE" w:rsidRDefault="00271CFF" w:rsidP="00271CFF">
      <w:pPr>
        <w:ind w:firstLine="540"/>
        <w:jc w:val="both"/>
        <w:outlineLvl w:val="2"/>
        <w:rPr>
          <w:bCs/>
          <w:sz w:val="26"/>
          <w:szCs w:val="26"/>
        </w:rPr>
      </w:pPr>
      <w:r w:rsidRPr="003F44BE">
        <w:rPr>
          <w:bCs/>
          <w:sz w:val="26"/>
          <w:szCs w:val="26"/>
        </w:rPr>
        <w:lastRenderedPageBreak/>
        <w:t>4.3.2. Укладка свежевыпавшего снега в валы и кучи разрешатся на всех улицах, площадях, набережных и скверах с последующей вывозкой.</w:t>
      </w:r>
    </w:p>
    <w:p w:rsidR="00271CFF" w:rsidRPr="003F44BE" w:rsidRDefault="00271CFF" w:rsidP="00271CFF">
      <w:pPr>
        <w:ind w:firstLine="540"/>
        <w:jc w:val="both"/>
        <w:rPr>
          <w:sz w:val="26"/>
          <w:szCs w:val="26"/>
          <w:lang w:eastAsia="en-US"/>
        </w:rPr>
      </w:pPr>
      <w:r w:rsidRPr="003F44BE">
        <w:rPr>
          <w:sz w:val="26"/>
          <w:szCs w:val="26"/>
          <w:lang w:eastAsia="en-US"/>
        </w:rPr>
        <w:t xml:space="preserve">Складирование снега на территории зеленых насаждений, если это </w:t>
      </w:r>
      <w:proofErr w:type="gramStart"/>
      <w:r w:rsidRPr="003F44BE">
        <w:rPr>
          <w:sz w:val="26"/>
          <w:szCs w:val="26"/>
          <w:lang w:eastAsia="en-US"/>
        </w:rPr>
        <w:t>наносит ущерб зеленым насаждениям запрещается</w:t>
      </w:r>
      <w:proofErr w:type="gramEnd"/>
      <w:r w:rsidRPr="003F44BE">
        <w:rPr>
          <w:sz w:val="26"/>
          <w:szCs w:val="26"/>
          <w:lang w:eastAsia="en-US"/>
        </w:rPr>
        <w:t>.</w:t>
      </w:r>
    </w:p>
    <w:p w:rsidR="00271CFF" w:rsidRPr="003F44BE" w:rsidRDefault="00271CFF" w:rsidP="00271CFF">
      <w:pPr>
        <w:ind w:firstLine="540"/>
        <w:jc w:val="both"/>
        <w:outlineLvl w:val="2"/>
        <w:rPr>
          <w:bCs/>
          <w:sz w:val="26"/>
          <w:szCs w:val="26"/>
        </w:rPr>
      </w:pPr>
      <w:r w:rsidRPr="003F44BE">
        <w:rPr>
          <w:bCs/>
          <w:sz w:val="26"/>
          <w:szCs w:val="26"/>
        </w:rPr>
        <w:t>4.3.3. В зависимости от ширины улицы и характера движения на ней валы укладываются либо по обеим сторонам проезжей части, либо с одной стороны проезжей части вдоль тротуара с оставлением необходимых проходов и проездов.</w:t>
      </w:r>
    </w:p>
    <w:p w:rsidR="00271CFF" w:rsidRPr="003F44BE" w:rsidRDefault="00271CFF" w:rsidP="00271CFF">
      <w:pPr>
        <w:ind w:firstLine="540"/>
        <w:jc w:val="both"/>
        <w:outlineLvl w:val="2"/>
        <w:rPr>
          <w:bCs/>
          <w:sz w:val="26"/>
          <w:szCs w:val="26"/>
        </w:rPr>
      </w:pPr>
      <w:r w:rsidRPr="003F44BE">
        <w:rPr>
          <w:bCs/>
          <w:sz w:val="26"/>
          <w:szCs w:val="26"/>
        </w:rPr>
        <w:t>4.3.4. Посыпка песком с примесью хлоридов, осуществляется немедленно с начала снегопада или появления гололеда.</w:t>
      </w:r>
    </w:p>
    <w:p w:rsidR="00271CFF" w:rsidRPr="003F44BE" w:rsidRDefault="00271CFF" w:rsidP="00271CFF">
      <w:pPr>
        <w:ind w:firstLine="540"/>
        <w:jc w:val="both"/>
        <w:outlineLvl w:val="2"/>
        <w:rPr>
          <w:bCs/>
          <w:sz w:val="26"/>
          <w:szCs w:val="26"/>
        </w:rPr>
      </w:pPr>
      <w:r w:rsidRPr="003F44BE">
        <w:rPr>
          <w:bCs/>
          <w:sz w:val="26"/>
          <w:szCs w:val="26"/>
        </w:rPr>
        <w:t>В первую очередь при гололеде посыпаются спуски, подъемы, перекрестки, места остановок общественного транспорта, пешеходные переходы.</w:t>
      </w:r>
    </w:p>
    <w:p w:rsidR="00271CFF" w:rsidRPr="003F44BE" w:rsidRDefault="00271CFF" w:rsidP="00271CFF">
      <w:pPr>
        <w:ind w:firstLine="540"/>
        <w:jc w:val="both"/>
        <w:outlineLvl w:val="2"/>
        <w:rPr>
          <w:bCs/>
          <w:sz w:val="26"/>
          <w:szCs w:val="26"/>
        </w:rPr>
      </w:pPr>
      <w:r w:rsidRPr="003F44BE">
        <w:rPr>
          <w:bCs/>
          <w:sz w:val="26"/>
          <w:szCs w:val="26"/>
        </w:rPr>
        <w:t>Тротуары посыпаются сухим песком без хлоридов.</w:t>
      </w:r>
    </w:p>
    <w:p w:rsidR="00271CFF" w:rsidRPr="003F44BE" w:rsidRDefault="00271CFF" w:rsidP="00271CFF">
      <w:pPr>
        <w:ind w:firstLine="540"/>
        <w:jc w:val="both"/>
        <w:outlineLvl w:val="2"/>
        <w:rPr>
          <w:bCs/>
          <w:sz w:val="26"/>
          <w:szCs w:val="26"/>
        </w:rPr>
      </w:pPr>
      <w:r w:rsidRPr="003F44BE">
        <w:rPr>
          <w:bCs/>
          <w:sz w:val="26"/>
          <w:szCs w:val="26"/>
        </w:rPr>
        <w:t>4.3.5. Очистка от снега крыш и удаление сосулек производится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271CFF" w:rsidRPr="003F44BE" w:rsidRDefault="00271CFF" w:rsidP="00271CFF">
      <w:pPr>
        <w:ind w:firstLine="540"/>
        <w:jc w:val="both"/>
        <w:outlineLvl w:val="2"/>
        <w:rPr>
          <w:bCs/>
          <w:sz w:val="26"/>
          <w:szCs w:val="26"/>
        </w:rPr>
      </w:pPr>
      <w:r w:rsidRPr="003F44BE">
        <w:rPr>
          <w:bCs/>
          <w:sz w:val="26"/>
          <w:szCs w:val="26"/>
        </w:rPr>
        <w:t>Снег, сброшенный с крыш, подлежит немедленному вывозу.</w:t>
      </w:r>
    </w:p>
    <w:p w:rsidR="00271CFF" w:rsidRPr="003F44BE" w:rsidRDefault="00271CFF" w:rsidP="00271CFF">
      <w:pPr>
        <w:ind w:firstLine="540"/>
        <w:jc w:val="both"/>
        <w:outlineLvl w:val="2"/>
        <w:rPr>
          <w:bCs/>
          <w:sz w:val="26"/>
          <w:szCs w:val="26"/>
        </w:rPr>
      </w:pPr>
      <w:r w:rsidRPr="003F44BE">
        <w:rPr>
          <w:bCs/>
          <w:sz w:val="26"/>
          <w:szCs w:val="26"/>
        </w:rPr>
        <w:t>На проездах, убираемых специализированными организациями, снег сбрасывается с крыш до вывозки снега, сметенного с дорожных покрытий, и укладываться в общий с ними вал.</w:t>
      </w:r>
    </w:p>
    <w:p w:rsidR="00271CFF" w:rsidRPr="003F44BE" w:rsidRDefault="00271CFF" w:rsidP="00271CFF">
      <w:pPr>
        <w:ind w:firstLine="540"/>
        <w:jc w:val="both"/>
        <w:outlineLvl w:val="2"/>
        <w:rPr>
          <w:bCs/>
          <w:sz w:val="26"/>
          <w:szCs w:val="26"/>
        </w:rPr>
      </w:pPr>
      <w:r w:rsidRPr="003F44BE">
        <w:rPr>
          <w:bCs/>
          <w:sz w:val="26"/>
          <w:szCs w:val="26"/>
        </w:rPr>
        <w:t>4.3.6. Все тротуары, дворы, лотки проезжей части улиц, площадей, набережных, рыночные площади и другие участки с асфальтовым покрытием очищается от снега и обледенелого наката под скребок и посыпается песком до 8 часов утра.</w:t>
      </w:r>
    </w:p>
    <w:p w:rsidR="00271CFF" w:rsidRPr="003F44BE" w:rsidRDefault="00271CFF" w:rsidP="00271CFF">
      <w:pPr>
        <w:ind w:firstLine="540"/>
        <w:jc w:val="both"/>
        <w:outlineLvl w:val="2"/>
        <w:rPr>
          <w:bCs/>
          <w:sz w:val="26"/>
          <w:szCs w:val="26"/>
        </w:rPr>
      </w:pPr>
      <w:r w:rsidRPr="003F44BE">
        <w:rPr>
          <w:bCs/>
          <w:sz w:val="26"/>
          <w:szCs w:val="26"/>
        </w:rPr>
        <w:t xml:space="preserve">4.3.7. Вывоз снега разрешается только на специально отведенные места отвала, установленные Администрацией </w:t>
      </w:r>
      <w:proofErr w:type="spellStart"/>
      <w:r w:rsidRPr="003F44BE">
        <w:rPr>
          <w:bCs/>
          <w:sz w:val="26"/>
          <w:szCs w:val="26"/>
        </w:rPr>
        <w:t>Критовского</w:t>
      </w:r>
      <w:proofErr w:type="spellEnd"/>
      <w:r w:rsidRPr="003F44BE">
        <w:rPr>
          <w:bCs/>
          <w:sz w:val="26"/>
          <w:szCs w:val="26"/>
        </w:rPr>
        <w:t xml:space="preserve"> сельсовета.</w:t>
      </w:r>
    </w:p>
    <w:p w:rsidR="00271CFF" w:rsidRPr="003F44BE" w:rsidRDefault="00271CFF" w:rsidP="00271CFF">
      <w:pPr>
        <w:ind w:firstLine="540"/>
        <w:jc w:val="both"/>
        <w:outlineLvl w:val="2"/>
        <w:rPr>
          <w:bCs/>
          <w:sz w:val="26"/>
          <w:szCs w:val="26"/>
        </w:rPr>
      </w:pPr>
      <w:r w:rsidRPr="003F44BE">
        <w:rPr>
          <w:bCs/>
          <w:sz w:val="26"/>
          <w:szCs w:val="26"/>
        </w:rPr>
        <w:t>Места отвала снега должны обеспечиваться удобными подъездами, необходимыми механизмами для складирования снега.</w:t>
      </w:r>
    </w:p>
    <w:p w:rsidR="00271CFF" w:rsidRPr="003F44BE" w:rsidRDefault="00271CFF" w:rsidP="00271CFF">
      <w:pPr>
        <w:ind w:firstLine="540"/>
        <w:jc w:val="both"/>
        <w:rPr>
          <w:sz w:val="26"/>
          <w:szCs w:val="26"/>
          <w:lang w:eastAsia="en-US"/>
        </w:rPr>
      </w:pPr>
      <w:r w:rsidRPr="003F44BE">
        <w:rPr>
          <w:bCs/>
          <w:sz w:val="26"/>
          <w:szCs w:val="26"/>
        </w:rPr>
        <w:t xml:space="preserve">4.3.8. Уборка и вывозка снега и льда с улиц, площадей, мостов, плотин, скверов производится с начала снегопада и осуществляется, в первую очередь, </w:t>
      </w:r>
      <w:r w:rsidRPr="003F44BE">
        <w:rPr>
          <w:sz w:val="26"/>
          <w:szCs w:val="26"/>
          <w:lang w:eastAsia="en-US"/>
        </w:rPr>
        <w:t>с магистральных улиц, автобусных трасс, мостов, плотин для обеспечения бесперебойного движения транспорта во избежание наката.</w:t>
      </w:r>
    </w:p>
    <w:p w:rsidR="00271CFF" w:rsidRPr="003F44BE" w:rsidRDefault="00271CFF" w:rsidP="00271CFF">
      <w:pPr>
        <w:ind w:firstLine="540"/>
        <w:jc w:val="both"/>
        <w:rPr>
          <w:sz w:val="26"/>
          <w:szCs w:val="26"/>
          <w:lang w:eastAsia="en-US"/>
        </w:rPr>
      </w:pPr>
      <w:r w:rsidRPr="003F44BE">
        <w:rPr>
          <w:bCs/>
          <w:sz w:val="26"/>
          <w:szCs w:val="26"/>
        </w:rPr>
        <w:t>4.3.9.</w:t>
      </w:r>
      <w:r w:rsidRPr="003F44BE">
        <w:rPr>
          <w:sz w:val="26"/>
          <w:szCs w:val="26"/>
          <w:lang w:eastAsia="en-US"/>
        </w:rPr>
        <w:t xml:space="preserve">При уборке улиц, проездов, площадей специализированными организациями лицам, ответственным за содержание соответствующих территорий, надлежит обеспечить после прохождения снегоочистительной техники уборку </w:t>
      </w:r>
      <w:proofErr w:type="spellStart"/>
      <w:r w:rsidRPr="003F44BE">
        <w:rPr>
          <w:sz w:val="26"/>
          <w:szCs w:val="26"/>
          <w:lang w:eastAsia="en-US"/>
        </w:rPr>
        <w:t>прибордюрных</w:t>
      </w:r>
      <w:proofErr w:type="spellEnd"/>
      <w:r w:rsidRPr="003F44BE">
        <w:rPr>
          <w:sz w:val="26"/>
          <w:szCs w:val="26"/>
          <w:lang w:eastAsia="en-US"/>
        </w:rPr>
        <w:t xml:space="preserve"> лотков и расчистку въездов, пешеходных </w:t>
      </w:r>
      <w:proofErr w:type="gramStart"/>
      <w:r w:rsidRPr="003F44BE">
        <w:rPr>
          <w:sz w:val="26"/>
          <w:szCs w:val="26"/>
          <w:lang w:eastAsia="en-US"/>
        </w:rPr>
        <w:t>переходов</w:t>
      </w:r>
      <w:proofErr w:type="gramEnd"/>
      <w:r w:rsidRPr="003F44BE">
        <w:rPr>
          <w:sz w:val="26"/>
          <w:szCs w:val="26"/>
          <w:lang w:eastAsia="en-US"/>
        </w:rPr>
        <w:t xml:space="preserve"> как со стороны строений, так и с противоположной стороны проезда, если там нет других строений.</w:t>
      </w:r>
    </w:p>
    <w:p w:rsidR="00271CFF" w:rsidRPr="003F44BE" w:rsidRDefault="00271CFF" w:rsidP="00271CFF">
      <w:pPr>
        <w:ind w:firstLine="540"/>
        <w:jc w:val="center"/>
        <w:rPr>
          <w:b/>
          <w:sz w:val="26"/>
          <w:szCs w:val="26"/>
          <w:lang w:eastAsia="en-US"/>
        </w:rPr>
      </w:pPr>
    </w:p>
    <w:p w:rsidR="00271CFF" w:rsidRPr="003F44BE" w:rsidRDefault="00271CFF" w:rsidP="00271CFF">
      <w:pPr>
        <w:ind w:firstLine="540"/>
        <w:jc w:val="center"/>
        <w:rPr>
          <w:b/>
          <w:sz w:val="26"/>
          <w:szCs w:val="26"/>
          <w:lang w:eastAsia="en-US"/>
        </w:rPr>
      </w:pPr>
      <w:r w:rsidRPr="003F44BE">
        <w:rPr>
          <w:b/>
          <w:sz w:val="26"/>
          <w:szCs w:val="26"/>
          <w:lang w:eastAsia="en-US"/>
        </w:rPr>
        <w:t>4.4. Порядок содержания элементов благоустройства</w:t>
      </w:r>
    </w:p>
    <w:p w:rsidR="00271CFF" w:rsidRPr="003F44BE" w:rsidRDefault="00271CFF" w:rsidP="00271CFF">
      <w:pPr>
        <w:ind w:firstLine="540"/>
        <w:jc w:val="center"/>
        <w:rPr>
          <w:color w:val="FF0000"/>
          <w:sz w:val="26"/>
          <w:szCs w:val="26"/>
          <w:lang w:eastAsia="en-US"/>
        </w:rPr>
      </w:pPr>
    </w:p>
    <w:p w:rsidR="00271CFF" w:rsidRPr="003F44BE" w:rsidRDefault="00271CFF" w:rsidP="00271CFF">
      <w:pPr>
        <w:ind w:firstLine="540"/>
        <w:jc w:val="both"/>
        <w:rPr>
          <w:sz w:val="26"/>
          <w:szCs w:val="26"/>
        </w:rPr>
      </w:pPr>
      <w:r w:rsidRPr="003F44BE">
        <w:rPr>
          <w:sz w:val="26"/>
          <w:szCs w:val="26"/>
        </w:rPr>
        <w:t>4.4.1. Содержание элементов благоустройства, включая работы по восстановлению и ремонту памятников, мемориалов, необходимо  осуществлять физическим и (или) юридическим лицам, независимо от их 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271CFF" w:rsidRPr="003F44BE" w:rsidRDefault="00271CFF" w:rsidP="00271CFF">
      <w:pPr>
        <w:ind w:firstLine="540"/>
        <w:jc w:val="both"/>
        <w:outlineLvl w:val="2"/>
        <w:rPr>
          <w:bCs/>
          <w:sz w:val="26"/>
          <w:szCs w:val="26"/>
        </w:rPr>
      </w:pPr>
      <w:r w:rsidRPr="003F44BE">
        <w:rPr>
          <w:bCs/>
          <w:sz w:val="26"/>
          <w:szCs w:val="26"/>
        </w:rPr>
        <w:lastRenderedPageBreak/>
        <w:t>4.4.2. Строительство и установка оград, заборов, газонных и тротуарных ограждений, киосков, палаток, павильонов, ларьков, стендов для объявлений и других устройств осуществляется в порядке, установленном законодательством Российской Федерации, нормативными правовыми актами Красноярского края, муниципальными нормативными правовыми актами органов местного самоуправления.</w:t>
      </w:r>
    </w:p>
    <w:p w:rsidR="00271CFF" w:rsidRPr="003F44BE" w:rsidRDefault="00271CFF" w:rsidP="00271CFF">
      <w:pPr>
        <w:ind w:firstLine="540"/>
        <w:jc w:val="both"/>
        <w:outlineLvl w:val="2"/>
        <w:rPr>
          <w:bCs/>
          <w:sz w:val="26"/>
          <w:szCs w:val="26"/>
        </w:rPr>
      </w:pPr>
      <w:r w:rsidRPr="003F44BE">
        <w:rPr>
          <w:bCs/>
          <w:sz w:val="26"/>
          <w:szCs w:val="26"/>
        </w:rPr>
        <w:t>4.4.3. Строительные площадки должны ограждаться по всему периметру плотным забором установленного образца. В ограждениях необходимо предусмотреть минимальное количество проездов.</w:t>
      </w:r>
    </w:p>
    <w:p w:rsidR="00271CFF" w:rsidRPr="003F44BE" w:rsidRDefault="00271CFF" w:rsidP="00271CFF">
      <w:pPr>
        <w:ind w:firstLine="540"/>
        <w:jc w:val="both"/>
        <w:outlineLvl w:val="2"/>
        <w:rPr>
          <w:bCs/>
          <w:sz w:val="26"/>
          <w:szCs w:val="26"/>
        </w:rPr>
      </w:pPr>
      <w:r w:rsidRPr="003F44BE">
        <w:rPr>
          <w:bCs/>
          <w:sz w:val="26"/>
          <w:szCs w:val="26"/>
        </w:rPr>
        <w:t>Проезды должны выходить на второстепенные улицы и оборудоваться шлагбаумами или воротами.</w:t>
      </w:r>
    </w:p>
    <w:p w:rsidR="00271CFF" w:rsidRPr="003F44BE" w:rsidRDefault="00271CFF" w:rsidP="00271CFF">
      <w:pPr>
        <w:ind w:firstLine="540"/>
        <w:jc w:val="both"/>
        <w:outlineLvl w:val="2"/>
        <w:rPr>
          <w:bCs/>
          <w:sz w:val="26"/>
          <w:szCs w:val="26"/>
        </w:rPr>
      </w:pPr>
      <w:r w:rsidRPr="003F44BE">
        <w:rPr>
          <w:bCs/>
          <w:sz w:val="26"/>
          <w:szCs w:val="26"/>
        </w:rPr>
        <w:t>На строительных площадках должны быть предусмотрены у каждого выезда оборудованием для очистки колес транспортных средств.</w:t>
      </w:r>
    </w:p>
    <w:p w:rsidR="00271CFF" w:rsidRPr="003F44BE" w:rsidRDefault="00271CFF" w:rsidP="00271CFF">
      <w:pPr>
        <w:ind w:firstLine="540"/>
        <w:jc w:val="both"/>
        <w:outlineLvl w:val="2"/>
        <w:rPr>
          <w:bCs/>
          <w:sz w:val="26"/>
          <w:szCs w:val="26"/>
        </w:rPr>
      </w:pPr>
      <w:r w:rsidRPr="003F44BE">
        <w:rPr>
          <w:bCs/>
          <w:sz w:val="26"/>
          <w:szCs w:val="26"/>
        </w:rPr>
        <w:t>4.4.4. Физические или юридические лица при содержании малых архитектурных форм производят их ремонт и окраску.</w:t>
      </w:r>
    </w:p>
    <w:p w:rsidR="00271CFF" w:rsidRPr="003F44BE" w:rsidRDefault="00271CFF" w:rsidP="00271CFF">
      <w:pPr>
        <w:ind w:firstLine="540"/>
        <w:jc w:val="both"/>
        <w:outlineLvl w:val="2"/>
        <w:rPr>
          <w:bCs/>
          <w:sz w:val="26"/>
          <w:szCs w:val="26"/>
        </w:rPr>
      </w:pPr>
      <w:r w:rsidRPr="003F44BE">
        <w:rPr>
          <w:bCs/>
          <w:sz w:val="26"/>
          <w:szCs w:val="26"/>
        </w:rPr>
        <w:t xml:space="preserve">4.4.5. Окраска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должна </w:t>
      </w:r>
      <w:proofErr w:type="gramStart"/>
      <w:r w:rsidRPr="003F44BE">
        <w:rPr>
          <w:bCs/>
          <w:sz w:val="26"/>
          <w:szCs w:val="26"/>
        </w:rPr>
        <w:t>производится</w:t>
      </w:r>
      <w:proofErr w:type="gramEnd"/>
      <w:r w:rsidRPr="003F44BE">
        <w:rPr>
          <w:bCs/>
          <w:sz w:val="26"/>
          <w:szCs w:val="26"/>
        </w:rPr>
        <w:t xml:space="preserve"> не реже одного раза в год.</w:t>
      </w:r>
    </w:p>
    <w:p w:rsidR="00271CFF" w:rsidRPr="003F44BE" w:rsidRDefault="00271CFF" w:rsidP="00271CFF">
      <w:pPr>
        <w:ind w:firstLine="540"/>
        <w:jc w:val="both"/>
        <w:outlineLvl w:val="2"/>
        <w:rPr>
          <w:bCs/>
          <w:sz w:val="26"/>
          <w:szCs w:val="26"/>
        </w:rPr>
      </w:pPr>
      <w:r w:rsidRPr="003F44BE">
        <w:rPr>
          <w:bCs/>
          <w:sz w:val="26"/>
          <w:szCs w:val="26"/>
        </w:rPr>
        <w:t>4.4.6. Окраска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производится не реже одного раза в два года, а ремонт - по мере необходимости.</w:t>
      </w:r>
    </w:p>
    <w:p w:rsidR="00271CFF" w:rsidRPr="003F44BE" w:rsidRDefault="00271CFF" w:rsidP="00271CFF">
      <w:pPr>
        <w:ind w:firstLine="540"/>
        <w:jc w:val="both"/>
        <w:outlineLvl w:val="2"/>
        <w:rPr>
          <w:bCs/>
          <w:sz w:val="26"/>
          <w:szCs w:val="26"/>
        </w:rPr>
      </w:pPr>
      <w:r w:rsidRPr="003F44BE">
        <w:rPr>
          <w:bCs/>
          <w:sz w:val="26"/>
          <w:szCs w:val="26"/>
        </w:rPr>
        <w:t>4.4.7. Эксплуатация зданий и сооружений, их ремонт производится в соответствии с установленными правилами и нормами технической эксплуатации.</w:t>
      </w:r>
    </w:p>
    <w:p w:rsidR="00271CFF" w:rsidRPr="003F44BE" w:rsidRDefault="00271CFF" w:rsidP="00271CFF">
      <w:pPr>
        <w:ind w:firstLine="540"/>
        <w:jc w:val="both"/>
        <w:outlineLvl w:val="2"/>
        <w:rPr>
          <w:bCs/>
          <w:sz w:val="26"/>
          <w:szCs w:val="26"/>
        </w:rPr>
      </w:pPr>
      <w:r w:rsidRPr="003F44BE">
        <w:rPr>
          <w:bCs/>
          <w:sz w:val="26"/>
          <w:szCs w:val="26"/>
        </w:rPr>
        <w:t>4.4.8. Текущий и капитальный ремонт, окраска фасадов зданий и сооружений производится в зависимости от их технического состояния собственником здания и сооружения либо иными лицами с согласия собственника.</w:t>
      </w:r>
    </w:p>
    <w:p w:rsidR="00271CFF" w:rsidRPr="003F44BE" w:rsidRDefault="00271CFF" w:rsidP="00271CFF">
      <w:pPr>
        <w:ind w:firstLine="540"/>
        <w:jc w:val="both"/>
        <w:outlineLvl w:val="2"/>
        <w:rPr>
          <w:bCs/>
          <w:sz w:val="26"/>
          <w:szCs w:val="26"/>
        </w:rPr>
      </w:pPr>
      <w:r w:rsidRPr="003F44BE">
        <w:rPr>
          <w:bCs/>
          <w:sz w:val="26"/>
          <w:szCs w:val="26"/>
        </w:rPr>
        <w:t xml:space="preserve">4.4.9. Всякие 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проемов, выходящих на главный фасад, производятся по согласованию с Администрацией </w:t>
      </w:r>
      <w:proofErr w:type="spellStart"/>
      <w:r w:rsidRPr="003F44BE">
        <w:rPr>
          <w:bCs/>
          <w:sz w:val="26"/>
          <w:szCs w:val="26"/>
        </w:rPr>
        <w:t>Критовского</w:t>
      </w:r>
      <w:proofErr w:type="spellEnd"/>
      <w:r w:rsidRPr="003F44BE">
        <w:rPr>
          <w:bCs/>
          <w:sz w:val="26"/>
          <w:szCs w:val="26"/>
        </w:rPr>
        <w:t xml:space="preserve"> сельсовета.</w:t>
      </w:r>
    </w:p>
    <w:p w:rsidR="00271CFF" w:rsidRPr="003F44BE" w:rsidRDefault="00271CFF" w:rsidP="00271CFF">
      <w:pPr>
        <w:ind w:firstLine="540"/>
        <w:jc w:val="both"/>
        <w:outlineLvl w:val="2"/>
        <w:rPr>
          <w:bCs/>
          <w:sz w:val="26"/>
          <w:szCs w:val="26"/>
        </w:rPr>
      </w:pPr>
      <w:r w:rsidRPr="003F44BE">
        <w:rPr>
          <w:bCs/>
          <w:sz w:val="26"/>
          <w:szCs w:val="26"/>
        </w:rPr>
        <w:t xml:space="preserve">4.4.10. Запрещается самовольное возведение хозяйственных и вспомогательных построек (дровяных сараев, будок, гаражей, голубятен) без получения соответствующего разрешения Администрации </w:t>
      </w:r>
      <w:proofErr w:type="spellStart"/>
      <w:r w:rsidRPr="003F44BE">
        <w:rPr>
          <w:bCs/>
          <w:sz w:val="26"/>
          <w:szCs w:val="26"/>
        </w:rPr>
        <w:t>Критовского</w:t>
      </w:r>
      <w:proofErr w:type="spellEnd"/>
      <w:r w:rsidRPr="003F44BE">
        <w:rPr>
          <w:bCs/>
          <w:sz w:val="26"/>
          <w:szCs w:val="26"/>
        </w:rPr>
        <w:t xml:space="preserve"> сельсовета.</w:t>
      </w:r>
    </w:p>
    <w:p w:rsidR="00271CFF" w:rsidRPr="003F44BE" w:rsidRDefault="00271CFF" w:rsidP="00271CFF">
      <w:pPr>
        <w:ind w:firstLine="540"/>
        <w:jc w:val="both"/>
        <w:outlineLvl w:val="2"/>
        <w:rPr>
          <w:bCs/>
          <w:sz w:val="26"/>
          <w:szCs w:val="26"/>
        </w:rPr>
      </w:pPr>
      <w:r w:rsidRPr="003F44BE">
        <w:rPr>
          <w:bCs/>
          <w:sz w:val="26"/>
          <w:szCs w:val="26"/>
        </w:rPr>
        <w:t>4.4.11.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271CFF" w:rsidRPr="003F44BE" w:rsidRDefault="00271CFF" w:rsidP="00271CFF">
      <w:pPr>
        <w:ind w:firstLine="540"/>
        <w:jc w:val="center"/>
        <w:rPr>
          <w:color w:val="FF0000"/>
          <w:sz w:val="26"/>
          <w:szCs w:val="26"/>
          <w:lang w:eastAsia="en-US"/>
        </w:rPr>
      </w:pPr>
    </w:p>
    <w:p w:rsidR="00271CFF" w:rsidRPr="003F44BE" w:rsidRDefault="00271CFF" w:rsidP="00271CFF">
      <w:pPr>
        <w:ind w:firstLine="540"/>
        <w:jc w:val="center"/>
        <w:rPr>
          <w:color w:val="FF0000"/>
          <w:sz w:val="26"/>
          <w:szCs w:val="26"/>
          <w:lang w:eastAsia="en-US"/>
        </w:rPr>
      </w:pPr>
      <w:r w:rsidRPr="003F44BE">
        <w:rPr>
          <w:b/>
          <w:sz w:val="26"/>
          <w:szCs w:val="26"/>
          <w:lang w:eastAsia="en-US"/>
        </w:rPr>
        <w:t>4.5. Работы по озеленению территории и содержанию зеленых насаждений</w:t>
      </w:r>
    </w:p>
    <w:p w:rsidR="00271CFF" w:rsidRPr="003F44BE" w:rsidRDefault="00271CFF" w:rsidP="00271CFF">
      <w:pPr>
        <w:ind w:firstLine="540"/>
        <w:jc w:val="both"/>
        <w:rPr>
          <w:color w:val="FF0000"/>
          <w:sz w:val="26"/>
          <w:szCs w:val="26"/>
          <w:lang w:eastAsia="en-US"/>
        </w:rPr>
      </w:pPr>
    </w:p>
    <w:p w:rsidR="00271CFF" w:rsidRPr="003F44BE" w:rsidRDefault="00271CFF" w:rsidP="00271CFF">
      <w:pPr>
        <w:ind w:firstLine="539"/>
        <w:jc w:val="both"/>
        <w:rPr>
          <w:sz w:val="26"/>
          <w:szCs w:val="26"/>
          <w:lang w:eastAsia="en-US"/>
        </w:rPr>
      </w:pPr>
      <w:r w:rsidRPr="003F44BE">
        <w:rPr>
          <w:sz w:val="26"/>
          <w:szCs w:val="26"/>
          <w:lang w:eastAsia="en-US"/>
        </w:rPr>
        <w:t xml:space="preserve">4.5.1. Работы по содержанию и восстановлению парков, скверов, зеленых зон, содержание и охрану сельских лесов и природных зон осуществляются специализированным организациям, имеющим соответствующие лицензии и право на проведение работ по уходу за зелеными насаждениями. Органами местного самоуправления поддерживается инициатива населения и других </w:t>
      </w:r>
      <w:r w:rsidRPr="003F44BE">
        <w:rPr>
          <w:sz w:val="26"/>
          <w:szCs w:val="26"/>
          <w:lang w:eastAsia="en-US"/>
        </w:rPr>
        <w:lastRenderedPageBreak/>
        <w:t xml:space="preserve">заинтересованных лиц по поддержанию и улучшению зеленых зон и других элементов природной среды в </w:t>
      </w:r>
      <w:proofErr w:type="spellStart"/>
      <w:r w:rsidRPr="003F44BE">
        <w:rPr>
          <w:sz w:val="26"/>
          <w:szCs w:val="26"/>
          <w:lang w:eastAsia="en-US"/>
        </w:rPr>
        <w:t>Критовском</w:t>
      </w:r>
      <w:proofErr w:type="spellEnd"/>
      <w:r w:rsidRPr="003F44BE">
        <w:rPr>
          <w:sz w:val="26"/>
          <w:szCs w:val="26"/>
          <w:lang w:eastAsia="en-US"/>
        </w:rPr>
        <w:t xml:space="preserve"> сельсовете.</w:t>
      </w:r>
    </w:p>
    <w:p w:rsidR="00271CFF" w:rsidRPr="003F44BE" w:rsidRDefault="00271CFF" w:rsidP="00271CFF">
      <w:pPr>
        <w:ind w:firstLine="539"/>
        <w:jc w:val="both"/>
        <w:rPr>
          <w:sz w:val="26"/>
          <w:szCs w:val="26"/>
          <w:lang w:eastAsia="en-US"/>
        </w:rPr>
      </w:pPr>
      <w:r w:rsidRPr="003F44BE">
        <w:rPr>
          <w:bCs/>
          <w:sz w:val="26"/>
          <w:szCs w:val="26"/>
        </w:rPr>
        <w:t xml:space="preserve">Соответствующие работы осуществляются по договорам с Администрацией </w:t>
      </w:r>
      <w:proofErr w:type="spellStart"/>
      <w:r w:rsidRPr="003F44BE">
        <w:rPr>
          <w:bCs/>
          <w:sz w:val="26"/>
          <w:szCs w:val="26"/>
        </w:rPr>
        <w:t>Критовского</w:t>
      </w:r>
      <w:proofErr w:type="spellEnd"/>
      <w:r w:rsidRPr="003F44BE">
        <w:rPr>
          <w:bCs/>
          <w:sz w:val="26"/>
          <w:szCs w:val="26"/>
        </w:rPr>
        <w:t xml:space="preserve"> сельсовета в пределах средств, предусмотренных в бюджете </w:t>
      </w:r>
      <w:proofErr w:type="spellStart"/>
      <w:r w:rsidRPr="003F44BE">
        <w:rPr>
          <w:bCs/>
          <w:sz w:val="26"/>
          <w:szCs w:val="26"/>
        </w:rPr>
        <w:t>Критовского</w:t>
      </w:r>
      <w:proofErr w:type="spellEnd"/>
      <w:r w:rsidRPr="003F44BE">
        <w:rPr>
          <w:bCs/>
          <w:sz w:val="26"/>
          <w:szCs w:val="26"/>
        </w:rPr>
        <w:t xml:space="preserve"> сельсовета на эти цели.</w:t>
      </w:r>
    </w:p>
    <w:p w:rsidR="00271CFF" w:rsidRPr="003F44BE" w:rsidRDefault="00271CFF" w:rsidP="00271CFF">
      <w:pPr>
        <w:ind w:firstLine="539"/>
        <w:jc w:val="both"/>
        <w:rPr>
          <w:sz w:val="26"/>
          <w:szCs w:val="26"/>
          <w:lang w:eastAsia="en-US"/>
        </w:rPr>
      </w:pPr>
    </w:p>
    <w:p w:rsidR="00271CFF" w:rsidRPr="003F44BE" w:rsidRDefault="00271CFF" w:rsidP="00271CFF">
      <w:pPr>
        <w:ind w:firstLine="539"/>
        <w:jc w:val="both"/>
        <w:rPr>
          <w:sz w:val="26"/>
          <w:szCs w:val="26"/>
          <w:lang w:eastAsia="en-US"/>
        </w:rPr>
      </w:pPr>
      <w:r w:rsidRPr="003F44BE">
        <w:rPr>
          <w:sz w:val="26"/>
          <w:szCs w:val="26"/>
          <w:lang w:eastAsia="en-US"/>
        </w:rPr>
        <w:t xml:space="preserve">4.5.2.  </w:t>
      </w:r>
      <w:r w:rsidRPr="003F44BE">
        <w:rPr>
          <w:bCs/>
          <w:sz w:val="26"/>
          <w:szCs w:val="26"/>
        </w:rPr>
        <w:t>Физические и юридические лица, в собственности или в пользовании которых находятся земельные участки, обеспечивают содержание и сохранность зеленых насаждений, находящихся на этих участках.</w:t>
      </w:r>
    </w:p>
    <w:p w:rsidR="00271CFF" w:rsidRPr="003F44BE" w:rsidRDefault="00271CFF" w:rsidP="00271CFF">
      <w:pPr>
        <w:ind w:firstLine="540"/>
        <w:jc w:val="both"/>
        <w:rPr>
          <w:sz w:val="26"/>
          <w:szCs w:val="26"/>
          <w:lang w:eastAsia="en-US"/>
        </w:rPr>
      </w:pPr>
      <w:r w:rsidRPr="003F44BE">
        <w:rPr>
          <w:sz w:val="26"/>
          <w:szCs w:val="26"/>
          <w:lang w:eastAsia="en-US"/>
        </w:rPr>
        <w:t xml:space="preserve">4.5.3. Работы по реконструкции объектов, новые посадки деревьев и кустарников на территориях улиц, площадей, парков, скверов и кварталов многоэтажной застройки, цветочное оформление скверов и парков, а также капитальный ремонт и реконструкцию объектов ландшафтной архитектуры производятся в соответствии с проектами, согласованными с администрацией </w:t>
      </w:r>
      <w:proofErr w:type="spellStart"/>
      <w:r w:rsidRPr="003F44BE">
        <w:rPr>
          <w:sz w:val="26"/>
          <w:szCs w:val="26"/>
          <w:lang w:eastAsia="en-US"/>
        </w:rPr>
        <w:t>Критовского</w:t>
      </w:r>
      <w:proofErr w:type="spellEnd"/>
      <w:r w:rsidRPr="003F44BE">
        <w:rPr>
          <w:sz w:val="26"/>
          <w:szCs w:val="26"/>
          <w:lang w:eastAsia="en-US"/>
        </w:rPr>
        <w:t xml:space="preserve"> сельсовета.</w:t>
      </w:r>
    </w:p>
    <w:p w:rsidR="00271CFF" w:rsidRPr="003F44BE" w:rsidRDefault="00271CFF" w:rsidP="00271CFF">
      <w:pPr>
        <w:ind w:firstLine="539"/>
        <w:jc w:val="both"/>
        <w:rPr>
          <w:sz w:val="26"/>
          <w:szCs w:val="26"/>
          <w:lang w:eastAsia="en-US"/>
        </w:rPr>
      </w:pPr>
      <w:r w:rsidRPr="003F44BE">
        <w:rPr>
          <w:sz w:val="26"/>
          <w:szCs w:val="26"/>
          <w:lang w:eastAsia="en-US"/>
        </w:rPr>
        <w:t>4.5.4. Лицам, ответственным за озеленение и содержание зеленых насаждений на соответствующей территории, необходимо:</w:t>
      </w:r>
    </w:p>
    <w:p w:rsidR="00271CFF" w:rsidRPr="003F44BE" w:rsidRDefault="00271CFF" w:rsidP="00271CFF">
      <w:pPr>
        <w:ind w:firstLine="539"/>
        <w:jc w:val="both"/>
        <w:rPr>
          <w:sz w:val="26"/>
          <w:szCs w:val="26"/>
          <w:lang w:eastAsia="en-US"/>
        </w:rPr>
      </w:pPr>
      <w:r w:rsidRPr="003F44BE">
        <w:rPr>
          <w:sz w:val="26"/>
          <w:szCs w:val="26"/>
          <w:lang w:eastAsia="en-US"/>
        </w:rPr>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271CFF" w:rsidRPr="003F44BE" w:rsidRDefault="00271CFF" w:rsidP="00271CFF">
      <w:pPr>
        <w:ind w:firstLine="539"/>
        <w:jc w:val="both"/>
        <w:rPr>
          <w:sz w:val="26"/>
          <w:szCs w:val="26"/>
          <w:lang w:eastAsia="en-US"/>
        </w:rPr>
      </w:pPr>
      <w:r w:rsidRPr="003F44BE">
        <w:rPr>
          <w:sz w:val="26"/>
          <w:szCs w:val="26"/>
          <w:lang w:eastAsia="en-US"/>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271CFF" w:rsidRPr="003F44BE" w:rsidRDefault="00271CFF" w:rsidP="00271CFF">
      <w:pPr>
        <w:ind w:firstLine="539"/>
        <w:jc w:val="both"/>
        <w:rPr>
          <w:sz w:val="26"/>
          <w:szCs w:val="26"/>
          <w:lang w:eastAsia="en-US"/>
        </w:rPr>
      </w:pPr>
      <w:r w:rsidRPr="003F44BE">
        <w:rPr>
          <w:sz w:val="26"/>
          <w:szCs w:val="26"/>
          <w:lang w:eastAsia="en-US"/>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271CFF" w:rsidRPr="003F44BE" w:rsidRDefault="00271CFF" w:rsidP="00271CFF">
      <w:pPr>
        <w:ind w:firstLine="539"/>
        <w:jc w:val="both"/>
        <w:rPr>
          <w:sz w:val="26"/>
          <w:szCs w:val="26"/>
          <w:lang w:eastAsia="en-US"/>
        </w:rPr>
      </w:pPr>
      <w:r w:rsidRPr="003F44BE">
        <w:rPr>
          <w:sz w:val="26"/>
          <w:szCs w:val="26"/>
          <w:lang w:eastAsia="en-US"/>
        </w:rPr>
        <w:t>- проводить своевременный ремонт ограждений зеленых насаждений.</w:t>
      </w:r>
    </w:p>
    <w:p w:rsidR="00271CFF" w:rsidRPr="003F44BE" w:rsidRDefault="00271CFF" w:rsidP="00271CFF">
      <w:pPr>
        <w:ind w:firstLine="540"/>
        <w:jc w:val="both"/>
        <w:outlineLvl w:val="2"/>
        <w:rPr>
          <w:bCs/>
          <w:sz w:val="26"/>
          <w:szCs w:val="26"/>
        </w:rPr>
      </w:pPr>
      <w:r w:rsidRPr="003F44BE">
        <w:rPr>
          <w:bCs/>
          <w:sz w:val="26"/>
          <w:szCs w:val="26"/>
        </w:rPr>
        <w:t>4.5.5. Запрещается на площадях зеленых насаждений:</w:t>
      </w:r>
    </w:p>
    <w:p w:rsidR="00271CFF" w:rsidRPr="003F44BE" w:rsidRDefault="00271CFF" w:rsidP="00271CFF">
      <w:pPr>
        <w:ind w:firstLine="540"/>
        <w:jc w:val="both"/>
        <w:outlineLvl w:val="2"/>
        <w:rPr>
          <w:bCs/>
          <w:sz w:val="26"/>
          <w:szCs w:val="26"/>
        </w:rPr>
      </w:pPr>
      <w:r w:rsidRPr="003F44BE">
        <w:rPr>
          <w:bCs/>
          <w:sz w:val="26"/>
          <w:szCs w:val="26"/>
        </w:rPr>
        <w:t>- ходить и лежать на газонах и в молодых лесных посадках;</w:t>
      </w:r>
    </w:p>
    <w:p w:rsidR="00271CFF" w:rsidRPr="003F44BE" w:rsidRDefault="00271CFF" w:rsidP="00271CFF">
      <w:pPr>
        <w:ind w:firstLine="540"/>
        <w:jc w:val="both"/>
        <w:outlineLvl w:val="2"/>
        <w:rPr>
          <w:bCs/>
          <w:sz w:val="26"/>
          <w:szCs w:val="26"/>
        </w:rPr>
      </w:pPr>
      <w:r w:rsidRPr="003F44BE">
        <w:rPr>
          <w:bCs/>
          <w:sz w:val="26"/>
          <w:szCs w:val="26"/>
        </w:rPr>
        <w:t>- ломать деревья, кустарники, сучья и ветви, срывать листья и цветы, сбивать и собирать плоды;</w:t>
      </w:r>
    </w:p>
    <w:p w:rsidR="00271CFF" w:rsidRPr="003F44BE" w:rsidRDefault="00271CFF" w:rsidP="00271CFF">
      <w:pPr>
        <w:ind w:firstLine="540"/>
        <w:jc w:val="both"/>
        <w:outlineLvl w:val="2"/>
        <w:rPr>
          <w:bCs/>
          <w:sz w:val="26"/>
          <w:szCs w:val="26"/>
        </w:rPr>
      </w:pPr>
      <w:r w:rsidRPr="003F44BE">
        <w:rPr>
          <w:bCs/>
          <w:sz w:val="26"/>
          <w:szCs w:val="26"/>
        </w:rPr>
        <w:t>- разбивать палатки и разводить костры;</w:t>
      </w:r>
    </w:p>
    <w:p w:rsidR="00271CFF" w:rsidRPr="003F44BE" w:rsidRDefault="00271CFF" w:rsidP="00271CFF">
      <w:pPr>
        <w:ind w:firstLine="540"/>
        <w:jc w:val="both"/>
        <w:outlineLvl w:val="2"/>
        <w:rPr>
          <w:bCs/>
          <w:sz w:val="26"/>
          <w:szCs w:val="26"/>
        </w:rPr>
      </w:pPr>
      <w:r w:rsidRPr="003F44BE">
        <w:rPr>
          <w:bCs/>
          <w:sz w:val="26"/>
          <w:szCs w:val="26"/>
        </w:rPr>
        <w:t>- засорять газоны, цветники, дорожки и водоемы;</w:t>
      </w:r>
    </w:p>
    <w:p w:rsidR="00271CFF" w:rsidRPr="003F44BE" w:rsidRDefault="00271CFF" w:rsidP="00271CFF">
      <w:pPr>
        <w:ind w:firstLine="540"/>
        <w:jc w:val="both"/>
        <w:outlineLvl w:val="2"/>
        <w:rPr>
          <w:bCs/>
          <w:sz w:val="26"/>
          <w:szCs w:val="26"/>
        </w:rPr>
      </w:pPr>
      <w:r w:rsidRPr="003F44BE">
        <w:rPr>
          <w:bCs/>
          <w:sz w:val="26"/>
          <w:szCs w:val="26"/>
        </w:rPr>
        <w:t>- портить скульптуры, скамейки, ограды;</w:t>
      </w:r>
    </w:p>
    <w:p w:rsidR="00271CFF" w:rsidRPr="003F44BE" w:rsidRDefault="00271CFF" w:rsidP="00271CFF">
      <w:pPr>
        <w:ind w:firstLine="540"/>
        <w:jc w:val="both"/>
        <w:outlineLvl w:val="2"/>
        <w:rPr>
          <w:bCs/>
          <w:sz w:val="26"/>
          <w:szCs w:val="26"/>
        </w:rPr>
      </w:pPr>
      <w:r w:rsidRPr="003F44BE">
        <w:rPr>
          <w:bCs/>
          <w:sz w:val="26"/>
          <w:szCs w:val="26"/>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271CFF" w:rsidRPr="003F44BE" w:rsidRDefault="00271CFF" w:rsidP="00271CFF">
      <w:pPr>
        <w:ind w:firstLine="540"/>
        <w:jc w:val="both"/>
        <w:outlineLvl w:val="2"/>
        <w:rPr>
          <w:bCs/>
          <w:sz w:val="26"/>
          <w:szCs w:val="26"/>
        </w:rPr>
      </w:pPr>
      <w:r w:rsidRPr="003F44BE">
        <w:rPr>
          <w:bCs/>
          <w:sz w:val="26"/>
          <w:szCs w:val="26"/>
        </w:rPr>
        <w:t>- ездить на велосипедах, мотоциклах, лошадях, тракторах и автомашинах;</w:t>
      </w:r>
    </w:p>
    <w:p w:rsidR="00271CFF" w:rsidRPr="003F44BE" w:rsidRDefault="00271CFF" w:rsidP="00271CFF">
      <w:pPr>
        <w:ind w:firstLine="540"/>
        <w:jc w:val="both"/>
        <w:outlineLvl w:val="2"/>
        <w:rPr>
          <w:bCs/>
          <w:sz w:val="26"/>
          <w:szCs w:val="26"/>
        </w:rPr>
      </w:pPr>
      <w:r w:rsidRPr="003F44BE">
        <w:rPr>
          <w:bCs/>
          <w:sz w:val="26"/>
          <w:szCs w:val="26"/>
        </w:rPr>
        <w:t>- мыть автотранспортные средства, стирать белье, а также купать животных в водоемах, расположенных на территории зеленых насаждений;</w:t>
      </w:r>
    </w:p>
    <w:p w:rsidR="00271CFF" w:rsidRPr="003F44BE" w:rsidRDefault="00271CFF" w:rsidP="00271CFF">
      <w:pPr>
        <w:ind w:firstLine="540"/>
        <w:jc w:val="both"/>
        <w:outlineLvl w:val="2"/>
        <w:rPr>
          <w:bCs/>
          <w:sz w:val="26"/>
          <w:szCs w:val="26"/>
        </w:rPr>
      </w:pPr>
      <w:r w:rsidRPr="003F44BE">
        <w:rPr>
          <w:bCs/>
          <w:sz w:val="26"/>
          <w:szCs w:val="26"/>
        </w:rPr>
        <w:t>- парковать автотранспортные средства на газонах;</w:t>
      </w:r>
    </w:p>
    <w:p w:rsidR="00271CFF" w:rsidRPr="003F44BE" w:rsidRDefault="00271CFF" w:rsidP="00271CFF">
      <w:pPr>
        <w:ind w:firstLine="540"/>
        <w:jc w:val="both"/>
        <w:outlineLvl w:val="2"/>
        <w:rPr>
          <w:bCs/>
          <w:sz w:val="26"/>
          <w:szCs w:val="26"/>
        </w:rPr>
      </w:pPr>
      <w:r w:rsidRPr="003F44BE">
        <w:rPr>
          <w:bCs/>
          <w:sz w:val="26"/>
          <w:szCs w:val="26"/>
        </w:rPr>
        <w:t>- осуществлять выпас скота;</w:t>
      </w:r>
    </w:p>
    <w:p w:rsidR="00271CFF" w:rsidRPr="003F44BE" w:rsidRDefault="00271CFF" w:rsidP="00271CFF">
      <w:pPr>
        <w:ind w:firstLine="540"/>
        <w:jc w:val="both"/>
        <w:outlineLvl w:val="2"/>
        <w:rPr>
          <w:bCs/>
          <w:sz w:val="26"/>
          <w:szCs w:val="26"/>
        </w:rPr>
      </w:pPr>
      <w:r w:rsidRPr="003F44BE">
        <w:rPr>
          <w:bCs/>
          <w:sz w:val="26"/>
          <w:szCs w:val="26"/>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271CFF" w:rsidRPr="003F44BE" w:rsidRDefault="00271CFF" w:rsidP="00271CFF">
      <w:pPr>
        <w:ind w:firstLine="540"/>
        <w:jc w:val="both"/>
        <w:outlineLvl w:val="2"/>
        <w:rPr>
          <w:bCs/>
          <w:sz w:val="26"/>
          <w:szCs w:val="26"/>
        </w:rPr>
      </w:pPr>
      <w:r w:rsidRPr="003F44BE">
        <w:rPr>
          <w:bCs/>
          <w:sz w:val="26"/>
          <w:szCs w:val="26"/>
        </w:rPr>
        <w:t>- производить строительные и ремонтные работы без ограждений насаждений щитами, гарантирующими защиту их от повреждений;</w:t>
      </w:r>
    </w:p>
    <w:p w:rsidR="00271CFF" w:rsidRPr="003F44BE" w:rsidRDefault="00271CFF" w:rsidP="00271CFF">
      <w:pPr>
        <w:ind w:firstLine="540"/>
        <w:jc w:val="both"/>
        <w:outlineLvl w:val="2"/>
        <w:rPr>
          <w:bCs/>
          <w:sz w:val="26"/>
          <w:szCs w:val="26"/>
        </w:rPr>
      </w:pPr>
      <w:r w:rsidRPr="003F44BE">
        <w:rPr>
          <w:bCs/>
          <w:sz w:val="26"/>
          <w:szCs w:val="26"/>
        </w:rPr>
        <w:lastRenderedPageBreak/>
        <w:t xml:space="preserve">- обнажать корни деревьев на расстоянии ближе </w:t>
      </w:r>
      <w:smartTag w:uri="urn:schemas-microsoft-com:office:smarttags" w:element="metricconverter">
        <w:smartTagPr>
          <w:attr w:name="ProductID" w:val="1,5 м"/>
        </w:smartTagPr>
        <w:r w:rsidRPr="003F44BE">
          <w:rPr>
            <w:bCs/>
            <w:sz w:val="26"/>
            <w:szCs w:val="26"/>
          </w:rPr>
          <w:t>1,5 м</w:t>
        </w:r>
      </w:smartTag>
      <w:r w:rsidRPr="003F44BE">
        <w:rPr>
          <w:bCs/>
          <w:sz w:val="26"/>
          <w:szCs w:val="26"/>
        </w:rPr>
        <w:t xml:space="preserve"> от ствола и засыпать шейки деревьев землей или строительным мусором;</w:t>
      </w:r>
    </w:p>
    <w:p w:rsidR="00271CFF" w:rsidRPr="003F44BE" w:rsidRDefault="00271CFF" w:rsidP="00271CFF">
      <w:pPr>
        <w:ind w:firstLine="540"/>
        <w:jc w:val="both"/>
        <w:outlineLvl w:val="2"/>
        <w:rPr>
          <w:bCs/>
          <w:sz w:val="26"/>
          <w:szCs w:val="26"/>
        </w:rPr>
      </w:pPr>
      <w:r w:rsidRPr="003F44BE">
        <w:rPr>
          <w:bCs/>
          <w:sz w:val="26"/>
          <w:szCs w:val="26"/>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271CFF" w:rsidRPr="003F44BE" w:rsidRDefault="00271CFF" w:rsidP="00271CFF">
      <w:pPr>
        <w:ind w:firstLine="540"/>
        <w:jc w:val="both"/>
        <w:outlineLvl w:val="2"/>
        <w:rPr>
          <w:bCs/>
          <w:sz w:val="26"/>
          <w:szCs w:val="26"/>
        </w:rPr>
      </w:pPr>
      <w:r w:rsidRPr="003F44BE">
        <w:rPr>
          <w:bCs/>
          <w:sz w:val="26"/>
          <w:szCs w:val="26"/>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271CFF" w:rsidRPr="003F44BE" w:rsidRDefault="00271CFF" w:rsidP="00271CFF">
      <w:pPr>
        <w:ind w:firstLine="540"/>
        <w:jc w:val="both"/>
        <w:outlineLvl w:val="2"/>
        <w:rPr>
          <w:bCs/>
          <w:sz w:val="26"/>
          <w:szCs w:val="26"/>
        </w:rPr>
      </w:pPr>
      <w:r w:rsidRPr="003F44BE">
        <w:rPr>
          <w:bCs/>
          <w:sz w:val="26"/>
          <w:szCs w:val="26"/>
        </w:rPr>
        <w:t>- добывать растительную землю, песок и производить другие раскопки;</w:t>
      </w:r>
    </w:p>
    <w:p w:rsidR="00271CFF" w:rsidRPr="003F44BE" w:rsidRDefault="00271CFF" w:rsidP="00271CFF">
      <w:pPr>
        <w:ind w:firstLine="540"/>
        <w:jc w:val="both"/>
        <w:outlineLvl w:val="2"/>
        <w:rPr>
          <w:bCs/>
          <w:sz w:val="26"/>
          <w:szCs w:val="26"/>
        </w:rPr>
      </w:pPr>
      <w:r w:rsidRPr="003F44BE">
        <w:rPr>
          <w:bCs/>
          <w:sz w:val="26"/>
          <w:szCs w:val="26"/>
        </w:rPr>
        <w:t>- выгуливать и отпускать с поводка собак в парках, лесопарках, скверах и иных территориях зеленых насаждений;</w:t>
      </w:r>
    </w:p>
    <w:p w:rsidR="00271CFF" w:rsidRPr="003F44BE" w:rsidRDefault="00271CFF" w:rsidP="00271CFF">
      <w:pPr>
        <w:ind w:firstLine="540"/>
        <w:jc w:val="both"/>
        <w:outlineLvl w:val="2"/>
        <w:rPr>
          <w:bCs/>
          <w:sz w:val="26"/>
          <w:szCs w:val="26"/>
        </w:rPr>
      </w:pPr>
      <w:r w:rsidRPr="003F44BE">
        <w:rPr>
          <w:bCs/>
          <w:sz w:val="26"/>
          <w:szCs w:val="26"/>
        </w:rPr>
        <w:t xml:space="preserve">- сжигать листву и мусор на территории общего пользования </w:t>
      </w:r>
      <w:proofErr w:type="spellStart"/>
      <w:r w:rsidRPr="003F44BE">
        <w:rPr>
          <w:bCs/>
          <w:sz w:val="26"/>
          <w:szCs w:val="26"/>
        </w:rPr>
        <w:t>Критовского</w:t>
      </w:r>
      <w:proofErr w:type="spellEnd"/>
      <w:r w:rsidRPr="003F44BE">
        <w:rPr>
          <w:bCs/>
          <w:sz w:val="26"/>
          <w:szCs w:val="26"/>
        </w:rPr>
        <w:t xml:space="preserve"> сельсовета.</w:t>
      </w:r>
    </w:p>
    <w:p w:rsidR="00271CFF" w:rsidRPr="003F44BE" w:rsidRDefault="00271CFF" w:rsidP="00271CFF">
      <w:pPr>
        <w:ind w:firstLine="540"/>
        <w:jc w:val="both"/>
        <w:outlineLvl w:val="2"/>
        <w:rPr>
          <w:bCs/>
          <w:sz w:val="26"/>
          <w:szCs w:val="26"/>
        </w:rPr>
      </w:pPr>
      <w:r w:rsidRPr="003F44BE">
        <w:rPr>
          <w:bCs/>
          <w:sz w:val="26"/>
          <w:szCs w:val="26"/>
        </w:rPr>
        <w:t>4.5.6. Запрещается самовольная вырубка деревьев и кустарников.</w:t>
      </w:r>
    </w:p>
    <w:p w:rsidR="00271CFF" w:rsidRPr="003F44BE" w:rsidRDefault="00271CFF" w:rsidP="00271CFF">
      <w:pPr>
        <w:ind w:firstLine="540"/>
        <w:jc w:val="both"/>
        <w:outlineLvl w:val="2"/>
        <w:rPr>
          <w:bCs/>
          <w:sz w:val="26"/>
          <w:szCs w:val="26"/>
        </w:rPr>
      </w:pPr>
      <w:r w:rsidRPr="003F44BE">
        <w:rPr>
          <w:bCs/>
          <w:sz w:val="26"/>
          <w:szCs w:val="26"/>
        </w:rPr>
        <w:t xml:space="preserve">4.5.7. 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w:t>
      </w:r>
      <w:proofErr w:type="spellStart"/>
      <w:r w:rsidRPr="003F44BE">
        <w:rPr>
          <w:bCs/>
          <w:sz w:val="26"/>
          <w:szCs w:val="26"/>
        </w:rPr>
        <w:t>Критовского</w:t>
      </w:r>
      <w:proofErr w:type="spellEnd"/>
      <w:r w:rsidRPr="003F44BE">
        <w:rPr>
          <w:bCs/>
          <w:sz w:val="26"/>
          <w:szCs w:val="26"/>
        </w:rPr>
        <w:t xml:space="preserve"> сельсовета, производится только по письменному разрешению администрации </w:t>
      </w:r>
      <w:proofErr w:type="spellStart"/>
      <w:r w:rsidRPr="003F44BE">
        <w:rPr>
          <w:bCs/>
          <w:sz w:val="26"/>
          <w:szCs w:val="26"/>
        </w:rPr>
        <w:t>Критовского</w:t>
      </w:r>
      <w:proofErr w:type="spellEnd"/>
      <w:r w:rsidRPr="003F44BE">
        <w:rPr>
          <w:bCs/>
          <w:sz w:val="26"/>
          <w:szCs w:val="26"/>
        </w:rPr>
        <w:t xml:space="preserve"> сельсовета.</w:t>
      </w:r>
    </w:p>
    <w:p w:rsidR="00271CFF" w:rsidRPr="003F44BE" w:rsidRDefault="00271CFF" w:rsidP="00271CFF">
      <w:pPr>
        <w:ind w:firstLine="540"/>
        <w:jc w:val="both"/>
        <w:outlineLvl w:val="2"/>
        <w:rPr>
          <w:bCs/>
          <w:sz w:val="26"/>
          <w:szCs w:val="26"/>
        </w:rPr>
      </w:pPr>
      <w:r w:rsidRPr="003F44BE">
        <w:rPr>
          <w:bCs/>
          <w:sz w:val="26"/>
          <w:szCs w:val="26"/>
        </w:rPr>
        <w:t>4.5.8. За вынужденный снос крупномерных деревьев и кустарников, связанных с застройкой или прокладкой подземных коммуникаций, берётся восстановительная стоимость.</w:t>
      </w:r>
    </w:p>
    <w:p w:rsidR="00271CFF" w:rsidRPr="003F44BE" w:rsidRDefault="00271CFF" w:rsidP="00271CFF">
      <w:pPr>
        <w:ind w:firstLine="540"/>
        <w:jc w:val="both"/>
        <w:outlineLvl w:val="2"/>
        <w:rPr>
          <w:bCs/>
          <w:sz w:val="26"/>
          <w:szCs w:val="26"/>
        </w:rPr>
      </w:pPr>
      <w:r w:rsidRPr="003F44BE">
        <w:rPr>
          <w:bCs/>
          <w:sz w:val="26"/>
          <w:szCs w:val="26"/>
        </w:rPr>
        <w:t>4.5.9. Выдача разрешения на снос деревьев и кустарников производится после оплаты восстановительной стоимости.</w:t>
      </w:r>
    </w:p>
    <w:p w:rsidR="00271CFF" w:rsidRPr="003F44BE" w:rsidRDefault="00271CFF" w:rsidP="00271CFF">
      <w:pPr>
        <w:ind w:firstLine="540"/>
        <w:jc w:val="both"/>
        <w:outlineLvl w:val="2"/>
        <w:rPr>
          <w:bCs/>
          <w:sz w:val="26"/>
          <w:szCs w:val="26"/>
        </w:rPr>
      </w:pPr>
      <w:r w:rsidRPr="003F44BE">
        <w:rPr>
          <w:bCs/>
          <w:sz w:val="26"/>
          <w:szCs w:val="26"/>
        </w:rPr>
        <w:t>Если указанные насаждения подлежат пересадке, выдача разрешения производится без уплаты восстановительной стоимости.</w:t>
      </w:r>
    </w:p>
    <w:p w:rsidR="00271CFF" w:rsidRPr="003F44BE" w:rsidRDefault="00271CFF" w:rsidP="00271CFF">
      <w:pPr>
        <w:ind w:firstLine="540"/>
        <w:jc w:val="both"/>
        <w:outlineLvl w:val="2"/>
        <w:rPr>
          <w:bCs/>
          <w:sz w:val="26"/>
          <w:szCs w:val="26"/>
        </w:rPr>
      </w:pPr>
      <w:r w:rsidRPr="003F44BE">
        <w:rPr>
          <w:bCs/>
          <w:sz w:val="26"/>
          <w:szCs w:val="26"/>
        </w:rPr>
        <w:t xml:space="preserve">Размер восстановительной стоимости зеленых насаждений и место посадок определяются администрацией </w:t>
      </w:r>
      <w:proofErr w:type="spellStart"/>
      <w:r w:rsidRPr="003F44BE">
        <w:rPr>
          <w:bCs/>
          <w:sz w:val="26"/>
          <w:szCs w:val="26"/>
        </w:rPr>
        <w:t>Критовского</w:t>
      </w:r>
      <w:proofErr w:type="spellEnd"/>
      <w:r w:rsidRPr="003F44BE">
        <w:rPr>
          <w:bCs/>
          <w:sz w:val="26"/>
          <w:szCs w:val="26"/>
        </w:rPr>
        <w:t xml:space="preserve"> сельсовета.</w:t>
      </w:r>
    </w:p>
    <w:p w:rsidR="00271CFF" w:rsidRPr="003F44BE" w:rsidRDefault="00271CFF" w:rsidP="00271CFF">
      <w:pPr>
        <w:ind w:firstLine="540"/>
        <w:jc w:val="both"/>
        <w:outlineLvl w:val="2"/>
        <w:rPr>
          <w:bCs/>
          <w:sz w:val="26"/>
          <w:szCs w:val="26"/>
        </w:rPr>
      </w:pPr>
      <w:r w:rsidRPr="003F44BE">
        <w:rPr>
          <w:bCs/>
          <w:sz w:val="26"/>
          <w:szCs w:val="26"/>
        </w:rPr>
        <w:t xml:space="preserve">Восстановительная стоимость зеленых насаждений зачисляется в бюджет </w:t>
      </w:r>
      <w:proofErr w:type="spellStart"/>
      <w:r w:rsidRPr="003F44BE">
        <w:rPr>
          <w:bCs/>
          <w:sz w:val="26"/>
          <w:szCs w:val="26"/>
        </w:rPr>
        <w:t>Критовского</w:t>
      </w:r>
      <w:proofErr w:type="spellEnd"/>
      <w:r w:rsidRPr="003F44BE">
        <w:rPr>
          <w:bCs/>
          <w:sz w:val="26"/>
          <w:szCs w:val="26"/>
        </w:rPr>
        <w:t xml:space="preserve"> сельсовета.</w:t>
      </w:r>
    </w:p>
    <w:p w:rsidR="00271CFF" w:rsidRPr="003F44BE" w:rsidRDefault="00271CFF" w:rsidP="00271CFF">
      <w:pPr>
        <w:ind w:firstLine="540"/>
        <w:jc w:val="both"/>
        <w:outlineLvl w:val="2"/>
        <w:rPr>
          <w:bCs/>
          <w:sz w:val="26"/>
          <w:szCs w:val="26"/>
        </w:rPr>
      </w:pPr>
      <w:r w:rsidRPr="003F44BE">
        <w:rPr>
          <w:bCs/>
          <w:sz w:val="26"/>
          <w:szCs w:val="26"/>
        </w:rPr>
        <w:t>4.5.10.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rsidR="00271CFF" w:rsidRPr="003F44BE" w:rsidRDefault="00271CFF" w:rsidP="00271CFF">
      <w:pPr>
        <w:ind w:firstLine="540"/>
        <w:jc w:val="both"/>
        <w:outlineLvl w:val="2"/>
        <w:rPr>
          <w:bCs/>
          <w:sz w:val="26"/>
          <w:szCs w:val="26"/>
        </w:rPr>
      </w:pPr>
      <w:r w:rsidRPr="003F44BE">
        <w:rPr>
          <w:bCs/>
          <w:sz w:val="26"/>
          <w:szCs w:val="26"/>
        </w:rPr>
        <w:t xml:space="preserve">4.5.11. 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администрацией </w:t>
      </w:r>
      <w:proofErr w:type="spellStart"/>
      <w:r w:rsidRPr="003F44BE">
        <w:rPr>
          <w:bCs/>
          <w:sz w:val="26"/>
          <w:szCs w:val="26"/>
        </w:rPr>
        <w:t>Критовского</w:t>
      </w:r>
      <w:proofErr w:type="spellEnd"/>
      <w:r w:rsidRPr="003F44BE">
        <w:rPr>
          <w:bCs/>
          <w:sz w:val="26"/>
          <w:szCs w:val="26"/>
        </w:rPr>
        <w:t xml:space="preserve"> сельсовета.</w:t>
      </w:r>
    </w:p>
    <w:p w:rsidR="00271CFF" w:rsidRPr="003F44BE" w:rsidRDefault="00271CFF" w:rsidP="00271CFF">
      <w:pPr>
        <w:ind w:firstLine="540"/>
        <w:jc w:val="both"/>
        <w:outlineLvl w:val="2"/>
        <w:rPr>
          <w:bCs/>
          <w:sz w:val="26"/>
          <w:szCs w:val="26"/>
        </w:rPr>
      </w:pPr>
      <w:r w:rsidRPr="003F44BE">
        <w:rPr>
          <w:bCs/>
          <w:sz w:val="26"/>
          <w:szCs w:val="26"/>
        </w:rPr>
        <w:t xml:space="preserve">4.5.12. За незаконную вырубку или повреждение деревьев на территории </w:t>
      </w:r>
      <w:proofErr w:type="spellStart"/>
      <w:r w:rsidRPr="003F44BE">
        <w:rPr>
          <w:bCs/>
          <w:sz w:val="26"/>
          <w:szCs w:val="26"/>
        </w:rPr>
        <w:t>Критовского</w:t>
      </w:r>
      <w:proofErr w:type="spellEnd"/>
      <w:r w:rsidRPr="003F44BE">
        <w:rPr>
          <w:bCs/>
          <w:sz w:val="26"/>
          <w:szCs w:val="26"/>
        </w:rPr>
        <w:t xml:space="preserve"> сельсовета виновным лицам следует возмещать убытки.</w:t>
      </w:r>
    </w:p>
    <w:p w:rsidR="00271CFF" w:rsidRPr="003F44BE" w:rsidRDefault="00271CFF" w:rsidP="00271CFF">
      <w:pPr>
        <w:ind w:firstLine="540"/>
        <w:jc w:val="both"/>
        <w:outlineLvl w:val="2"/>
        <w:rPr>
          <w:bCs/>
          <w:sz w:val="26"/>
          <w:szCs w:val="26"/>
        </w:rPr>
      </w:pPr>
      <w:r w:rsidRPr="003F44BE">
        <w:rPr>
          <w:bCs/>
          <w:sz w:val="26"/>
          <w:szCs w:val="26"/>
        </w:rPr>
        <w:t xml:space="preserve">4.5.13. При обнаружении признаков повреждения деревьев лицам, ответственным за сохранность зеленых насаждений, следует немедленно поставить в известность администрацию </w:t>
      </w:r>
      <w:proofErr w:type="spellStart"/>
      <w:r w:rsidRPr="003F44BE">
        <w:rPr>
          <w:bCs/>
          <w:sz w:val="26"/>
          <w:szCs w:val="26"/>
        </w:rPr>
        <w:t>Критовского</w:t>
      </w:r>
      <w:proofErr w:type="spellEnd"/>
      <w:r w:rsidRPr="003F44BE">
        <w:rPr>
          <w:bCs/>
          <w:sz w:val="26"/>
          <w:szCs w:val="26"/>
        </w:rPr>
        <w:t xml:space="preserve"> сельсовета для принятия необходимых мер.</w:t>
      </w:r>
    </w:p>
    <w:p w:rsidR="00271CFF" w:rsidRPr="003F44BE" w:rsidRDefault="00271CFF" w:rsidP="00AE6B9B">
      <w:pPr>
        <w:ind w:firstLine="540"/>
        <w:jc w:val="both"/>
        <w:rPr>
          <w:bCs/>
          <w:sz w:val="26"/>
          <w:szCs w:val="26"/>
        </w:rPr>
      </w:pPr>
      <w:r w:rsidRPr="003F44BE">
        <w:rPr>
          <w:bCs/>
          <w:sz w:val="26"/>
          <w:szCs w:val="26"/>
        </w:rPr>
        <w:t xml:space="preserve">4.5.14. Снос деревьев, </w:t>
      </w:r>
      <w:r w:rsidRPr="003F44BE">
        <w:rPr>
          <w:sz w:val="26"/>
          <w:szCs w:val="26"/>
          <w:lang w:eastAsia="en-US"/>
        </w:rPr>
        <w:t>кроме ценных пород деревьев,</w:t>
      </w:r>
      <w:r w:rsidRPr="003F44BE">
        <w:rPr>
          <w:bCs/>
          <w:sz w:val="26"/>
          <w:szCs w:val="26"/>
        </w:rPr>
        <w:t xml:space="preserve"> и кустарников в зоне индивидуальной застройки осуществляется собственниками земельных участков самостоятельно за счет собственных средств.</w:t>
      </w:r>
    </w:p>
    <w:p w:rsidR="00271CFF" w:rsidRPr="003F44BE" w:rsidRDefault="00271CFF" w:rsidP="00271CFF">
      <w:pPr>
        <w:ind w:firstLine="540"/>
        <w:jc w:val="center"/>
        <w:rPr>
          <w:color w:val="FF0000"/>
          <w:sz w:val="26"/>
          <w:szCs w:val="26"/>
          <w:lang w:eastAsia="en-US"/>
        </w:rPr>
      </w:pPr>
    </w:p>
    <w:p w:rsidR="003F44BE" w:rsidRDefault="003F44BE" w:rsidP="00271CFF">
      <w:pPr>
        <w:ind w:firstLine="540"/>
        <w:jc w:val="center"/>
        <w:rPr>
          <w:b/>
          <w:sz w:val="26"/>
          <w:szCs w:val="26"/>
          <w:lang w:eastAsia="en-US"/>
        </w:rPr>
      </w:pPr>
    </w:p>
    <w:p w:rsidR="003F44BE" w:rsidRDefault="003F44BE" w:rsidP="00271CFF">
      <w:pPr>
        <w:ind w:firstLine="540"/>
        <w:jc w:val="center"/>
        <w:rPr>
          <w:b/>
          <w:sz w:val="26"/>
          <w:szCs w:val="26"/>
          <w:lang w:eastAsia="en-US"/>
        </w:rPr>
      </w:pPr>
    </w:p>
    <w:p w:rsidR="00271CFF" w:rsidRPr="003F44BE" w:rsidRDefault="00271CFF" w:rsidP="00271CFF">
      <w:pPr>
        <w:ind w:firstLine="540"/>
        <w:jc w:val="center"/>
        <w:rPr>
          <w:b/>
          <w:sz w:val="26"/>
          <w:szCs w:val="26"/>
          <w:lang w:eastAsia="en-US"/>
        </w:rPr>
      </w:pPr>
      <w:r w:rsidRPr="003F44BE">
        <w:rPr>
          <w:b/>
          <w:sz w:val="26"/>
          <w:szCs w:val="26"/>
          <w:lang w:eastAsia="en-US"/>
        </w:rPr>
        <w:lastRenderedPageBreak/>
        <w:t>4.6. Содержание и эксплуатация дорог</w:t>
      </w:r>
    </w:p>
    <w:p w:rsidR="00271CFF" w:rsidRPr="003F44BE" w:rsidRDefault="00271CFF" w:rsidP="00271CFF">
      <w:pPr>
        <w:ind w:firstLine="540"/>
        <w:jc w:val="center"/>
        <w:rPr>
          <w:b/>
          <w:sz w:val="26"/>
          <w:szCs w:val="26"/>
          <w:lang w:eastAsia="en-US"/>
        </w:rPr>
      </w:pPr>
    </w:p>
    <w:p w:rsidR="00271CFF" w:rsidRPr="003F44BE" w:rsidRDefault="00271CFF" w:rsidP="00271CFF">
      <w:pPr>
        <w:ind w:firstLine="540"/>
        <w:jc w:val="both"/>
        <w:outlineLvl w:val="2"/>
        <w:rPr>
          <w:bCs/>
          <w:sz w:val="26"/>
          <w:szCs w:val="26"/>
        </w:rPr>
      </w:pPr>
      <w:r w:rsidRPr="003F44BE">
        <w:rPr>
          <w:bCs/>
          <w:sz w:val="26"/>
          <w:szCs w:val="26"/>
        </w:rPr>
        <w:t xml:space="preserve">4.6.1. </w:t>
      </w:r>
      <w:proofErr w:type="gramStart"/>
      <w:r w:rsidRPr="003F44BE">
        <w:rPr>
          <w:bCs/>
          <w:sz w:val="26"/>
          <w:szCs w:val="26"/>
        </w:rPr>
        <w:t xml:space="preserve">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w:t>
      </w:r>
      <w:proofErr w:type="spellStart"/>
      <w:r w:rsidRPr="003F44BE">
        <w:rPr>
          <w:bCs/>
          <w:sz w:val="26"/>
          <w:szCs w:val="26"/>
        </w:rPr>
        <w:t>Критовского</w:t>
      </w:r>
      <w:proofErr w:type="spellEnd"/>
      <w:r w:rsidRPr="003F44BE">
        <w:rPr>
          <w:bCs/>
          <w:sz w:val="26"/>
          <w:szCs w:val="26"/>
        </w:rPr>
        <w:t xml:space="preserve"> сельсовета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специализированными организациями по договорам с администрацией </w:t>
      </w:r>
      <w:proofErr w:type="spellStart"/>
      <w:r w:rsidRPr="003F44BE">
        <w:rPr>
          <w:bCs/>
          <w:sz w:val="26"/>
          <w:szCs w:val="26"/>
        </w:rPr>
        <w:t>Критовского</w:t>
      </w:r>
      <w:proofErr w:type="spellEnd"/>
      <w:r w:rsidRPr="003F44BE">
        <w:rPr>
          <w:bCs/>
          <w:sz w:val="26"/>
          <w:szCs w:val="26"/>
        </w:rPr>
        <w:t xml:space="preserve"> сельсовета в соответствии с планом капитальных вложений.</w:t>
      </w:r>
      <w:proofErr w:type="gramEnd"/>
    </w:p>
    <w:p w:rsidR="00271CFF" w:rsidRPr="003F44BE" w:rsidRDefault="00271CFF" w:rsidP="00271CFF">
      <w:pPr>
        <w:ind w:firstLine="540"/>
        <w:jc w:val="both"/>
        <w:outlineLvl w:val="2"/>
        <w:rPr>
          <w:bCs/>
          <w:sz w:val="26"/>
          <w:szCs w:val="26"/>
        </w:rPr>
      </w:pPr>
      <w:r w:rsidRPr="003F44BE">
        <w:rPr>
          <w:bCs/>
          <w:sz w:val="26"/>
          <w:szCs w:val="26"/>
        </w:rPr>
        <w:t xml:space="preserve">4.6.2. Эксплуатация, текущий и капитальный ремонт светофоров, дорожных знаков, разметки и иных объектов обеспечения безопасности уличного движения осуществляется специализированной организацией по договорам с Администрацией </w:t>
      </w:r>
      <w:proofErr w:type="spellStart"/>
      <w:r w:rsidRPr="003F44BE">
        <w:rPr>
          <w:bCs/>
          <w:sz w:val="26"/>
          <w:szCs w:val="26"/>
        </w:rPr>
        <w:t>Критовского</w:t>
      </w:r>
      <w:proofErr w:type="spellEnd"/>
      <w:r w:rsidRPr="003F44BE">
        <w:rPr>
          <w:bCs/>
          <w:sz w:val="26"/>
          <w:szCs w:val="26"/>
        </w:rPr>
        <w:t xml:space="preserve"> сельсовета.</w:t>
      </w:r>
    </w:p>
    <w:p w:rsidR="00271CFF" w:rsidRPr="003F44BE" w:rsidRDefault="00271CFF" w:rsidP="00271CFF">
      <w:pPr>
        <w:ind w:firstLine="540"/>
        <w:jc w:val="both"/>
        <w:outlineLvl w:val="2"/>
        <w:rPr>
          <w:bCs/>
          <w:sz w:val="26"/>
          <w:szCs w:val="26"/>
        </w:rPr>
      </w:pPr>
      <w:r w:rsidRPr="003F44BE">
        <w:rPr>
          <w:bCs/>
          <w:sz w:val="26"/>
          <w:szCs w:val="26"/>
        </w:rPr>
        <w:t>4.6.3.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271CFF" w:rsidRPr="003F44BE" w:rsidRDefault="00271CFF" w:rsidP="00271CFF">
      <w:pPr>
        <w:ind w:firstLine="540"/>
        <w:jc w:val="both"/>
        <w:rPr>
          <w:b/>
          <w:sz w:val="26"/>
          <w:szCs w:val="26"/>
          <w:lang w:eastAsia="en-US"/>
        </w:rPr>
      </w:pPr>
      <w:r w:rsidRPr="003F44BE">
        <w:rPr>
          <w:bCs/>
          <w:sz w:val="26"/>
          <w:szCs w:val="26"/>
        </w:rPr>
        <w:t>Крышки люков, колодцев, расположенные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организацией, в ведении которой находятся данные коммуникации.</w:t>
      </w:r>
    </w:p>
    <w:p w:rsidR="00271CFF" w:rsidRPr="003F44BE" w:rsidRDefault="00271CFF" w:rsidP="00271CFF">
      <w:pPr>
        <w:ind w:firstLine="540"/>
        <w:jc w:val="center"/>
        <w:rPr>
          <w:b/>
          <w:sz w:val="26"/>
          <w:szCs w:val="26"/>
          <w:lang w:eastAsia="en-US"/>
        </w:rPr>
      </w:pPr>
      <w:r w:rsidRPr="003F44BE">
        <w:rPr>
          <w:color w:val="FF0000"/>
          <w:sz w:val="26"/>
          <w:szCs w:val="26"/>
          <w:lang w:eastAsia="en-US"/>
        </w:rPr>
        <w:br/>
      </w:r>
      <w:r w:rsidRPr="003F44BE">
        <w:rPr>
          <w:b/>
          <w:sz w:val="26"/>
          <w:szCs w:val="26"/>
          <w:lang w:eastAsia="en-US"/>
        </w:rPr>
        <w:t>4.7. Освещение территории</w:t>
      </w:r>
    </w:p>
    <w:p w:rsidR="00271CFF" w:rsidRPr="003F44BE" w:rsidRDefault="00271CFF" w:rsidP="00271CFF">
      <w:pPr>
        <w:ind w:firstLine="540"/>
        <w:jc w:val="both"/>
        <w:rPr>
          <w:color w:val="FF0000"/>
          <w:sz w:val="26"/>
          <w:szCs w:val="26"/>
          <w:lang w:eastAsia="en-US"/>
        </w:rPr>
      </w:pPr>
    </w:p>
    <w:p w:rsidR="00271CFF" w:rsidRPr="003F44BE" w:rsidRDefault="00271CFF" w:rsidP="00271CFF">
      <w:pPr>
        <w:ind w:firstLine="540"/>
        <w:jc w:val="both"/>
        <w:outlineLvl w:val="2"/>
        <w:rPr>
          <w:bCs/>
          <w:sz w:val="26"/>
          <w:szCs w:val="26"/>
        </w:rPr>
      </w:pPr>
      <w:r w:rsidRPr="003F44BE">
        <w:rPr>
          <w:bCs/>
          <w:sz w:val="26"/>
          <w:szCs w:val="26"/>
        </w:rPr>
        <w:t xml:space="preserve">4.7.1. Улицы, дороги, площади, общественные и рекреационные территории, территории жилых кварталов,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должны освещаться в темное время суток по расписанию, утвержденному администрацией </w:t>
      </w:r>
      <w:proofErr w:type="spellStart"/>
      <w:r w:rsidRPr="003F44BE">
        <w:rPr>
          <w:bCs/>
          <w:sz w:val="26"/>
          <w:szCs w:val="26"/>
        </w:rPr>
        <w:t>Критовского</w:t>
      </w:r>
      <w:proofErr w:type="spellEnd"/>
      <w:r w:rsidRPr="003F44BE">
        <w:rPr>
          <w:bCs/>
          <w:sz w:val="26"/>
          <w:szCs w:val="26"/>
        </w:rPr>
        <w:t xml:space="preserve"> сельсовета.</w:t>
      </w:r>
    </w:p>
    <w:p w:rsidR="00271CFF" w:rsidRPr="003F44BE" w:rsidRDefault="00271CFF" w:rsidP="00271CFF">
      <w:pPr>
        <w:ind w:firstLine="540"/>
        <w:jc w:val="both"/>
        <w:outlineLvl w:val="2"/>
        <w:rPr>
          <w:bCs/>
          <w:sz w:val="26"/>
          <w:szCs w:val="26"/>
        </w:rPr>
      </w:pPr>
      <w:r w:rsidRPr="003F44BE">
        <w:rPr>
          <w:bCs/>
          <w:sz w:val="26"/>
          <w:szCs w:val="26"/>
        </w:rPr>
        <w:t>Обязанность по освещению данных объектов возлагается на их собственников или уполномоченных собственником лиц.</w:t>
      </w:r>
    </w:p>
    <w:p w:rsidR="00271CFF" w:rsidRPr="003F44BE" w:rsidRDefault="00271CFF" w:rsidP="00271CFF">
      <w:pPr>
        <w:ind w:firstLine="540"/>
        <w:jc w:val="both"/>
        <w:outlineLvl w:val="2"/>
        <w:rPr>
          <w:bCs/>
          <w:sz w:val="26"/>
          <w:szCs w:val="26"/>
        </w:rPr>
      </w:pPr>
      <w:r w:rsidRPr="003F44BE">
        <w:rPr>
          <w:bCs/>
          <w:sz w:val="26"/>
          <w:szCs w:val="26"/>
        </w:rPr>
        <w:t xml:space="preserve">4.7.2. Освещение территории </w:t>
      </w:r>
      <w:proofErr w:type="spellStart"/>
      <w:r w:rsidRPr="003F44BE">
        <w:rPr>
          <w:bCs/>
          <w:sz w:val="26"/>
          <w:szCs w:val="26"/>
        </w:rPr>
        <w:t>Критовского</w:t>
      </w:r>
      <w:proofErr w:type="spellEnd"/>
      <w:r w:rsidRPr="003F44BE">
        <w:rPr>
          <w:bCs/>
          <w:sz w:val="26"/>
          <w:szCs w:val="26"/>
        </w:rPr>
        <w:t xml:space="preserve"> сельсовета осуществляется </w:t>
      </w:r>
      <w:proofErr w:type="spellStart"/>
      <w:r w:rsidRPr="003F44BE">
        <w:rPr>
          <w:bCs/>
          <w:sz w:val="26"/>
          <w:szCs w:val="26"/>
        </w:rPr>
        <w:t>энергоснабжающей</w:t>
      </w:r>
      <w:proofErr w:type="spellEnd"/>
      <w:r w:rsidRPr="003F44BE">
        <w:rPr>
          <w:bCs/>
          <w:sz w:val="26"/>
          <w:szCs w:val="26"/>
        </w:rPr>
        <w:t xml:space="preserve"> организацией по договорам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rsidR="00271CFF" w:rsidRPr="003F44BE" w:rsidRDefault="00271CFF" w:rsidP="00271CFF">
      <w:pPr>
        <w:ind w:firstLine="540"/>
        <w:jc w:val="both"/>
        <w:rPr>
          <w:color w:val="FF0000"/>
          <w:sz w:val="26"/>
          <w:szCs w:val="26"/>
          <w:lang w:eastAsia="en-US"/>
        </w:rPr>
      </w:pPr>
      <w:r w:rsidRPr="003F44BE">
        <w:rPr>
          <w:bCs/>
          <w:sz w:val="26"/>
          <w:szCs w:val="26"/>
        </w:rPr>
        <w:t>4.7.3. Строительство, эксплуатацию, текущий и капитальный ремонт сетей наружного освещения улиц осуществляется специализированной организацией по договорам с</w:t>
      </w:r>
      <w:r w:rsidRPr="003F44BE">
        <w:rPr>
          <w:bCs/>
          <w:i/>
          <w:sz w:val="26"/>
          <w:szCs w:val="26"/>
        </w:rPr>
        <w:t xml:space="preserve"> </w:t>
      </w:r>
      <w:r w:rsidRPr="003F44BE">
        <w:rPr>
          <w:bCs/>
          <w:sz w:val="26"/>
          <w:szCs w:val="26"/>
        </w:rPr>
        <w:t xml:space="preserve">администрацией </w:t>
      </w:r>
      <w:proofErr w:type="spellStart"/>
      <w:r w:rsidRPr="003F44BE">
        <w:rPr>
          <w:bCs/>
          <w:sz w:val="26"/>
          <w:szCs w:val="26"/>
        </w:rPr>
        <w:t>Критовского</w:t>
      </w:r>
      <w:proofErr w:type="spellEnd"/>
      <w:r w:rsidRPr="003F44BE">
        <w:rPr>
          <w:bCs/>
          <w:sz w:val="26"/>
          <w:szCs w:val="26"/>
        </w:rPr>
        <w:t xml:space="preserve"> сельсовета.</w:t>
      </w:r>
    </w:p>
    <w:p w:rsidR="00271CFF" w:rsidRPr="003F44BE" w:rsidRDefault="00271CFF" w:rsidP="00271CFF">
      <w:pPr>
        <w:ind w:firstLine="540"/>
        <w:jc w:val="both"/>
        <w:rPr>
          <w:color w:val="FF0000"/>
          <w:sz w:val="26"/>
          <w:szCs w:val="26"/>
          <w:lang w:eastAsia="en-US"/>
        </w:rPr>
      </w:pPr>
    </w:p>
    <w:p w:rsidR="00271CFF" w:rsidRPr="003F44BE" w:rsidRDefault="00271CFF" w:rsidP="00271CFF">
      <w:pPr>
        <w:jc w:val="center"/>
        <w:outlineLvl w:val="2"/>
        <w:rPr>
          <w:b/>
          <w:bCs/>
          <w:sz w:val="26"/>
          <w:szCs w:val="26"/>
        </w:rPr>
      </w:pPr>
      <w:r w:rsidRPr="003F44BE">
        <w:rPr>
          <w:b/>
          <w:bCs/>
          <w:sz w:val="26"/>
          <w:szCs w:val="26"/>
        </w:rPr>
        <w:t>4.8. Проведение работ при строительстве, ремонте,</w:t>
      </w:r>
    </w:p>
    <w:p w:rsidR="00271CFF" w:rsidRPr="003F44BE" w:rsidRDefault="00271CFF" w:rsidP="00271CFF">
      <w:pPr>
        <w:jc w:val="center"/>
        <w:outlineLvl w:val="2"/>
        <w:rPr>
          <w:b/>
          <w:bCs/>
          <w:sz w:val="26"/>
          <w:szCs w:val="26"/>
        </w:rPr>
      </w:pPr>
      <w:r w:rsidRPr="003F44BE">
        <w:rPr>
          <w:b/>
          <w:bCs/>
          <w:sz w:val="26"/>
          <w:szCs w:val="26"/>
        </w:rPr>
        <w:t>реконструкции коммуникаций</w:t>
      </w:r>
    </w:p>
    <w:p w:rsidR="00271CFF" w:rsidRPr="003F44BE" w:rsidRDefault="00271CFF" w:rsidP="00271CFF">
      <w:pPr>
        <w:ind w:firstLine="540"/>
        <w:jc w:val="both"/>
        <w:outlineLvl w:val="2"/>
        <w:rPr>
          <w:b/>
          <w:bCs/>
          <w:sz w:val="26"/>
          <w:szCs w:val="26"/>
        </w:rPr>
      </w:pPr>
    </w:p>
    <w:p w:rsidR="00271CFF" w:rsidRPr="003F44BE" w:rsidRDefault="00271CFF" w:rsidP="00271CFF">
      <w:pPr>
        <w:ind w:firstLine="540"/>
        <w:jc w:val="both"/>
        <w:outlineLvl w:val="2"/>
        <w:rPr>
          <w:bCs/>
          <w:sz w:val="26"/>
          <w:szCs w:val="26"/>
        </w:rPr>
      </w:pPr>
      <w:r w:rsidRPr="003F44BE">
        <w:rPr>
          <w:bCs/>
          <w:sz w:val="26"/>
          <w:szCs w:val="26"/>
        </w:rPr>
        <w:t xml:space="preserve">4.8.1.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письменного разрешения (ордера на проведение земляных работ), выданного администрацией </w:t>
      </w:r>
      <w:proofErr w:type="spellStart"/>
      <w:r w:rsidRPr="003F44BE">
        <w:rPr>
          <w:bCs/>
          <w:sz w:val="26"/>
          <w:szCs w:val="26"/>
        </w:rPr>
        <w:t>Критовского</w:t>
      </w:r>
      <w:proofErr w:type="spellEnd"/>
      <w:r w:rsidRPr="003F44BE">
        <w:rPr>
          <w:bCs/>
          <w:sz w:val="26"/>
          <w:szCs w:val="26"/>
        </w:rPr>
        <w:t xml:space="preserve"> сельсовета.</w:t>
      </w:r>
    </w:p>
    <w:p w:rsidR="00271CFF" w:rsidRPr="003F44BE" w:rsidRDefault="00271CFF" w:rsidP="00271CFF">
      <w:pPr>
        <w:ind w:firstLine="540"/>
        <w:jc w:val="both"/>
        <w:outlineLvl w:val="2"/>
        <w:rPr>
          <w:bCs/>
          <w:sz w:val="26"/>
          <w:szCs w:val="26"/>
        </w:rPr>
      </w:pPr>
      <w:r w:rsidRPr="003F44BE">
        <w:rPr>
          <w:bCs/>
          <w:sz w:val="26"/>
          <w:szCs w:val="26"/>
        </w:rPr>
        <w:lastRenderedPageBreak/>
        <w:t xml:space="preserve">Аварийные работы должны начинаться владельцем сетей по телефонограмме или по уведомлению администрации </w:t>
      </w:r>
      <w:proofErr w:type="spellStart"/>
      <w:r w:rsidRPr="003F44BE">
        <w:rPr>
          <w:bCs/>
          <w:sz w:val="26"/>
          <w:szCs w:val="26"/>
        </w:rPr>
        <w:t>Критовского</w:t>
      </w:r>
      <w:proofErr w:type="spellEnd"/>
      <w:r w:rsidRPr="003F44BE">
        <w:rPr>
          <w:bCs/>
          <w:sz w:val="26"/>
          <w:szCs w:val="26"/>
        </w:rPr>
        <w:t xml:space="preserve"> сельсовета с последующим оформлением разрешения в 3-дневный срок.</w:t>
      </w:r>
    </w:p>
    <w:p w:rsidR="00271CFF" w:rsidRPr="003F44BE" w:rsidRDefault="00271CFF" w:rsidP="00271CFF">
      <w:pPr>
        <w:ind w:firstLine="540"/>
        <w:jc w:val="both"/>
        <w:outlineLvl w:val="2"/>
        <w:rPr>
          <w:bCs/>
          <w:sz w:val="26"/>
          <w:szCs w:val="26"/>
        </w:rPr>
      </w:pPr>
      <w:r w:rsidRPr="003F44BE">
        <w:rPr>
          <w:bCs/>
          <w:sz w:val="26"/>
          <w:szCs w:val="26"/>
        </w:rPr>
        <w:t xml:space="preserve">4.8.2. Разрешение на производство работ по строительству, реконструкции, ремонту коммуникаций выдается администрацией </w:t>
      </w:r>
      <w:proofErr w:type="spellStart"/>
      <w:r w:rsidRPr="003F44BE">
        <w:rPr>
          <w:bCs/>
          <w:sz w:val="26"/>
          <w:szCs w:val="26"/>
        </w:rPr>
        <w:t>Критовского</w:t>
      </w:r>
      <w:proofErr w:type="spellEnd"/>
      <w:r w:rsidRPr="003F44BE">
        <w:rPr>
          <w:bCs/>
          <w:sz w:val="26"/>
          <w:szCs w:val="26"/>
        </w:rPr>
        <w:t xml:space="preserve"> сельсовета при предъявлении:</w:t>
      </w:r>
    </w:p>
    <w:p w:rsidR="00271CFF" w:rsidRPr="003F44BE" w:rsidRDefault="00271CFF" w:rsidP="00271CFF">
      <w:pPr>
        <w:ind w:firstLine="540"/>
        <w:jc w:val="both"/>
        <w:outlineLvl w:val="2"/>
        <w:rPr>
          <w:bCs/>
          <w:sz w:val="26"/>
          <w:szCs w:val="26"/>
        </w:rPr>
      </w:pPr>
      <w:r w:rsidRPr="003F44BE">
        <w:rPr>
          <w:bCs/>
          <w:sz w:val="26"/>
          <w:szCs w:val="26"/>
        </w:rPr>
        <w:t>- проекта проведения работ, согласованного с заинтересованными службами, отвечающими за сохранность инженерных коммуникаций;</w:t>
      </w:r>
    </w:p>
    <w:p w:rsidR="00271CFF" w:rsidRPr="003F44BE" w:rsidRDefault="00271CFF" w:rsidP="00271CFF">
      <w:pPr>
        <w:ind w:firstLine="540"/>
        <w:jc w:val="both"/>
        <w:outlineLvl w:val="2"/>
        <w:rPr>
          <w:bCs/>
          <w:sz w:val="26"/>
          <w:szCs w:val="26"/>
        </w:rPr>
      </w:pPr>
      <w:r w:rsidRPr="003F44BE">
        <w:rPr>
          <w:bCs/>
          <w:sz w:val="26"/>
          <w:szCs w:val="26"/>
        </w:rPr>
        <w:t>- схемы движения транспорта и пешеходов, согласованной с государственной инспекцией по безопасности дорожного движения;</w:t>
      </w:r>
    </w:p>
    <w:p w:rsidR="00271CFF" w:rsidRPr="003F44BE" w:rsidRDefault="00271CFF" w:rsidP="00271CFF">
      <w:pPr>
        <w:ind w:firstLine="540"/>
        <w:jc w:val="both"/>
        <w:outlineLvl w:val="2"/>
        <w:rPr>
          <w:bCs/>
          <w:sz w:val="26"/>
          <w:szCs w:val="26"/>
        </w:rPr>
      </w:pPr>
      <w:r w:rsidRPr="003F44BE">
        <w:rPr>
          <w:bCs/>
          <w:sz w:val="26"/>
          <w:szCs w:val="26"/>
        </w:rPr>
        <w:t xml:space="preserve">- условий производства работ, согласованных с администрацией </w:t>
      </w:r>
      <w:proofErr w:type="spellStart"/>
      <w:r w:rsidRPr="003F44BE">
        <w:rPr>
          <w:bCs/>
          <w:sz w:val="26"/>
          <w:szCs w:val="26"/>
        </w:rPr>
        <w:t>Критовского</w:t>
      </w:r>
      <w:proofErr w:type="spellEnd"/>
      <w:r w:rsidRPr="003F44BE">
        <w:rPr>
          <w:bCs/>
          <w:sz w:val="26"/>
          <w:szCs w:val="26"/>
        </w:rPr>
        <w:t xml:space="preserve"> сельсовета;</w:t>
      </w:r>
    </w:p>
    <w:p w:rsidR="00271CFF" w:rsidRPr="003F44BE" w:rsidRDefault="00271CFF" w:rsidP="00271CFF">
      <w:pPr>
        <w:ind w:firstLine="540"/>
        <w:jc w:val="both"/>
        <w:outlineLvl w:val="2"/>
        <w:rPr>
          <w:bCs/>
          <w:sz w:val="26"/>
          <w:szCs w:val="26"/>
        </w:rPr>
      </w:pPr>
      <w:r w:rsidRPr="003F44BE">
        <w:rPr>
          <w:bCs/>
          <w:sz w:val="26"/>
          <w:szCs w:val="26"/>
        </w:rPr>
        <w:t>-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271CFF" w:rsidRPr="003F44BE" w:rsidRDefault="00271CFF" w:rsidP="00271CFF">
      <w:pPr>
        <w:ind w:firstLine="540"/>
        <w:jc w:val="both"/>
        <w:outlineLvl w:val="2"/>
        <w:rPr>
          <w:bCs/>
          <w:sz w:val="26"/>
          <w:szCs w:val="26"/>
        </w:rPr>
      </w:pPr>
      <w:r w:rsidRPr="003F44BE">
        <w:rPr>
          <w:bCs/>
          <w:sz w:val="26"/>
          <w:szCs w:val="26"/>
        </w:rPr>
        <w:t>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 согласованию со специализированной организацией, обслуживающей дорожное покрытие, тротуары, газоны.</w:t>
      </w:r>
    </w:p>
    <w:p w:rsidR="00271CFF" w:rsidRPr="003F44BE" w:rsidRDefault="00271CFF" w:rsidP="00271CFF">
      <w:pPr>
        <w:ind w:firstLine="540"/>
        <w:jc w:val="both"/>
        <w:outlineLvl w:val="2"/>
        <w:rPr>
          <w:bCs/>
          <w:sz w:val="26"/>
          <w:szCs w:val="26"/>
        </w:rPr>
      </w:pPr>
      <w:r w:rsidRPr="003F44BE">
        <w:rPr>
          <w:bCs/>
          <w:sz w:val="26"/>
          <w:szCs w:val="26"/>
        </w:rPr>
        <w:t>4.8.3. При реконструкции действующих подземных коммуникаций их следует выносить из-под проезжей части магистральных улиц.</w:t>
      </w:r>
    </w:p>
    <w:p w:rsidR="00271CFF" w:rsidRPr="003F44BE" w:rsidRDefault="00271CFF" w:rsidP="00271CFF">
      <w:pPr>
        <w:ind w:firstLine="540"/>
        <w:jc w:val="both"/>
        <w:outlineLvl w:val="2"/>
        <w:rPr>
          <w:bCs/>
          <w:sz w:val="26"/>
          <w:szCs w:val="26"/>
        </w:rPr>
      </w:pPr>
      <w:r w:rsidRPr="003F44BE">
        <w:rPr>
          <w:bCs/>
          <w:sz w:val="26"/>
          <w:szCs w:val="26"/>
        </w:rPr>
        <w:t>4.8.4. При прокладке подземных коммуникаций в стесненных условиях, требуется соорудить переходные коллекторы. Проектирование коллекторов необходимо осуществлять с учетом перспективы развития сетей.</w:t>
      </w:r>
    </w:p>
    <w:p w:rsidR="00271CFF" w:rsidRPr="003F44BE" w:rsidRDefault="00271CFF" w:rsidP="00271CFF">
      <w:pPr>
        <w:ind w:firstLine="540"/>
        <w:jc w:val="both"/>
        <w:outlineLvl w:val="2"/>
        <w:rPr>
          <w:bCs/>
          <w:sz w:val="26"/>
          <w:szCs w:val="26"/>
        </w:rPr>
      </w:pPr>
      <w:r w:rsidRPr="003F44BE">
        <w:rPr>
          <w:bCs/>
          <w:sz w:val="26"/>
          <w:szCs w:val="26"/>
        </w:rPr>
        <w:t>4.8.5. К прокладке подземных коммуникаций под проезжей частью улиц, проездами, а также под тротуарами должны допускаться соответствующей организации при условии восстановления проезжей части автодороги (тротуара) на полную ширину, независимо от ширины траншеи.</w:t>
      </w:r>
    </w:p>
    <w:p w:rsidR="00271CFF" w:rsidRPr="003F44BE" w:rsidRDefault="00271CFF" w:rsidP="00271CFF">
      <w:pPr>
        <w:ind w:firstLine="540"/>
        <w:jc w:val="both"/>
        <w:outlineLvl w:val="2"/>
        <w:rPr>
          <w:bCs/>
          <w:sz w:val="26"/>
          <w:szCs w:val="26"/>
        </w:rPr>
      </w:pPr>
      <w:r w:rsidRPr="003F44BE">
        <w:rPr>
          <w:bCs/>
          <w:sz w:val="26"/>
          <w:szCs w:val="26"/>
        </w:rPr>
        <w:t>Не допускается применение кирпича в конструкциях, подземных коммуникациях, расположенных под проезжей частью.</w:t>
      </w:r>
    </w:p>
    <w:p w:rsidR="00271CFF" w:rsidRPr="003F44BE" w:rsidRDefault="00271CFF" w:rsidP="00271CFF">
      <w:pPr>
        <w:ind w:firstLine="540"/>
        <w:jc w:val="both"/>
        <w:outlineLvl w:val="2"/>
        <w:rPr>
          <w:bCs/>
          <w:sz w:val="26"/>
          <w:szCs w:val="26"/>
        </w:rPr>
      </w:pPr>
      <w:r w:rsidRPr="003F44BE">
        <w:rPr>
          <w:bCs/>
          <w:sz w:val="26"/>
          <w:szCs w:val="26"/>
        </w:rPr>
        <w:t xml:space="preserve">4.8.6. В целях исключения возможного разрытия вновь построенных (реконструированных) улиц, скверов организации,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должны сообщить в администрацию </w:t>
      </w:r>
      <w:proofErr w:type="spellStart"/>
      <w:r w:rsidRPr="003F44BE">
        <w:rPr>
          <w:bCs/>
          <w:sz w:val="26"/>
          <w:szCs w:val="26"/>
        </w:rPr>
        <w:t>Критовского</w:t>
      </w:r>
      <w:proofErr w:type="spellEnd"/>
      <w:r w:rsidRPr="003F44BE">
        <w:rPr>
          <w:bCs/>
          <w:sz w:val="26"/>
          <w:szCs w:val="26"/>
        </w:rPr>
        <w:t xml:space="preserve"> сельсовета о намеченных работах по прокладке коммуникаций с указанием предполагаемых сроков производства работ.</w:t>
      </w:r>
    </w:p>
    <w:p w:rsidR="00271CFF" w:rsidRPr="003F44BE" w:rsidRDefault="00271CFF" w:rsidP="00271CFF">
      <w:pPr>
        <w:ind w:firstLine="540"/>
        <w:jc w:val="both"/>
        <w:outlineLvl w:val="2"/>
        <w:rPr>
          <w:bCs/>
          <w:sz w:val="26"/>
          <w:szCs w:val="26"/>
        </w:rPr>
      </w:pPr>
      <w:r w:rsidRPr="003F44BE">
        <w:rPr>
          <w:bCs/>
          <w:sz w:val="26"/>
          <w:szCs w:val="26"/>
        </w:rPr>
        <w:t xml:space="preserve">4.8.7.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должны быть ликвидированы в полном объеме организацией, получившей разрешение на производство работ, в сроки, согласованные с администрацией </w:t>
      </w:r>
      <w:proofErr w:type="spellStart"/>
      <w:r w:rsidRPr="003F44BE">
        <w:rPr>
          <w:bCs/>
          <w:sz w:val="26"/>
          <w:szCs w:val="26"/>
        </w:rPr>
        <w:t>Критовского</w:t>
      </w:r>
      <w:proofErr w:type="spellEnd"/>
      <w:r w:rsidRPr="003F44BE">
        <w:rPr>
          <w:bCs/>
          <w:sz w:val="26"/>
          <w:szCs w:val="26"/>
        </w:rPr>
        <w:t xml:space="preserve"> сельсовета.</w:t>
      </w:r>
    </w:p>
    <w:p w:rsidR="00271CFF" w:rsidRPr="003F44BE" w:rsidRDefault="00271CFF" w:rsidP="00271CFF">
      <w:pPr>
        <w:ind w:firstLine="540"/>
        <w:jc w:val="both"/>
        <w:outlineLvl w:val="2"/>
        <w:rPr>
          <w:bCs/>
          <w:sz w:val="26"/>
          <w:szCs w:val="26"/>
        </w:rPr>
      </w:pPr>
      <w:r w:rsidRPr="003F44BE">
        <w:rPr>
          <w:bCs/>
          <w:sz w:val="26"/>
          <w:szCs w:val="26"/>
        </w:rPr>
        <w:t>4.8.8. До начала производства работ по разрытию необходимо:</w:t>
      </w:r>
    </w:p>
    <w:p w:rsidR="00271CFF" w:rsidRPr="003F44BE" w:rsidRDefault="00271CFF" w:rsidP="00271CFF">
      <w:pPr>
        <w:ind w:firstLine="540"/>
        <w:jc w:val="both"/>
        <w:outlineLvl w:val="2"/>
        <w:rPr>
          <w:bCs/>
          <w:sz w:val="26"/>
          <w:szCs w:val="26"/>
        </w:rPr>
      </w:pPr>
      <w:r w:rsidRPr="003F44BE">
        <w:rPr>
          <w:bCs/>
          <w:sz w:val="26"/>
          <w:szCs w:val="26"/>
        </w:rPr>
        <w:t>- установить дорожные знаки в соответствии с согласованной схемой;</w:t>
      </w:r>
    </w:p>
    <w:p w:rsidR="00271CFF" w:rsidRPr="003F44BE" w:rsidRDefault="00271CFF" w:rsidP="00271CFF">
      <w:pPr>
        <w:ind w:firstLine="540"/>
        <w:jc w:val="both"/>
        <w:outlineLvl w:val="2"/>
        <w:rPr>
          <w:bCs/>
          <w:sz w:val="26"/>
          <w:szCs w:val="26"/>
        </w:rPr>
      </w:pPr>
      <w:r w:rsidRPr="003F44BE">
        <w:rPr>
          <w:bCs/>
          <w:sz w:val="26"/>
          <w:szCs w:val="26"/>
        </w:rPr>
        <w:t>-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271CFF" w:rsidRPr="003F44BE" w:rsidRDefault="00271CFF" w:rsidP="00271CFF">
      <w:pPr>
        <w:ind w:firstLine="540"/>
        <w:jc w:val="both"/>
        <w:outlineLvl w:val="2"/>
        <w:rPr>
          <w:bCs/>
          <w:sz w:val="26"/>
          <w:szCs w:val="26"/>
        </w:rPr>
      </w:pPr>
      <w:r w:rsidRPr="003F44BE">
        <w:rPr>
          <w:bCs/>
          <w:sz w:val="26"/>
          <w:szCs w:val="26"/>
        </w:rPr>
        <w:lastRenderedPageBreak/>
        <w:t>Ограждение должно содержаться в опрятном виде, при производстве работ вблизи проезжей части должно быть обеспечено видимость для водителей и пешеходов, в темное время суток - обозначено красными сигнальными фонарями.</w:t>
      </w:r>
    </w:p>
    <w:p w:rsidR="00271CFF" w:rsidRPr="003F44BE" w:rsidRDefault="00271CFF" w:rsidP="00271CFF">
      <w:pPr>
        <w:ind w:firstLine="540"/>
        <w:jc w:val="both"/>
        <w:outlineLvl w:val="2"/>
        <w:rPr>
          <w:bCs/>
          <w:sz w:val="26"/>
          <w:szCs w:val="26"/>
        </w:rPr>
      </w:pPr>
      <w:r w:rsidRPr="003F44BE">
        <w:rPr>
          <w:bCs/>
          <w:sz w:val="26"/>
          <w:szCs w:val="26"/>
        </w:rPr>
        <w:t>Ограждение должно быть сплошным и надежным, предотвращающим попадание посторонних на стройплощадку.</w:t>
      </w:r>
    </w:p>
    <w:p w:rsidR="00271CFF" w:rsidRPr="003F44BE" w:rsidRDefault="00271CFF" w:rsidP="00271CFF">
      <w:pPr>
        <w:ind w:firstLine="540"/>
        <w:jc w:val="both"/>
        <w:outlineLvl w:val="2"/>
        <w:rPr>
          <w:bCs/>
          <w:sz w:val="26"/>
          <w:szCs w:val="26"/>
        </w:rPr>
      </w:pPr>
      <w:r w:rsidRPr="003F44BE">
        <w:rPr>
          <w:bCs/>
          <w:sz w:val="26"/>
          <w:szCs w:val="26"/>
        </w:rPr>
        <w:t xml:space="preserve">На направлениях массовых пешеходных потоков через траншеи следует устраивать мостки на расстоянии не менее чем </w:t>
      </w:r>
      <w:smartTag w:uri="urn:schemas-microsoft-com:office:smarttags" w:element="metricconverter">
        <w:smartTagPr>
          <w:attr w:name="ProductID" w:val="200 метров"/>
        </w:smartTagPr>
        <w:r w:rsidRPr="003F44BE">
          <w:rPr>
            <w:bCs/>
            <w:sz w:val="26"/>
            <w:szCs w:val="26"/>
          </w:rPr>
          <w:t>200 метров</w:t>
        </w:r>
      </w:smartTag>
      <w:r w:rsidRPr="003F44BE">
        <w:rPr>
          <w:bCs/>
          <w:sz w:val="26"/>
          <w:szCs w:val="26"/>
        </w:rPr>
        <w:t xml:space="preserve"> друг от друга.</w:t>
      </w:r>
    </w:p>
    <w:p w:rsidR="00271CFF" w:rsidRPr="003F44BE" w:rsidRDefault="00271CFF" w:rsidP="00271CFF">
      <w:pPr>
        <w:ind w:firstLine="540"/>
        <w:jc w:val="both"/>
        <w:outlineLvl w:val="2"/>
        <w:rPr>
          <w:bCs/>
          <w:sz w:val="26"/>
          <w:szCs w:val="26"/>
        </w:rPr>
      </w:pPr>
      <w:r w:rsidRPr="003F44BE">
        <w:rPr>
          <w:bCs/>
          <w:sz w:val="26"/>
          <w:szCs w:val="26"/>
        </w:rPr>
        <w:t>4.8.9. 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p>
    <w:p w:rsidR="00271CFF" w:rsidRPr="003F44BE" w:rsidRDefault="00271CFF" w:rsidP="00271CFF">
      <w:pPr>
        <w:ind w:firstLine="540"/>
        <w:jc w:val="both"/>
        <w:outlineLvl w:val="2"/>
        <w:rPr>
          <w:bCs/>
          <w:sz w:val="26"/>
          <w:szCs w:val="26"/>
        </w:rPr>
      </w:pPr>
      <w:r w:rsidRPr="003F44BE">
        <w:rPr>
          <w:bCs/>
          <w:sz w:val="26"/>
          <w:szCs w:val="26"/>
        </w:rPr>
        <w:t xml:space="preserve">4.8.10. Разрешение на производство работ следует хранить на месте работ и предъявлять по первому требованию лиц, осуществляющих </w:t>
      </w:r>
      <w:proofErr w:type="gramStart"/>
      <w:r w:rsidRPr="003F44BE">
        <w:rPr>
          <w:bCs/>
          <w:sz w:val="26"/>
          <w:szCs w:val="26"/>
        </w:rPr>
        <w:t>контроль за</w:t>
      </w:r>
      <w:proofErr w:type="gramEnd"/>
      <w:r w:rsidRPr="003F44BE">
        <w:rPr>
          <w:bCs/>
          <w:sz w:val="26"/>
          <w:szCs w:val="26"/>
        </w:rPr>
        <w:t xml:space="preserve"> выполнением Правил эксплуатации.</w:t>
      </w:r>
    </w:p>
    <w:p w:rsidR="00271CFF" w:rsidRPr="003F44BE" w:rsidRDefault="00271CFF" w:rsidP="00271CFF">
      <w:pPr>
        <w:ind w:firstLine="540"/>
        <w:jc w:val="both"/>
        <w:outlineLvl w:val="2"/>
        <w:rPr>
          <w:bCs/>
          <w:sz w:val="26"/>
          <w:szCs w:val="26"/>
        </w:rPr>
      </w:pPr>
      <w:r w:rsidRPr="003F44BE">
        <w:rPr>
          <w:bCs/>
          <w:sz w:val="26"/>
          <w:szCs w:val="26"/>
        </w:rPr>
        <w:t>4.8.11. В разрешении необходимо устанавливать сроки и условия производства работ.</w:t>
      </w:r>
    </w:p>
    <w:p w:rsidR="00271CFF" w:rsidRPr="003F44BE" w:rsidRDefault="00271CFF" w:rsidP="00271CFF">
      <w:pPr>
        <w:ind w:firstLine="540"/>
        <w:jc w:val="both"/>
        <w:outlineLvl w:val="2"/>
        <w:rPr>
          <w:bCs/>
          <w:sz w:val="26"/>
          <w:szCs w:val="26"/>
        </w:rPr>
      </w:pPr>
      <w:r w:rsidRPr="003F44BE">
        <w:rPr>
          <w:bCs/>
          <w:sz w:val="26"/>
          <w:szCs w:val="26"/>
        </w:rPr>
        <w:t>4.8.12.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271CFF" w:rsidRPr="003F44BE" w:rsidRDefault="00271CFF" w:rsidP="00271CFF">
      <w:pPr>
        <w:ind w:firstLine="540"/>
        <w:jc w:val="both"/>
        <w:outlineLvl w:val="2"/>
        <w:rPr>
          <w:bCs/>
          <w:sz w:val="26"/>
          <w:szCs w:val="26"/>
        </w:rPr>
      </w:pPr>
      <w:r w:rsidRPr="003F44BE">
        <w:rPr>
          <w:bCs/>
          <w:sz w:val="26"/>
          <w:szCs w:val="26"/>
        </w:rPr>
        <w:t>Особые условия подлежат неукоснительному соблюдению строительной организацией, производящей земляные работы.</w:t>
      </w:r>
    </w:p>
    <w:p w:rsidR="00271CFF" w:rsidRPr="003F44BE" w:rsidRDefault="00271CFF" w:rsidP="00271CFF">
      <w:pPr>
        <w:ind w:firstLine="540"/>
        <w:jc w:val="both"/>
        <w:outlineLvl w:val="2"/>
        <w:rPr>
          <w:bCs/>
          <w:sz w:val="26"/>
          <w:szCs w:val="26"/>
        </w:rPr>
      </w:pPr>
      <w:r w:rsidRPr="003F44BE">
        <w:rPr>
          <w:bCs/>
          <w:sz w:val="26"/>
          <w:szCs w:val="26"/>
        </w:rPr>
        <w:t xml:space="preserve">4.8.13. 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w:t>
      </w:r>
      <w:proofErr w:type="spellStart"/>
      <w:r w:rsidRPr="003F44BE">
        <w:rPr>
          <w:bCs/>
          <w:sz w:val="26"/>
          <w:szCs w:val="26"/>
        </w:rPr>
        <w:t>топооснове</w:t>
      </w:r>
      <w:proofErr w:type="spellEnd"/>
      <w:r w:rsidRPr="003F44BE">
        <w:rPr>
          <w:bCs/>
          <w:sz w:val="26"/>
          <w:szCs w:val="26"/>
        </w:rPr>
        <w:t>.</w:t>
      </w:r>
    </w:p>
    <w:p w:rsidR="00271CFF" w:rsidRPr="003F44BE" w:rsidRDefault="00271CFF" w:rsidP="00271CFF">
      <w:pPr>
        <w:ind w:firstLine="540"/>
        <w:jc w:val="both"/>
        <w:outlineLvl w:val="2"/>
        <w:rPr>
          <w:bCs/>
          <w:sz w:val="26"/>
          <w:szCs w:val="26"/>
        </w:rPr>
      </w:pPr>
      <w:r w:rsidRPr="003F44BE">
        <w:rPr>
          <w:bCs/>
          <w:sz w:val="26"/>
          <w:szCs w:val="26"/>
        </w:rPr>
        <w:t>4.8.14. При производстве работ на проезжей части улиц асфальт и щебень в пределах траншеи должен быть разобран и вывозиться производителем работ в специально отведенное место.</w:t>
      </w:r>
    </w:p>
    <w:p w:rsidR="00271CFF" w:rsidRPr="003F44BE" w:rsidRDefault="00271CFF" w:rsidP="00271CFF">
      <w:pPr>
        <w:ind w:firstLine="540"/>
        <w:jc w:val="both"/>
        <w:outlineLvl w:val="2"/>
        <w:rPr>
          <w:bCs/>
          <w:sz w:val="26"/>
          <w:szCs w:val="26"/>
        </w:rPr>
      </w:pPr>
      <w:r w:rsidRPr="003F44BE">
        <w:rPr>
          <w:bCs/>
          <w:sz w:val="26"/>
          <w:szCs w:val="26"/>
        </w:rPr>
        <w:t>Бордюр разбирается, складируется на месте производства работ для дальнейшей установки.</w:t>
      </w:r>
    </w:p>
    <w:p w:rsidR="00271CFF" w:rsidRPr="003F44BE" w:rsidRDefault="00271CFF" w:rsidP="00271CFF">
      <w:pPr>
        <w:ind w:firstLine="540"/>
        <w:jc w:val="both"/>
        <w:outlineLvl w:val="2"/>
        <w:rPr>
          <w:bCs/>
          <w:sz w:val="26"/>
          <w:szCs w:val="26"/>
        </w:rPr>
      </w:pPr>
      <w:r w:rsidRPr="003F44BE">
        <w:rPr>
          <w:bCs/>
          <w:sz w:val="26"/>
          <w:szCs w:val="26"/>
        </w:rPr>
        <w:t>При производстве работ на улицах, застроенных территориях грунт должен немедленно вывозиться.</w:t>
      </w:r>
    </w:p>
    <w:p w:rsidR="00271CFF" w:rsidRPr="003F44BE" w:rsidRDefault="00271CFF" w:rsidP="00271CFF">
      <w:pPr>
        <w:ind w:firstLine="540"/>
        <w:jc w:val="both"/>
        <w:outlineLvl w:val="2"/>
        <w:rPr>
          <w:bCs/>
          <w:sz w:val="26"/>
          <w:szCs w:val="26"/>
        </w:rPr>
      </w:pPr>
      <w:r w:rsidRPr="003F44BE">
        <w:rPr>
          <w:bCs/>
          <w:sz w:val="26"/>
          <w:szCs w:val="26"/>
        </w:rPr>
        <w:t>При необходимости строительная организация может обеспечивать планировку грунта на отвале.</w:t>
      </w:r>
    </w:p>
    <w:p w:rsidR="00271CFF" w:rsidRPr="003F44BE" w:rsidRDefault="00271CFF" w:rsidP="00271CFF">
      <w:pPr>
        <w:ind w:firstLine="540"/>
        <w:jc w:val="both"/>
        <w:outlineLvl w:val="2"/>
        <w:rPr>
          <w:bCs/>
          <w:sz w:val="26"/>
          <w:szCs w:val="26"/>
        </w:rPr>
      </w:pPr>
      <w:r w:rsidRPr="003F44BE">
        <w:rPr>
          <w:bCs/>
          <w:sz w:val="26"/>
          <w:szCs w:val="26"/>
        </w:rPr>
        <w:t>4.8.15. Траншеи под проезжей частью и тротуарами должны засыпаться песком и песчаным фундаментом с послойным уплотнением и поливкой водой.</w:t>
      </w:r>
    </w:p>
    <w:p w:rsidR="00271CFF" w:rsidRPr="003F44BE" w:rsidRDefault="00271CFF" w:rsidP="00271CFF">
      <w:pPr>
        <w:ind w:firstLine="540"/>
        <w:jc w:val="both"/>
        <w:outlineLvl w:val="2"/>
        <w:rPr>
          <w:bCs/>
          <w:sz w:val="26"/>
          <w:szCs w:val="26"/>
        </w:rPr>
      </w:pPr>
      <w:r w:rsidRPr="003F44BE">
        <w:rPr>
          <w:bCs/>
          <w:sz w:val="26"/>
          <w:szCs w:val="26"/>
        </w:rPr>
        <w:t>Траншеи на газонах необходимо засыпать местным грунтом с уплотнением, восстановлением плодородного слоя и посевом травы.</w:t>
      </w:r>
    </w:p>
    <w:p w:rsidR="00271CFF" w:rsidRPr="003F44BE" w:rsidRDefault="00271CFF" w:rsidP="00271CFF">
      <w:pPr>
        <w:ind w:firstLine="540"/>
        <w:jc w:val="both"/>
        <w:outlineLvl w:val="2"/>
        <w:rPr>
          <w:bCs/>
          <w:sz w:val="26"/>
          <w:szCs w:val="26"/>
        </w:rPr>
      </w:pPr>
      <w:r w:rsidRPr="003F44BE">
        <w:rPr>
          <w:bCs/>
          <w:sz w:val="26"/>
          <w:szCs w:val="26"/>
        </w:rPr>
        <w:t>4.8.16. Не допускается засыпка траншеи до выполнения геодезической съемки. Организации, получившей разрешение на проведение земляных работ, до окончания работ следует произвести геодезическую съемку.</w:t>
      </w:r>
    </w:p>
    <w:p w:rsidR="00271CFF" w:rsidRPr="003F44BE" w:rsidRDefault="00271CFF" w:rsidP="00271CFF">
      <w:pPr>
        <w:ind w:firstLine="540"/>
        <w:jc w:val="both"/>
        <w:outlineLvl w:val="2"/>
        <w:rPr>
          <w:bCs/>
          <w:sz w:val="26"/>
          <w:szCs w:val="26"/>
        </w:rPr>
      </w:pPr>
      <w:r w:rsidRPr="003F44BE">
        <w:rPr>
          <w:bCs/>
          <w:sz w:val="26"/>
          <w:szCs w:val="26"/>
        </w:rPr>
        <w:t>4.8.17.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271CFF" w:rsidRPr="003F44BE" w:rsidRDefault="00271CFF" w:rsidP="00271CFF">
      <w:pPr>
        <w:ind w:firstLine="540"/>
        <w:jc w:val="both"/>
        <w:outlineLvl w:val="2"/>
        <w:rPr>
          <w:bCs/>
          <w:sz w:val="26"/>
          <w:szCs w:val="26"/>
        </w:rPr>
      </w:pPr>
      <w:r w:rsidRPr="003F44BE">
        <w:rPr>
          <w:bCs/>
          <w:sz w:val="26"/>
          <w:szCs w:val="26"/>
        </w:rPr>
        <w:t xml:space="preserve">4.8.18. При засыпке траншеи некондиционным грунтом без необходимого уплотнения или иных нарушениях правил производства земляных </w:t>
      </w:r>
      <w:proofErr w:type="gramStart"/>
      <w:r w:rsidRPr="003F44BE">
        <w:rPr>
          <w:bCs/>
          <w:sz w:val="26"/>
          <w:szCs w:val="26"/>
        </w:rPr>
        <w:t>работ</w:t>
      </w:r>
      <w:proofErr w:type="gramEnd"/>
      <w:r w:rsidRPr="003F44BE">
        <w:rPr>
          <w:bCs/>
          <w:sz w:val="26"/>
          <w:szCs w:val="26"/>
        </w:rPr>
        <w:t xml:space="preserve"> уполномоченные должностные лица органов местного самоуправления имеют </w:t>
      </w:r>
      <w:r w:rsidRPr="003F44BE">
        <w:rPr>
          <w:bCs/>
          <w:sz w:val="26"/>
          <w:szCs w:val="26"/>
        </w:rPr>
        <w:lastRenderedPageBreak/>
        <w:t>право составить протокол для привлечения виновных лиц к административной ответственности.</w:t>
      </w:r>
    </w:p>
    <w:p w:rsidR="00271CFF" w:rsidRPr="003F44BE" w:rsidRDefault="00271CFF" w:rsidP="00271CFF">
      <w:pPr>
        <w:ind w:firstLine="540"/>
        <w:jc w:val="both"/>
        <w:outlineLvl w:val="2"/>
        <w:rPr>
          <w:bCs/>
          <w:sz w:val="26"/>
          <w:szCs w:val="26"/>
        </w:rPr>
      </w:pPr>
      <w:r w:rsidRPr="003F44BE">
        <w:rPr>
          <w:bCs/>
          <w:sz w:val="26"/>
          <w:szCs w:val="26"/>
        </w:rPr>
        <w:t>4.8.19.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должны устраняться организациями, получившим разрешение на производство работ, в течение суток.</w:t>
      </w:r>
    </w:p>
    <w:p w:rsidR="00271CFF" w:rsidRPr="003F44BE" w:rsidRDefault="00271CFF" w:rsidP="00271CFF">
      <w:pPr>
        <w:ind w:firstLine="540"/>
        <w:jc w:val="both"/>
        <w:outlineLvl w:val="2"/>
        <w:rPr>
          <w:bCs/>
          <w:sz w:val="26"/>
          <w:szCs w:val="26"/>
        </w:rPr>
      </w:pPr>
      <w:r w:rsidRPr="003F44BE">
        <w:rPr>
          <w:bCs/>
          <w:sz w:val="26"/>
          <w:szCs w:val="26"/>
        </w:rPr>
        <w:t>Наледи, образовавшиеся из-за аварий на подземных коммуникациях, должны ликвидировать организации - владельцы коммуникаций либо на основании договора специализированным организациям за счет владельцев коммуникаций.</w:t>
      </w:r>
    </w:p>
    <w:p w:rsidR="00271CFF" w:rsidRPr="003F44BE" w:rsidRDefault="00271CFF" w:rsidP="00271CFF">
      <w:pPr>
        <w:ind w:firstLine="540"/>
        <w:jc w:val="both"/>
        <w:rPr>
          <w:bCs/>
          <w:sz w:val="26"/>
          <w:szCs w:val="26"/>
        </w:rPr>
      </w:pPr>
      <w:r w:rsidRPr="003F44BE">
        <w:rPr>
          <w:bCs/>
          <w:sz w:val="26"/>
          <w:szCs w:val="26"/>
        </w:rPr>
        <w:t>4.8.20. Проведение работ при строительстве, ремонте, реконструкции коммуникаций по просроченным ордерам признаются самовольным проведением земляных работ.</w:t>
      </w:r>
    </w:p>
    <w:p w:rsidR="00271CFF" w:rsidRPr="003F44BE" w:rsidRDefault="00271CFF" w:rsidP="00271CFF">
      <w:pPr>
        <w:ind w:firstLine="540"/>
        <w:jc w:val="both"/>
        <w:rPr>
          <w:bCs/>
          <w:sz w:val="26"/>
          <w:szCs w:val="26"/>
        </w:rPr>
      </w:pPr>
    </w:p>
    <w:p w:rsidR="00271CFF" w:rsidRPr="003F44BE" w:rsidRDefault="00271CFF" w:rsidP="00271CFF">
      <w:pPr>
        <w:jc w:val="center"/>
        <w:outlineLvl w:val="2"/>
        <w:rPr>
          <w:b/>
          <w:bCs/>
          <w:sz w:val="26"/>
          <w:szCs w:val="26"/>
        </w:rPr>
      </w:pPr>
      <w:r w:rsidRPr="003F44BE">
        <w:rPr>
          <w:b/>
          <w:bCs/>
          <w:sz w:val="26"/>
          <w:szCs w:val="26"/>
        </w:rPr>
        <w:t xml:space="preserve">4.9. Праздничное оформление территории </w:t>
      </w:r>
      <w:proofErr w:type="spellStart"/>
      <w:r w:rsidRPr="003F44BE">
        <w:rPr>
          <w:b/>
          <w:bCs/>
          <w:sz w:val="26"/>
          <w:szCs w:val="26"/>
        </w:rPr>
        <w:t>Критовского</w:t>
      </w:r>
      <w:proofErr w:type="spellEnd"/>
      <w:r w:rsidRPr="003F44BE">
        <w:rPr>
          <w:b/>
          <w:bCs/>
          <w:sz w:val="26"/>
          <w:szCs w:val="26"/>
        </w:rPr>
        <w:t xml:space="preserve"> сельсовета</w:t>
      </w:r>
    </w:p>
    <w:p w:rsidR="00271CFF" w:rsidRPr="003F44BE" w:rsidRDefault="00271CFF" w:rsidP="00271CFF">
      <w:pPr>
        <w:jc w:val="center"/>
        <w:outlineLvl w:val="2"/>
        <w:rPr>
          <w:bCs/>
          <w:sz w:val="26"/>
          <w:szCs w:val="26"/>
        </w:rPr>
      </w:pPr>
    </w:p>
    <w:p w:rsidR="00271CFF" w:rsidRPr="003F44BE" w:rsidRDefault="00271CFF" w:rsidP="00271CFF">
      <w:pPr>
        <w:ind w:firstLine="540"/>
        <w:jc w:val="both"/>
        <w:outlineLvl w:val="2"/>
        <w:rPr>
          <w:bCs/>
          <w:sz w:val="26"/>
          <w:szCs w:val="26"/>
        </w:rPr>
      </w:pPr>
      <w:r w:rsidRPr="003F44BE">
        <w:rPr>
          <w:bCs/>
          <w:sz w:val="26"/>
          <w:szCs w:val="26"/>
        </w:rPr>
        <w:t xml:space="preserve">4.9.1. Праздничное оформление территории </w:t>
      </w:r>
      <w:proofErr w:type="spellStart"/>
      <w:r w:rsidRPr="003F44BE">
        <w:rPr>
          <w:bCs/>
          <w:sz w:val="26"/>
          <w:szCs w:val="26"/>
        </w:rPr>
        <w:t>Критовского</w:t>
      </w:r>
      <w:proofErr w:type="spellEnd"/>
      <w:r w:rsidRPr="003F44BE">
        <w:rPr>
          <w:bCs/>
          <w:sz w:val="26"/>
          <w:szCs w:val="26"/>
        </w:rPr>
        <w:t xml:space="preserve"> сельсовета осуществляется по решению администрации </w:t>
      </w:r>
      <w:proofErr w:type="spellStart"/>
      <w:r w:rsidRPr="003F44BE">
        <w:rPr>
          <w:bCs/>
          <w:sz w:val="26"/>
          <w:szCs w:val="26"/>
        </w:rPr>
        <w:t>Критовского</w:t>
      </w:r>
      <w:proofErr w:type="spellEnd"/>
      <w:r w:rsidRPr="003F44BE">
        <w:rPr>
          <w:bCs/>
          <w:sz w:val="26"/>
          <w:szCs w:val="26"/>
        </w:rPr>
        <w:t xml:space="preserve"> сельсовета на период проведения государственных праздников и праздников, проводимых сельсоветом, мероприятий, связанных со знаменательными событиями.</w:t>
      </w:r>
    </w:p>
    <w:p w:rsidR="00271CFF" w:rsidRPr="003F44BE" w:rsidRDefault="00271CFF" w:rsidP="00271CFF">
      <w:pPr>
        <w:ind w:firstLine="540"/>
        <w:jc w:val="both"/>
        <w:outlineLvl w:val="2"/>
        <w:rPr>
          <w:bCs/>
          <w:sz w:val="26"/>
          <w:szCs w:val="26"/>
        </w:rPr>
      </w:pPr>
      <w:r w:rsidRPr="003F44BE">
        <w:rPr>
          <w:bCs/>
          <w:sz w:val="26"/>
          <w:szCs w:val="26"/>
        </w:rPr>
        <w:t xml:space="preserve">Оформление зданий, сооружений осуществляется их владельцами в рамках концепции праздничного оформления территории </w:t>
      </w:r>
      <w:proofErr w:type="spellStart"/>
      <w:r w:rsidRPr="003F44BE">
        <w:rPr>
          <w:bCs/>
          <w:sz w:val="26"/>
          <w:szCs w:val="26"/>
        </w:rPr>
        <w:t>Критовского</w:t>
      </w:r>
      <w:proofErr w:type="spellEnd"/>
      <w:r w:rsidRPr="003F44BE">
        <w:rPr>
          <w:bCs/>
          <w:sz w:val="26"/>
          <w:szCs w:val="26"/>
        </w:rPr>
        <w:t xml:space="preserve"> сельсовета.</w:t>
      </w:r>
    </w:p>
    <w:p w:rsidR="00271CFF" w:rsidRPr="003F44BE" w:rsidRDefault="00271CFF" w:rsidP="00271CFF">
      <w:pPr>
        <w:ind w:firstLine="540"/>
        <w:jc w:val="both"/>
        <w:outlineLvl w:val="2"/>
        <w:rPr>
          <w:bCs/>
          <w:sz w:val="26"/>
          <w:szCs w:val="26"/>
        </w:rPr>
      </w:pPr>
      <w:r w:rsidRPr="003F44BE">
        <w:rPr>
          <w:bCs/>
          <w:sz w:val="26"/>
          <w:szCs w:val="26"/>
        </w:rPr>
        <w:t xml:space="preserve">4.9.2. Работы, связанные с проведением торжественных и праздничных мероприятий, осуществляются организациями самостоятельно за счет собственных средств, а также по договорам с администрацией </w:t>
      </w:r>
      <w:proofErr w:type="spellStart"/>
      <w:r w:rsidRPr="003F44BE">
        <w:rPr>
          <w:bCs/>
          <w:sz w:val="26"/>
          <w:szCs w:val="26"/>
        </w:rPr>
        <w:t>Критовского</w:t>
      </w:r>
      <w:proofErr w:type="spellEnd"/>
      <w:r w:rsidRPr="003F44BE">
        <w:rPr>
          <w:bCs/>
          <w:sz w:val="26"/>
          <w:szCs w:val="26"/>
        </w:rPr>
        <w:t xml:space="preserve"> сельсовета в пределах средств, предусмотренных на эти цели в бюджете </w:t>
      </w:r>
      <w:proofErr w:type="spellStart"/>
      <w:r w:rsidRPr="003F44BE">
        <w:rPr>
          <w:bCs/>
          <w:sz w:val="26"/>
          <w:szCs w:val="26"/>
        </w:rPr>
        <w:t>Критовского</w:t>
      </w:r>
      <w:proofErr w:type="spellEnd"/>
      <w:r w:rsidRPr="003F44BE">
        <w:rPr>
          <w:bCs/>
          <w:sz w:val="26"/>
          <w:szCs w:val="26"/>
        </w:rPr>
        <w:t xml:space="preserve"> сельсовета.</w:t>
      </w:r>
    </w:p>
    <w:p w:rsidR="00271CFF" w:rsidRPr="003F44BE" w:rsidRDefault="00271CFF" w:rsidP="00271CFF">
      <w:pPr>
        <w:ind w:firstLine="540"/>
        <w:jc w:val="both"/>
        <w:outlineLvl w:val="2"/>
        <w:rPr>
          <w:bCs/>
          <w:sz w:val="26"/>
          <w:szCs w:val="26"/>
        </w:rPr>
      </w:pPr>
      <w:r w:rsidRPr="003F44BE">
        <w:rPr>
          <w:bCs/>
          <w:sz w:val="26"/>
          <w:szCs w:val="26"/>
        </w:rPr>
        <w:t xml:space="preserve">4.9.3. </w:t>
      </w:r>
      <w:proofErr w:type="gramStart"/>
      <w:r w:rsidRPr="003F44BE">
        <w:rPr>
          <w:bCs/>
          <w:sz w:val="26"/>
          <w:szCs w:val="26"/>
        </w:rPr>
        <w:t>Праздничное оформление может включать: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roofErr w:type="gramEnd"/>
    </w:p>
    <w:p w:rsidR="00271CFF" w:rsidRPr="003F44BE" w:rsidRDefault="00271CFF" w:rsidP="00271CFF">
      <w:pPr>
        <w:ind w:firstLine="540"/>
        <w:jc w:val="both"/>
        <w:outlineLvl w:val="2"/>
        <w:rPr>
          <w:bCs/>
          <w:sz w:val="26"/>
          <w:szCs w:val="26"/>
        </w:rPr>
      </w:pPr>
      <w:r w:rsidRPr="003F44BE">
        <w:rPr>
          <w:bCs/>
          <w:sz w:val="26"/>
          <w:szCs w:val="26"/>
        </w:rPr>
        <w:t xml:space="preserve">4.9.4. Концепция праздничного оформления определяется программой мероприятий и схемой размещения объектов и элементов праздничного оформления, </w:t>
      </w:r>
      <w:proofErr w:type="gramStart"/>
      <w:r w:rsidRPr="003F44BE">
        <w:rPr>
          <w:bCs/>
          <w:sz w:val="26"/>
          <w:szCs w:val="26"/>
        </w:rPr>
        <w:t>утверждаемыми</w:t>
      </w:r>
      <w:proofErr w:type="gramEnd"/>
      <w:r w:rsidRPr="003F44BE">
        <w:rPr>
          <w:bCs/>
          <w:sz w:val="26"/>
          <w:szCs w:val="26"/>
        </w:rPr>
        <w:t xml:space="preserve"> администрацией </w:t>
      </w:r>
      <w:proofErr w:type="spellStart"/>
      <w:r w:rsidRPr="003F44BE">
        <w:rPr>
          <w:bCs/>
          <w:sz w:val="26"/>
          <w:szCs w:val="26"/>
        </w:rPr>
        <w:t>Критовского</w:t>
      </w:r>
      <w:proofErr w:type="spellEnd"/>
      <w:r w:rsidRPr="003F44BE">
        <w:rPr>
          <w:bCs/>
          <w:sz w:val="26"/>
          <w:szCs w:val="26"/>
        </w:rPr>
        <w:t xml:space="preserve"> сельсовета.</w:t>
      </w:r>
    </w:p>
    <w:p w:rsidR="00271CFF" w:rsidRPr="003F44BE" w:rsidRDefault="00271CFF" w:rsidP="00271CFF">
      <w:pPr>
        <w:ind w:firstLine="540"/>
        <w:jc w:val="both"/>
        <w:rPr>
          <w:color w:val="FF0000"/>
          <w:sz w:val="26"/>
          <w:szCs w:val="26"/>
          <w:lang w:eastAsia="en-US"/>
        </w:rPr>
      </w:pPr>
      <w:r w:rsidRPr="003F44BE">
        <w:rPr>
          <w:bCs/>
          <w:sz w:val="26"/>
          <w:szCs w:val="26"/>
        </w:rPr>
        <w:t>4.9.5.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271CFF" w:rsidRPr="003F44BE" w:rsidRDefault="00271CFF" w:rsidP="00271CFF">
      <w:pPr>
        <w:ind w:firstLine="540"/>
        <w:jc w:val="both"/>
        <w:rPr>
          <w:color w:val="FF0000"/>
          <w:sz w:val="26"/>
          <w:szCs w:val="26"/>
          <w:lang w:eastAsia="en-US"/>
        </w:rPr>
      </w:pPr>
    </w:p>
    <w:p w:rsidR="00271CFF" w:rsidRPr="003F44BE" w:rsidRDefault="00271CFF" w:rsidP="00271CFF">
      <w:pPr>
        <w:ind w:firstLine="540"/>
        <w:jc w:val="center"/>
        <w:rPr>
          <w:b/>
          <w:sz w:val="26"/>
          <w:szCs w:val="26"/>
          <w:lang w:eastAsia="en-US"/>
        </w:rPr>
      </w:pPr>
      <w:r w:rsidRPr="003F44BE">
        <w:rPr>
          <w:b/>
          <w:sz w:val="26"/>
          <w:szCs w:val="26"/>
          <w:lang w:eastAsia="en-US"/>
        </w:rPr>
        <w:t xml:space="preserve">5. Порядок </w:t>
      </w:r>
      <w:proofErr w:type="gramStart"/>
      <w:r w:rsidRPr="003F44BE">
        <w:rPr>
          <w:b/>
          <w:sz w:val="26"/>
          <w:szCs w:val="26"/>
          <w:lang w:eastAsia="en-US"/>
        </w:rPr>
        <w:t>контроля за</w:t>
      </w:r>
      <w:proofErr w:type="gramEnd"/>
      <w:r w:rsidRPr="003F44BE">
        <w:rPr>
          <w:b/>
          <w:sz w:val="26"/>
          <w:szCs w:val="26"/>
          <w:lang w:eastAsia="en-US"/>
        </w:rPr>
        <w:t xml:space="preserve"> соблюдением правил благоустройства</w:t>
      </w:r>
    </w:p>
    <w:p w:rsidR="00271CFF" w:rsidRPr="003F44BE" w:rsidRDefault="00271CFF" w:rsidP="00271CFF">
      <w:pPr>
        <w:ind w:firstLine="540"/>
        <w:jc w:val="both"/>
        <w:rPr>
          <w:color w:val="FF0000"/>
          <w:sz w:val="26"/>
          <w:szCs w:val="26"/>
          <w:lang w:eastAsia="en-US"/>
        </w:rPr>
      </w:pPr>
    </w:p>
    <w:p w:rsidR="00271CFF" w:rsidRPr="003F44BE" w:rsidRDefault="00271CFF" w:rsidP="00271CFF">
      <w:pPr>
        <w:ind w:firstLine="540"/>
        <w:jc w:val="both"/>
        <w:rPr>
          <w:bCs/>
          <w:sz w:val="26"/>
          <w:szCs w:val="26"/>
          <w:lang w:eastAsia="en-US"/>
        </w:rPr>
      </w:pPr>
      <w:r w:rsidRPr="003F44BE">
        <w:rPr>
          <w:bCs/>
          <w:sz w:val="26"/>
          <w:szCs w:val="26"/>
          <w:lang w:eastAsia="en-US"/>
        </w:rPr>
        <w:t xml:space="preserve">5.1. </w:t>
      </w:r>
      <w:proofErr w:type="gramStart"/>
      <w:r w:rsidRPr="003F44BE">
        <w:rPr>
          <w:bCs/>
          <w:sz w:val="26"/>
          <w:szCs w:val="26"/>
          <w:lang w:eastAsia="en-US"/>
        </w:rPr>
        <w:t>Контроль за</w:t>
      </w:r>
      <w:proofErr w:type="gramEnd"/>
      <w:r w:rsidRPr="003F44BE">
        <w:rPr>
          <w:bCs/>
          <w:sz w:val="26"/>
          <w:szCs w:val="26"/>
          <w:lang w:eastAsia="en-US"/>
        </w:rPr>
        <w:t xml:space="preserve"> соблюдением настоящих Правил осуществляется администрацией </w:t>
      </w:r>
      <w:proofErr w:type="spellStart"/>
      <w:r w:rsidRPr="003F44BE">
        <w:rPr>
          <w:bCs/>
          <w:sz w:val="26"/>
          <w:szCs w:val="26"/>
          <w:lang w:eastAsia="en-US"/>
        </w:rPr>
        <w:t>Критовского</w:t>
      </w:r>
      <w:proofErr w:type="spellEnd"/>
      <w:r w:rsidRPr="003F44BE">
        <w:rPr>
          <w:bCs/>
          <w:sz w:val="26"/>
          <w:szCs w:val="26"/>
          <w:lang w:eastAsia="en-US"/>
        </w:rPr>
        <w:t xml:space="preserve"> сельсовета в соответствии с административным регламентом осуществления муниципального контроля в сфере благоустройства.</w:t>
      </w:r>
    </w:p>
    <w:p w:rsidR="00271CFF" w:rsidRPr="003F44BE" w:rsidRDefault="00271CFF" w:rsidP="00271CFF">
      <w:pPr>
        <w:ind w:firstLine="540"/>
        <w:jc w:val="both"/>
        <w:rPr>
          <w:sz w:val="26"/>
          <w:szCs w:val="26"/>
          <w:lang w:eastAsia="en-US"/>
        </w:rPr>
      </w:pPr>
      <w:r w:rsidRPr="003F44BE">
        <w:rPr>
          <w:sz w:val="26"/>
          <w:szCs w:val="26"/>
          <w:lang w:eastAsia="en-US"/>
        </w:rPr>
        <w:t xml:space="preserve">5.2. </w:t>
      </w:r>
      <w:proofErr w:type="gramStart"/>
      <w:r w:rsidRPr="003F44BE">
        <w:rPr>
          <w:sz w:val="26"/>
          <w:szCs w:val="26"/>
          <w:lang w:eastAsia="en-US"/>
        </w:rPr>
        <w:t xml:space="preserve">Полномочия по осуществлению муниципального </w:t>
      </w:r>
      <w:r w:rsidRPr="003F44BE">
        <w:rPr>
          <w:bCs/>
          <w:sz w:val="26"/>
          <w:szCs w:val="26"/>
          <w:lang w:eastAsia="en-US"/>
        </w:rPr>
        <w:t>контроля в сфере благоустройства осуществляются в соответствии с Федеральным законом от 26.12.2008 № 294-ФЗ «О защите прав юридических лиц и индивидуальных</w:t>
      </w:r>
      <w:r w:rsidRPr="003F44BE">
        <w:rPr>
          <w:sz w:val="26"/>
          <w:szCs w:val="26"/>
          <w:lang w:eastAsia="en-US"/>
        </w:rPr>
        <w:t xml:space="preserve"> предпринимателей при осуществлении государственного контроля (надзора) и муниципального контроля», иными федеральными законами и принятыми в </w:t>
      </w:r>
      <w:r w:rsidRPr="003F44BE">
        <w:rPr>
          <w:sz w:val="26"/>
          <w:szCs w:val="26"/>
          <w:lang w:eastAsia="en-US"/>
        </w:rPr>
        <w:lastRenderedPageBreak/>
        <w:t>соответствии с ними законами и иными нормативными правовыми актами Красноярского края, муниципальными нормативными правовыми актами.</w:t>
      </w:r>
      <w:proofErr w:type="gramEnd"/>
    </w:p>
    <w:p w:rsidR="00271CFF" w:rsidRPr="003F44BE" w:rsidRDefault="00271CFF" w:rsidP="00271CFF">
      <w:pPr>
        <w:ind w:firstLine="567"/>
        <w:jc w:val="both"/>
        <w:rPr>
          <w:color w:val="000000"/>
          <w:sz w:val="26"/>
          <w:szCs w:val="26"/>
        </w:rPr>
      </w:pPr>
      <w:r w:rsidRPr="003F44BE">
        <w:rPr>
          <w:color w:val="000000"/>
          <w:sz w:val="26"/>
          <w:szCs w:val="26"/>
        </w:rPr>
        <w:t xml:space="preserve">5.1 Физические и юридические лица обязаны соблюдать чистоту и порядок на территории </w:t>
      </w:r>
      <w:proofErr w:type="spellStart"/>
      <w:r w:rsidRPr="003F44BE">
        <w:rPr>
          <w:color w:val="000000"/>
          <w:sz w:val="26"/>
          <w:szCs w:val="26"/>
        </w:rPr>
        <w:t>Критовского</w:t>
      </w:r>
      <w:proofErr w:type="spellEnd"/>
      <w:r w:rsidRPr="003F44BE">
        <w:rPr>
          <w:color w:val="000000"/>
          <w:sz w:val="26"/>
          <w:szCs w:val="26"/>
        </w:rPr>
        <w:t xml:space="preserve"> сельсовета.</w:t>
      </w:r>
    </w:p>
    <w:p w:rsidR="00271CFF" w:rsidRPr="003F44BE" w:rsidRDefault="00271CFF" w:rsidP="00271CFF">
      <w:pPr>
        <w:ind w:firstLine="567"/>
        <w:jc w:val="both"/>
        <w:rPr>
          <w:color w:val="000000"/>
          <w:sz w:val="26"/>
          <w:szCs w:val="26"/>
        </w:rPr>
      </w:pPr>
      <w:r w:rsidRPr="003F44BE">
        <w:rPr>
          <w:color w:val="000000"/>
          <w:sz w:val="26"/>
          <w:szCs w:val="26"/>
        </w:rPr>
        <w:t xml:space="preserve">5.2. Юридические лица и индивидуальные предприниматели обязаны заключить соглашения с органом местного самоуправления муниципального образования </w:t>
      </w:r>
      <w:proofErr w:type="spellStart"/>
      <w:r w:rsidRPr="003F44BE">
        <w:rPr>
          <w:color w:val="000000"/>
          <w:sz w:val="26"/>
          <w:szCs w:val="26"/>
        </w:rPr>
        <w:t>Критовский</w:t>
      </w:r>
      <w:proofErr w:type="spellEnd"/>
      <w:r w:rsidRPr="003F44BE">
        <w:rPr>
          <w:color w:val="000000"/>
          <w:sz w:val="26"/>
          <w:szCs w:val="26"/>
        </w:rPr>
        <w:t xml:space="preserve"> сельсовет о благоустройстве объектов недвижимого имущества (включая объекты незавершенного строительства) и земельных участков, находящихся в их собственности (пользовании), не позднее 2020 года за счет средств указанных лиц;</w:t>
      </w:r>
    </w:p>
    <w:p w:rsidR="00271CFF" w:rsidRPr="003F44BE" w:rsidRDefault="00271CFF" w:rsidP="00271CFF">
      <w:pPr>
        <w:ind w:firstLine="567"/>
        <w:jc w:val="both"/>
        <w:rPr>
          <w:color w:val="000000"/>
          <w:sz w:val="26"/>
          <w:szCs w:val="26"/>
        </w:rPr>
      </w:pPr>
      <w:r w:rsidRPr="003F44BE">
        <w:rPr>
          <w:color w:val="000000"/>
          <w:sz w:val="26"/>
          <w:szCs w:val="26"/>
        </w:rPr>
        <w:t>5.3. Собственники (пользователи) индивидуальных жилых домов и земельных участков, предоставленных для их размещения,</w:t>
      </w:r>
      <w:r w:rsidRPr="003F44BE">
        <w:rPr>
          <w:sz w:val="26"/>
          <w:szCs w:val="26"/>
        </w:rPr>
        <w:t xml:space="preserve"> </w:t>
      </w:r>
      <w:r w:rsidRPr="003F44BE">
        <w:rPr>
          <w:color w:val="000000"/>
          <w:sz w:val="26"/>
          <w:szCs w:val="26"/>
        </w:rPr>
        <w:t xml:space="preserve">обязаны заключить соглашения с органом местного самоуправления муниципального образования </w:t>
      </w:r>
      <w:proofErr w:type="spellStart"/>
      <w:r w:rsidRPr="003F44BE">
        <w:rPr>
          <w:color w:val="000000"/>
          <w:sz w:val="26"/>
          <w:szCs w:val="26"/>
        </w:rPr>
        <w:t>Критовский</w:t>
      </w:r>
      <w:proofErr w:type="spellEnd"/>
      <w:r w:rsidRPr="003F44BE">
        <w:rPr>
          <w:color w:val="000000"/>
          <w:sz w:val="26"/>
          <w:szCs w:val="26"/>
        </w:rPr>
        <w:t xml:space="preserve"> сельсовет об их благоустройстве  не позднее 2020 года в соответствии с требованиями настоящих правил благоустройства.</w:t>
      </w:r>
    </w:p>
    <w:p w:rsidR="00271CFF" w:rsidRPr="003F44BE" w:rsidRDefault="00271CFF" w:rsidP="00271CFF">
      <w:pPr>
        <w:ind w:firstLine="567"/>
        <w:jc w:val="both"/>
        <w:rPr>
          <w:color w:val="000000"/>
          <w:sz w:val="26"/>
          <w:szCs w:val="26"/>
        </w:rPr>
      </w:pPr>
      <w:r w:rsidRPr="003F44BE">
        <w:rPr>
          <w:color w:val="000000"/>
          <w:sz w:val="26"/>
          <w:szCs w:val="26"/>
        </w:rPr>
        <w:t>5.4. В случае выявления фактов нарушений настоящих Правил благоустройства, уполномоченные должностные лица вправе:</w:t>
      </w:r>
    </w:p>
    <w:p w:rsidR="00271CFF" w:rsidRPr="003F44BE" w:rsidRDefault="00271CFF" w:rsidP="00271CFF">
      <w:pPr>
        <w:ind w:firstLine="567"/>
        <w:jc w:val="both"/>
        <w:rPr>
          <w:color w:val="000000"/>
          <w:sz w:val="26"/>
          <w:szCs w:val="26"/>
        </w:rPr>
      </w:pPr>
      <w:r w:rsidRPr="003F44BE">
        <w:rPr>
          <w:color w:val="000000"/>
          <w:sz w:val="26"/>
          <w:szCs w:val="26"/>
        </w:rPr>
        <w:t>- составить протокол об административном правонарушении в порядке, установленном действующим законодательством;</w:t>
      </w:r>
    </w:p>
    <w:p w:rsidR="00271CFF" w:rsidRPr="003F44BE" w:rsidRDefault="00271CFF" w:rsidP="00271CFF">
      <w:pPr>
        <w:ind w:firstLine="567"/>
        <w:jc w:val="both"/>
        <w:rPr>
          <w:color w:val="000000"/>
          <w:sz w:val="26"/>
          <w:szCs w:val="26"/>
        </w:rPr>
      </w:pPr>
      <w:r w:rsidRPr="003F44BE">
        <w:rPr>
          <w:color w:val="000000"/>
          <w:sz w:val="26"/>
          <w:szCs w:val="26"/>
        </w:rPr>
        <w:t xml:space="preserve">- обратиться в суд с заявлением (исковым заявлением) о признании </w:t>
      </w:r>
      <w:proofErr w:type="gramStart"/>
      <w:r w:rsidRPr="003F44BE">
        <w:rPr>
          <w:color w:val="000000"/>
          <w:sz w:val="26"/>
          <w:szCs w:val="26"/>
        </w:rPr>
        <w:t>незаконными</w:t>
      </w:r>
      <w:proofErr w:type="gramEnd"/>
      <w:r w:rsidRPr="003F44BE">
        <w:rPr>
          <w:color w:val="000000"/>
          <w:sz w:val="26"/>
          <w:szCs w:val="26"/>
        </w:rPr>
        <w:t xml:space="preserve"> действий (бездействия) физических и (или) юридических лиц, нарушающих настоящие Правил благоустройства, и о возмещении ущерба.</w:t>
      </w:r>
    </w:p>
    <w:p w:rsidR="00271CFF" w:rsidRPr="003F44BE" w:rsidRDefault="00271CFF" w:rsidP="00271CFF">
      <w:pPr>
        <w:ind w:firstLine="567"/>
        <w:jc w:val="both"/>
        <w:rPr>
          <w:color w:val="000000"/>
          <w:sz w:val="26"/>
          <w:szCs w:val="26"/>
        </w:rPr>
      </w:pPr>
      <w:r w:rsidRPr="003F44BE">
        <w:rPr>
          <w:color w:val="000000"/>
          <w:sz w:val="26"/>
          <w:szCs w:val="26"/>
        </w:rPr>
        <w:t>5.5. Лица, допустившие нарушение настоящих Правил благоустройства, несут ответственность в соответствии с действующим законодательством.</w:t>
      </w:r>
    </w:p>
    <w:p w:rsidR="00271CFF" w:rsidRPr="003F44BE" w:rsidRDefault="00271CFF" w:rsidP="00271CFF">
      <w:pPr>
        <w:ind w:firstLine="567"/>
        <w:jc w:val="both"/>
        <w:rPr>
          <w:color w:val="000000"/>
          <w:sz w:val="26"/>
          <w:szCs w:val="26"/>
        </w:rPr>
      </w:pPr>
      <w:r w:rsidRPr="003F44BE">
        <w:rPr>
          <w:color w:val="000000"/>
          <w:sz w:val="26"/>
          <w:szCs w:val="26"/>
        </w:rPr>
        <w:t>Вред, причиненный в результате нарушения настоящих Правил благоустройства, возмещается виновными лицами в порядке, установленном действующим законодательством.</w:t>
      </w:r>
    </w:p>
    <w:p w:rsidR="00271CFF" w:rsidRPr="003F44BE" w:rsidRDefault="00271CFF" w:rsidP="00271CFF">
      <w:pPr>
        <w:ind w:firstLine="567"/>
        <w:jc w:val="both"/>
        <w:rPr>
          <w:color w:val="FF0000"/>
          <w:sz w:val="26"/>
          <w:szCs w:val="26"/>
          <w:lang w:eastAsia="en-US"/>
        </w:rPr>
      </w:pPr>
      <w:r w:rsidRPr="003F44BE">
        <w:rPr>
          <w:color w:val="000000"/>
          <w:sz w:val="26"/>
          <w:szCs w:val="26"/>
        </w:rPr>
        <w:t>5.6. Привлечение граждан и должностных лиц к ответственности за нарушение настоящих Правил благоустройства осуществляется в соответствии с Кодексом Российской Федерации об административных правонарушениях, другими законодательными актами Российской Федерации, Законом Красноярского края от 0</w:t>
      </w:r>
      <w:r w:rsidRPr="003F44BE">
        <w:rPr>
          <w:sz w:val="26"/>
          <w:szCs w:val="26"/>
        </w:rPr>
        <w:t>2.10.2008 № 7-2161 «</w:t>
      </w:r>
      <w:r w:rsidRPr="003F44BE">
        <w:rPr>
          <w:bCs/>
          <w:sz w:val="26"/>
          <w:szCs w:val="26"/>
        </w:rPr>
        <w:t>Об административных правонарушениях».</w:t>
      </w:r>
    </w:p>
    <w:p w:rsidR="00271CFF" w:rsidRPr="003F44BE" w:rsidRDefault="00271CFF" w:rsidP="00271CFF">
      <w:pPr>
        <w:pStyle w:val="ConsPlusNormal"/>
        <w:ind w:firstLine="540"/>
        <w:jc w:val="both"/>
        <w:rPr>
          <w:rFonts w:ascii="Times New Roman" w:hAnsi="Times New Roman" w:cs="Times New Roman"/>
          <w:sz w:val="26"/>
          <w:szCs w:val="26"/>
        </w:rPr>
      </w:pPr>
    </w:p>
    <w:p w:rsidR="00271CFF" w:rsidRPr="003F44BE" w:rsidRDefault="00271CFF" w:rsidP="00271CFF">
      <w:pPr>
        <w:jc w:val="center"/>
        <w:outlineLvl w:val="0"/>
        <w:rPr>
          <w:b/>
          <w:sz w:val="26"/>
          <w:szCs w:val="26"/>
          <w:lang w:eastAsia="en-US"/>
        </w:rPr>
      </w:pPr>
      <w:r w:rsidRPr="003F44BE">
        <w:rPr>
          <w:b/>
          <w:sz w:val="26"/>
          <w:szCs w:val="26"/>
          <w:lang w:eastAsia="en-US"/>
        </w:rPr>
        <w:t xml:space="preserve">6. Порядок и механизмы общественного участия </w:t>
      </w:r>
    </w:p>
    <w:p w:rsidR="00271CFF" w:rsidRPr="003F44BE" w:rsidRDefault="00271CFF" w:rsidP="00271CFF">
      <w:pPr>
        <w:jc w:val="center"/>
        <w:outlineLvl w:val="0"/>
        <w:rPr>
          <w:b/>
          <w:sz w:val="26"/>
          <w:szCs w:val="26"/>
          <w:lang w:eastAsia="en-US"/>
        </w:rPr>
      </w:pPr>
      <w:r w:rsidRPr="003F44BE">
        <w:rPr>
          <w:b/>
          <w:sz w:val="26"/>
          <w:szCs w:val="26"/>
          <w:lang w:eastAsia="en-US"/>
        </w:rPr>
        <w:t>в процессе благоустройства</w:t>
      </w:r>
    </w:p>
    <w:p w:rsidR="00271CFF" w:rsidRPr="003F44BE" w:rsidRDefault="00271CFF" w:rsidP="00271CFF">
      <w:pPr>
        <w:jc w:val="both"/>
        <w:rPr>
          <w:sz w:val="26"/>
          <w:szCs w:val="26"/>
          <w:lang w:eastAsia="en-US"/>
        </w:rPr>
      </w:pPr>
    </w:p>
    <w:p w:rsidR="00271CFF" w:rsidRPr="003F44BE" w:rsidRDefault="00271CFF" w:rsidP="00271CFF">
      <w:pPr>
        <w:ind w:firstLine="540"/>
        <w:jc w:val="both"/>
        <w:rPr>
          <w:sz w:val="26"/>
          <w:szCs w:val="26"/>
          <w:lang w:eastAsia="en-US"/>
        </w:rPr>
      </w:pPr>
      <w:r w:rsidRPr="003F44BE">
        <w:rPr>
          <w:sz w:val="26"/>
          <w:szCs w:val="26"/>
          <w:lang w:eastAsia="en-US"/>
        </w:rPr>
        <w:t>6.1. В целях обеспечения вовлеченности в процесс принятия решений, реализации проектов и учета мнения всех участников деятельности по благоустройству, осуществляется открытое обсуждение проектов благоустройства территорий, а также открытое и гласное принятие решений касающихся благоустройства и развития территорий с учетом мнения жителей соответствующих территорий и иных заинтересованных лиц.</w:t>
      </w:r>
    </w:p>
    <w:p w:rsidR="00271CFF" w:rsidRPr="003F44BE" w:rsidRDefault="00271CFF" w:rsidP="00271CFF">
      <w:pPr>
        <w:ind w:firstLine="540"/>
        <w:jc w:val="both"/>
        <w:rPr>
          <w:sz w:val="26"/>
          <w:szCs w:val="26"/>
          <w:lang w:eastAsia="en-US"/>
        </w:rPr>
      </w:pPr>
      <w:r w:rsidRPr="003F44BE">
        <w:rPr>
          <w:sz w:val="26"/>
          <w:szCs w:val="26"/>
          <w:lang w:eastAsia="en-US"/>
        </w:rPr>
        <w:t xml:space="preserve">6.2 Информирование о задачах и проектах в сфере благоустройства и комплексного развития городской (сельской) среды осуществляется по средствам размещения соответствующей информации на </w:t>
      </w:r>
      <w:r w:rsidRPr="003F44BE">
        <w:rPr>
          <w:sz w:val="26"/>
          <w:szCs w:val="26"/>
        </w:rPr>
        <w:t xml:space="preserve">официальном сайте  </w:t>
      </w:r>
      <w:proofErr w:type="spellStart"/>
      <w:r w:rsidRPr="003F44BE">
        <w:rPr>
          <w:sz w:val="26"/>
          <w:szCs w:val="26"/>
        </w:rPr>
        <w:t>Боготольского</w:t>
      </w:r>
      <w:proofErr w:type="spellEnd"/>
      <w:r w:rsidRPr="003F44BE">
        <w:rPr>
          <w:sz w:val="26"/>
          <w:szCs w:val="26"/>
        </w:rPr>
        <w:t xml:space="preserve"> района </w:t>
      </w:r>
      <w:hyperlink r:id="rId12" w:history="1">
        <w:r w:rsidRPr="003F44BE">
          <w:rPr>
            <w:rStyle w:val="aa"/>
            <w:sz w:val="26"/>
            <w:szCs w:val="26"/>
            <w:lang w:val="en-US"/>
          </w:rPr>
          <w:t>www</w:t>
        </w:r>
        <w:r w:rsidRPr="003F44BE">
          <w:rPr>
            <w:rStyle w:val="aa"/>
            <w:sz w:val="26"/>
            <w:szCs w:val="26"/>
          </w:rPr>
          <w:t>.</w:t>
        </w:r>
        <w:proofErr w:type="spellStart"/>
        <w:r w:rsidRPr="003F44BE">
          <w:rPr>
            <w:rStyle w:val="aa"/>
            <w:sz w:val="26"/>
            <w:szCs w:val="26"/>
            <w:lang w:val="en-US"/>
          </w:rPr>
          <w:t>bogotol</w:t>
        </w:r>
        <w:proofErr w:type="spellEnd"/>
        <w:r w:rsidRPr="003F44BE">
          <w:rPr>
            <w:rStyle w:val="aa"/>
            <w:sz w:val="26"/>
            <w:szCs w:val="26"/>
          </w:rPr>
          <w:t>-</w:t>
        </w:r>
      </w:hyperlink>
      <w:r w:rsidRPr="003F44BE">
        <w:rPr>
          <w:sz w:val="26"/>
          <w:szCs w:val="26"/>
          <w:lang w:val="en-US"/>
        </w:rPr>
        <w:t>r</w:t>
      </w:r>
      <w:r w:rsidRPr="003F44BE">
        <w:rPr>
          <w:sz w:val="26"/>
          <w:szCs w:val="26"/>
        </w:rPr>
        <w:t>.</w:t>
      </w:r>
      <w:proofErr w:type="spellStart"/>
      <w:r w:rsidRPr="003F44BE">
        <w:rPr>
          <w:sz w:val="26"/>
          <w:szCs w:val="26"/>
          <w:lang w:val="en-US"/>
        </w:rPr>
        <w:t>ru</w:t>
      </w:r>
      <w:proofErr w:type="spellEnd"/>
      <w:r w:rsidRPr="003F44BE">
        <w:rPr>
          <w:sz w:val="26"/>
          <w:szCs w:val="26"/>
        </w:rPr>
        <w:t xml:space="preserve">. на странице </w:t>
      </w:r>
      <w:proofErr w:type="spellStart"/>
      <w:r w:rsidRPr="003F44BE">
        <w:rPr>
          <w:sz w:val="26"/>
          <w:szCs w:val="26"/>
        </w:rPr>
        <w:t>Критовского</w:t>
      </w:r>
      <w:proofErr w:type="spellEnd"/>
      <w:r w:rsidRPr="003F44BE">
        <w:rPr>
          <w:sz w:val="26"/>
          <w:szCs w:val="26"/>
        </w:rPr>
        <w:t xml:space="preserve"> сельсовета</w:t>
      </w:r>
      <w:r w:rsidRPr="003F44BE">
        <w:rPr>
          <w:sz w:val="26"/>
          <w:szCs w:val="26"/>
          <w:lang w:eastAsia="en-US"/>
        </w:rPr>
        <w:t xml:space="preserve"> (далее - сеть Интернет).</w:t>
      </w:r>
    </w:p>
    <w:p w:rsidR="00271CFF" w:rsidRPr="003F44BE" w:rsidRDefault="00271CFF" w:rsidP="00271CFF">
      <w:pPr>
        <w:ind w:firstLine="540"/>
        <w:jc w:val="both"/>
        <w:rPr>
          <w:sz w:val="26"/>
          <w:szCs w:val="26"/>
          <w:lang w:eastAsia="en-US"/>
        </w:rPr>
      </w:pPr>
      <w:r w:rsidRPr="003F44BE">
        <w:rPr>
          <w:sz w:val="26"/>
          <w:szCs w:val="26"/>
          <w:lang w:eastAsia="en-US"/>
        </w:rPr>
        <w:lastRenderedPageBreak/>
        <w:t>6.3. В сети Интернет размещается в свободном доступе проектную и конкурсную документацию, с возможностью публичного комментирования и обсуждения материалов проектов.</w:t>
      </w:r>
    </w:p>
    <w:p w:rsidR="00271CFF" w:rsidRPr="003F44BE" w:rsidRDefault="00271CFF" w:rsidP="00271CFF">
      <w:pPr>
        <w:ind w:firstLine="540"/>
        <w:jc w:val="both"/>
        <w:rPr>
          <w:sz w:val="26"/>
          <w:szCs w:val="26"/>
          <w:lang w:eastAsia="en-US"/>
        </w:rPr>
      </w:pPr>
      <w:r w:rsidRPr="003F44BE">
        <w:rPr>
          <w:sz w:val="26"/>
          <w:szCs w:val="26"/>
          <w:lang w:eastAsia="en-US"/>
        </w:rPr>
        <w:t>6.4.Общественное участие в процессе благоустройства территории реализуется в следующих формах:</w:t>
      </w:r>
    </w:p>
    <w:p w:rsidR="00271CFF" w:rsidRPr="003F44BE" w:rsidRDefault="00271CFF" w:rsidP="00271CFF">
      <w:pPr>
        <w:ind w:firstLine="540"/>
        <w:jc w:val="both"/>
        <w:rPr>
          <w:sz w:val="26"/>
          <w:szCs w:val="26"/>
          <w:lang w:eastAsia="en-US"/>
        </w:rPr>
      </w:pPr>
      <w:r w:rsidRPr="003F44BE">
        <w:rPr>
          <w:sz w:val="26"/>
          <w:szCs w:val="26"/>
          <w:lang w:eastAsia="en-US"/>
        </w:rPr>
        <w:t>а) совместное определение целей и задач по развитию территории, инвентаризация проблем и потенциалов среды;</w:t>
      </w:r>
    </w:p>
    <w:p w:rsidR="00271CFF" w:rsidRPr="003F44BE" w:rsidRDefault="00271CFF" w:rsidP="00271CFF">
      <w:pPr>
        <w:ind w:firstLine="540"/>
        <w:jc w:val="both"/>
        <w:rPr>
          <w:sz w:val="26"/>
          <w:szCs w:val="26"/>
          <w:lang w:eastAsia="en-US"/>
        </w:rPr>
      </w:pPr>
      <w:r w:rsidRPr="003F44BE">
        <w:rPr>
          <w:sz w:val="26"/>
          <w:szCs w:val="26"/>
          <w:lang w:eastAsia="en-US"/>
        </w:rPr>
        <w:t>б) определение основных видов активностей;</w:t>
      </w:r>
    </w:p>
    <w:p w:rsidR="00271CFF" w:rsidRPr="003F44BE" w:rsidRDefault="00271CFF" w:rsidP="00271CFF">
      <w:pPr>
        <w:ind w:firstLine="540"/>
        <w:jc w:val="both"/>
        <w:rPr>
          <w:sz w:val="26"/>
          <w:szCs w:val="26"/>
          <w:lang w:eastAsia="en-US"/>
        </w:rPr>
      </w:pPr>
      <w:r w:rsidRPr="003F44BE">
        <w:rPr>
          <w:sz w:val="26"/>
          <w:szCs w:val="26"/>
          <w:lang w:eastAsia="en-US"/>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271CFF" w:rsidRPr="003F44BE" w:rsidRDefault="00271CFF" w:rsidP="00271CFF">
      <w:pPr>
        <w:ind w:firstLine="540"/>
        <w:jc w:val="both"/>
        <w:rPr>
          <w:sz w:val="26"/>
          <w:szCs w:val="26"/>
          <w:lang w:eastAsia="en-US"/>
        </w:rPr>
      </w:pPr>
      <w:r w:rsidRPr="003F44BE">
        <w:rPr>
          <w:sz w:val="26"/>
          <w:szCs w:val="26"/>
          <w:lang w:eastAsia="en-US"/>
        </w:rPr>
        <w:t>г) консультации в выборе типов покрытий, с учетом функционального зонирования территории;</w:t>
      </w:r>
    </w:p>
    <w:p w:rsidR="00271CFF" w:rsidRPr="003F44BE" w:rsidRDefault="00271CFF" w:rsidP="00271CFF">
      <w:pPr>
        <w:ind w:firstLine="540"/>
        <w:jc w:val="both"/>
        <w:rPr>
          <w:sz w:val="26"/>
          <w:szCs w:val="26"/>
          <w:lang w:eastAsia="en-US"/>
        </w:rPr>
      </w:pPr>
      <w:proofErr w:type="spellStart"/>
      <w:r w:rsidRPr="003F44BE">
        <w:rPr>
          <w:sz w:val="26"/>
          <w:szCs w:val="26"/>
          <w:lang w:eastAsia="en-US"/>
        </w:rPr>
        <w:t>д</w:t>
      </w:r>
      <w:proofErr w:type="spellEnd"/>
      <w:r w:rsidRPr="003F44BE">
        <w:rPr>
          <w:sz w:val="26"/>
          <w:szCs w:val="26"/>
          <w:lang w:eastAsia="en-US"/>
        </w:rPr>
        <w:t>) консультации по предполагаемым типам озеленения;</w:t>
      </w:r>
    </w:p>
    <w:p w:rsidR="00271CFF" w:rsidRPr="003F44BE" w:rsidRDefault="00271CFF" w:rsidP="00271CFF">
      <w:pPr>
        <w:ind w:firstLine="540"/>
        <w:jc w:val="both"/>
        <w:rPr>
          <w:sz w:val="26"/>
          <w:szCs w:val="26"/>
          <w:lang w:eastAsia="en-US"/>
        </w:rPr>
      </w:pPr>
      <w:r w:rsidRPr="003F44BE">
        <w:rPr>
          <w:sz w:val="26"/>
          <w:szCs w:val="26"/>
          <w:lang w:eastAsia="en-US"/>
        </w:rPr>
        <w:t>е) консультации по предполагаемым типам освещения и осветительного оборудования;</w:t>
      </w:r>
    </w:p>
    <w:p w:rsidR="00271CFF" w:rsidRPr="003F44BE" w:rsidRDefault="00271CFF" w:rsidP="00271CFF">
      <w:pPr>
        <w:ind w:firstLine="540"/>
        <w:jc w:val="both"/>
        <w:rPr>
          <w:sz w:val="26"/>
          <w:szCs w:val="26"/>
          <w:lang w:eastAsia="en-US"/>
        </w:rPr>
      </w:pPr>
      <w:r w:rsidRPr="003F44BE">
        <w:rPr>
          <w:sz w:val="26"/>
          <w:szCs w:val="26"/>
          <w:lang w:eastAsia="en-US"/>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271CFF" w:rsidRPr="003F44BE" w:rsidRDefault="00271CFF" w:rsidP="00271CFF">
      <w:pPr>
        <w:ind w:firstLine="540"/>
        <w:jc w:val="both"/>
        <w:rPr>
          <w:sz w:val="26"/>
          <w:szCs w:val="26"/>
          <w:lang w:eastAsia="en-US"/>
        </w:rPr>
      </w:pPr>
      <w:proofErr w:type="spellStart"/>
      <w:r w:rsidRPr="003F44BE">
        <w:rPr>
          <w:sz w:val="26"/>
          <w:szCs w:val="26"/>
          <w:lang w:eastAsia="en-US"/>
        </w:rPr>
        <w:t>з</w:t>
      </w:r>
      <w:proofErr w:type="spellEnd"/>
      <w:r w:rsidRPr="003F44BE">
        <w:rPr>
          <w:sz w:val="26"/>
          <w:szCs w:val="26"/>
          <w:lang w:eastAsia="en-US"/>
        </w:rPr>
        <w:t>)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271CFF" w:rsidRPr="003F44BE" w:rsidRDefault="00271CFF" w:rsidP="00271CFF">
      <w:pPr>
        <w:ind w:firstLine="540"/>
        <w:jc w:val="both"/>
        <w:rPr>
          <w:sz w:val="26"/>
          <w:szCs w:val="26"/>
          <w:lang w:eastAsia="en-US"/>
        </w:rPr>
      </w:pPr>
      <w:r w:rsidRPr="003F44BE">
        <w:rPr>
          <w:sz w:val="26"/>
          <w:szCs w:val="26"/>
          <w:lang w:eastAsia="en-US"/>
        </w:rP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271CFF" w:rsidRPr="003F44BE" w:rsidRDefault="00271CFF" w:rsidP="00271CFF">
      <w:pPr>
        <w:ind w:firstLine="540"/>
        <w:jc w:val="both"/>
        <w:rPr>
          <w:sz w:val="26"/>
          <w:szCs w:val="26"/>
          <w:lang w:eastAsia="en-US"/>
        </w:rPr>
      </w:pPr>
      <w:r w:rsidRPr="003F44BE">
        <w:rPr>
          <w:sz w:val="26"/>
          <w:szCs w:val="26"/>
          <w:lang w:eastAsia="en-US"/>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271CFF" w:rsidRPr="003F44BE" w:rsidRDefault="00271CFF" w:rsidP="00271CFF">
      <w:pPr>
        <w:ind w:firstLine="540"/>
        <w:jc w:val="both"/>
        <w:rPr>
          <w:sz w:val="26"/>
          <w:szCs w:val="26"/>
          <w:lang w:eastAsia="en-US"/>
        </w:rPr>
      </w:pPr>
      <w:r w:rsidRPr="003F44BE">
        <w:rPr>
          <w:sz w:val="26"/>
          <w:szCs w:val="26"/>
          <w:lang w:eastAsia="en-US"/>
        </w:rPr>
        <w:t>6.5. При реализации проектов осуществляется информирование общественности о планирующихся изменениях и возможности участия в этом процессе.</w:t>
      </w:r>
    </w:p>
    <w:p w:rsidR="00271CFF" w:rsidRPr="003F44BE" w:rsidRDefault="00271CFF" w:rsidP="00271CFF">
      <w:pPr>
        <w:ind w:firstLine="540"/>
        <w:jc w:val="both"/>
        <w:rPr>
          <w:sz w:val="26"/>
          <w:szCs w:val="26"/>
          <w:lang w:eastAsia="en-US"/>
        </w:rPr>
      </w:pPr>
      <w:r w:rsidRPr="003F44BE">
        <w:rPr>
          <w:sz w:val="26"/>
          <w:szCs w:val="26"/>
          <w:lang w:eastAsia="en-US"/>
        </w:rPr>
        <w:t>Информирование осуществляется путем:</w:t>
      </w:r>
    </w:p>
    <w:p w:rsidR="00271CFF" w:rsidRPr="003F44BE" w:rsidRDefault="00271CFF" w:rsidP="00271CFF">
      <w:pPr>
        <w:ind w:firstLine="540"/>
        <w:jc w:val="both"/>
        <w:rPr>
          <w:sz w:val="26"/>
          <w:szCs w:val="26"/>
          <w:lang w:eastAsia="en-US"/>
        </w:rPr>
      </w:pPr>
      <w:r w:rsidRPr="003F44BE">
        <w:rPr>
          <w:sz w:val="26"/>
          <w:szCs w:val="26"/>
          <w:lang w:eastAsia="en-US"/>
        </w:rPr>
        <w:t xml:space="preserve">а) использования информационного </w:t>
      </w:r>
      <w:proofErr w:type="spellStart"/>
      <w:r w:rsidRPr="003F44BE">
        <w:rPr>
          <w:sz w:val="26"/>
          <w:szCs w:val="26"/>
          <w:lang w:eastAsia="en-US"/>
        </w:rPr>
        <w:t>интернет-ресурса</w:t>
      </w:r>
      <w:proofErr w:type="spellEnd"/>
      <w:r w:rsidRPr="003F44BE">
        <w:rPr>
          <w:sz w:val="26"/>
          <w:szCs w:val="26"/>
          <w:lang w:eastAsia="en-US"/>
        </w:rPr>
        <w:t xml:space="preserve"> на </w:t>
      </w:r>
      <w:r w:rsidRPr="003F44BE">
        <w:rPr>
          <w:sz w:val="26"/>
          <w:szCs w:val="26"/>
        </w:rPr>
        <w:t xml:space="preserve">официальном сайте  </w:t>
      </w:r>
      <w:proofErr w:type="spellStart"/>
      <w:r w:rsidRPr="003F44BE">
        <w:rPr>
          <w:sz w:val="26"/>
          <w:szCs w:val="26"/>
        </w:rPr>
        <w:t>Боготольского</w:t>
      </w:r>
      <w:proofErr w:type="spellEnd"/>
      <w:r w:rsidRPr="003F44BE">
        <w:rPr>
          <w:sz w:val="26"/>
          <w:szCs w:val="26"/>
        </w:rPr>
        <w:t xml:space="preserve"> района </w:t>
      </w:r>
      <w:hyperlink r:id="rId13" w:history="1">
        <w:r w:rsidRPr="003F44BE">
          <w:rPr>
            <w:rStyle w:val="aa"/>
            <w:sz w:val="26"/>
            <w:szCs w:val="26"/>
            <w:lang w:val="en-US"/>
          </w:rPr>
          <w:t>www</w:t>
        </w:r>
        <w:r w:rsidRPr="003F44BE">
          <w:rPr>
            <w:rStyle w:val="aa"/>
            <w:sz w:val="26"/>
            <w:szCs w:val="26"/>
          </w:rPr>
          <w:t>.</w:t>
        </w:r>
        <w:proofErr w:type="spellStart"/>
        <w:r w:rsidRPr="003F44BE">
          <w:rPr>
            <w:rStyle w:val="aa"/>
            <w:sz w:val="26"/>
            <w:szCs w:val="26"/>
            <w:lang w:val="en-US"/>
          </w:rPr>
          <w:t>bogotol</w:t>
        </w:r>
        <w:proofErr w:type="spellEnd"/>
        <w:r w:rsidRPr="003F44BE">
          <w:rPr>
            <w:rStyle w:val="aa"/>
            <w:sz w:val="26"/>
            <w:szCs w:val="26"/>
          </w:rPr>
          <w:t>-</w:t>
        </w:r>
      </w:hyperlink>
      <w:r w:rsidRPr="003F44BE">
        <w:rPr>
          <w:sz w:val="26"/>
          <w:szCs w:val="26"/>
          <w:lang w:val="en-US"/>
        </w:rPr>
        <w:t>r</w:t>
      </w:r>
      <w:r w:rsidRPr="003F44BE">
        <w:rPr>
          <w:sz w:val="26"/>
          <w:szCs w:val="26"/>
        </w:rPr>
        <w:t>.</w:t>
      </w:r>
      <w:proofErr w:type="spellStart"/>
      <w:r w:rsidRPr="003F44BE">
        <w:rPr>
          <w:sz w:val="26"/>
          <w:szCs w:val="26"/>
          <w:lang w:val="en-US"/>
        </w:rPr>
        <w:t>ru</w:t>
      </w:r>
      <w:proofErr w:type="spellEnd"/>
      <w:r w:rsidRPr="003F44BE">
        <w:rPr>
          <w:sz w:val="26"/>
          <w:szCs w:val="26"/>
        </w:rPr>
        <w:t xml:space="preserve">. на странице </w:t>
      </w:r>
      <w:proofErr w:type="spellStart"/>
      <w:r w:rsidRPr="003F44BE">
        <w:rPr>
          <w:sz w:val="26"/>
          <w:szCs w:val="26"/>
        </w:rPr>
        <w:t>Критовского</w:t>
      </w:r>
      <w:proofErr w:type="spellEnd"/>
      <w:r w:rsidRPr="003F44BE">
        <w:rPr>
          <w:sz w:val="26"/>
          <w:szCs w:val="26"/>
        </w:rPr>
        <w:t xml:space="preserve"> сельсовета</w:t>
      </w:r>
      <w:r w:rsidRPr="003F44BE">
        <w:rPr>
          <w:sz w:val="26"/>
          <w:szCs w:val="26"/>
          <w:lang w:eastAsia="en-US"/>
        </w:rPr>
        <w:t xml:space="preserve"> в целях сбора информации и регулярном информировании о ходе проекта, с публикацией отчетов по итогам проведения общественных обсуждений;</w:t>
      </w:r>
    </w:p>
    <w:p w:rsidR="00271CFF" w:rsidRPr="003F44BE" w:rsidRDefault="00271CFF" w:rsidP="00271CFF">
      <w:pPr>
        <w:ind w:firstLine="540"/>
        <w:jc w:val="both"/>
        <w:rPr>
          <w:sz w:val="26"/>
          <w:szCs w:val="26"/>
          <w:lang w:eastAsia="en-US"/>
        </w:rPr>
      </w:pPr>
      <w:r w:rsidRPr="003F44BE">
        <w:rPr>
          <w:sz w:val="26"/>
          <w:szCs w:val="26"/>
          <w:lang w:eastAsia="en-US"/>
        </w:rPr>
        <w:t>б) трансляции и (или) опубликования информации средствами массовой информации;</w:t>
      </w:r>
    </w:p>
    <w:p w:rsidR="00271CFF" w:rsidRPr="003F44BE" w:rsidRDefault="00271CFF" w:rsidP="00271CFF">
      <w:pPr>
        <w:ind w:firstLine="540"/>
        <w:jc w:val="both"/>
        <w:rPr>
          <w:sz w:val="26"/>
          <w:szCs w:val="26"/>
          <w:lang w:eastAsia="en-US"/>
        </w:rPr>
      </w:pPr>
      <w:r w:rsidRPr="003F44BE">
        <w:rPr>
          <w:sz w:val="26"/>
          <w:szCs w:val="26"/>
          <w:lang w:eastAsia="en-US"/>
        </w:rPr>
        <w:t xml:space="preserve">в)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w:t>
      </w:r>
      <w:r w:rsidRPr="003F44BE">
        <w:rPr>
          <w:sz w:val="26"/>
          <w:szCs w:val="26"/>
          <w:lang w:eastAsia="en-US"/>
        </w:rPr>
        <w:lastRenderedPageBreak/>
        <w:t>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271CFF" w:rsidRPr="003F44BE" w:rsidRDefault="00271CFF" w:rsidP="00271CFF">
      <w:pPr>
        <w:ind w:firstLine="540"/>
        <w:jc w:val="both"/>
        <w:rPr>
          <w:sz w:val="26"/>
          <w:szCs w:val="26"/>
          <w:lang w:eastAsia="en-US"/>
        </w:rPr>
      </w:pPr>
      <w:r w:rsidRPr="003F44BE">
        <w:rPr>
          <w:sz w:val="26"/>
          <w:szCs w:val="26"/>
          <w:lang w:eastAsia="en-US"/>
        </w:rPr>
        <w:t>г)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271CFF" w:rsidRPr="003F44BE" w:rsidRDefault="00271CFF" w:rsidP="00271CFF">
      <w:pPr>
        <w:ind w:firstLine="540"/>
        <w:jc w:val="both"/>
        <w:rPr>
          <w:sz w:val="26"/>
          <w:szCs w:val="26"/>
          <w:lang w:eastAsia="en-US"/>
        </w:rPr>
      </w:pPr>
      <w:proofErr w:type="spellStart"/>
      <w:r w:rsidRPr="003F44BE">
        <w:rPr>
          <w:sz w:val="26"/>
          <w:szCs w:val="26"/>
          <w:lang w:eastAsia="en-US"/>
        </w:rPr>
        <w:t>д</w:t>
      </w:r>
      <w:proofErr w:type="spellEnd"/>
      <w:r w:rsidRPr="003F44BE">
        <w:rPr>
          <w:sz w:val="26"/>
          <w:szCs w:val="26"/>
          <w:lang w:eastAsia="en-US"/>
        </w:rPr>
        <w:t>) индивидуальных приглашений участников встречи лично, по электронной почте или по телефону;</w:t>
      </w:r>
    </w:p>
    <w:p w:rsidR="00271CFF" w:rsidRPr="003F44BE" w:rsidRDefault="00271CFF" w:rsidP="00271CFF">
      <w:pPr>
        <w:ind w:firstLine="540"/>
        <w:jc w:val="both"/>
        <w:rPr>
          <w:sz w:val="26"/>
          <w:szCs w:val="26"/>
          <w:lang w:eastAsia="en-US"/>
        </w:rPr>
      </w:pPr>
      <w:r w:rsidRPr="003F44BE">
        <w:rPr>
          <w:sz w:val="26"/>
          <w:szCs w:val="26"/>
          <w:lang w:eastAsia="en-US"/>
        </w:rPr>
        <w:t>е)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271CFF" w:rsidRPr="003F44BE" w:rsidRDefault="00271CFF" w:rsidP="00271CFF">
      <w:pPr>
        <w:ind w:firstLine="540"/>
        <w:jc w:val="both"/>
        <w:rPr>
          <w:sz w:val="26"/>
          <w:szCs w:val="26"/>
          <w:lang w:eastAsia="en-US"/>
        </w:rPr>
      </w:pPr>
      <w:r w:rsidRPr="003F44BE">
        <w:rPr>
          <w:sz w:val="26"/>
          <w:szCs w:val="26"/>
          <w:lang w:eastAsia="en-US"/>
        </w:rPr>
        <w:t xml:space="preserve">ж) использование социальных сетей и </w:t>
      </w:r>
      <w:proofErr w:type="spellStart"/>
      <w:r w:rsidRPr="003F44BE">
        <w:rPr>
          <w:sz w:val="26"/>
          <w:szCs w:val="26"/>
          <w:lang w:eastAsia="en-US"/>
        </w:rPr>
        <w:t>интернет-ресурсов</w:t>
      </w:r>
      <w:proofErr w:type="spellEnd"/>
      <w:r w:rsidRPr="003F44BE">
        <w:rPr>
          <w:sz w:val="26"/>
          <w:szCs w:val="26"/>
          <w:lang w:eastAsia="en-US"/>
        </w:rPr>
        <w:t xml:space="preserve"> для обеспечения донесения информации до различных общественных объединений и профессиональных сообществ;</w:t>
      </w:r>
    </w:p>
    <w:p w:rsidR="00271CFF" w:rsidRPr="003F44BE" w:rsidRDefault="00271CFF" w:rsidP="00271CFF">
      <w:pPr>
        <w:ind w:firstLine="540"/>
        <w:jc w:val="both"/>
        <w:rPr>
          <w:sz w:val="26"/>
          <w:szCs w:val="26"/>
          <w:lang w:eastAsia="en-US"/>
        </w:rPr>
      </w:pPr>
      <w:proofErr w:type="spellStart"/>
      <w:r w:rsidRPr="003F44BE">
        <w:rPr>
          <w:sz w:val="26"/>
          <w:szCs w:val="26"/>
          <w:lang w:eastAsia="en-US"/>
        </w:rPr>
        <w:t>з</w:t>
      </w:r>
      <w:proofErr w:type="spellEnd"/>
      <w:r w:rsidRPr="003F44BE">
        <w:rPr>
          <w:sz w:val="26"/>
          <w:szCs w:val="26"/>
          <w:lang w:eastAsia="en-US"/>
        </w:rPr>
        <w:t>)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271CFF" w:rsidRPr="003F44BE" w:rsidRDefault="00271CFF" w:rsidP="00271CFF">
      <w:pPr>
        <w:ind w:firstLine="540"/>
        <w:jc w:val="both"/>
        <w:rPr>
          <w:sz w:val="26"/>
          <w:szCs w:val="26"/>
          <w:lang w:eastAsia="en-US"/>
        </w:rPr>
      </w:pPr>
      <w:r w:rsidRPr="003F44BE">
        <w:rPr>
          <w:sz w:val="26"/>
          <w:szCs w:val="26"/>
          <w:lang w:eastAsia="en-US"/>
        </w:rPr>
        <w:t xml:space="preserve">6.6. Обсуждение проектов следует проводить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 июля </w:t>
      </w:r>
      <w:smartTag w:uri="urn:schemas-microsoft-com:office:smarttags" w:element="metricconverter">
        <w:smartTagPr>
          <w:attr w:name="ProductID" w:val="2014 г"/>
        </w:smartTagPr>
        <w:r w:rsidRPr="003F44BE">
          <w:rPr>
            <w:sz w:val="26"/>
            <w:szCs w:val="26"/>
            <w:lang w:eastAsia="en-US"/>
          </w:rPr>
          <w:t>2014 г</w:t>
        </w:r>
      </w:smartTag>
      <w:r w:rsidRPr="003F44BE">
        <w:rPr>
          <w:sz w:val="26"/>
          <w:szCs w:val="26"/>
          <w:lang w:eastAsia="en-US"/>
        </w:rPr>
        <w:t>. № 212-ФЗ «Об основах общественного контроля в Российской Федерации».</w:t>
      </w:r>
    </w:p>
    <w:p w:rsidR="00271CFF" w:rsidRPr="003F44BE" w:rsidRDefault="00271CFF" w:rsidP="00271CFF">
      <w:pPr>
        <w:ind w:firstLine="540"/>
        <w:jc w:val="both"/>
        <w:rPr>
          <w:sz w:val="26"/>
          <w:szCs w:val="26"/>
          <w:lang w:eastAsia="en-US"/>
        </w:rPr>
      </w:pPr>
      <w:r w:rsidRPr="003F44BE">
        <w:rPr>
          <w:sz w:val="26"/>
          <w:szCs w:val="26"/>
          <w:lang w:eastAsia="en-US"/>
        </w:rPr>
        <w:t xml:space="preserve">6.7. </w:t>
      </w:r>
      <w:proofErr w:type="gramStart"/>
      <w:r w:rsidRPr="003F44BE">
        <w:rPr>
          <w:sz w:val="26"/>
          <w:szCs w:val="26"/>
          <w:lang w:eastAsia="en-US"/>
        </w:rPr>
        <w:t xml:space="preserve">На каждом этапе проектирования используются оптимальные для конкретной ситуации механизмы, наиболее простые и понятные для всех заинтересованных в проекте сторон, среди которых: анкетирование, опросы, интервьюирование, картирование, проведение </w:t>
      </w:r>
      <w:proofErr w:type="spellStart"/>
      <w:r w:rsidRPr="003F44BE">
        <w:rPr>
          <w:sz w:val="26"/>
          <w:szCs w:val="26"/>
          <w:lang w:eastAsia="en-US"/>
        </w:rPr>
        <w:t>фокус-групп</w:t>
      </w:r>
      <w:proofErr w:type="spellEnd"/>
      <w:r w:rsidRPr="003F44BE">
        <w:rPr>
          <w:sz w:val="26"/>
          <w:szCs w:val="26"/>
          <w:lang w:eastAsia="en-US"/>
        </w:rPr>
        <w:t>, работа с отдельными группами пользователей, организация проектных семинаров, организация проектных мастерских (</w:t>
      </w:r>
      <w:proofErr w:type="spellStart"/>
      <w:r w:rsidRPr="003F44BE">
        <w:rPr>
          <w:sz w:val="26"/>
          <w:szCs w:val="26"/>
          <w:lang w:eastAsia="en-US"/>
        </w:rPr>
        <w:t>воркшопов</w:t>
      </w:r>
      <w:proofErr w:type="spellEnd"/>
      <w:r w:rsidRPr="003F44BE">
        <w:rPr>
          <w:sz w:val="26"/>
          <w:szCs w:val="26"/>
          <w:lang w:eastAsia="en-US"/>
        </w:rPr>
        <w:t xml:space="preserve">), проведение общественных обсуждений, проведение </w:t>
      </w:r>
      <w:proofErr w:type="spellStart"/>
      <w:r w:rsidRPr="003F44BE">
        <w:rPr>
          <w:sz w:val="26"/>
          <w:szCs w:val="26"/>
          <w:lang w:eastAsia="en-US"/>
        </w:rPr>
        <w:t>дизайн-игр</w:t>
      </w:r>
      <w:proofErr w:type="spellEnd"/>
      <w:r w:rsidRPr="003F44BE">
        <w:rPr>
          <w:sz w:val="26"/>
          <w:szCs w:val="26"/>
          <w:lang w:eastAsia="en-US"/>
        </w:rPr>
        <w:t xml:space="preserve"> с участием взрослых и детей, организация проектных мастерских со школьниками и студентами, школьные проекты (рисунки</w:t>
      </w:r>
      <w:proofErr w:type="gramEnd"/>
      <w:r w:rsidRPr="003F44BE">
        <w:rPr>
          <w:sz w:val="26"/>
          <w:szCs w:val="26"/>
          <w:lang w:eastAsia="en-US"/>
        </w:rPr>
        <w:t>, сочинения, пожелания, макеты), проведение оценки эксплуатации территории.</w:t>
      </w:r>
    </w:p>
    <w:p w:rsidR="00271CFF" w:rsidRPr="003F44BE" w:rsidRDefault="00271CFF" w:rsidP="00271CFF">
      <w:pPr>
        <w:ind w:firstLine="540"/>
        <w:jc w:val="both"/>
        <w:rPr>
          <w:sz w:val="26"/>
          <w:szCs w:val="26"/>
          <w:lang w:eastAsia="en-US"/>
        </w:rPr>
      </w:pPr>
      <w:r w:rsidRPr="003F44BE">
        <w:rPr>
          <w:sz w:val="26"/>
          <w:szCs w:val="26"/>
          <w:lang w:eastAsia="en-US"/>
        </w:rPr>
        <w:t>6.8. В целях проведения общественных обсуждений используются известные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271CFF" w:rsidRPr="003F44BE" w:rsidRDefault="00271CFF" w:rsidP="00271CFF">
      <w:pPr>
        <w:ind w:firstLine="540"/>
        <w:jc w:val="both"/>
        <w:rPr>
          <w:sz w:val="26"/>
          <w:szCs w:val="26"/>
          <w:lang w:eastAsia="en-US"/>
        </w:rPr>
      </w:pPr>
      <w:r w:rsidRPr="003F44BE">
        <w:rPr>
          <w:sz w:val="26"/>
          <w:szCs w:val="26"/>
          <w:lang w:eastAsia="en-US"/>
        </w:rPr>
        <w:t>6.9. Общественный контроль является одним из механизмов общественного участия.</w:t>
      </w:r>
    </w:p>
    <w:p w:rsidR="00271CFF" w:rsidRPr="003F44BE" w:rsidRDefault="00271CFF" w:rsidP="00271CFF">
      <w:pPr>
        <w:ind w:firstLine="540"/>
        <w:jc w:val="both"/>
        <w:rPr>
          <w:sz w:val="26"/>
          <w:szCs w:val="26"/>
          <w:lang w:eastAsia="en-US"/>
        </w:rPr>
      </w:pPr>
      <w:r w:rsidRPr="003F44BE">
        <w:rPr>
          <w:sz w:val="26"/>
          <w:szCs w:val="26"/>
          <w:lang w:eastAsia="en-US"/>
        </w:rPr>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w:t>
      </w:r>
      <w:proofErr w:type="gramStart"/>
      <w:r w:rsidRPr="003F44BE">
        <w:rPr>
          <w:sz w:val="26"/>
          <w:szCs w:val="26"/>
          <w:lang w:eastAsia="en-US"/>
        </w:rPr>
        <w:t>о-</w:t>
      </w:r>
      <w:proofErr w:type="gramEnd"/>
      <w:r w:rsidRPr="003F44BE">
        <w:rPr>
          <w:sz w:val="26"/>
          <w:szCs w:val="26"/>
          <w:lang w:eastAsia="en-US"/>
        </w:rPr>
        <w:t xml:space="preserve">, </w:t>
      </w:r>
      <w:proofErr w:type="spellStart"/>
      <w:r w:rsidRPr="003F44BE">
        <w:rPr>
          <w:sz w:val="26"/>
          <w:szCs w:val="26"/>
          <w:lang w:eastAsia="en-US"/>
        </w:rPr>
        <w:t>видеофиксации</w:t>
      </w:r>
      <w:proofErr w:type="spellEnd"/>
      <w:r w:rsidRPr="003F44BE">
        <w:rPr>
          <w:sz w:val="26"/>
          <w:szCs w:val="26"/>
          <w:lang w:eastAsia="en-US"/>
        </w:rPr>
        <w:t xml:space="preserve">,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w:t>
      </w:r>
      <w:r w:rsidRPr="003F44BE">
        <w:rPr>
          <w:sz w:val="26"/>
          <w:szCs w:val="26"/>
          <w:lang w:eastAsia="en-US"/>
        </w:rPr>
        <w:lastRenderedPageBreak/>
        <w:t>исполнительной власти муниципального образования или на интерактивный портал в сети Интернет.</w:t>
      </w:r>
    </w:p>
    <w:p w:rsidR="00271CFF" w:rsidRDefault="00271CFF" w:rsidP="00271CFF"/>
    <w:p w:rsidR="00271CFF" w:rsidRPr="008A2388" w:rsidRDefault="00271CFF" w:rsidP="00271CFF">
      <w:pPr>
        <w:tabs>
          <w:tab w:val="left" w:pos="6521"/>
        </w:tabs>
        <w:ind w:left="5103"/>
        <w:jc w:val="both"/>
        <w:rPr>
          <w:sz w:val="22"/>
          <w:szCs w:val="22"/>
          <w:lang w:eastAsia="en-US"/>
        </w:rPr>
      </w:pPr>
      <w:r w:rsidRPr="008A2388">
        <w:rPr>
          <w:sz w:val="22"/>
          <w:szCs w:val="22"/>
          <w:lang w:eastAsia="en-US"/>
        </w:rPr>
        <w:t xml:space="preserve">Приложение к </w:t>
      </w:r>
      <w:r w:rsidRPr="008A2388">
        <w:rPr>
          <w:sz w:val="22"/>
          <w:szCs w:val="22"/>
        </w:rPr>
        <w:t>Правила</w:t>
      </w:r>
      <w:r>
        <w:rPr>
          <w:sz w:val="22"/>
          <w:szCs w:val="22"/>
        </w:rPr>
        <w:t>м</w:t>
      </w:r>
      <w:r w:rsidRPr="008A2388">
        <w:rPr>
          <w:sz w:val="22"/>
          <w:szCs w:val="22"/>
        </w:rPr>
        <w:t xml:space="preserve"> благоустройства территории </w:t>
      </w:r>
      <w:proofErr w:type="spellStart"/>
      <w:r>
        <w:rPr>
          <w:sz w:val="22"/>
          <w:szCs w:val="22"/>
        </w:rPr>
        <w:t>Критовского</w:t>
      </w:r>
      <w:proofErr w:type="spellEnd"/>
      <w:r>
        <w:rPr>
          <w:sz w:val="22"/>
          <w:szCs w:val="22"/>
        </w:rPr>
        <w:t xml:space="preserve"> сельсовета</w:t>
      </w:r>
      <w:r w:rsidRPr="008A2388">
        <w:rPr>
          <w:sz w:val="22"/>
          <w:szCs w:val="22"/>
        </w:rPr>
        <w:t xml:space="preserve">, утвержденных  Решением </w:t>
      </w:r>
      <w:proofErr w:type="spellStart"/>
      <w:r>
        <w:rPr>
          <w:sz w:val="22"/>
          <w:szCs w:val="22"/>
        </w:rPr>
        <w:t>Критовского</w:t>
      </w:r>
      <w:proofErr w:type="spellEnd"/>
      <w:r>
        <w:rPr>
          <w:sz w:val="22"/>
          <w:szCs w:val="22"/>
        </w:rPr>
        <w:t xml:space="preserve"> сельского Совета </w:t>
      </w:r>
      <w:r w:rsidRPr="008A2388">
        <w:rPr>
          <w:sz w:val="22"/>
          <w:szCs w:val="22"/>
        </w:rPr>
        <w:t xml:space="preserve">депутатов </w:t>
      </w:r>
    </w:p>
    <w:p w:rsidR="00271CFF" w:rsidRPr="00833915" w:rsidRDefault="00271CFF" w:rsidP="00271CFF">
      <w:pPr>
        <w:ind w:left="5600"/>
        <w:rPr>
          <w:sz w:val="22"/>
          <w:szCs w:val="22"/>
        </w:rPr>
      </w:pPr>
      <w:r w:rsidRPr="008A2388">
        <w:rPr>
          <w:sz w:val="22"/>
          <w:szCs w:val="22"/>
        </w:rPr>
        <w:t xml:space="preserve"> </w:t>
      </w:r>
      <w:r>
        <w:rPr>
          <w:sz w:val="22"/>
          <w:szCs w:val="22"/>
        </w:rPr>
        <w:t xml:space="preserve">                          от </w:t>
      </w:r>
      <w:r w:rsidRPr="008A2388">
        <w:rPr>
          <w:sz w:val="22"/>
          <w:szCs w:val="22"/>
        </w:rPr>
        <w:t xml:space="preserve"> </w:t>
      </w:r>
      <w:r>
        <w:rPr>
          <w:sz w:val="22"/>
          <w:szCs w:val="22"/>
        </w:rPr>
        <w:t>30.08.2017</w:t>
      </w:r>
      <w:r w:rsidRPr="008A2388">
        <w:rPr>
          <w:sz w:val="22"/>
          <w:szCs w:val="22"/>
        </w:rPr>
        <w:t xml:space="preserve">  № </w:t>
      </w:r>
      <w:r>
        <w:rPr>
          <w:sz w:val="22"/>
          <w:szCs w:val="22"/>
        </w:rPr>
        <w:t>15-77</w:t>
      </w:r>
      <w:r w:rsidRPr="008A2388">
        <w:rPr>
          <w:sz w:val="22"/>
          <w:szCs w:val="22"/>
        </w:rPr>
        <w:t xml:space="preserve">  </w:t>
      </w:r>
    </w:p>
    <w:p w:rsidR="00271CFF" w:rsidRPr="001A5045" w:rsidRDefault="00271CFF" w:rsidP="00271CFF">
      <w:pPr>
        <w:ind w:firstLine="540"/>
        <w:jc w:val="both"/>
        <w:rPr>
          <w:sz w:val="28"/>
          <w:szCs w:val="28"/>
          <w:lang w:eastAsia="en-US"/>
        </w:rPr>
      </w:pPr>
    </w:p>
    <w:p w:rsidR="00271CFF" w:rsidRPr="001A5045" w:rsidRDefault="00271CFF" w:rsidP="00271CFF">
      <w:pPr>
        <w:ind w:firstLine="540"/>
        <w:jc w:val="both"/>
        <w:rPr>
          <w:sz w:val="28"/>
          <w:szCs w:val="28"/>
          <w:lang w:eastAsia="en-US"/>
        </w:rPr>
      </w:pPr>
      <w:r w:rsidRPr="001A5045">
        <w:rPr>
          <w:sz w:val="28"/>
          <w:szCs w:val="28"/>
          <w:lang w:eastAsia="en-US"/>
        </w:rPr>
        <w:t>ФОРМА ОПИСАНИЯ ГРАНИЦ ПРИЛЕГАЮЩЕЙ ТЕРРИТОРИИ</w:t>
      </w:r>
    </w:p>
    <w:p w:rsidR="00271CFF" w:rsidRPr="001A5045" w:rsidRDefault="00271CFF" w:rsidP="00271CFF">
      <w:pPr>
        <w:widowControl w:val="0"/>
        <w:jc w:val="both"/>
      </w:pPr>
    </w:p>
    <w:p w:rsidR="00271CFF" w:rsidRPr="001A5045" w:rsidRDefault="00271CFF" w:rsidP="00271CFF">
      <w:pPr>
        <w:widowControl w:val="0"/>
        <w:ind w:left="2410"/>
        <w:jc w:val="both"/>
      </w:pPr>
      <w:r w:rsidRPr="001A5045">
        <w:t xml:space="preserve">                                    Утверждена</w:t>
      </w:r>
    </w:p>
    <w:p w:rsidR="00271CFF" w:rsidRPr="001A5045" w:rsidRDefault="00271CFF" w:rsidP="00271CFF">
      <w:pPr>
        <w:widowControl w:val="0"/>
        <w:ind w:left="2410"/>
        <w:jc w:val="both"/>
      </w:pPr>
      <w:r w:rsidRPr="001A5045">
        <w:t xml:space="preserve">                                    _______________________________________</w:t>
      </w:r>
    </w:p>
    <w:p w:rsidR="00271CFF" w:rsidRPr="001A5045" w:rsidRDefault="00271CFF" w:rsidP="00271CFF">
      <w:pPr>
        <w:widowControl w:val="0"/>
        <w:ind w:left="2410"/>
        <w:jc w:val="both"/>
      </w:pPr>
      <w:r w:rsidRPr="001A5045">
        <w:t xml:space="preserve">                                  </w:t>
      </w:r>
      <w:r>
        <w:t xml:space="preserve">  </w:t>
      </w:r>
      <w:r w:rsidRPr="001A5045">
        <w:t xml:space="preserve">  (наименование</w:t>
      </w:r>
      <w:r>
        <w:t xml:space="preserve"> д</w:t>
      </w:r>
      <w:r w:rsidRPr="001A5045">
        <w:t>ок</w:t>
      </w:r>
      <w:r>
        <w:t xml:space="preserve">умента об утверждении)              </w:t>
      </w:r>
    </w:p>
    <w:p w:rsidR="00271CFF" w:rsidRPr="001A5045" w:rsidRDefault="00271CFF" w:rsidP="00271CFF">
      <w:pPr>
        <w:widowControl w:val="0"/>
        <w:ind w:left="2410"/>
        <w:jc w:val="both"/>
      </w:pPr>
      <w:r w:rsidRPr="001A5045">
        <w:t xml:space="preserve">                                    от __________________ N _______________</w:t>
      </w:r>
    </w:p>
    <w:p w:rsidR="00271CFF" w:rsidRPr="001A5045" w:rsidRDefault="00271CFF" w:rsidP="00271CFF">
      <w:pPr>
        <w:widowControl w:val="0"/>
        <w:ind w:left="2410"/>
        <w:jc w:val="both"/>
      </w:pPr>
    </w:p>
    <w:p w:rsidR="00271CFF" w:rsidRPr="001A5045" w:rsidRDefault="00271CFF" w:rsidP="00271CFF">
      <w:pPr>
        <w:widowControl w:val="0"/>
        <w:jc w:val="both"/>
      </w:pPr>
    </w:p>
    <w:p w:rsidR="00271CFF" w:rsidRPr="001A5045" w:rsidRDefault="00271CFF" w:rsidP="00271CFF">
      <w:pPr>
        <w:widowControl w:val="0"/>
        <w:jc w:val="both"/>
      </w:pPr>
      <w:r w:rsidRPr="001A5045">
        <w:t xml:space="preserve">          </w:t>
      </w:r>
      <w:r w:rsidRPr="001A5045">
        <w:tab/>
      </w:r>
      <w:r w:rsidRPr="001A5045">
        <w:tab/>
      </w:r>
      <w:r w:rsidRPr="001A5045">
        <w:tab/>
        <w:t>Описание прилегающей территории _________________________</w:t>
      </w:r>
    </w:p>
    <w:p w:rsidR="00271CFF" w:rsidRPr="001A5045" w:rsidRDefault="00271CFF" w:rsidP="00271CFF">
      <w:pPr>
        <w:widowControl w:val="0"/>
        <w:jc w:val="both"/>
      </w:pPr>
    </w:p>
    <w:p w:rsidR="00271CFF" w:rsidRPr="001A5045" w:rsidRDefault="00271CFF" w:rsidP="00271CFF">
      <w:pPr>
        <w:widowControl w:val="0"/>
        <w:jc w:val="both"/>
      </w:pPr>
      <w:r w:rsidRPr="001A5045">
        <w:t>1. Местоположение прилегающей территории (адресные ориентиры) _____________</w:t>
      </w:r>
    </w:p>
    <w:p w:rsidR="00271CFF" w:rsidRPr="001A5045" w:rsidRDefault="00271CFF" w:rsidP="00271CFF">
      <w:pPr>
        <w:widowControl w:val="0"/>
        <w:jc w:val="both"/>
      </w:pPr>
      <w:r w:rsidRPr="001A5045">
        <w:t>___________________________________________________________________________</w:t>
      </w:r>
    </w:p>
    <w:p w:rsidR="00271CFF" w:rsidRPr="001A5045" w:rsidRDefault="00271CFF" w:rsidP="00271CFF">
      <w:pPr>
        <w:widowControl w:val="0"/>
        <w:jc w:val="both"/>
      </w:pPr>
      <w:r w:rsidRPr="001A5045">
        <w:t>2.  Кадастровый  номер  объекта,  по  отношению  к которому устанавливается</w:t>
      </w:r>
    </w:p>
    <w:p w:rsidR="00271CFF" w:rsidRPr="001A5045" w:rsidRDefault="00271CFF" w:rsidP="00271CFF">
      <w:pPr>
        <w:widowControl w:val="0"/>
        <w:jc w:val="both"/>
      </w:pPr>
      <w:r w:rsidRPr="001A5045">
        <w:t>прилегающая территория ____________________________________________________</w:t>
      </w:r>
    </w:p>
    <w:p w:rsidR="00271CFF" w:rsidRPr="001A5045" w:rsidRDefault="00271CFF" w:rsidP="00271CFF">
      <w:pPr>
        <w:widowControl w:val="0"/>
        <w:jc w:val="both"/>
      </w:pPr>
      <w:r w:rsidRPr="001A5045">
        <w:t>3.  Сведения  о  собственнике  и  (или)  ином  законном  владельце  здания,</w:t>
      </w:r>
    </w:p>
    <w:p w:rsidR="00271CFF" w:rsidRPr="001A5045" w:rsidRDefault="00271CFF" w:rsidP="00271CFF">
      <w:pPr>
        <w:widowControl w:val="0"/>
        <w:jc w:val="both"/>
      </w:pPr>
      <w:r w:rsidRPr="001A5045">
        <w:t xml:space="preserve">строения, сооружения, земельного участка, а также </w:t>
      </w:r>
      <w:proofErr w:type="gramStart"/>
      <w:r w:rsidRPr="001A5045">
        <w:t>уполномоченном</w:t>
      </w:r>
      <w:proofErr w:type="gramEnd"/>
      <w:r w:rsidRPr="001A5045">
        <w:t xml:space="preserve"> лице: ____</w:t>
      </w:r>
    </w:p>
    <w:p w:rsidR="00271CFF" w:rsidRPr="001A5045" w:rsidRDefault="00271CFF" w:rsidP="00271CFF">
      <w:pPr>
        <w:widowControl w:val="0"/>
        <w:jc w:val="both"/>
      </w:pPr>
      <w:r w:rsidRPr="001A5045">
        <w:t>___________________________________________________________________________</w:t>
      </w:r>
    </w:p>
    <w:p w:rsidR="00271CFF" w:rsidRPr="001A5045" w:rsidRDefault="00271CFF" w:rsidP="00271CFF">
      <w:pPr>
        <w:widowControl w:val="0"/>
        <w:jc w:val="both"/>
      </w:pPr>
      <w:r w:rsidRPr="001A5045">
        <w:t>___________________________________________________________________________</w:t>
      </w:r>
    </w:p>
    <w:p w:rsidR="00271CFF" w:rsidRPr="001A5045" w:rsidRDefault="00271CFF" w:rsidP="00271CFF">
      <w:pPr>
        <w:widowControl w:val="0"/>
        <w:jc w:val="both"/>
      </w:pPr>
      <w:r w:rsidRPr="001A5045">
        <w:t>4 Площадь прилегающей территории: ____________ (кв. м)</w:t>
      </w:r>
    </w:p>
    <w:p w:rsidR="00271CFF" w:rsidRPr="001A5045" w:rsidRDefault="00271CFF" w:rsidP="00271CFF">
      <w:pPr>
        <w:widowControl w:val="0"/>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3175"/>
        <w:gridCol w:w="2948"/>
        <w:gridCol w:w="2948"/>
      </w:tblGrid>
      <w:tr w:rsidR="00271CFF" w:rsidRPr="001A5045" w:rsidTr="001D6718">
        <w:tc>
          <w:tcPr>
            <w:tcW w:w="3175" w:type="dxa"/>
          </w:tcPr>
          <w:p w:rsidR="00271CFF" w:rsidRPr="001A5045" w:rsidRDefault="00271CFF" w:rsidP="001D6718">
            <w:pPr>
              <w:widowControl w:val="0"/>
              <w:jc w:val="center"/>
            </w:pPr>
            <w:r w:rsidRPr="001A5045">
              <w:t>Обозначение характерных точек границ</w:t>
            </w:r>
          </w:p>
        </w:tc>
        <w:tc>
          <w:tcPr>
            <w:tcW w:w="5896" w:type="dxa"/>
            <w:gridSpan w:val="2"/>
          </w:tcPr>
          <w:p w:rsidR="00271CFF" w:rsidRPr="001A5045" w:rsidRDefault="00271CFF" w:rsidP="001D6718">
            <w:pPr>
              <w:widowControl w:val="0"/>
              <w:jc w:val="center"/>
            </w:pPr>
            <w:r w:rsidRPr="001A5045">
              <w:t xml:space="preserve">Координаты, </w:t>
            </w:r>
            <w:proofErr w:type="gramStart"/>
            <w:r w:rsidRPr="001A5045">
              <w:t>м</w:t>
            </w:r>
            <w:proofErr w:type="gramEnd"/>
            <w:r w:rsidRPr="001A5045">
              <w:t xml:space="preserve"> (с точностью до двух знаков после запятой)</w:t>
            </w:r>
          </w:p>
        </w:tc>
      </w:tr>
      <w:tr w:rsidR="00271CFF" w:rsidRPr="006941C7" w:rsidTr="001D6718">
        <w:tc>
          <w:tcPr>
            <w:tcW w:w="3175" w:type="dxa"/>
          </w:tcPr>
          <w:p w:rsidR="00271CFF" w:rsidRPr="001A5045" w:rsidRDefault="00271CFF" w:rsidP="001D6718">
            <w:pPr>
              <w:widowControl w:val="0"/>
            </w:pPr>
          </w:p>
        </w:tc>
        <w:tc>
          <w:tcPr>
            <w:tcW w:w="2948" w:type="dxa"/>
          </w:tcPr>
          <w:p w:rsidR="00271CFF" w:rsidRPr="001A5045" w:rsidRDefault="00271CFF" w:rsidP="001D6718">
            <w:pPr>
              <w:widowControl w:val="0"/>
              <w:jc w:val="center"/>
            </w:pPr>
            <w:r w:rsidRPr="001A5045">
              <w:t>Х</w:t>
            </w:r>
          </w:p>
        </w:tc>
        <w:tc>
          <w:tcPr>
            <w:tcW w:w="2948" w:type="dxa"/>
          </w:tcPr>
          <w:p w:rsidR="00271CFF" w:rsidRPr="007F2B9F" w:rsidRDefault="00271CFF" w:rsidP="001D6718">
            <w:pPr>
              <w:widowControl w:val="0"/>
              <w:jc w:val="center"/>
            </w:pPr>
            <w:r w:rsidRPr="001A5045">
              <w:t>Y</w:t>
            </w:r>
          </w:p>
        </w:tc>
      </w:tr>
      <w:tr w:rsidR="00271CFF" w:rsidRPr="006941C7" w:rsidTr="001D6718">
        <w:tc>
          <w:tcPr>
            <w:tcW w:w="3175" w:type="dxa"/>
          </w:tcPr>
          <w:p w:rsidR="00271CFF" w:rsidRPr="007F2B9F" w:rsidRDefault="00271CFF" w:rsidP="001D6718">
            <w:pPr>
              <w:widowControl w:val="0"/>
            </w:pPr>
          </w:p>
        </w:tc>
        <w:tc>
          <w:tcPr>
            <w:tcW w:w="2948" w:type="dxa"/>
          </w:tcPr>
          <w:p w:rsidR="00271CFF" w:rsidRPr="007F2B9F" w:rsidRDefault="00271CFF" w:rsidP="001D6718">
            <w:pPr>
              <w:widowControl w:val="0"/>
            </w:pPr>
          </w:p>
        </w:tc>
        <w:tc>
          <w:tcPr>
            <w:tcW w:w="2948" w:type="dxa"/>
          </w:tcPr>
          <w:p w:rsidR="00271CFF" w:rsidRPr="007F2B9F" w:rsidRDefault="00271CFF" w:rsidP="001D6718">
            <w:pPr>
              <w:widowControl w:val="0"/>
            </w:pPr>
          </w:p>
        </w:tc>
      </w:tr>
      <w:tr w:rsidR="00271CFF" w:rsidRPr="006941C7" w:rsidTr="001D6718">
        <w:tc>
          <w:tcPr>
            <w:tcW w:w="3175" w:type="dxa"/>
          </w:tcPr>
          <w:p w:rsidR="00271CFF" w:rsidRPr="007F2B9F" w:rsidRDefault="00271CFF" w:rsidP="001D6718">
            <w:pPr>
              <w:widowControl w:val="0"/>
            </w:pPr>
          </w:p>
        </w:tc>
        <w:tc>
          <w:tcPr>
            <w:tcW w:w="2948" w:type="dxa"/>
          </w:tcPr>
          <w:p w:rsidR="00271CFF" w:rsidRPr="007F2B9F" w:rsidRDefault="00271CFF" w:rsidP="001D6718">
            <w:pPr>
              <w:widowControl w:val="0"/>
            </w:pPr>
          </w:p>
        </w:tc>
        <w:tc>
          <w:tcPr>
            <w:tcW w:w="2948" w:type="dxa"/>
          </w:tcPr>
          <w:p w:rsidR="00271CFF" w:rsidRPr="007F2B9F" w:rsidRDefault="00271CFF" w:rsidP="001D6718">
            <w:pPr>
              <w:widowControl w:val="0"/>
            </w:pPr>
          </w:p>
        </w:tc>
      </w:tr>
    </w:tbl>
    <w:p w:rsidR="00271CFF" w:rsidRDefault="00271CFF" w:rsidP="00271CFF">
      <w:pPr>
        <w:widowControl w:val="0"/>
        <w:jc w:val="both"/>
        <w:rPr>
          <w:rFonts w:ascii="Courier New" w:hAnsi="Courier New" w:cs="Courier New"/>
        </w:rPr>
      </w:pPr>
      <w:r w:rsidRPr="006941C7">
        <w:rPr>
          <w:rFonts w:ascii="Courier New" w:hAnsi="Courier New" w:cs="Courier New"/>
        </w:rPr>
        <w:t xml:space="preserve">                           </w:t>
      </w:r>
    </w:p>
    <w:p w:rsidR="00271CFF" w:rsidRPr="006941C7" w:rsidRDefault="00271CFF" w:rsidP="00271CFF">
      <w:pPr>
        <w:widowControl w:val="0"/>
        <w:jc w:val="both"/>
        <w:rPr>
          <w:rFonts w:ascii="Courier New" w:hAnsi="Courier New" w:cs="Courier New"/>
        </w:rPr>
      </w:pPr>
      <w:r w:rsidRPr="006941C7">
        <w:rPr>
          <w:rFonts w:ascii="Courier New" w:hAnsi="Courier New" w:cs="Courier New"/>
        </w:rPr>
        <w:t>Графическая часть</w:t>
      </w:r>
    </w:p>
    <w:p w:rsidR="00271CFF" w:rsidRPr="006941C7" w:rsidRDefault="00271CFF" w:rsidP="00271CFF">
      <w:pPr>
        <w:widowControl w:val="0"/>
        <w:jc w:val="both"/>
        <w:rPr>
          <w:rFonts w:ascii="Courier New" w:hAnsi="Courier New" w:cs="Courier New"/>
        </w:rPr>
      </w:pPr>
    </w:p>
    <w:p w:rsidR="00271CFF" w:rsidRPr="006941C7" w:rsidRDefault="00271CFF" w:rsidP="00271CFF">
      <w:pPr>
        <w:widowControl w:val="0"/>
        <w:jc w:val="both"/>
        <w:rPr>
          <w:rFonts w:ascii="Courier New" w:hAnsi="Courier New" w:cs="Courier New"/>
        </w:rPr>
      </w:pPr>
      <w:r w:rsidRPr="006941C7">
        <w:rPr>
          <w:rFonts w:ascii="Courier New" w:hAnsi="Courier New" w:cs="Courier New"/>
        </w:rPr>
        <w:t xml:space="preserve">    ┌──────────────────────────────────────────────────────────────┐</w:t>
      </w:r>
    </w:p>
    <w:p w:rsidR="00271CFF" w:rsidRPr="006941C7" w:rsidRDefault="00271CFF" w:rsidP="00271CFF">
      <w:pPr>
        <w:widowControl w:val="0"/>
        <w:jc w:val="both"/>
        <w:rPr>
          <w:rFonts w:ascii="Courier New" w:hAnsi="Courier New" w:cs="Courier New"/>
        </w:rPr>
      </w:pPr>
      <w:r w:rsidRPr="006941C7">
        <w:rPr>
          <w:rFonts w:ascii="Courier New" w:hAnsi="Courier New" w:cs="Courier New"/>
        </w:rPr>
        <w:t xml:space="preserve">    │                                                              </w:t>
      </w:r>
      <w:proofErr w:type="spellStart"/>
      <w:r w:rsidRPr="006941C7">
        <w:rPr>
          <w:rFonts w:ascii="Courier New" w:hAnsi="Courier New" w:cs="Courier New"/>
        </w:rPr>
        <w:t>│</w:t>
      </w:r>
      <w:proofErr w:type="spellEnd"/>
    </w:p>
    <w:p w:rsidR="00271CFF" w:rsidRPr="006941C7" w:rsidRDefault="00271CFF" w:rsidP="00271CFF">
      <w:pPr>
        <w:widowControl w:val="0"/>
        <w:jc w:val="both"/>
        <w:rPr>
          <w:rFonts w:ascii="Courier New" w:hAnsi="Courier New" w:cs="Courier New"/>
        </w:rPr>
      </w:pPr>
      <w:r w:rsidRPr="006941C7">
        <w:rPr>
          <w:rFonts w:ascii="Courier New" w:hAnsi="Courier New" w:cs="Courier New"/>
        </w:rPr>
        <w:t xml:space="preserve">    │                                                              </w:t>
      </w:r>
      <w:proofErr w:type="spellStart"/>
      <w:r w:rsidRPr="006941C7">
        <w:rPr>
          <w:rFonts w:ascii="Courier New" w:hAnsi="Courier New" w:cs="Courier New"/>
        </w:rPr>
        <w:t>│</w:t>
      </w:r>
      <w:proofErr w:type="spellEnd"/>
    </w:p>
    <w:p w:rsidR="00271CFF" w:rsidRPr="006941C7" w:rsidRDefault="00271CFF" w:rsidP="00271CFF">
      <w:pPr>
        <w:widowControl w:val="0"/>
        <w:jc w:val="both"/>
        <w:rPr>
          <w:rFonts w:ascii="Courier New" w:hAnsi="Courier New" w:cs="Courier New"/>
        </w:rPr>
      </w:pPr>
      <w:r>
        <w:rPr>
          <w:rFonts w:ascii="Courier New" w:hAnsi="Courier New" w:cs="Courier New"/>
        </w:rPr>
        <w:t xml:space="preserve">    │           </w:t>
      </w:r>
      <w:r w:rsidRPr="006941C7">
        <w:rPr>
          <w:rFonts w:ascii="Courier New" w:hAnsi="Courier New" w:cs="Courier New"/>
        </w:rPr>
        <w:t xml:space="preserve">                                                  </w:t>
      </w:r>
      <w:proofErr w:type="spellStart"/>
      <w:r w:rsidRPr="006941C7">
        <w:rPr>
          <w:rFonts w:ascii="Courier New" w:hAnsi="Courier New" w:cs="Courier New"/>
        </w:rPr>
        <w:t>│</w:t>
      </w:r>
      <w:proofErr w:type="spellEnd"/>
    </w:p>
    <w:p w:rsidR="00271CFF" w:rsidRPr="006941C7" w:rsidRDefault="00271CFF" w:rsidP="00271CFF">
      <w:pPr>
        <w:widowControl w:val="0"/>
        <w:jc w:val="both"/>
        <w:rPr>
          <w:rFonts w:ascii="Courier New" w:hAnsi="Courier New" w:cs="Courier New"/>
        </w:rPr>
      </w:pPr>
      <w:r w:rsidRPr="006941C7">
        <w:rPr>
          <w:rFonts w:ascii="Courier New" w:hAnsi="Courier New" w:cs="Courier New"/>
        </w:rPr>
        <w:t xml:space="preserve">    │                                                              </w:t>
      </w:r>
      <w:proofErr w:type="spellStart"/>
      <w:r w:rsidRPr="006941C7">
        <w:rPr>
          <w:rFonts w:ascii="Courier New" w:hAnsi="Courier New" w:cs="Courier New"/>
        </w:rPr>
        <w:t>│</w:t>
      </w:r>
      <w:proofErr w:type="spellEnd"/>
    </w:p>
    <w:p w:rsidR="00271CFF" w:rsidRPr="006941C7" w:rsidRDefault="00271CFF" w:rsidP="00271CFF">
      <w:pPr>
        <w:widowControl w:val="0"/>
        <w:jc w:val="both"/>
        <w:rPr>
          <w:rFonts w:ascii="Courier New" w:hAnsi="Courier New" w:cs="Courier New"/>
        </w:rPr>
      </w:pPr>
      <w:r w:rsidRPr="006941C7">
        <w:rPr>
          <w:rFonts w:ascii="Courier New" w:hAnsi="Courier New" w:cs="Courier New"/>
        </w:rPr>
        <w:t xml:space="preserve">    │                               </w:t>
      </w:r>
      <w:r>
        <w:rPr>
          <w:rFonts w:ascii="Courier New" w:hAnsi="Courier New" w:cs="Courier New"/>
        </w:rPr>
        <w:t xml:space="preserve">                             </w:t>
      </w:r>
    </w:p>
    <w:p w:rsidR="00271CFF" w:rsidRPr="006941C7" w:rsidRDefault="00271CFF" w:rsidP="00271CFF">
      <w:pPr>
        <w:widowControl w:val="0"/>
        <w:jc w:val="both"/>
        <w:rPr>
          <w:rFonts w:ascii="Courier New" w:hAnsi="Courier New" w:cs="Courier New"/>
        </w:rPr>
      </w:pPr>
      <w:r>
        <w:rPr>
          <w:rFonts w:ascii="Courier New" w:hAnsi="Courier New" w:cs="Courier New"/>
        </w:rPr>
        <w:t xml:space="preserve">    │  </w:t>
      </w:r>
      <w:r w:rsidRPr="006941C7">
        <w:rPr>
          <w:rFonts w:ascii="Courier New" w:hAnsi="Courier New" w:cs="Courier New"/>
        </w:rPr>
        <w:t xml:space="preserve">                                                          </w:t>
      </w:r>
      <w:proofErr w:type="spellStart"/>
      <w:r w:rsidRPr="006941C7">
        <w:rPr>
          <w:rFonts w:ascii="Courier New" w:hAnsi="Courier New" w:cs="Courier New"/>
        </w:rPr>
        <w:t>│</w:t>
      </w:r>
      <w:proofErr w:type="spellEnd"/>
    </w:p>
    <w:p w:rsidR="00271CFF" w:rsidRPr="006941C7" w:rsidRDefault="00271CFF" w:rsidP="00271CFF">
      <w:pPr>
        <w:widowControl w:val="0"/>
        <w:jc w:val="both"/>
        <w:rPr>
          <w:rFonts w:ascii="Courier New" w:hAnsi="Courier New" w:cs="Courier New"/>
        </w:rPr>
      </w:pPr>
      <w:r w:rsidRPr="006941C7">
        <w:rPr>
          <w:rFonts w:ascii="Courier New" w:hAnsi="Courier New" w:cs="Courier New"/>
        </w:rPr>
        <w:t xml:space="preserve">    │                                                              </w:t>
      </w:r>
      <w:proofErr w:type="spellStart"/>
      <w:r w:rsidRPr="006941C7">
        <w:rPr>
          <w:rFonts w:ascii="Courier New" w:hAnsi="Courier New" w:cs="Courier New"/>
        </w:rPr>
        <w:t>│</w:t>
      </w:r>
      <w:proofErr w:type="spellEnd"/>
    </w:p>
    <w:p w:rsidR="00271CFF" w:rsidRPr="006941C7" w:rsidRDefault="00271CFF" w:rsidP="00271CFF">
      <w:pPr>
        <w:widowControl w:val="0"/>
        <w:jc w:val="both"/>
        <w:rPr>
          <w:rFonts w:ascii="Courier New" w:hAnsi="Courier New" w:cs="Courier New"/>
        </w:rPr>
      </w:pPr>
      <w:r w:rsidRPr="006941C7">
        <w:rPr>
          <w:rFonts w:ascii="Courier New" w:hAnsi="Courier New" w:cs="Courier New"/>
        </w:rPr>
        <w:t xml:space="preserve">    │      Масштаб 1:500 (1:1000)                                  │</w:t>
      </w:r>
    </w:p>
    <w:p w:rsidR="00271CFF" w:rsidRPr="006941C7" w:rsidRDefault="00271CFF" w:rsidP="00271CFF">
      <w:pPr>
        <w:widowControl w:val="0"/>
        <w:jc w:val="both"/>
        <w:rPr>
          <w:rFonts w:ascii="Courier New" w:hAnsi="Courier New" w:cs="Courier New"/>
        </w:rPr>
      </w:pPr>
      <w:r w:rsidRPr="006941C7">
        <w:rPr>
          <w:rFonts w:ascii="Courier New" w:hAnsi="Courier New" w:cs="Courier New"/>
        </w:rPr>
        <w:t xml:space="preserve">    │                                                              </w:t>
      </w:r>
      <w:proofErr w:type="spellStart"/>
      <w:r w:rsidRPr="006941C7">
        <w:rPr>
          <w:rFonts w:ascii="Courier New" w:hAnsi="Courier New" w:cs="Courier New"/>
        </w:rPr>
        <w:t>│</w:t>
      </w:r>
      <w:proofErr w:type="spellEnd"/>
    </w:p>
    <w:p w:rsidR="00271CFF" w:rsidRPr="006941C7" w:rsidRDefault="00271CFF" w:rsidP="00271CFF">
      <w:pPr>
        <w:widowControl w:val="0"/>
        <w:jc w:val="both"/>
        <w:rPr>
          <w:rFonts w:ascii="Courier New" w:hAnsi="Courier New" w:cs="Courier New"/>
        </w:rPr>
      </w:pPr>
      <w:r>
        <w:rPr>
          <w:rFonts w:ascii="Courier New" w:hAnsi="Courier New" w:cs="Courier New"/>
        </w:rPr>
        <w:t xml:space="preserve"> </w:t>
      </w:r>
      <w:r w:rsidRPr="006941C7">
        <w:rPr>
          <w:rFonts w:ascii="Courier New" w:hAnsi="Courier New" w:cs="Courier New"/>
        </w:rPr>
        <w:t>└──────────────────────────────────────────────────────────────┘</w:t>
      </w:r>
    </w:p>
    <w:p w:rsidR="00271CFF" w:rsidRPr="006941C7" w:rsidRDefault="00271CFF" w:rsidP="00271CFF">
      <w:pPr>
        <w:widowControl w:val="0"/>
        <w:jc w:val="both"/>
        <w:rPr>
          <w:rFonts w:ascii="Courier New" w:hAnsi="Courier New" w:cs="Courier New"/>
        </w:rPr>
      </w:pPr>
    </w:p>
    <w:p w:rsidR="00271CFF" w:rsidRPr="006941C7" w:rsidRDefault="00271CFF" w:rsidP="00271CFF">
      <w:pPr>
        <w:widowControl w:val="0"/>
        <w:jc w:val="both"/>
        <w:rPr>
          <w:rFonts w:ascii="Courier New" w:hAnsi="Courier New" w:cs="Courier New"/>
        </w:rPr>
      </w:pPr>
      <w:r w:rsidRPr="006941C7">
        <w:rPr>
          <w:rFonts w:ascii="Courier New" w:hAnsi="Courier New" w:cs="Courier New"/>
        </w:rPr>
        <w:t>Условные обозначения:</w:t>
      </w:r>
    </w:p>
    <w:p w:rsidR="00271CFF" w:rsidRPr="006941C7" w:rsidRDefault="00271CFF" w:rsidP="00271CFF">
      <w:pPr>
        <w:widowControl w:val="0"/>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2268"/>
        <w:gridCol w:w="6803"/>
      </w:tblGrid>
      <w:tr w:rsidR="00271CFF" w:rsidRPr="006941C7" w:rsidTr="001D6718">
        <w:tc>
          <w:tcPr>
            <w:tcW w:w="2268" w:type="dxa"/>
          </w:tcPr>
          <w:p w:rsidR="00271CFF" w:rsidRPr="007F2B9F" w:rsidRDefault="00271CFF" w:rsidP="001D6718">
            <w:pPr>
              <w:keepNext/>
              <w:keepLines/>
              <w:widowControl w:val="0"/>
              <w:spacing w:before="200"/>
              <w:jc w:val="center"/>
              <w:outlineLvl w:val="4"/>
            </w:pPr>
            <w:r w:rsidRPr="007F2B9F">
              <w:lastRenderedPageBreak/>
              <w:t>____________</w:t>
            </w:r>
          </w:p>
        </w:tc>
        <w:tc>
          <w:tcPr>
            <w:tcW w:w="6803" w:type="dxa"/>
          </w:tcPr>
          <w:p w:rsidR="00271CFF" w:rsidRPr="007F2B9F" w:rsidRDefault="00271CFF" w:rsidP="001D6718">
            <w:pPr>
              <w:keepNext/>
              <w:keepLines/>
              <w:widowControl w:val="0"/>
              <w:spacing w:before="200"/>
              <w:outlineLvl w:val="4"/>
            </w:pPr>
            <w:r w:rsidRPr="007F2B9F">
              <w:t>граница прилегающей территории (отображается оранжевым цветом)</w:t>
            </w:r>
          </w:p>
        </w:tc>
      </w:tr>
      <w:tr w:rsidR="00271CFF" w:rsidRPr="006941C7" w:rsidTr="001D6718">
        <w:tc>
          <w:tcPr>
            <w:tcW w:w="2268" w:type="dxa"/>
          </w:tcPr>
          <w:p w:rsidR="00271CFF" w:rsidRPr="007F2B9F" w:rsidRDefault="00271CFF" w:rsidP="001D6718">
            <w:pPr>
              <w:keepNext/>
              <w:keepLines/>
              <w:widowControl w:val="0"/>
              <w:spacing w:before="200"/>
              <w:jc w:val="center"/>
              <w:outlineLvl w:val="4"/>
            </w:pPr>
            <w:r>
              <w:rPr>
                <w:noProof/>
                <w:position w:val="-3"/>
              </w:rPr>
              <w:drawing>
                <wp:inline distT="0" distB="0" distL="0" distR="0">
                  <wp:extent cx="85725" cy="85725"/>
                  <wp:effectExtent l="0" t="0" r="9525" b="0"/>
                  <wp:docPr id="2" name="Рисунок 3" descr="base_23732_173654_3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base_23732_173654_32768"/>
                          <pic:cNvPicPr>
                            <a:picLocks noChangeAspect="1" noChangeArrowheads="1"/>
                          </pic:cNvPicPr>
                        </pic:nvPicPr>
                        <pic:blipFill>
                          <a:blip r:embed="rId5"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p>
        </w:tc>
        <w:tc>
          <w:tcPr>
            <w:tcW w:w="6803" w:type="dxa"/>
          </w:tcPr>
          <w:p w:rsidR="00271CFF" w:rsidRPr="007F2B9F" w:rsidRDefault="00271CFF" w:rsidP="001D6718">
            <w:pPr>
              <w:widowControl w:val="0"/>
            </w:pPr>
            <w:r w:rsidRPr="007F2B9F">
              <w:t>поворотная точка границ прилегающей территории (отображается оранжевым цветом)</w:t>
            </w:r>
          </w:p>
        </w:tc>
      </w:tr>
      <w:tr w:rsidR="00271CFF" w:rsidRPr="006941C7" w:rsidTr="001D6718">
        <w:tc>
          <w:tcPr>
            <w:tcW w:w="2268" w:type="dxa"/>
          </w:tcPr>
          <w:p w:rsidR="00271CFF" w:rsidRPr="007F2B9F" w:rsidRDefault="00271CFF" w:rsidP="001D6718">
            <w:pPr>
              <w:widowControl w:val="0"/>
              <w:jc w:val="center"/>
            </w:pPr>
            <w:r w:rsidRPr="007F2B9F">
              <w:t>34:хх</w:t>
            </w:r>
            <w:proofErr w:type="gramStart"/>
            <w:r w:rsidRPr="007F2B9F">
              <w:t>:х</w:t>
            </w:r>
            <w:proofErr w:type="gramEnd"/>
            <w:r w:rsidRPr="007F2B9F">
              <w:t>ххххх:хх</w:t>
            </w:r>
          </w:p>
        </w:tc>
        <w:tc>
          <w:tcPr>
            <w:tcW w:w="6803" w:type="dxa"/>
          </w:tcPr>
          <w:p w:rsidR="00271CFF" w:rsidRPr="007F2B9F" w:rsidRDefault="00271CFF" w:rsidP="001D6718">
            <w:pPr>
              <w:widowControl w:val="0"/>
            </w:pPr>
            <w:r w:rsidRPr="007F2B9F">
              <w:t>кадастровый номер земельного участка (объекта недвижимости), по отношению к которому устанавливается прилегающая территория (отображается сиреневым цветом)</w:t>
            </w:r>
          </w:p>
        </w:tc>
      </w:tr>
      <w:tr w:rsidR="00271CFF" w:rsidRPr="006941C7" w:rsidTr="001D6718">
        <w:tc>
          <w:tcPr>
            <w:tcW w:w="2268" w:type="dxa"/>
          </w:tcPr>
          <w:p w:rsidR="00271CFF" w:rsidRPr="007F2B9F" w:rsidRDefault="00271CFF" w:rsidP="001D6718">
            <w:pPr>
              <w:widowControl w:val="0"/>
              <w:jc w:val="center"/>
            </w:pPr>
            <w:r w:rsidRPr="007F2B9F">
              <w:t>34:хх</w:t>
            </w:r>
            <w:proofErr w:type="gramStart"/>
            <w:r w:rsidRPr="007F2B9F">
              <w:t>:х</w:t>
            </w:r>
            <w:proofErr w:type="gramEnd"/>
            <w:r w:rsidRPr="007F2B9F">
              <w:t>хххххх</w:t>
            </w:r>
          </w:p>
        </w:tc>
        <w:tc>
          <w:tcPr>
            <w:tcW w:w="6803" w:type="dxa"/>
          </w:tcPr>
          <w:p w:rsidR="00271CFF" w:rsidRPr="007F2B9F" w:rsidRDefault="00271CFF" w:rsidP="001D6718">
            <w:pPr>
              <w:widowControl w:val="0"/>
            </w:pPr>
            <w:r w:rsidRPr="007F2B9F">
              <w:t>кадастровый квартал (отображается голубым цветом)</w:t>
            </w:r>
          </w:p>
        </w:tc>
      </w:tr>
      <w:tr w:rsidR="00271CFF" w:rsidRPr="006941C7" w:rsidTr="001D6718">
        <w:tc>
          <w:tcPr>
            <w:tcW w:w="2268" w:type="dxa"/>
          </w:tcPr>
          <w:p w:rsidR="00271CFF" w:rsidRPr="007F2B9F" w:rsidRDefault="00271CFF" w:rsidP="001D6718">
            <w:pPr>
              <w:widowControl w:val="0"/>
              <w:jc w:val="center"/>
            </w:pPr>
            <w:r w:rsidRPr="007F2B9F">
              <w:t>____________</w:t>
            </w:r>
          </w:p>
        </w:tc>
        <w:tc>
          <w:tcPr>
            <w:tcW w:w="6803" w:type="dxa"/>
          </w:tcPr>
          <w:p w:rsidR="00271CFF" w:rsidRPr="007F2B9F" w:rsidRDefault="00271CFF" w:rsidP="001D6718">
            <w:pPr>
              <w:widowControl w:val="0"/>
            </w:pPr>
            <w:r w:rsidRPr="007F2B9F">
              <w:t>граница кадастрового квартала (отображается голубым цветом)</w:t>
            </w:r>
          </w:p>
        </w:tc>
      </w:tr>
      <w:tr w:rsidR="00271CFF" w:rsidRPr="006941C7" w:rsidTr="001D6718">
        <w:tc>
          <w:tcPr>
            <w:tcW w:w="2268" w:type="dxa"/>
          </w:tcPr>
          <w:p w:rsidR="00271CFF" w:rsidRPr="007F2B9F" w:rsidRDefault="00271CFF" w:rsidP="001D6718">
            <w:pPr>
              <w:widowControl w:val="0"/>
              <w:jc w:val="center"/>
            </w:pPr>
            <w:r w:rsidRPr="007F2B9F">
              <w:t>- - - - - - -</w:t>
            </w:r>
          </w:p>
        </w:tc>
        <w:tc>
          <w:tcPr>
            <w:tcW w:w="6803" w:type="dxa"/>
          </w:tcPr>
          <w:p w:rsidR="00271CFF" w:rsidRPr="007F2B9F" w:rsidRDefault="00271CFF" w:rsidP="001D6718">
            <w:pPr>
              <w:widowControl w:val="0"/>
            </w:pPr>
            <w:r w:rsidRPr="007F2B9F">
              <w:t>границы объектов, расположенных на прилегающей территории (отображается черным цветом)</w:t>
            </w:r>
          </w:p>
        </w:tc>
      </w:tr>
    </w:tbl>
    <w:p w:rsidR="00271CFF" w:rsidRDefault="00271CFF" w:rsidP="00271CFF"/>
    <w:p w:rsidR="00807FEF" w:rsidRPr="00271CFF" w:rsidRDefault="00807FEF" w:rsidP="004532BD">
      <w:pPr>
        <w:rPr>
          <w:sz w:val="26"/>
          <w:szCs w:val="26"/>
        </w:rPr>
      </w:pPr>
    </w:p>
    <w:sectPr w:rsidR="00807FEF" w:rsidRPr="00271CFF" w:rsidSect="00CF32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C936B8"/>
    <w:multiLevelType w:val="multilevel"/>
    <w:tmpl w:val="EDB0347E"/>
    <w:lvl w:ilvl="0">
      <w:start w:val="1"/>
      <w:numFmt w:val="decimal"/>
      <w:lvlText w:val="%1."/>
      <w:lvlJc w:val="left"/>
      <w:pPr>
        <w:ind w:left="465" w:hanging="465"/>
      </w:pPr>
      <w:rPr>
        <w:rFonts w:hint="default"/>
      </w:rPr>
    </w:lvl>
    <w:lvl w:ilvl="1">
      <w:start w:val="1"/>
      <w:numFmt w:val="decimal"/>
      <w:lvlText w:val="%1.%2."/>
      <w:lvlJc w:val="left"/>
      <w:pPr>
        <w:ind w:left="1350" w:hanging="7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6840" w:hanging="1800"/>
      </w:pPr>
      <w:rPr>
        <w:rFonts w:hint="default"/>
      </w:rPr>
    </w:lvl>
  </w:abstractNum>
  <w:abstractNum w:abstractNumId="1">
    <w:nsid w:val="321F79A7"/>
    <w:multiLevelType w:val="multilevel"/>
    <w:tmpl w:val="4126A6B6"/>
    <w:lvl w:ilvl="0">
      <w:start w:val="1"/>
      <w:numFmt w:val="decimal"/>
      <w:lvlText w:val="%1."/>
      <w:lvlJc w:val="left"/>
      <w:pPr>
        <w:ind w:left="1069" w:hanging="360"/>
      </w:pPr>
      <w:rPr>
        <w:rFonts w:eastAsia="Times New Roman" w:hint="default"/>
      </w:rPr>
    </w:lvl>
    <w:lvl w:ilvl="1">
      <w:start w:val="4"/>
      <w:numFmt w:val="decimal"/>
      <w:isLgl/>
      <w:lvlText w:val="%1.%2."/>
      <w:lvlJc w:val="left"/>
      <w:pPr>
        <w:ind w:left="1429" w:hanging="72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F6AA8"/>
    <w:rsid w:val="00132CAF"/>
    <w:rsid w:val="00152AFF"/>
    <w:rsid w:val="00217648"/>
    <w:rsid w:val="00271CFF"/>
    <w:rsid w:val="00352EB8"/>
    <w:rsid w:val="003F44BE"/>
    <w:rsid w:val="00424866"/>
    <w:rsid w:val="004532BD"/>
    <w:rsid w:val="004B2B17"/>
    <w:rsid w:val="004E4380"/>
    <w:rsid w:val="005F754C"/>
    <w:rsid w:val="00630189"/>
    <w:rsid w:val="006A5F89"/>
    <w:rsid w:val="006C6010"/>
    <w:rsid w:val="006E5B86"/>
    <w:rsid w:val="006E767B"/>
    <w:rsid w:val="007B3CCB"/>
    <w:rsid w:val="00807FEF"/>
    <w:rsid w:val="00815C00"/>
    <w:rsid w:val="008A1429"/>
    <w:rsid w:val="008A14F1"/>
    <w:rsid w:val="008E4ED4"/>
    <w:rsid w:val="00955D4E"/>
    <w:rsid w:val="00991726"/>
    <w:rsid w:val="00AA0D2A"/>
    <w:rsid w:val="00AC1401"/>
    <w:rsid w:val="00AE6B9B"/>
    <w:rsid w:val="00C0029B"/>
    <w:rsid w:val="00C56CEA"/>
    <w:rsid w:val="00CF329A"/>
    <w:rsid w:val="00D64B3D"/>
    <w:rsid w:val="00D92CFF"/>
    <w:rsid w:val="00DC622D"/>
    <w:rsid w:val="00DE16B4"/>
    <w:rsid w:val="00DE60A0"/>
    <w:rsid w:val="00EF6AA8"/>
    <w:rsid w:val="00F11192"/>
    <w:rsid w:val="00FC7D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AA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next w:val="a"/>
    <w:link w:val="10"/>
    <w:qFormat/>
    <w:rsid w:val="00271CFF"/>
    <w:pPr>
      <w:keepNext/>
      <w:overflowPunct/>
      <w:autoSpaceDE/>
      <w:autoSpaceDN/>
      <w:adjustRightInd/>
      <w:ind w:left="-567" w:right="-766"/>
      <w:jc w:val="center"/>
      <w:textAlignment w:val="auto"/>
      <w:outlineLvl w:val="0"/>
    </w:pPr>
    <w:rPr>
      <w:rFonts w:eastAsia="Calibri"/>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4532B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qFormat/>
    <w:rsid w:val="004532BD"/>
    <w:pPr>
      <w:spacing w:after="0" w:line="240" w:lineRule="auto"/>
    </w:pPr>
    <w:rPr>
      <w:rFonts w:eastAsiaTheme="minorEastAsia"/>
      <w:lang w:eastAsia="ru-RU"/>
    </w:rPr>
  </w:style>
  <w:style w:type="paragraph" w:styleId="a5">
    <w:name w:val="Body Text"/>
    <w:basedOn w:val="a"/>
    <w:link w:val="a6"/>
    <w:semiHidden/>
    <w:rsid w:val="004532BD"/>
    <w:pPr>
      <w:overflowPunct/>
      <w:autoSpaceDE/>
      <w:autoSpaceDN/>
      <w:adjustRightInd/>
      <w:spacing w:after="120"/>
      <w:textAlignment w:val="auto"/>
    </w:pPr>
  </w:style>
  <w:style w:type="character" w:customStyle="1" w:styleId="a6">
    <w:name w:val="Основной текст Знак"/>
    <w:basedOn w:val="a0"/>
    <w:link w:val="a5"/>
    <w:semiHidden/>
    <w:rsid w:val="004532BD"/>
    <w:rPr>
      <w:rFonts w:ascii="Times New Roman" w:eastAsia="Times New Roman" w:hAnsi="Times New Roman" w:cs="Times New Roman"/>
      <w:sz w:val="20"/>
      <w:szCs w:val="20"/>
      <w:lang w:eastAsia="ru-RU"/>
    </w:rPr>
  </w:style>
  <w:style w:type="paragraph" w:customStyle="1" w:styleId="ConsNormal">
    <w:name w:val="ConsNormal"/>
    <w:rsid w:val="004532BD"/>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character" w:customStyle="1" w:styleId="a4">
    <w:name w:val="Без интервала Знак"/>
    <w:basedOn w:val="a0"/>
    <w:link w:val="a3"/>
    <w:rsid w:val="004532BD"/>
    <w:rPr>
      <w:rFonts w:eastAsiaTheme="minorEastAsia"/>
      <w:lang w:eastAsia="ru-RU"/>
    </w:rPr>
  </w:style>
  <w:style w:type="paragraph" w:styleId="a7">
    <w:name w:val="List Paragraph"/>
    <w:basedOn w:val="a"/>
    <w:uiPriority w:val="34"/>
    <w:qFormat/>
    <w:rsid w:val="004532BD"/>
    <w:pPr>
      <w:overflowPunct/>
      <w:autoSpaceDE/>
      <w:autoSpaceDN/>
      <w:adjustRightInd/>
      <w:ind w:left="720"/>
      <w:contextualSpacing/>
      <w:textAlignment w:val="auto"/>
    </w:pPr>
    <w:rPr>
      <w:sz w:val="24"/>
      <w:szCs w:val="24"/>
    </w:rPr>
  </w:style>
  <w:style w:type="paragraph" w:customStyle="1" w:styleId="formattext">
    <w:name w:val="formattext"/>
    <w:basedOn w:val="a"/>
    <w:rsid w:val="004532BD"/>
    <w:pPr>
      <w:overflowPunct/>
      <w:autoSpaceDE/>
      <w:autoSpaceDN/>
      <w:adjustRightInd/>
      <w:spacing w:before="100" w:beforeAutospacing="1" w:after="100" w:afterAutospacing="1"/>
      <w:textAlignment w:val="auto"/>
    </w:pPr>
    <w:rPr>
      <w:sz w:val="24"/>
      <w:szCs w:val="24"/>
    </w:rPr>
  </w:style>
  <w:style w:type="paragraph" w:styleId="a8">
    <w:name w:val="Balloon Text"/>
    <w:basedOn w:val="a"/>
    <w:link w:val="a9"/>
    <w:uiPriority w:val="99"/>
    <w:semiHidden/>
    <w:unhideWhenUsed/>
    <w:rsid w:val="00FC7DE0"/>
    <w:rPr>
      <w:rFonts w:ascii="Tahoma" w:hAnsi="Tahoma" w:cs="Tahoma"/>
      <w:sz w:val="16"/>
      <w:szCs w:val="16"/>
    </w:rPr>
  </w:style>
  <w:style w:type="character" w:customStyle="1" w:styleId="a9">
    <w:name w:val="Текст выноски Знак"/>
    <w:basedOn w:val="a0"/>
    <w:link w:val="a8"/>
    <w:uiPriority w:val="99"/>
    <w:semiHidden/>
    <w:rsid w:val="00FC7DE0"/>
    <w:rPr>
      <w:rFonts w:ascii="Tahoma" w:eastAsia="Times New Roman" w:hAnsi="Tahoma" w:cs="Tahoma"/>
      <w:sz w:val="16"/>
      <w:szCs w:val="16"/>
      <w:lang w:eastAsia="ru-RU"/>
    </w:rPr>
  </w:style>
  <w:style w:type="character" w:customStyle="1" w:styleId="10">
    <w:name w:val="Заголовок 1 Знак"/>
    <w:basedOn w:val="a0"/>
    <w:link w:val="1"/>
    <w:rsid w:val="00271CFF"/>
    <w:rPr>
      <w:rFonts w:ascii="Times New Roman" w:eastAsia="Calibri" w:hAnsi="Times New Roman" w:cs="Times New Roman"/>
      <w:sz w:val="28"/>
      <w:szCs w:val="20"/>
      <w:lang w:eastAsia="ru-RU"/>
    </w:rPr>
  </w:style>
  <w:style w:type="paragraph" w:customStyle="1" w:styleId="ConsPlusTitle">
    <w:name w:val="ConsPlusTitle"/>
    <w:rsid w:val="00271CFF"/>
    <w:pPr>
      <w:autoSpaceDE w:val="0"/>
      <w:autoSpaceDN w:val="0"/>
      <w:adjustRightInd w:val="0"/>
      <w:spacing w:after="0" w:line="240" w:lineRule="auto"/>
    </w:pPr>
    <w:rPr>
      <w:rFonts w:ascii="Arial" w:eastAsia="Calibri" w:hAnsi="Arial" w:cs="Arial"/>
      <w:b/>
      <w:bCs/>
      <w:sz w:val="20"/>
      <w:szCs w:val="20"/>
      <w:lang w:eastAsia="ru-RU"/>
    </w:rPr>
  </w:style>
  <w:style w:type="character" w:styleId="aa">
    <w:name w:val="Hyperlink"/>
    <w:rsid w:val="00271CF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0D0E4968F96D1AFACDF12EE401C2A487D50597B68718DE7FA8BC44408DE542576F02F7F4F0DA9140A6I" TargetMode="External"/><Relationship Id="rId13" Type="http://schemas.openxmlformats.org/officeDocument/2006/relationships/hyperlink" Target="http://www.bogotol-" TargetMode="External"/><Relationship Id="rId3" Type="http://schemas.openxmlformats.org/officeDocument/2006/relationships/settings" Target="settings.xml"/><Relationship Id="rId7" Type="http://schemas.openxmlformats.org/officeDocument/2006/relationships/hyperlink" Target="http://www.bogotol-r.ru" TargetMode="External"/><Relationship Id="rId12" Type="http://schemas.openxmlformats.org/officeDocument/2006/relationships/hyperlink" Target="http://www.bogot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gotol-r.ru" TargetMode="External"/><Relationship Id="rId11" Type="http://schemas.openxmlformats.org/officeDocument/2006/relationships/hyperlink" Target="consultantplus://offline/ref=740D0E4968F96D1AFACDF12EE401C2A487D50597B68718DE7FA8BC44408DE542576F02F7F4F0DA9140A6I" TargetMode="External"/><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hyperlink" Target="consultantplus://offline/ref=740D0E4968F96D1AFACDF12EE401C2A487D50597B68718DE7FA8BC44408DE542576F02F7F4F0DA9140A6I" TargetMode="External"/><Relationship Id="rId4" Type="http://schemas.openxmlformats.org/officeDocument/2006/relationships/webSettings" Target="webSettings.xml"/><Relationship Id="rId9" Type="http://schemas.openxmlformats.org/officeDocument/2006/relationships/hyperlink" Target="consultantplus://offline/ref=740D0E4968F96D1AFACDF12EE401C2A487D50597B68718DE7FA8BC44408DE542576F02F7F4F0DA9040A1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47</Pages>
  <Words>18977</Words>
  <Characters>108175</Characters>
  <Application>Microsoft Office Word</Application>
  <DocSecurity>0</DocSecurity>
  <Lines>901</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126899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cp:lastPrinted>2020-03-17T06:21:00Z</cp:lastPrinted>
  <dcterms:created xsi:type="dcterms:W3CDTF">2019-06-13T06:59:00Z</dcterms:created>
  <dcterms:modified xsi:type="dcterms:W3CDTF">2020-03-31T03:02:00Z</dcterms:modified>
</cp:coreProperties>
</file>