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E3" w:rsidRPr="002663BD" w:rsidRDefault="00AA11E3" w:rsidP="002663BD">
      <w:pPr>
        <w:pStyle w:val="a3"/>
        <w:contextualSpacing/>
        <w:jc w:val="center"/>
        <w:rPr>
          <w:rFonts w:ascii="Arial" w:hAnsi="Arial" w:cs="Arial"/>
          <w:b/>
          <w:noProof/>
          <w:kern w:val="2"/>
          <w:sz w:val="24"/>
          <w:szCs w:val="24"/>
          <w:lang w:eastAsia="ru-RU"/>
        </w:rPr>
      </w:pPr>
      <w:r w:rsidRPr="002663BD">
        <w:rPr>
          <w:rFonts w:ascii="Arial" w:hAnsi="Arial" w:cs="Arial"/>
          <w:b/>
          <w:noProof/>
          <w:kern w:val="2"/>
          <w:sz w:val="24"/>
          <w:szCs w:val="24"/>
          <w:lang w:eastAsia="ru-RU"/>
        </w:rPr>
        <w:t>БОЛЬШЕКОСУЛЬСКИЙ СЕЛЬСКИЙ СОВЕТ ДЕПУТАТОВ</w:t>
      </w:r>
    </w:p>
    <w:p w:rsidR="00AA11E3" w:rsidRPr="002663BD" w:rsidRDefault="00AA11E3" w:rsidP="002663BD">
      <w:pPr>
        <w:pStyle w:val="a3"/>
        <w:contextualSpacing/>
        <w:jc w:val="center"/>
        <w:rPr>
          <w:rFonts w:ascii="Arial" w:hAnsi="Arial" w:cs="Arial"/>
          <w:b/>
          <w:noProof/>
          <w:kern w:val="2"/>
          <w:sz w:val="24"/>
          <w:szCs w:val="24"/>
          <w:lang w:eastAsia="ru-RU"/>
        </w:rPr>
      </w:pPr>
      <w:r w:rsidRPr="002663BD">
        <w:rPr>
          <w:rFonts w:ascii="Arial" w:hAnsi="Arial" w:cs="Arial"/>
          <w:b/>
          <w:noProof/>
          <w:kern w:val="2"/>
          <w:sz w:val="24"/>
          <w:szCs w:val="24"/>
          <w:lang w:eastAsia="ru-RU"/>
        </w:rPr>
        <w:t xml:space="preserve">БОГОТОЛЬСКОГО </w:t>
      </w:r>
      <w:r w:rsidR="00B92FD9" w:rsidRPr="002663BD">
        <w:rPr>
          <w:rFonts w:ascii="Arial" w:hAnsi="Arial" w:cs="Arial"/>
          <w:b/>
          <w:noProof/>
          <w:kern w:val="2"/>
          <w:sz w:val="24"/>
          <w:szCs w:val="24"/>
          <w:lang w:eastAsia="ru-RU"/>
        </w:rPr>
        <w:t xml:space="preserve"> РАЙОН</w:t>
      </w:r>
    </w:p>
    <w:p w:rsidR="00B92FD9" w:rsidRPr="002663BD" w:rsidRDefault="00AA11E3" w:rsidP="002663BD">
      <w:pPr>
        <w:pStyle w:val="a3"/>
        <w:contextualSpacing/>
        <w:jc w:val="center"/>
        <w:rPr>
          <w:rFonts w:ascii="Arial" w:hAnsi="Arial" w:cs="Arial"/>
          <w:b/>
          <w:noProof/>
          <w:kern w:val="2"/>
          <w:sz w:val="24"/>
          <w:szCs w:val="24"/>
          <w:lang w:eastAsia="ru-RU"/>
        </w:rPr>
      </w:pPr>
      <w:r w:rsidRPr="002663BD">
        <w:rPr>
          <w:rFonts w:ascii="Arial" w:hAnsi="Arial" w:cs="Arial"/>
          <w:b/>
          <w:noProof/>
          <w:kern w:val="2"/>
          <w:sz w:val="24"/>
          <w:szCs w:val="24"/>
          <w:lang w:eastAsia="ru-RU"/>
        </w:rPr>
        <w:t>КРАСНОЯРСКОГО КРАЯ</w:t>
      </w:r>
    </w:p>
    <w:p w:rsidR="00B92FD9" w:rsidRPr="002663BD" w:rsidRDefault="00B92FD9" w:rsidP="002663BD">
      <w:pPr>
        <w:pStyle w:val="a3"/>
        <w:contextualSpacing/>
        <w:jc w:val="center"/>
        <w:rPr>
          <w:rFonts w:ascii="Arial" w:hAnsi="Arial" w:cs="Arial"/>
          <w:b/>
          <w:noProof/>
          <w:kern w:val="2"/>
          <w:sz w:val="24"/>
          <w:szCs w:val="24"/>
          <w:lang w:eastAsia="ru-RU"/>
        </w:rPr>
      </w:pPr>
    </w:p>
    <w:p w:rsidR="00B92FD9" w:rsidRPr="002663BD" w:rsidRDefault="00B92FD9" w:rsidP="002663BD">
      <w:pPr>
        <w:pStyle w:val="a3"/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</w:p>
    <w:p w:rsidR="00B92FD9" w:rsidRPr="002663BD" w:rsidRDefault="00B92FD9" w:rsidP="002663BD">
      <w:pPr>
        <w:pStyle w:val="a3"/>
        <w:tabs>
          <w:tab w:val="center" w:pos="4677"/>
          <w:tab w:val="left" w:pos="6975"/>
        </w:tabs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2663BD">
        <w:rPr>
          <w:rFonts w:ascii="Arial" w:hAnsi="Arial" w:cs="Arial"/>
          <w:b/>
          <w:kern w:val="2"/>
          <w:sz w:val="24"/>
          <w:szCs w:val="24"/>
        </w:rPr>
        <w:t>РЕШЕНИЕ</w:t>
      </w:r>
    </w:p>
    <w:p w:rsidR="00B92FD9" w:rsidRPr="002663BD" w:rsidRDefault="00B92FD9" w:rsidP="002663BD">
      <w:pPr>
        <w:pStyle w:val="a3"/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</w:p>
    <w:p w:rsidR="00B92FD9" w:rsidRPr="002663BD" w:rsidRDefault="00B92FD9" w:rsidP="002663BD">
      <w:pPr>
        <w:pStyle w:val="a3"/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</w:p>
    <w:p w:rsidR="00B92FD9" w:rsidRPr="002663BD" w:rsidRDefault="00C91B41" w:rsidP="002663BD">
      <w:pPr>
        <w:pStyle w:val="a3"/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2663BD">
        <w:rPr>
          <w:rFonts w:ascii="Arial" w:hAnsi="Arial" w:cs="Arial"/>
          <w:b/>
          <w:kern w:val="2"/>
          <w:sz w:val="24"/>
          <w:szCs w:val="24"/>
        </w:rPr>
        <w:t>24</w:t>
      </w:r>
      <w:r w:rsidR="00E9615B" w:rsidRPr="002663BD">
        <w:rPr>
          <w:rFonts w:ascii="Arial" w:hAnsi="Arial" w:cs="Arial"/>
          <w:b/>
          <w:kern w:val="2"/>
          <w:sz w:val="24"/>
          <w:szCs w:val="24"/>
        </w:rPr>
        <w:t>.12.</w:t>
      </w:r>
      <w:r w:rsidR="00591AF2" w:rsidRPr="002663BD">
        <w:rPr>
          <w:rFonts w:ascii="Arial" w:hAnsi="Arial" w:cs="Arial"/>
          <w:b/>
          <w:kern w:val="2"/>
          <w:sz w:val="24"/>
          <w:szCs w:val="24"/>
        </w:rPr>
        <w:t xml:space="preserve">2020 </w:t>
      </w:r>
      <w:r w:rsidR="00B92FD9" w:rsidRPr="002663BD">
        <w:rPr>
          <w:rFonts w:ascii="Arial" w:hAnsi="Arial" w:cs="Arial"/>
          <w:b/>
          <w:kern w:val="2"/>
          <w:sz w:val="24"/>
          <w:szCs w:val="24"/>
        </w:rPr>
        <w:t xml:space="preserve">года      </w:t>
      </w:r>
      <w:r w:rsidR="00E9615B" w:rsidRPr="002663BD">
        <w:rPr>
          <w:rFonts w:ascii="Arial" w:hAnsi="Arial" w:cs="Arial"/>
          <w:b/>
          <w:kern w:val="2"/>
          <w:sz w:val="24"/>
          <w:szCs w:val="24"/>
        </w:rPr>
        <w:t xml:space="preserve">    </w:t>
      </w:r>
      <w:r w:rsidR="00B92FD9" w:rsidRPr="002663BD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AA11E3" w:rsidRPr="002663BD">
        <w:rPr>
          <w:rFonts w:ascii="Arial" w:hAnsi="Arial" w:cs="Arial"/>
          <w:b/>
          <w:kern w:val="2"/>
          <w:sz w:val="24"/>
          <w:szCs w:val="24"/>
        </w:rPr>
        <w:t xml:space="preserve">с. </w:t>
      </w:r>
      <w:proofErr w:type="gramStart"/>
      <w:r w:rsidR="00AA11E3" w:rsidRPr="002663BD">
        <w:rPr>
          <w:rFonts w:ascii="Arial" w:hAnsi="Arial" w:cs="Arial"/>
          <w:b/>
          <w:kern w:val="2"/>
          <w:sz w:val="24"/>
          <w:szCs w:val="24"/>
        </w:rPr>
        <w:t>Большая</w:t>
      </w:r>
      <w:proofErr w:type="gramEnd"/>
      <w:r w:rsidR="00AA11E3" w:rsidRPr="002663BD">
        <w:rPr>
          <w:rFonts w:ascii="Arial" w:hAnsi="Arial" w:cs="Arial"/>
          <w:b/>
          <w:kern w:val="2"/>
          <w:sz w:val="24"/>
          <w:szCs w:val="24"/>
        </w:rPr>
        <w:t xml:space="preserve"> Косуль </w:t>
      </w:r>
      <w:r w:rsidR="00B92FD9" w:rsidRPr="002663BD">
        <w:rPr>
          <w:rFonts w:ascii="Arial" w:hAnsi="Arial" w:cs="Arial"/>
          <w:b/>
          <w:kern w:val="2"/>
          <w:sz w:val="24"/>
          <w:szCs w:val="24"/>
        </w:rPr>
        <w:t xml:space="preserve">                        №</w:t>
      </w:r>
      <w:r w:rsidR="00E9615B" w:rsidRPr="002663BD">
        <w:rPr>
          <w:rFonts w:ascii="Arial" w:hAnsi="Arial" w:cs="Arial"/>
          <w:b/>
          <w:kern w:val="2"/>
          <w:sz w:val="24"/>
          <w:szCs w:val="24"/>
        </w:rPr>
        <w:t xml:space="preserve"> 4-14</w:t>
      </w:r>
    </w:p>
    <w:p w:rsidR="00B92FD9" w:rsidRPr="002663BD" w:rsidRDefault="00B92FD9" w:rsidP="002663BD">
      <w:pPr>
        <w:pStyle w:val="a3"/>
        <w:contextualSpacing/>
        <w:jc w:val="center"/>
        <w:rPr>
          <w:rFonts w:ascii="Arial" w:hAnsi="Arial" w:cs="Arial"/>
          <w:b/>
          <w:kern w:val="2"/>
          <w:sz w:val="24"/>
          <w:szCs w:val="24"/>
        </w:rPr>
      </w:pPr>
    </w:p>
    <w:p w:rsidR="00B92FD9" w:rsidRPr="002663BD" w:rsidRDefault="00B92FD9" w:rsidP="002663BD">
      <w:pPr>
        <w:pStyle w:val="a3"/>
        <w:contextualSpacing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11334E" w:rsidRPr="002663BD" w:rsidRDefault="00B92FD9" w:rsidP="002663BD">
      <w:pPr>
        <w:rPr>
          <w:rFonts w:ascii="Times New Roman" w:hAnsi="Times New Roman" w:cs="Times New Roman"/>
          <w:b/>
          <w:sz w:val="28"/>
          <w:szCs w:val="28"/>
        </w:rPr>
      </w:pPr>
      <w:r w:rsidRPr="002663BD">
        <w:rPr>
          <w:rFonts w:ascii="Times New Roman" w:hAnsi="Times New Roman" w:cs="Times New Roman"/>
          <w:b/>
          <w:sz w:val="28"/>
          <w:szCs w:val="28"/>
        </w:rPr>
        <w:t xml:space="preserve">О регистрации депутатской группы « </w:t>
      </w:r>
      <w:r w:rsidR="00AA11E3" w:rsidRPr="002663BD">
        <w:rPr>
          <w:rFonts w:ascii="Times New Roman" w:hAnsi="Times New Roman" w:cs="Times New Roman"/>
          <w:b/>
          <w:sz w:val="28"/>
          <w:szCs w:val="28"/>
        </w:rPr>
        <w:t xml:space="preserve">ЕДИНАЯ РОССИЯ» в </w:t>
      </w:r>
      <w:proofErr w:type="spellStart"/>
      <w:r w:rsidR="00AA11E3" w:rsidRPr="002663BD">
        <w:rPr>
          <w:rFonts w:ascii="Times New Roman" w:hAnsi="Times New Roman" w:cs="Times New Roman"/>
          <w:b/>
          <w:sz w:val="28"/>
          <w:szCs w:val="28"/>
        </w:rPr>
        <w:t>Большекосульском</w:t>
      </w:r>
      <w:proofErr w:type="spellEnd"/>
      <w:r w:rsidR="00AA11E3" w:rsidRPr="00266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3BD">
        <w:rPr>
          <w:rFonts w:ascii="Times New Roman" w:hAnsi="Times New Roman" w:cs="Times New Roman"/>
          <w:b/>
          <w:sz w:val="28"/>
          <w:szCs w:val="28"/>
        </w:rPr>
        <w:t xml:space="preserve"> сельском Совете депутатов</w:t>
      </w:r>
    </w:p>
    <w:p w:rsidR="00B92FD9" w:rsidRDefault="00B92FD9" w:rsidP="00B92FD9">
      <w:pPr>
        <w:jc w:val="center"/>
      </w:pPr>
    </w:p>
    <w:p w:rsidR="00B92FD9" w:rsidRPr="002663BD" w:rsidRDefault="00B92FD9" w:rsidP="002663BD">
      <w:pPr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>В соответс</w:t>
      </w:r>
      <w:r w:rsidR="00AA11E3" w:rsidRPr="002663BD">
        <w:rPr>
          <w:rFonts w:ascii="Times New Roman" w:hAnsi="Times New Roman" w:cs="Times New Roman"/>
          <w:sz w:val="28"/>
          <w:szCs w:val="28"/>
        </w:rPr>
        <w:t xml:space="preserve">твии  с Уставом </w:t>
      </w:r>
      <w:proofErr w:type="spellStart"/>
      <w:r w:rsidR="00AA11E3" w:rsidRPr="002663BD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AA11E3" w:rsidRPr="002663BD">
        <w:rPr>
          <w:rFonts w:ascii="Times New Roman" w:hAnsi="Times New Roman" w:cs="Times New Roman"/>
          <w:sz w:val="28"/>
          <w:szCs w:val="28"/>
        </w:rPr>
        <w:t xml:space="preserve"> </w:t>
      </w:r>
      <w:r w:rsidRPr="002663B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A11E3" w:rsidRPr="00266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1E3" w:rsidRPr="002663B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AA11E3" w:rsidRPr="002663BD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  <w:r w:rsidRPr="002663BD">
        <w:rPr>
          <w:rFonts w:ascii="Times New Roman" w:hAnsi="Times New Roman" w:cs="Times New Roman"/>
          <w:sz w:val="28"/>
          <w:szCs w:val="28"/>
        </w:rPr>
        <w:t xml:space="preserve"> рассмотрев заявление руководителя депутатской группы ВПП « ЕДИНАЯ РОССИЯ»</w:t>
      </w:r>
      <w:proofErr w:type="gramStart"/>
      <w:r w:rsidRPr="002663BD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AA11E3" w:rsidRPr="002663B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A11E3" w:rsidRPr="002663BD">
        <w:rPr>
          <w:rFonts w:ascii="Times New Roman" w:hAnsi="Times New Roman" w:cs="Times New Roman"/>
          <w:sz w:val="28"/>
          <w:szCs w:val="28"/>
        </w:rPr>
        <w:t>ольшекосульский</w:t>
      </w:r>
      <w:proofErr w:type="spellEnd"/>
      <w:r w:rsidR="00AA11E3" w:rsidRPr="002663BD">
        <w:rPr>
          <w:rFonts w:ascii="Times New Roman" w:hAnsi="Times New Roman" w:cs="Times New Roman"/>
          <w:sz w:val="28"/>
          <w:szCs w:val="28"/>
        </w:rPr>
        <w:t xml:space="preserve"> </w:t>
      </w:r>
      <w:r w:rsidRPr="002663BD">
        <w:rPr>
          <w:rFonts w:ascii="Times New Roman" w:hAnsi="Times New Roman" w:cs="Times New Roman"/>
          <w:sz w:val="28"/>
          <w:szCs w:val="28"/>
        </w:rPr>
        <w:t xml:space="preserve"> сельский Совет депутатов РЕШИЛ:</w:t>
      </w:r>
    </w:p>
    <w:p w:rsidR="00B92FD9" w:rsidRPr="002663BD" w:rsidRDefault="00B92FD9" w:rsidP="002663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 xml:space="preserve">Зарегистрировать депутатскую группу « ЕДИНАЯ РОССИЯ» в </w:t>
      </w:r>
      <w:r w:rsidR="002663B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663BD">
        <w:rPr>
          <w:rFonts w:ascii="Times New Roman" w:hAnsi="Times New Roman" w:cs="Times New Roman"/>
          <w:sz w:val="28"/>
          <w:szCs w:val="28"/>
        </w:rPr>
        <w:t>составе,</w:t>
      </w:r>
      <w:r w:rsidR="002663BD">
        <w:rPr>
          <w:rFonts w:ascii="Times New Roman" w:hAnsi="Times New Roman" w:cs="Times New Roman"/>
          <w:sz w:val="28"/>
          <w:szCs w:val="28"/>
        </w:rPr>
        <w:t xml:space="preserve">  согласно П</w:t>
      </w:r>
      <w:r w:rsidRPr="002663BD">
        <w:rPr>
          <w:rFonts w:ascii="Times New Roman" w:hAnsi="Times New Roman" w:cs="Times New Roman"/>
          <w:sz w:val="28"/>
          <w:szCs w:val="28"/>
        </w:rPr>
        <w:t>риложению к настоящему решению.</w:t>
      </w:r>
    </w:p>
    <w:p w:rsidR="00EE6BDD" w:rsidRPr="002663BD" w:rsidRDefault="002663BD" w:rsidP="002663BD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Решение в общественно-политической газете «Земля </w:t>
      </w:r>
      <w:proofErr w:type="spellStart"/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proofErr w:type="spellStart"/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7" w:history="1">
        <w:r w:rsidR="00EE6BDD" w:rsidRPr="002663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EE6BDD" w:rsidRPr="002663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E6BDD" w:rsidRPr="002663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EE6BDD" w:rsidRPr="002663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EE6BDD" w:rsidRPr="002663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="00EE6BDD" w:rsidRPr="002663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E6BDD" w:rsidRPr="002663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EE6BDD" w:rsidRPr="00266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</w:t>
      </w:r>
      <w:proofErr w:type="spellStart"/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EE6BDD"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EE6BDD" w:rsidRPr="002663BD" w:rsidRDefault="00EE6BDD" w:rsidP="002663BD">
      <w:pPr>
        <w:spacing w:after="0" w:line="30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92FD9" w:rsidRPr="002663BD" w:rsidRDefault="00B92FD9" w:rsidP="002663BD">
      <w:pPr>
        <w:rPr>
          <w:rFonts w:ascii="Times New Roman" w:hAnsi="Times New Roman" w:cs="Times New Roman"/>
          <w:sz w:val="28"/>
          <w:szCs w:val="28"/>
        </w:rPr>
      </w:pPr>
    </w:p>
    <w:p w:rsidR="002663BD" w:rsidRDefault="00EE6BDD" w:rsidP="002663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2663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63BD">
        <w:rPr>
          <w:rFonts w:ascii="Times New Roman" w:hAnsi="Times New Roman" w:cs="Times New Roman"/>
          <w:sz w:val="28"/>
          <w:szCs w:val="28"/>
        </w:rPr>
        <w:t xml:space="preserve">         Глава </w:t>
      </w:r>
      <w:proofErr w:type="spellStart"/>
      <w:r w:rsidR="002663BD">
        <w:rPr>
          <w:rFonts w:ascii="Times New Roman" w:hAnsi="Times New Roman" w:cs="Times New Roman"/>
          <w:sz w:val="28"/>
          <w:szCs w:val="28"/>
        </w:rPr>
        <w:t>Большекосульског</w:t>
      </w:r>
      <w:proofErr w:type="spellEnd"/>
    </w:p>
    <w:p w:rsidR="00EE6BDD" w:rsidRPr="002663BD" w:rsidRDefault="00EE6BDD" w:rsidP="002663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сельсовета</w:t>
      </w:r>
    </w:p>
    <w:p w:rsidR="00EE6BDD" w:rsidRPr="002663BD" w:rsidRDefault="00EE6BDD" w:rsidP="002663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 xml:space="preserve">_________И. Н. </w:t>
      </w: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Pr="002663BD">
        <w:rPr>
          <w:rFonts w:ascii="Times New Roman" w:hAnsi="Times New Roman" w:cs="Times New Roman"/>
          <w:sz w:val="28"/>
          <w:szCs w:val="28"/>
        </w:rPr>
        <w:t xml:space="preserve">                          ________Т. Ф. </w:t>
      </w: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</w:p>
    <w:p w:rsidR="003D1F2C" w:rsidRPr="002663BD" w:rsidRDefault="003D1F2C" w:rsidP="002663BD">
      <w:pPr>
        <w:rPr>
          <w:rFonts w:ascii="Times New Roman" w:hAnsi="Times New Roman" w:cs="Times New Roman"/>
          <w:sz w:val="28"/>
          <w:szCs w:val="28"/>
        </w:rPr>
      </w:pPr>
    </w:p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3D1F2C">
      <w:pPr>
        <w:jc w:val="right"/>
      </w:pPr>
      <w:r>
        <w:lastRenderedPageBreak/>
        <w:t xml:space="preserve">                            </w:t>
      </w:r>
      <w:r w:rsidR="002663BD">
        <w:t xml:space="preserve">                              </w:t>
      </w:r>
      <w:r>
        <w:t xml:space="preserve"> Прило</w:t>
      </w:r>
      <w:r w:rsidR="00AA11E3">
        <w:t xml:space="preserve">жение к Решению </w:t>
      </w:r>
      <w:proofErr w:type="spellStart"/>
      <w:r w:rsidR="00AA11E3">
        <w:t>Большекосульского</w:t>
      </w:r>
      <w:proofErr w:type="spellEnd"/>
      <w:r w:rsidR="00AA11E3">
        <w:t xml:space="preserve"> </w:t>
      </w:r>
      <w:r>
        <w:t xml:space="preserve"> сельского Совета депутатов от</w:t>
      </w:r>
      <w:r w:rsidR="00AA11E3">
        <w:t xml:space="preserve"> </w:t>
      </w:r>
      <w:r w:rsidR="00B859B7">
        <w:t>24</w:t>
      </w:r>
      <w:r w:rsidR="00E9615B">
        <w:t>.12.</w:t>
      </w:r>
      <w:r w:rsidR="00591AF2">
        <w:t>2020</w:t>
      </w:r>
      <w:r>
        <w:t xml:space="preserve"> №</w:t>
      </w:r>
      <w:r w:rsidR="00E9615B">
        <w:t xml:space="preserve"> 4-14</w:t>
      </w:r>
      <w:r w:rsidR="00AA11E3">
        <w:t xml:space="preserve">      </w:t>
      </w:r>
    </w:p>
    <w:p w:rsidR="003D1F2C" w:rsidRDefault="003D1F2C" w:rsidP="00B92FD9"/>
    <w:p w:rsidR="003D1F2C" w:rsidRDefault="003D1F2C" w:rsidP="00B92FD9"/>
    <w:p w:rsidR="003D1F2C" w:rsidRDefault="003D1F2C" w:rsidP="00B92FD9"/>
    <w:p w:rsidR="003D1F2C" w:rsidRPr="002663BD" w:rsidRDefault="003D1F2C" w:rsidP="002663BD">
      <w:pPr>
        <w:ind w:firstLine="0"/>
        <w:jc w:val="center"/>
        <w:rPr>
          <w:b/>
          <w:sz w:val="28"/>
          <w:szCs w:val="28"/>
        </w:rPr>
      </w:pPr>
      <w:r w:rsidRPr="002663BD">
        <w:rPr>
          <w:b/>
          <w:sz w:val="28"/>
          <w:szCs w:val="28"/>
        </w:rPr>
        <w:t xml:space="preserve">С </w:t>
      </w:r>
      <w:proofErr w:type="gramStart"/>
      <w:r w:rsidRPr="002663BD">
        <w:rPr>
          <w:b/>
          <w:sz w:val="28"/>
          <w:szCs w:val="28"/>
        </w:rPr>
        <w:t>П</w:t>
      </w:r>
      <w:proofErr w:type="gramEnd"/>
      <w:r w:rsidRPr="002663BD">
        <w:rPr>
          <w:b/>
          <w:sz w:val="28"/>
          <w:szCs w:val="28"/>
        </w:rPr>
        <w:t xml:space="preserve"> И С О К</w:t>
      </w:r>
    </w:p>
    <w:p w:rsidR="003D1F2C" w:rsidRPr="002663BD" w:rsidRDefault="003D1F2C" w:rsidP="002663BD">
      <w:pPr>
        <w:jc w:val="center"/>
        <w:rPr>
          <w:b/>
          <w:sz w:val="28"/>
          <w:szCs w:val="28"/>
        </w:rPr>
      </w:pPr>
      <w:r w:rsidRPr="002663BD">
        <w:rPr>
          <w:b/>
          <w:sz w:val="28"/>
          <w:szCs w:val="28"/>
        </w:rPr>
        <w:t>Депутатской группы « ЕДИНАЯ РОССИЯ»</w:t>
      </w:r>
    </w:p>
    <w:p w:rsidR="003D1F2C" w:rsidRPr="002663BD" w:rsidRDefault="00AA11E3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Pr="002663BD">
        <w:rPr>
          <w:rFonts w:ascii="Times New Roman" w:hAnsi="Times New Roman" w:cs="Times New Roman"/>
          <w:sz w:val="28"/>
          <w:szCs w:val="28"/>
        </w:rPr>
        <w:t xml:space="preserve"> Ирина Николаевна </w:t>
      </w:r>
    </w:p>
    <w:p w:rsidR="003D1F2C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Бондяев</w:t>
      </w:r>
      <w:proofErr w:type="spellEnd"/>
      <w:r w:rsidRPr="002663BD">
        <w:rPr>
          <w:rFonts w:ascii="Times New Roman" w:hAnsi="Times New Roman" w:cs="Times New Roman"/>
          <w:sz w:val="28"/>
          <w:szCs w:val="28"/>
        </w:rPr>
        <w:t xml:space="preserve"> Сергей Ильич</w:t>
      </w:r>
    </w:p>
    <w:p w:rsidR="008F0539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 xml:space="preserve">Гончарова Ольга Александровна </w:t>
      </w:r>
    </w:p>
    <w:p w:rsidR="008F0539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Pr="002663BD">
        <w:rPr>
          <w:rFonts w:ascii="Times New Roman" w:hAnsi="Times New Roman" w:cs="Times New Roman"/>
          <w:sz w:val="28"/>
          <w:szCs w:val="28"/>
        </w:rPr>
        <w:t xml:space="preserve"> Виктор Александрович</w:t>
      </w:r>
    </w:p>
    <w:p w:rsidR="00EE6BDD" w:rsidRPr="002663BD" w:rsidRDefault="00EE6BDD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Звидинцева</w:t>
      </w:r>
      <w:proofErr w:type="spellEnd"/>
      <w:r w:rsidRPr="002663BD">
        <w:rPr>
          <w:rFonts w:ascii="Times New Roman" w:hAnsi="Times New Roman" w:cs="Times New Roman"/>
          <w:sz w:val="28"/>
          <w:szCs w:val="28"/>
        </w:rPr>
        <w:t xml:space="preserve"> Оксана Владимировна</w:t>
      </w:r>
    </w:p>
    <w:p w:rsidR="008F0539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>Ильина Оксана Владимировна</w:t>
      </w:r>
    </w:p>
    <w:p w:rsidR="008F0539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>Лаврентьева Наталья Викторовна</w:t>
      </w:r>
    </w:p>
    <w:p w:rsidR="008F0539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63BD">
        <w:rPr>
          <w:rFonts w:ascii="Times New Roman" w:hAnsi="Times New Roman" w:cs="Times New Roman"/>
          <w:sz w:val="28"/>
          <w:szCs w:val="28"/>
        </w:rPr>
        <w:t>Михарева</w:t>
      </w:r>
      <w:proofErr w:type="spellEnd"/>
      <w:r w:rsidRPr="002663BD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:rsidR="008F0539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>Науменко Иван Владимирович</w:t>
      </w:r>
    </w:p>
    <w:p w:rsidR="008F0539" w:rsidRPr="002663BD" w:rsidRDefault="008F0539" w:rsidP="003D1F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63BD">
        <w:rPr>
          <w:rFonts w:ascii="Times New Roman" w:hAnsi="Times New Roman" w:cs="Times New Roman"/>
          <w:sz w:val="28"/>
          <w:szCs w:val="28"/>
        </w:rPr>
        <w:t xml:space="preserve">Печкурова Ирина Львовна </w:t>
      </w:r>
    </w:p>
    <w:p w:rsidR="008F0539" w:rsidRPr="002663BD" w:rsidRDefault="008F0539" w:rsidP="008F0539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sectPr w:rsidR="003D1F2C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2CF"/>
    <w:multiLevelType w:val="hybridMultilevel"/>
    <w:tmpl w:val="3768092E"/>
    <w:lvl w:ilvl="0" w:tplc="9510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9F5F11"/>
    <w:multiLevelType w:val="hybridMultilevel"/>
    <w:tmpl w:val="2BCA538A"/>
    <w:lvl w:ilvl="0" w:tplc="2F203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FD9"/>
    <w:rsid w:val="0011334E"/>
    <w:rsid w:val="002663BD"/>
    <w:rsid w:val="0032389E"/>
    <w:rsid w:val="003D1F2C"/>
    <w:rsid w:val="00403695"/>
    <w:rsid w:val="00591AF2"/>
    <w:rsid w:val="008F0539"/>
    <w:rsid w:val="00AA11E3"/>
    <w:rsid w:val="00B110DC"/>
    <w:rsid w:val="00B859B7"/>
    <w:rsid w:val="00B92FD9"/>
    <w:rsid w:val="00C91B41"/>
    <w:rsid w:val="00E9615B"/>
    <w:rsid w:val="00E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92FD9"/>
    <w:pPr>
      <w:spacing w:after="0"/>
      <w:ind w:firstLine="0"/>
      <w:jc w:val="left"/>
    </w:pPr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B92FD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rsid w:val="00B92FD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CAB56-3BEF-4223-A112-F2DFA8C3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PBS</cp:lastModifiedBy>
  <cp:revision>15</cp:revision>
  <cp:lastPrinted>2020-12-25T02:50:00Z</cp:lastPrinted>
  <dcterms:created xsi:type="dcterms:W3CDTF">2020-10-07T06:57:00Z</dcterms:created>
  <dcterms:modified xsi:type="dcterms:W3CDTF">2020-12-25T02:54:00Z</dcterms:modified>
</cp:coreProperties>
</file>