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D5F" w:rsidRPr="00823F1A" w:rsidRDefault="008F7D5F" w:rsidP="00823F1A">
      <w:pPr>
        <w:spacing w:after="0"/>
        <w:ind w:right="-1"/>
        <w:jc w:val="center"/>
        <w:rPr>
          <w:rFonts w:ascii="Arial" w:hAnsi="Arial" w:cs="Arial"/>
          <w:i/>
          <w:sz w:val="24"/>
          <w:szCs w:val="24"/>
        </w:rPr>
      </w:pPr>
      <w:r w:rsidRPr="00823F1A">
        <w:rPr>
          <w:rFonts w:ascii="Arial" w:hAnsi="Arial" w:cs="Arial"/>
          <w:b/>
          <w:sz w:val="24"/>
          <w:szCs w:val="24"/>
        </w:rPr>
        <w:t>БОЛЬШЕКОСУЛЬСКИЙ СЕЛЬСКИЙ СОВЕТ ДЕПУТАТОВ</w:t>
      </w:r>
    </w:p>
    <w:p w:rsidR="008F7D5F" w:rsidRPr="00823F1A" w:rsidRDefault="008F7D5F" w:rsidP="00823F1A">
      <w:pPr>
        <w:spacing w:after="0"/>
        <w:jc w:val="center"/>
        <w:rPr>
          <w:rFonts w:ascii="Arial" w:hAnsi="Arial" w:cs="Arial"/>
          <w:b/>
          <w:sz w:val="24"/>
          <w:szCs w:val="24"/>
        </w:rPr>
      </w:pPr>
      <w:r w:rsidRPr="00823F1A">
        <w:rPr>
          <w:rFonts w:ascii="Arial" w:hAnsi="Arial" w:cs="Arial"/>
          <w:b/>
          <w:sz w:val="24"/>
          <w:szCs w:val="24"/>
        </w:rPr>
        <w:t>БОГОТОЛЬСКОГО РАЙОНА</w:t>
      </w:r>
    </w:p>
    <w:p w:rsidR="008F7D5F" w:rsidRDefault="008F7D5F" w:rsidP="00823F1A">
      <w:pPr>
        <w:spacing w:after="0"/>
        <w:jc w:val="center"/>
        <w:rPr>
          <w:rFonts w:ascii="Arial" w:hAnsi="Arial" w:cs="Arial"/>
          <w:b/>
          <w:sz w:val="24"/>
          <w:szCs w:val="24"/>
        </w:rPr>
      </w:pPr>
      <w:r w:rsidRPr="00823F1A">
        <w:rPr>
          <w:rFonts w:ascii="Arial" w:hAnsi="Arial" w:cs="Arial"/>
          <w:b/>
          <w:sz w:val="24"/>
          <w:szCs w:val="24"/>
        </w:rPr>
        <w:t>КРАСНОЯРСКОГО КРАЯ</w:t>
      </w:r>
    </w:p>
    <w:p w:rsidR="00A84202" w:rsidRDefault="00A84202" w:rsidP="00823F1A">
      <w:pPr>
        <w:spacing w:after="0"/>
        <w:jc w:val="center"/>
        <w:rPr>
          <w:rFonts w:ascii="Arial" w:hAnsi="Arial" w:cs="Arial"/>
          <w:b/>
          <w:sz w:val="24"/>
          <w:szCs w:val="24"/>
        </w:rPr>
      </w:pPr>
    </w:p>
    <w:p w:rsidR="00A84202" w:rsidRPr="00823F1A" w:rsidRDefault="00A84202" w:rsidP="00823F1A">
      <w:pPr>
        <w:spacing w:after="0"/>
        <w:jc w:val="center"/>
        <w:rPr>
          <w:rFonts w:ascii="Arial" w:hAnsi="Arial" w:cs="Arial"/>
          <w:b/>
          <w:sz w:val="24"/>
          <w:szCs w:val="24"/>
        </w:rPr>
      </w:pPr>
    </w:p>
    <w:p w:rsidR="008F7D5F" w:rsidRPr="00823F1A" w:rsidRDefault="00A84202" w:rsidP="00823F1A">
      <w:pPr>
        <w:spacing w:after="0"/>
        <w:jc w:val="center"/>
        <w:rPr>
          <w:rFonts w:ascii="Arial" w:hAnsi="Arial" w:cs="Arial"/>
          <w:b/>
          <w:sz w:val="24"/>
          <w:szCs w:val="24"/>
        </w:rPr>
      </w:pPr>
      <w:r>
        <w:rPr>
          <w:rFonts w:ascii="Arial" w:hAnsi="Arial" w:cs="Arial"/>
          <w:b/>
          <w:sz w:val="24"/>
          <w:szCs w:val="24"/>
        </w:rPr>
        <w:t xml:space="preserve">РЕШЕНИЕ </w:t>
      </w:r>
    </w:p>
    <w:p w:rsidR="008F7D5F" w:rsidRPr="00823F1A" w:rsidRDefault="008F7D5F" w:rsidP="00823F1A">
      <w:pPr>
        <w:autoSpaceDE w:val="0"/>
        <w:autoSpaceDN w:val="0"/>
        <w:adjustRightInd w:val="0"/>
        <w:spacing w:after="0"/>
        <w:jc w:val="center"/>
        <w:rPr>
          <w:rFonts w:ascii="Arial" w:hAnsi="Arial" w:cs="Arial"/>
          <w:b/>
          <w:sz w:val="24"/>
          <w:szCs w:val="24"/>
        </w:rPr>
      </w:pPr>
    </w:p>
    <w:p w:rsidR="008F7D5F" w:rsidRPr="00823F1A" w:rsidRDefault="00456C83" w:rsidP="00A84202">
      <w:pPr>
        <w:autoSpaceDE w:val="0"/>
        <w:autoSpaceDN w:val="0"/>
        <w:adjustRightInd w:val="0"/>
        <w:spacing w:after="0"/>
        <w:rPr>
          <w:rFonts w:ascii="Arial" w:hAnsi="Arial" w:cs="Arial"/>
          <w:sz w:val="24"/>
          <w:szCs w:val="24"/>
        </w:rPr>
      </w:pPr>
      <w:r>
        <w:rPr>
          <w:rFonts w:ascii="Arial" w:hAnsi="Arial" w:cs="Arial"/>
          <w:sz w:val="24"/>
          <w:szCs w:val="24"/>
        </w:rPr>
        <w:t>24</w:t>
      </w:r>
      <w:r w:rsidR="00A84202">
        <w:rPr>
          <w:rFonts w:ascii="Arial" w:hAnsi="Arial" w:cs="Arial"/>
          <w:sz w:val="24"/>
          <w:szCs w:val="24"/>
        </w:rPr>
        <w:t>.12.</w:t>
      </w:r>
      <w:r w:rsidR="008F7D5F">
        <w:rPr>
          <w:rFonts w:ascii="Arial" w:hAnsi="Arial" w:cs="Arial"/>
          <w:sz w:val="24"/>
          <w:szCs w:val="24"/>
        </w:rPr>
        <w:t xml:space="preserve"> </w:t>
      </w:r>
      <w:r w:rsidR="00B41DA6">
        <w:rPr>
          <w:rFonts w:ascii="Arial" w:hAnsi="Arial" w:cs="Arial"/>
          <w:sz w:val="24"/>
          <w:szCs w:val="24"/>
        </w:rPr>
        <w:t>2020</w:t>
      </w:r>
      <w:r w:rsidR="008F7D5F" w:rsidRPr="00823F1A">
        <w:rPr>
          <w:rFonts w:ascii="Arial" w:hAnsi="Arial" w:cs="Arial"/>
          <w:sz w:val="24"/>
          <w:szCs w:val="24"/>
        </w:rPr>
        <w:t xml:space="preserve"> года        </w:t>
      </w:r>
      <w:r w:rsidR="00A84202">
        <w:rPr>
          <w:rFonts w:ascii="Arial" w:hAnsi="Arial" w:cs="Arial"/>
          <w:sz w:val="24"/>
          <w:szCs w:val="24"/>
        </w:rPr>
        <w:t xml:space="preserve">             </w:t>
      </w:r>
      <w:r w:rsidR="008F7D5F" w:rsidRPr="00823F1A">
        <w:rPr>
          <w:rFonts w:ascii="Arial" w:hAnsi="Arial" w:cs="Arial"/>
          <w:sz w:val="24"/>
          <w:szCs w:val="24"/>
        </w:rPr>
        <w:t xml:space="preserve">с. </w:t>
      </w:r>
      <w:proofErr w:type="gramStart"/>
      <w:r w:rsidR="008F7D5F" w:rsidRPr="00823F1A">
        <w:rPr>
          <w:rFonts w:ascii="Arial" w:hAnsi="Arial" w:cs="Arial"/>
          <w:sz w:val="24"/>
          <w:szCs w:val="24"/>
        </w:rPr>
        <w:t>Большая</w:t>
      </w:r>
      <w:proofErr w:type="gramEnd"/>
      <w:r w:rsidR="00A84202">
        <w:rPr>
          <w:rFonts w:ascii="Arial" w:hAnsi="Arial" w:cs="Arial"/>
          <w:sz w:val="24"/>
          <w:szCs w:val="24"/>
        </w:rPr>
        <w:t xml:space="preserve"> -</w:t>
      </w:r>
      <w:r w:rsidR="008F7D5F" w:rsidRPr="00823F1A">
        <w:rPr>
          <w:rFonts w:ascii="Arial" w:hAnsi="Arial" w:cs="Arial"/>
          <w:sz w:val="24"/>
          <w:szCs w:val="24"/>
        </w:rPr>
        <w:t xml:space="preserve"> Косуль          </w:t>
      </w:r>
      <w:r w:rsidR="008F7D5F">
        <w:rPr>
          <w:rFonts w:ascii="Arial" w:hAnsi="Arial" w:cs="Arial"/>
          <w:sz w:val="24"/>
          <w:szCs w:val="24"/>
        </w:rPr>
        <w:t xml:space="preserve"> </w:t>
      </w:r>
      <w:r w:rsidR="00B41DA6">
        <w:rPr>
          <w:rFonts w:ascii="Arial" w:hAnsi="Arial" w:cs="Arial"/>
          <w:sz w:val="24"/>
          <w:szCs w:val="24"/>
        </w:rPr>
        <w:t xml:space="preserve">                       № </w:t>
      </w:r>
      <w:r w:rsidR="00A84202">
        <w:rPr>
          <w:rFonts w:ascii="Arial" w:hAnsi="Arial" w:cs="Arial"/>
          <w:sz w:val="24"/>
          <w:szCs w:val="24"/>
        </w:rPr>
        <w:t>4-18</w:t>
      </w:r>
    </w:p>
    <w:p w:rsidR="008F7D5F" w:rsidRPr="00823F1A" w:rsidRDefault="008F7D5F" w:rsidP="00823F1A">
      <w:pPr>
        <w:spacing w:after="0"/>
        <w:ind w:right="5215"/>
        <w:rPr>
          <w:rFonts w:ascii="Arial" w:hAnsi="Arial" w:cs="Arial"/>
          <w:sz w:val="24"/>
          <w:szCs w:val="24"/>
        </w:rPr>
      </w:pPr>
    </w:p>
    <w:p w:rsidR="008F7D5F" w:rsidRPr="00823F1A" w:rsidRDefault="008F7D5F" w:rsidP="00823F1A">
      <w:pPr>
        <w:pStyle w:val="a9"/>
        <w:tabs>
          <w:tab w:val="left" w:pos="4320"/>
        </w:tabs>
        <w:ind w:right="5395"/>
        <w:jc w:val="both"/>
        <w:rPr>
          <w:rFonts w:ascii="Arial" w:hAnsi="Arial" w:cs="Arial"/>
          <w:sz w:val="24"/>
          <w:szCs w:val="24"/>
        </w:rPr>
      </w:pPr>
    </w:p>
    <w:p w:rsidR="008F7D5F" w:rsidRPr="007C6963" w:rsidRDefault="00183869" w:rsidP="00823F1A">
      <w:pPr>
        <w:autoSpaceDE w:val="0"/>
        <w:autoSpaceDN w:val="0"/>
        <w:adjustRightInd w:val="0"/>
        <w:spacing w:after="0"/>
        <w:ind w:firstLine="540"/>
        <w:jc w:val="both"/>
        <w:outlineLvl w:val="0"/>
        <w:rPr>
          <w:rFonts w:ascii="Arial" w:hAnsi="Arial" w:cs="Arial"/>
          <w:b/>
          <w:sz w:val="24"/>
          <w:szCs w:val="24"/>
        </w:rPr>
      </w:pPr>
      <w:r>
        <w:rPr>
          <w:rFonts w:ascii="Arial" w:hAnsi="Arial" w:cs="Arial"/>
          <w:b/>
          <w:sz w:val="24"/>
          <w:szCs w:val="24"/>
        </w:rPr>
        <w:t xml:space="preserve">О внесении изменений и дополнений в Решение </w:t>
      </w:r>
      <w:proofErr w:type="spellStart"/>
      <w:r>
        <w:rPr>
          <w:rFonts w:ascii="Arial" w:hAnsi="Arial" w:cs="Arial"/>
          <w:b/>
          <w:sz w:val="24"/>
          <w:szCs w:val="24"/>
        </w:rPr>
        <w:t>Большекосульского</w:t>
      </w:r>
      <w:proofErr w:type="spellEnd"/>
      <w:r>
        <w:rPr>
          <w:rFonts w:ascii="Arial" w:hAnsi="Arial" w:cs="Arial"/>
          <w:b/>
          <w:sz w:val="24"/>
          <w:szCs w:val="24"/>
        </w:rPr>
        <w:t xml:space="preserve"> сельского Совета депутатов от 15.12.2016г № 14-56 « </w:t>
      </w:r>
      <w:r w:rsidR="008F7D5F">
        <w:rPr>
          <w:rFonts w:ascii="Arial" w:hAnsi="Arial" w:cs="Arial"/>
          <w:b/>
          <w:sz w:val="24"/>
          <w:szCs w:val="24"/>
        </w:rPr>
        <w:t>Положение</w:t>
      </w:r>
      <w:r w:rsidR="008F7D5F" w:rsidRPr="007C6963">
        <w:rPr>
          <w:rFonts w:ascii="Arial" w:hAnsi="Arial" w:cs="Arial"/>
          <w:b/>
          <w:sz w:val="24"/>
          <w:szCs w:val="24"/>
        </w:rPr>
        <w:t xml:space="preserve">  о  поряд</w:t>
      </w:r>
      <w:r w:rsidR="008F7D5F">
        <w:rPr>
          <w:rFonts w:ascii="Arial" w:hAnsi="Arial" w:cs="Arial"/>
          <w:b/>
          <w:sz w:val="24"/>
          <w:szCs w:val="24"/>
        </w:rPr>
        <w:t xml:space="preserve">ке  </w:t>
      </w:r>
      <w:r w:rsidR="008F7D5F" w:rsidRPr="007C6963">
        <w:rPr>
          <w:rFonts w:ascii="Arial" w:hAnsi="Arial" w:cs="Arial"/>
          <w:b/>
          <w:sz w:val="24"/>
          <w:szCs w:val="24"/>
        </w:rPr>
        <w:t>предоставления  жилых помещений  специализированного  жилищного  фонд</w:t>
      </w:r>
      <w:r w:rsidR="008F7D5F">
        <w:rPr>
          <w:rFonts w:ascii="Arial" w:hAnsi="Arial" w:cs="Arial"/>
          <w:b/>
          <w:sz w:val="24"/>
          <w:szCs w:val="24"/>
        </w:rPr>
        <w:t xml:space="preserve">а </w:t>
      </w:r>
      <w:proofErr w:type="spellStart"/>
      <w:r w:rsidR="008F7D5F">
        <w:rPr>
          <w:rFonts w:ascii="Arial" w:hAnsi="Arial" w:cs="Arial"/>
          <w:b/>
          <w:sz w:val="24"/>
          <w:szCs w:val="24"/>
        </w:rPr>
        <w:t>Большекосульского</w:t>
      </w:r>
      <w:proofErr w:type="spellEnd"/>
      <w:r w:rsidR="008F7D5F">
        <w:rPr>
          <w:rFonts w:ascii="Arial" w:hAnsi="Arial" w:cs="Arial"/>
          <w:b/>
          <w:sz w:val="24"/>
          <w:szCs w:val="24"/>
        </w:rPr>
        <w:t xml:space="preserve"> сельсовета</w:t>
      </w:r>
      <w:r w:rsidR="00A61883">
        <w:rPr>
          <w:rFonts w:ascii="Arial" w:hAnsi="Arial" w:cs="Arial"/>
          <w:b/>
          <w:sz w:val="24"/>
          <w:szCs w:val="24"/>
        </w:rPr>
        <w:t>»</w:t>
      </w:r>
    </w:p>
    <w:p w:rsidR="008F7D5F" w:rsidRDefault="008F7D5F" w:rsidP="00823F1A">
      <w:pPr>
        <w:autoSpaceDE w:val="0"/>
        <w:autoSpaceDN w:val="0"/>
        <w:adjustRightInd w:val="0"/>
        <w:spacing w:after="0"/>
        <w:ind w:firstLine="540"/>
        <w:jc w:val="both"/>
        <w:outlineLvl w:val="0"/>
        <w:rPr>
          <w:rFonts w:ascii="Arial" w:hAnsi="Arial" w:cs="Arial"/>
          <w:sz w:val="24"/>
          <w:szCs w:val="24"/>
        </w:rPr>
      </w:pPr>
    </w:p>
    <w:p w:rsidR="008F7D5F" w:rsidRDefault="008F7D5F" w:rsidP="00823F1A">
      <w:pPr>
        <w:autoSpaceDE w:val="0"/>
        <w:autoSpaceDN w:val="0"/>
        <w:adjustRightInd w:val="0"/>
        <w:spacing w:after="0"/>
        <w:ind w:firstLine="540"/>
        <w:jc w:val="both"/>
        <w:outlineLvl w:val="0"/>
        <w:rPr>
          <w:rFonts w:ascii="Arial" w:hAnsi="Arial" w:cs="Arial"/>
          <w:sz w:val="24"/>
          <w:szCs w:val="24"/>
        </w:rPr>
      </w:pPr>
    </w:p>
    <w:p w:rsidR="008F7D5F" w:rsidRPr="00823F1A" w:rsidRDefault="008F7D5F" w:rsidP="007C6963">
      <w:pPr>
        <w:autoSpaceDE w:val="0"/>
        <w:autoSpaceDN w:val="0"/>
        <w:adjustRightInd w:val="0"/>
        <w:spacing w:after="0"/>
        <w:jc w:val="both"/>
        <w:outlineLvl w:val="0"/>
        <w:rPr>
          <w:rFonts w:ascii="Arial" w:hAnsi="Arial" w:cs="Arial"/>
          <w:sz w:val="24"/>
          <w:szCs w:val="24"/>
        </w:rPr>
      </w:pPr>
      <w:r w:rsidRPr="00823F1A">
        <w:rPr>
          <w:rFonts w:ascii="Arial" w:hAnsi="Arial" w:cs="Arial"/>
          <w:sz w:val="24"/>
          <w:szCs w:val="24"/>
        </w:rPr>
        <w:t xml:space="preserve">В соответствии со статьей 14, разделом IV Жилищного кодекса Российской Федерации,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руководствуясь Уставом </w:t>
      </w:r>
      <w:proofErr w:type="spellStart"/>
      <w:r w:rsidRPr="00823F1A">
        <w:rPr>
          <w:rFonts w:ascii="Arial" w:hAnsi="Arial" w:cs="Arial"/>
          <w:sz w:val="24"/>
          <w:szCs w:val="24"/>
        </w:rPr>
        <w:t>Большекосульского</w:t>
      </w:r>
      <w:proofErr w:type="spellEnd"/>
      <w:r w:rsidRPr="00823F1A">
        <w:rPr>
          <w:rFonts w:ascii="Arial" w:hAnsi="Arial" w:cs="Arial"/>
          <w:sz w:val="24"/>
          <w:szCs w:val="24"/>
        </w:rPr>
        <w:t xml:space="preserve"> сельсовета,  </w:t>
      </w:r>
      <w:proofErr w:type="spellStart"/>
      <w:r w:rsidRPr="00823F1A">
        <w:rPr>
          <w:rFonts w:ascii="Arial" w:hAnsi="Arial" w:cs="Arial"/>
          <w:sz w:val="24"/>
          <w:szCs w:val="24"/>
        </w:rPr>
        <w:t>Большекосульский</w:t>
      </w:r>
      <w:proofErr w:type="spellEnd"/>
      <w:r w:rsidRPr="00823F1A">
        <w:rPr>
          <w:rFonts w:ascii="Arial" w:hAnsi="Arial" w:cs="Arial"/>
          <w:sz w:val="24"/>
          <w:szCs w:val="24"/>
        </w:rPr>
        <w:t xml:space="preserve">  сельский Совет депутатов РЕШИЛ:</w:t>
      </w:r>
    </w:p>
    <w:p w:rsidR="008F7D5F" w:rsidRDefault="00B41DA6" w:rsidP="00183869">
      <w:pPr>
        <w:numPr>
          <w:ilvl w:val="0"/>
          <w:numId w:val="44"/>
        </w:numPr>
        <w:autoSpaceDE w:val="0"/>
        <w:autoSpaceDN w:val="0"/>
        <w:adjustRightInd w:val="0"/>
        <w:spacing w:after="0"/>
        <w:jc w:val="both"/>
        <w:rPr>
          <w:rFonts w:ascii="Arial" w:hAnsi="Arial" w:cs="Arial"/>
          <w:sz w:val="24"/>
          <w:szCs w:val="24"/>
        </w:rPr>
      </w:pPr>
      <w:r>
        <w:rPr>
          <w:rFonts w:ascii="Arial" w:hAnsi="Arial" w:cs="Arial"/>
          <w:sz w:val="24"/>
          <w:szCs w:val="24"/>
        </w:rPr>
        <w:t xml:space="preserve">Внести в </w:t>
      </w:r>
      <w:r w:rsidR="008F7D5F" w:rsidRPr="00823F1A">
        <w:rPr>
          <w:rFonts w:ascii="Arial" w:hAnsi="Arial" w:cs="Arial"/>
          <w:sz w:val="24"/>
          <w:szCs w:val="24"/>
        </w:rPr>
        <w:t xml:space="preserve"> Положение </w:t>
      </w:r>
      <w:r>
        <w:rPr>
          <w:rFonts w:ascii="Arial" w:hAnsi="Arial" w:cs="Arial"/>
          <w:sz w:val="24"/>
          <w:szCs w:val="24"/>
        </w:rPr>
        <w:t xml:space="preserve"> о порядке предоставления жилых помещений специализированного жилищного фонда </w:t>
      </w:r>
      <w:proofErr w:type="spellStart"/>
      <w:r>
        <w:rPr>
          <w:rFonts w:ascii="Arial" w:hAnsi="Arial" w:cs="Arial"/>
          <w:sz w:val="24"/>
          <w:szCs w:val="24"/>
        </w:rPr>
        <w:t>Большекосульского</w:t>
      </w:r>
      <w:proofErr w:type="spellEnd"/>
      <w:r>
        <w:rPr>
          <w:rFonts w:ascii="Arial" w:hAnsi="Arial" w:cs="Arial"/>
          <w:sz w:val="24"/>
          <w:szCs w:val="24"/>
        </w:rPr>
        <w:t xml:space="preserve"> сельсовета следующие изменения и дополнения:</w:t>
      </w:r>
    </w:p>
    <w:p w:rsidR="00B41DA6" w:rsidRDefault="00183869" w:rsidP="00183869">
      <w:pPr>
        <w:autoSpaceDE w:val="0"/>
        <w:autoSpaceDN w:val="0"/>
        <w:adjustRightInd w:val="0"/>
        <w:spacing w:after="0"/>
        <w:jc w:val="both"/>
        <w:rPr>
          <w:rFonts w:ascii="Arial" w:hAnsi="Arial" w:cs="Arial"/>
          <w:sz w:val="24"/>
          <w:szCs w:val="24"/>
        </w:rPr>
      </w:pPr>
      <w:r>
        <w:rPr>
          <w:rFonts w:ascii="Arial" w:hAnsi="Arial" w:cs="Arial"/>
          <w:sz w:val="24"/>
          <w:szCs w:val="24"/>
        </w:rPr>
        <w:t xml:space="preserve"> </w:t>
      </w:r>
      <w:r w:rsidR="00B41DA6">
        <w:rPr>
          <w:rFonts w:ascii="Arial" w:hAnsi="Arial" w:cs="Arial"/>
          <w:sz w:val="24"/>
          <w:szCs w:val="24"/>
        </w:rPr>
        <w:t>1.1.пункт 1.7.дополнить пунктом 1.7.5.следующего содержания</w:t>
      </w:r>
    </w:p>
    <w:p w:rsidR="00B41DA6" w:rsidRDefault="00B41DA6" w:rsidP="00183869">
      <w:pPr>
        <w:autoSpaceDE w:val="0"/>
        <w:autoSpaceDN w:val="0"/>
        <w:adjustRightInd w:val="0"/>
        <w:spacing w:after="0"/>
        <w:jc w:val="both"/>
        <w:rPr>
          <w:rFonts w:ascii="Arial" w:hAnsi="Arial" w:cs="Arial"/>
          <w:sz w:val="24"/>
          <w:szCs w:val="24"/>
        </w:rPr>
      </w:pPr>
      <w:r>
        <w:rPr>
          <w:rFonts w:ascii="Arial" w:hAnsi="Arial" w:cs="Arial"/>
          <w:sz w:val="24"/>
          <w:szCs w:val="24"/>
        </w:rPr>
        <w:t xml:space="preserve">«граждан, у которых жилые помещения стали непригодными для проживания в результате признания многоквартирного дома аварийным и подлежащим сносу или </w:t>
      </w:r>
      <w:r w:rsidR="00600CA4">
        <w:rPr>
          <w:rFonts w:ascii="Arial" w:hAnsi="Arial" w:cs="Arial"/>
          <w:sz w:val="24"/>
          <w:szCs w:val="24"/>
        </w:rPr>
        <w:t>реконструкции</w:t>
      </w:r>
      <w:r>
        <w:rPr>
          <w:rFonts w:ascii="Arial" w:hAnsi="Arial" w:cs="Arial"/>
          <w:sz w:val="24"/>
          <w:szCs w:val="24"/>
        </w:rPr>
        <w:t>»</w:t>
      </w:r>
    </w:p>
    <w:p w:rsidR="00600CA4" w:rsidRPr="00823F1A" w:rsidRDefault="00600CA4" w:rsidP="00183869">
      <w:pPr>
        <w:autoSpaceDE w:val="0"/>
        <w:autoSpaceDN w:val="0"/>
        <w:adjustRightInd w:val="0"/>
        <w:spacing w:after="0"/>
        <w:jc w:val="both"/>
        <w:rPr>
          <w:rFonts w:ascii="Arial" w:hAnsi="Arial" w:cs="Arial"/>
          <w:sz w:val="24"/>
          <w:szCs w:val="24"/>
        </w:rPr>
      </w:pPr>
      <w:r>
        <w:rPr>
          <w:rFonts w:ascii="Arial" w:hAnsi="Arial" w:cs="Arial"/>
          <w:sz w:val="24"/>
          <w:szCs w:val="24"/>
        </w:rPr>
        <w:t>1.2 пункт 2.6. дополнить следующего содержания после слов (Глава сельсовета</w:t>
      </w:r>
      <w:proofErr w:type="gramStart"/>
      <w:r>
        <w:rPr>
          <w:rFonts w:ascii="Arial" w:hAnsi="Arial" w:cs="Arial"/>
          <w:sz w:val="24"/>
          <w:szCs w:val="24"/>
        </w:rPr>
        <w:t xml:space="preserve"> )</w:t>
      </w:r>
      <w:proofErr w:type="gramEnd"/>
      <w:r>
        <w:rPr>
          <w:rFonts w:ascii="Arial" w:hAnsi="Arial" w:cs="Arial"/>
          <w:sz w:val="24"/>
          <w:szCs w:val="24"/>
        </w:rPr>
        <w:t xml:space="preserve"> « 10 рабочих дней»</w:t>
      </w:r>
    </w:p>
    <w:p w:rsidR="008F7D5F" w:rsidRPr="00823F1A" w:rsidRDefault="008F7D5F" w:rsidP="00823F1A">
      <w:pPr>
        <w:autoSpaceDE w:val="0"/>
        <w:autoSpaceDN w:val="0"/>
        <w:adjustRightInd w:val="0"/>
        <w:spacing w:after="0"/>
        <w:jc w:val="both"/>
        <w:rPr>
          <w:rFonts w:ascii="Arial" w:hAnsi="Arial" w:cs="Arial"/>
          <w:sz w:val="24"/>
          <w:szCs w:val="24"/>
        </w:rPr>
      </w:pPr>
      <w:r w:rsidRPr="00823F1A">
        <w:rPr>
          <w:rFonts w:ascii="Arial" w:hAnsi="Arial" w:cs="Arial"/>
          <w:sz w:val="24"/>
          <w:szCs w:val="24"/>
        </w:rPr>
        <w:t xml:space="preserve">             2.  Контроль за исполнением Решения, возложить на </w:t>
      </w:r>
      <w:proofErr w:type="gramStart"/>
      <w:r w:rsidRPr="00823F1A">
        <w:rPr>
          <w:rFonts w:ascii="Arial" w:hAnsi="Arial" w:cs="Arial"/>
          <w:sz w:val="24"/>
          <w:szCs w:val="24"/>
        </w:rPr>
        <w:t>постоянную</w:t>
      </w:r>
      <w:proofErr w:type="gramEnd"/>
      <w:r w:rsidRPr="00823F1A">
        <w:rPr>
          <w:rFonts w:ascii="Arial" w:hAnsi="Arial" w:cs="Arial"/>
          <w:sz w:val="24"/>
          <w:szCs w:val="24"/>
        </w:rPr>
        <w:t xml:space="preserve"> комиссию по </w:t>
      </w:r>
      <w:r>
        <w:rPr>
          <w:rFonts w:ascii="Arial" w:hAnsi="Arial" w:cs="Arial"/>
          <w:sz w:val="24"/>
          <w:szCs w:val="24"/>
        </w:rPr>
        <w:t>экономике и фин</w:t>
      </w:r>
      <w:r w:rsidR="00B41DA6">
        <w:rPr>
          <w:rFonts w:ascii="Arial" w:hAnsi="Arial" w:cs="Arial"/>
          <w:sz w:val="24"/>
          <w:szCs w:val="24"/>
        </w:rPr>
        <w:t xml:space="preserve">ансовым вопросам </w:t>
      </w:r>
      <w:proofErr w:type="gramStart"/>
      <w:r w:rsidR="00B41DA6">
        <w:rPr>
          <w:rFonts w:ascii="Arial" w:hAnsi="Arial" w:cs="Arial"/>
          <w:sz w:val="24"/>
          <w:szCs w:val="24"/>
        </w:rPr>
        <w:t xml:space="preserve">( </w:t>
      </w:r>
      <w:proofErr w:type="spellStart"/>
      <w:proofErr w:type="gramEnd"/>
      <w:r w:rsidR="00B41DA6">
        <w:rPr>
          <w:rFonts w:ascii="Arial" w:hAnsi="Arial" w:cs="Arial"/>
          <w:sz w:val="24"/>
          <w:szCs w:val="24"/>
        </w:rPr>
        <w:t>О.В.Ильина</w:t>
      </w:r>
      <w:proofErr w:type="spellEnd"/>
      <w:r w:rsidR="00B41DA6">
        <w:rPr>
          <w:rFonts w:ascii="Arial" w:hAnsi="Arial" w:cs="Arial"/>
          <w:sz w:val="24"/>
          <w:szCs w:val="24"/>
        </w:rPr>
        <w:t xml:space="preserve"> </w:t>
      </w:r>
      <w:r>
        <w:rPr>
          <w:rFonts w:ascii="Arial" w:hAnsi="Arial" w:cs="Arial"/>
          <w:sz w:val="24"/>
          <w:szCs w:val="24"/>
        </w:rPr>
        <w:t>)</w:t>
      </w:r>
    </w:p>
    <w:p w:rsidR="008F7D5F" w:rsidRPr="00823F1A" w:rsidRDefault="008F7D5F" w:rsidP="00823F1A">
      <w:pPr>
        <w:autoSpaceDE w:val="0"/>
        <w:autoSpaceDN w:val="0"/>
        <w:adjustRightInd w:val="0"/>
        <w:spacing w:after="0"/>
        <w:jc w:val="both"/>
        <w:rPr>
          <w:rFonts w:ascii="Arial" w:hAnsi="Arial" w:cs="Arial"/>
          <w:sz w:val="24"/>
          <w:szCs w:val="24"/>
        </w:rPr>
      </w:pPr>
      <w:r w:rsidRPr="00823F1A">
        <w:rPr>
          <w:rFonts w:ascii="Arial" w:hAnsi="Arial" w:cs="Arial"/>
          <w:sz w:val="24"/>
          <w:szCs w:val="24"/>
        </w:rPr>
        <w:t xml:space="preserve">             3.  Опубликовать Решение в общественно-политической газете «Земля </w:t>
      </w:r>
      <w:proofErr w:type="spellStart"/>
      <w:r w:rsidRPr="00823F1A">
        <w:rPr>
          <w:rFonts w:ascii="Arial" w:hAnsi="Arial" w:cs="Arial"/>
          <w:sz w:val="24"/>
          <w:szCs w:val="24"/>
        </w:rPr>
        <w:t>боготольская</w:t>
      </w:r>
      <w:proofErr w:type="spellEnd"/>
      <w:r w:rsidRPr="00823F1A">
        <w:rPr>
          <w:rFonts w:ascii="Arial" w:hAnsi="Arial" w:cs="Arial"/>
          <w:sz w:val="24"/>
          <w:szCs w:val="24"/>
        </w:rPr>
        <w:t xml:space="preserve">» и разместить на официальном сайте </w:t>
      </w:r>
      <w:proofErr w:type="spellStart"/>
      <w:r w:rsidRPr="00823F1A">
        <w:rPr>
          <w:rFonts w:ascii="Arial" w:hAnsi="Arial" w:cs="Arial"/>
          <w:sz w:val="24"/>
          <w:szCs w:val="24"/>
        </w:rPr>
        <w:t>Боготольского</w:t>
      </w:r>
      <w:proofErr w:type="spellEnd"/>
      <w:r w:rsidRPr="00823F1A">
        <w:rPr>
          <w:rFonts w:ascii="Arial" w:hAnsi="Arial" w:cs="Arial"/>
          <w:sz w:val="24"/>
          <w:szCs w:val="24"/>
        </w:rPr>
        <w:t xml:space="preserve"> района в сети Интернет </w:t>
      </w:r>
      <w:hyperlink r:id="rId6" w:history="1">
        <w:r w:rsidRPr="00823F1A">
          <w:rPr>
            <w:rStyle w:val="a6"/>
            <w:rFonts w:ascii="Arial" w:hAnsi="Arial" w:cs="Arial"/>
            <w:sz w:val="24"/>
            <w:szCs w:val="24"/>
            <w:lang w:val="en-US"/>
          </w:rPr>
          <w:t>www</w:t>
        </w:r>
        <w:r w:rsidRPr="00823F1A">
          <w:rPr>
            <w:rStyle w:val="a6"/>
            <w:rFonts w:ascii="Arial" w:hAnsi="Arial" w:cs="Arial"/>
            <w:sz w:val="24"/>
            <w:szCs w:val="24"/>
          </w:rPr>
          <w:t>.</w:t>
        </w:r>
        <w:proofErr w:type="spellStart"/>
        <w:r w:rsidRPr="00823F1A">
          <w:rPr>
            <w:rStyle w:val="a6"/>
            <w:rFonts w:ascii="Arial" w:hAnsi="Arial" w:cs="Arial"/>
            <w:sz w:val="24"/>
            <w:szCs w:val="24"/>
            <w:lang w:val="en-US"/>
          </w:rPr>
          <w:t>bogotol</w:t>
        </w:r>
        <w:proofErr w:type="spellEnd"/>
        <w:r w:rsidRPr="00823F1A">
          <w:rPr>
            <w:rStyle w:val="a6"/>
            <w:rFonts w:ascii="Arial" w:hAnsi="Arial" w:cs="Arial"/>
            <w:sz w:val="24"/>
            <w:szCs w:val="24"/>
          </w:rPr>
          <w:t>-</w:t>
        </w:r>
        <w:r w:rsidRPr="00823F1A">
          <w:rPr>
            <w:rStyle w:val="a6"/>
            <w:rFonts w:ascii="Arial" w:hAnsi="Arial" w:cs="Arial"/>
            <w:sz w:val="24"/>
            <w:szCs w:val="24"/>
            <w:lang w:val="en-US"/>
          </w:rPr>
          <w:t>r</w:t>
        </w:r>
        <w:r w:rsidRPr="00823F1A">
          <w:rPr>
            <w:rStyle w:val="a6"/>
            <w:rFonts w:ascii="Arial" w:hAnsi="Arial" w:cs="Arial"/>
            <w:sz w:val="24"/>
            <w:szCs w:val="24"/>
          </w:rPr>
          <w:t>.</w:t>
        </w:r>
        <w:proofErr w:type="spellStart"/>
        <w:r w:rsidRPr="00823F1A">
          <w:rPr>
            <w:rStyle w:val="a6"/>
            <w:rFonts w:ascii="Arial" w:hAnsi="Arial" w:cs="Arial"/>
            <w:sz w:val="24"/>
            <w:szCs w:val="24"/>
            <w:lang w:val="en-US"/>
          </w:rPr>
          <w:t>ru</w:t>
        </w:r>
        <w:proofErr w:type="spellEnd"/>
      </w:hyperlink>
      <w:r w:rsidRPr="00823F1A">
        <w:rPr>
          <w:rFonts w:ascii="Arial" w:hAnsi="Arial" w:cs="Arial"/>
          <w:sz w:val="24"/>
          <w:szCs w:val="24"/>
        </w:rPr>
        <w:t xml:space="preserve">, на странице </w:t>
      </w:r>
      <w:proofErr w:type="spellStart"/>
      <w:r w:rsidRPr="00823F1A">
        <w:rPr>
          <w:rFonts w:ascii="Arial" w:hAnsi="Arial" w:cs="Arial"/>
          <w:sz w:val="24"/>
          <w:szCs w:val="24"/>
        </w:rPr>
        <w:t>Большекосуль</w:t>
      </w:r>
      <w:r>
        <w:rPr>
          <w:rFonts w:ascii="Arial" w:hAnsi="Arial" w:cs="Arial"/>
          <w:sz w:val="24"/>
          <w:szCs w:val="24"/>
        </w:rPr>
        <w:t>с</w:t>
      </w:r>
      <w:r w:rsidRPr="00823F1A">
        <w:rPr>
          <w:rFonts w:ascii="Arial" w:hAnsi="Arial" w:cs="Arial"/>
          <w:sz w:val="24"/>
          <w:szCs w:val="24"/>
        </w:rPr>
        <w:t>кого</w:t>
      </w:r>
      <w:proofErr w:type="spellEnd"/>
      <w:r w:rsidRPr="00823F1A">
        <w:rPr>
          <w:rFonts w:ascii="Arial" w:hAnsi="Arial" w:cs="Arial"/>
          <w:sz w:val="24"/>
          <w:szCs w:val="24"/>
        </w:rPr>
        <w:t xml:space="preserve">  сельсовета.      </w:t>
      </w:r>
    </w:p>
    <w:p w:rsidR="008F7D5F" w:rsidRPr="00823F1A" w:rsidRDefault="008F7D5F" w:rsidP="00823F1A">
      <w:pPr>
        <w:spacing w:after="0"/>
        <w:jc w:val="both"/>
        <w:rPr>
          <w:rFonts w:ascii="Arial" w:hAnsi="Arial" w:cs="Arial"/>
          <w:sz w:val="24"/>
          <w:szCs w:val="24"/>
        </w:rPr>
      </w:pPr>
      <w:r w:rsidRPr="00823F1A">
        <w:rPr>
          <w:rFonts w:ascii="Arial" w:hAnsi="Arial" w:cs="Arial"/>
          <w:sz w:val="24"/>
          <w:szCs w:val="24"/>
        </w:rPr>
        <w:t xml:space="preserve">  4.    Решение вступает в силу в день, следующий за днем его официального опубликования.</w:t>
      </w:r>
    </w:p>
    <w:p w:rsidR="008F7D5F" w:rsidRPr="00823F1A" w:rsidRDefault="008F7D5F" w:rsidP="00823F1A">
      <w:pPr>
        <w:spacing w:after="0"/>
        <w:rPr>
          <w:rFonts w:ascii="Arial" w:hAnsi="Arial" w:cs="Arial"/>
          <w:sz w:val="24"/>
          <w:szCs w:val="24"/>
        </w:rPr>
      </w:pPr>
    </w:p>
    <w:p w:rsidR="008F7D5F" w:rsidRPr="00823F1A" w:rsidRDefault="008F7D5F" w:rsidP="00823F1A">
      <w:pPr>
        <w:spacing w:after="0"/>
        <w:rPr>
          <w:rFonts w:ascii="Arial" w:hAnsi="Arial" w:cs="Arial"/>
          <w:sz w:val="24"/>
          <w:szCs w:val="24"/>
        </w:rPr>
      </w:pPr>
    </w:p>
    <w:p w:rsidR="008F7D5F" w:rsidRPr="00823F1A" w:rsidRDefault="008F7D5F" w:rsidP="00823F1A">
      <w:pPr>
        <w:spacing w:after="0"/>
        <w:rPr>
          <w:rFonts w:ascii="Arial" w:hAnsi="Arial" w:cs="Arial"/>
          <w:sz w:val="24"/>
          <w:szCs w:val="24"/>
        </w:rPr>
      </w:pPr>
      <w:r w:rsidRPr="00823F1A">
        <w:rPr>
          <w:rFonts w:ascii="Arial" w:hAnsi="Arial" w:cs="Arial"/>
          <w:sz w:val="24"/>
          <w:szCs w:val="24"/>
        </w:rPr>
        <w:t xml:space="preserve">Председатель </w:t>
      </w:r>
      <w:proofErr w:type="spellStart"/>
      <w:r w:rsidRPr="00823F1A">
        <w:rPr>
          <w:rFonts w:ascii="Arial" w:hAnsi="Arial" w:cs="Arial"/>
          <w:sz w:val="24"/>
          <w:szCs w:val="24"/>
        </w:rPr>
        <w:t>Большекосульского</w:t>
      </w:r>
      <w:proofErr w:type="spellEnd"/>
      <w:r w:rsidRPr="00823F1A">
        <w:rPr>
          <w:rFonts w:ascii="Arial" w:hAnsi="Arial" w:cs="Arial"/>
          <w:sz w:val="24"/>
          <w:szCs w:val="24"/>
        </w:rPr>
        <w:t xml:space="preserve">                            Глава </w:t>
      </w:r>
      <w:proofErr w:type="spellStart"/>
      <w:r w:rsidR="00600CA4">
        <w:rPr>
          <w:rFonts w:ascii="Arial" w:hAnsi="Arial" w:cs="Arial"/>
          <w:sz w:val="24"/>
          <w:szCs w:val="24"/>
        </w:rPr>
        <w:t>Большекосульского</w:t>
      </w:r>
      <w:proofErr w:type="spellEnd"/>
    </w:p>
    <w:p w:rsidR="008F7D5F" w:rsidRPr="00823F1A" w:rsidRDefault="008F7D5F" w:rsidP="00823F1A">
      <w:pPr>
        <w:spacing w:after="0"/>
        <w:rPr>
          <w:rFonts w:ascii="Arial" w:hAnsi="Arial" w:cs="Arial"/>
          <w:sz w:val="24"/>
          <w:szCs w:val="24"/>
        </w:rPr>
      </w:pPr>
      <w:r w:rsidRPr="00823F1A">
        <w:rPr>
          <w:rFonts w:ascii="Arial" w:hAnsi="Arial" w:cs="Arial"/>
          <w:sz w:val="24"/>
          <w:szCs w:val="24"/>
        </w:rPr>
        <w:t xml:space="preserve">сельского Совета депутатов                 </w:t>
      </w:r>
      <w:r w:rsidR="00600CA4">
        <w:rPr>
          <w:rFonts w:ascii="Arial" w:hAnsi="Arial" w:cs="Arial"/>
          <w:sz w:val="24"/>
          <w:szCs w:val="24"/>
        </w:rPr>
        <w:t xml:space="preserve">                     </w:t>
      </w:r>
      <w:r w:rsidRPr="00823F1A">
        <w:rPr>
          <w:rFonts w:ascii="Arial" w:hAnsi="Arial" w:cs="Arial"/>
          <w:sz w:val="24"/>
          <w:szCs w:val="24"/>
        </w:rPr>
        <w:t xml:space="preserve"> сельсовета</w:t>
      </w:r>
    </w:p>
    <w:p w:rsidR="008F7D5F" w:rsidRPr="00823F1A" w:rsidRDefault="00600CA4" w:rsidP="00823F1A">
      <w:pPr>
        <w:spacing w:after="0"/>
        <w:rPr>
          <w:rFonts w:ascii="Arial" w:hAnsi="Arial" w:cs="Arial"/>
          <w:sz w:val="24"/>
          <w:szCs w:val="24"/>
        </w:rPr>
      </w:pPr>
      <w:r>
        <w:rPr>
          <w:rFonts w:ascii="Arial" w:hAnsi="Arial" w:cs="Arial"/>
          <w:sz w:val="24"/>
          <w:szCs w:val="24"/>
        </w:rPr>
        <w:t xml:space="preserve">__________  </w:t>
      </w:r>
      <w:proofErr w:type="spellStart"/>
      <w:r>
        <w:rPr>
          <w:rFonts w:ascii="Arial" w:hAnsi="Arial" w:cs="Arial"/>
          <w:sz w:val="24"/>
          <w:szCs w:val="24"/>
        </w:rPr>
        <w:t>И.Н.Однодворцева</w:t>
      </w:r>
      <w:proofErr w:type="spellEnd"/>
      <w:r w:rsidR="008F7D5F" w:rsidRPr="00823F1A">
        <w:rPr>
          <w:rFonts w:ascii="Arial" w:hAnsi="Arial" w:cs="Arial"/>
          <w:sz w:val="24"/>
          <w:szCs w:val="24"/>
        </w:rPr>
        <w:t xml:space="preserve">    </w:t>
      </w:r>
      <w:r>
        <w:rPr>
          <w:rFonts w:ascii="Arial" w:hAnsi="Arial" w:cs="Arial"/>
          <w:sz w:val="24"/>
          <w:szCs w:val="24"/>
        </w:rPr>
        <w:t xml:space="preserve">                              </w:t>
      </w:r>
      <w:r w:rsidR="008F7D5F" w:rsidRPr="00823F1A">
        <w:rPr>
          <w:rFonts w:ascii="Arial" w:hAnsi="Arial" w:cs="Arial"/>
          <w:sz w:val="24"/>
          <w:szCs w:val="24"/>
        </w:rPr>
        <w:t xml:space="preserve"> __________  Т.Ф. </w:t>
      </w:r>
      <w:proofErr w:type="spellStart"/>
      <w:r w:rsidR="008F7D5F" w:rsidRPr="00823F1A">
        <w:rPr>
          <w:rFonts w:ascii="Arial" w:hAnsi="Arial" w:cs="Arial"/>
          <w:sz w:val="24"/>
          <w:szCs w:val="24"/>
        </w:rPr>
        <w:t>Поторочина</w:t>
      </w:r>
      <w:proofErr w:type="spellEnd"/>
    </w:p>
    <w:p w:rsidR="008F7D5F" w:rsidRPr="00823F1A" w:rsidRDefault="008F7D5F" w:rsidP="00823F1A">
      <w:pPr>
        <w:spacing w:after="0"/>
        <w:rPr>
          <w:rFonts w:ascii="Arial" w:hAnsi="Arial" w:cs="Arial"/>
          <w:sz w:val="24"/>
          <w:szCs w:val="24"/>
        </w:rPr>
      </w:pPr>
    </w:p>
    <w:p w:rsidR="008F7D5F" w:rsidRDefault="008F7D5F" w:rsidP="00823F1A">
      <w:pPr>
        <w:spacing w:after="0"/>
        <w:rPr>
          <w:rFonts w:ascii="Arial" w:hAnsi="Arial" w:cs="Arial"/>
          <w:color w:val="000000"/>
          <w:sz w:val="24"/>
          <w:szCs w:val="24"/>
          <w:lang w:eastAsia="ru-RU"/>
        </w:rPr>
      </w:pPr>
    </w:p>
    <w:p w:rsidR="008F7D5F" w:rsidRDefault="008F7D5F" w:rsidP="00823F1A">
      <w:pPr>
        <w:spacing w:after="0"/>
        <w:rPr>
          <w:rFonts w:ascii="Arial" w:hAnsi="Arial" w:cs="Arial"/>
          <w:color w:val="000000"/>
          <w:sz w:val="24"/>
          <w:szCs w:val="24"/>
          <w:lang w:eastAsia="ru-RU"/>
        </w:rPr>
      </w:pPr>
    </w:p>
    <w:p w:rsidR="008F7D5F" w:rsidRDefault="008F7D5F" w:rsidP="00823F1A">
      <w:pPr>
        <w:spacing w:after="0"/>
        <w:rPr>
          <w:rFonts w:ascii="Arial" w:hAnsi="Arial" w:cs="Arial"/>
          <w:color w:val="000000"/>
          <w:sz w:val="24"/>
          <w:szCs w:val="24"/>
          <w:lang w:eastAsia="ru-RU"/>
        </w:rPr>
      </w:pPr>
    </w:p>
    <w:p w:rsidR="008F7D5F" w:rsidRPr="00823F1A" w:rsidRDefault="00A61883" w:rsidP="00A61883">
      <w:pPr>
        <w:spacing w:after="0"/>
        <w:rPr>
          <w:rStyle w:val="a7"/>
          <w:rFonts w:ascii="Arial" w:hAnsi="Arial" w:cs="Arial"/>
          <w:color w:val="000000"/>
          <w:sz w:val="24"/>
          <w:szCs w:val="24"/>
        </w:rPr>
      </w:pPr>
      <w:r>
        <w:rPr>
          <w:rFonts w:ascii="Arial" w:hAnsi="Arial" w:cs="Arial"/>
          <w:color w:val="000000"/>
          <w:sz w:val="24"/>
          <w:szCs w:val="24"/>
          <w:lang w:eastAsia="ru-RU"/>
        </w:rPr>
        <w:t xml:space="preserve">                                                                                             </w:t>
      </w:r>
      <w:r w:rsidR="008F7D5F" w:rsidRPr="00823F1A">
        <w:rPr>
          <w:rStyle w:val="a7"/>
          <w:rFonts w:ascii="Arial" w:hAnsi="Arial" w:cs="Arial"/>
          <w:color w:val="000000"/>
          <w:sz w:val="24"/>
          <w:szCs w:val="24"/>
        </w:rPr>
        <w:t xml:space="preserve">Приложение к Решению  </w:t>
      </w:r>
    </w:p>
    <w:p w:rsidR="008F7D5F" w:rsidRDefault="00A61883" w:rsidP="00A61883">
      <w:pPr>
        <w:spacing w:after="0"/>
        <w:jc w:val="center"/>
        <w:rPr>
          <w:rStyle w:val="a7"/>
          <w:rFonts w:ascii="Arial" w:hAnsi="Arial" w:cs="Arial"/>
          <w:color w:val="000000"/>
          <w:sz w:val="24"/>
          <w:szCs w:val="24"/>
        </w:rPr>
      </w:pPr>
      <w:r>
        <w:rPr>
          <w:rStyle w:val="a7"/>
          <w:rFonts w:ascii="Arial" w:hAnsi="Arial" w:cs="Arial"/>
          <w:color w:val="000000"/>
          <w:sz w:val="24"/>
          <w:szCs w:val="24"/>
        </w:rPr>
        <w:t xml:space="preserve">                                                                               </w:t>
      </w:r>
      <w:proofErr w:type="spellStart"/>
      <w:r w:rsidR="008F7D5F">
        <w:rPr>
          <w:rStyle w:val="a7"/>
          <w:rFonts w:ascii="Arial" w:hAnsi="Arial" w:cs="Arial"/>
          <w:color w:val="000000"/>
          <w:sz w:val="24"/>
          <w:szCs w:val="24"/>
        </w:rPr>
        <w:t>Большекосульского</w:t>
      </w:r>
      <w:proofErr w:type="spellEnd"/>
    </w:p>
    <w:p w:rsidR="008F7D5F" w:rsidRDefault="008F7D5F" w:rsidP="00823F1A">
      <w:pPr>
        <w:spacing w:after="0"/>
        <w:rPr>
          <w:rStyle w:val="a7"/>
          <w:rFonts w:ascii="Arial" w:hAnsi="Arial" w:cs="Arial"/>
          <w:color w:val="000000"/>
          <w:sz w:val="24"/>
          <w:szCs w:val="24"/>
        </w:rPr>
      </w:pPr>
      <w:r>
        <w:rPr>
          <w:rStyle w:val="a7"/>
          <w:rFonts w:ascii="Arial" w:hAnsi="Arial" w:cs="Arial"/>
          <w:color w:val="000000"/>
          <w:sz w:val="24"/>
          <w:szCs w:val="24"/>
        </w:rPr>
        <w:t xml:space="preserve">                                                                                            сельского Совета депутатов</w:t>
      </w:r>
    </w:p>
    <w:p w:rsidR="00183869" w:rsidRDefault="008F7D5F" w:rsidP="00823F1A">
      <w:pPr>
        <w:spacing w:after="0"/>
        <w:rPr>
          <w:rStyle w:val="a7"/>
          <w:rFonts w:ascii="Arial" w:hAnsi="Arial" w:cs="Arial"/>
          <w:color w:val="000000"/>
          <w:sz w:val="24"/>
          <w:szCs w:val="24"/>
        </w:rPr>
      </w:pPr>
      <w:r>
        <w:rPr>
          <w:rStyle w:val="a7"/>
          <w:rFonts w:ascii="Arial" w:hAnsi="Arial" w:cs="Arial"/>
          <w:color w:val="000000"/>
          <w:sz w:val="24"/>
          <w:szCs w:val="24"/>
        </w:rPr>
        <w:t xml:space="preserve">                                                                 </w:t>
      </w:r>
      <w:r w:rsidR="00A84202">
        <w:rPr>
          <w:rStyle w:val="a7"/>
          <w:rFonts w:ascii="Arial" w:hAnsi="Arial" w:cs="Arial"/>
          <w:color w:val="000000"/>
          <w:sz w:val="24"/>
          <w:szCs w:val="24"/>
        </w:rPr>
        <w:t xml:space="preserve">                              </w:t>
      </w:r>
      <w:r>
        <w:rPr>
          <w:rStyle w:val="a7"/>
          <w:rFonts w:ascii="Arial" w:hAnsi="Arial" w:cs="Arial"/>
          <w:color w:val="000000"/>
          <w:sz w:val="24"/>
          <w:szCs w:val="24"/>
        </w:rPr>
        <w:t>№ 14 - 56 от 15.12.2016</w:t>
      </w:r>
      <w:r w:rsidR="00577646">
        <w:rPr>
          <w:rStyle w:val="a7"/>
          <w:rFonts w:ascii="Arial" w:hAnsi="Arial" w:cs="Arial"/>
          <w:color w:val="000000"/>
          <w:sz w:val="24"/>
          <w:szCs w:val="24"/>
        </w:rPr>
        <w:t xml:space="preserve"> </w:t>
      </w:r>
      <w:r w:rsidR="00183869">
        <w:rPr>
          <w:rStyle w:val="a7"/>
          <w:rFonts w:ascii="Arial" w:hAnsi="Arial" w:cs="Arial"/>
          <w:color w:val="000000"/>
          <w:sz w:val="24"/>
          <w:szCs w:val="24"/>
        </w:rPr>
        <w:t>г</w:t>
      </w:r>
    </w:p>
    <w:p w:rsidR="008F7D5F" w:rsidRPr="00823F1A" w:rsidRDefault="00183869" w:rsidP="00823F1A">
      <w:pPr>
        <w:spacing w:after="0"/>
        <w:rPr>
          <w:rFonts w:ascii="Arial" w:hAnsi="Arial" w:cs="Arial"/>
          <w:sz w:val="24"/>
          <w:szCs w:val="24"/>
        </w:rPr>
      </w:pPr>
      <w:r>
        <w:rPr>
          <w:rStyle w:val="a7"/>
          <w:rFonts w:ascii="Arial" w:hAnsi="Arial" w:cs="Arial"/>
          <w:color w:val="000000"/>
          <w:sz w:val="24"/>
          <w:szCs w:val="24"/>
        </w:rPr>
        <w:t xml:space="preserve">                                                                                               №</w:t>
      </w:r>
      <w:r w:rsidR="00A84202">
        <w:rPr>
          <w:rStyle w:val="a7"/>
          <w:rFonts w:ascii="Arial" w:hAnsi="Arial" w:cs="Arial"/>
          <w:color w:val="000000"/>
          <w:sz w:val="24"/>
          <w:szCs w:val="24"/>
        </w:rPr>
        <w:t xml:space="preserve"> 4-18  </w:t>
      </w:r>
      <w:r>
        <w:rPr>
          <w:rStyle w:val="a7"/>
          <w:rFonts w:ascii="Arial" w:hAnsi="Arial" w:cs="Arial"/>
          <w:color w:val="000000"/>
          <w:sz w:val="24"/>
          <w:szCs w:val="24"/>
        </w:rPr>
        <w:t xml:space="preserve">от </w:t>
      </w:r>
      <w:r w:rsidR="00456C83">
        <w:rPr>
          <w:rStyle w:val="a7"/>
          <w:rFonts w:ascii="Arial" w:hAnsi="Arial" w:cs="Arial"/>
          <w:color w:val="000000"/>
          <w:sz w:val="24"/>
          <w:szCs w:val="24"/>
        </w:rPr>
        <w:t>24</w:t>
      </w:r>
      <w:bookmarkStart w:id="0" w:name="_GoBack"/>
      <w:bookmarkEnd w:id="0"/>
      <w:r w:rsidR="00A84202">
        <w:rPr>
          <w:rStyle w:val="a7"/>
          <w:rFonts w:ascii="Arial" w:hAnsi="Arial" w:cs="Arial"/>
          <w:color w:val="000000"/>
          <w:sz w:val="24"/>
          <w:szCs w:val="24"/>
        </w:rPr>
        <w:t>.12.2020г</w:t>
      </w:r>
      <w:r>
        <w:rPr>
          <w:rStyle w:val="a7"/>
          <w:rFonts w:ascii="Arial" w:hAnsi="Arial" w:cs="Arial"/>
          <w:color w:val="000000"/>
          <w:sz w:val="24"/>
          <w:szCs w:val="24"/>
        </w:rPr>
        <w:t xml:space="preserve">   </w:t>
      </w:r>
    </w:p>
    <w:p w:rsidR="008F7D5F" w:rsidRDefault="008F7D5F" w:rsidP="00823F1A">
      <w:pPr>
        <w:pStyle w:val="20"/>
        <w:shd w:val="clear" w:color="auto" w:fill="auto"/>
        <w:spacing w:before="0" w:after="0"/>
        <w:ind w:left="20" w:right="20" w:firstLine="300"/>
        <w:rPr>
          <w:rStyle w:val="2"/>
          <w:rFonts w:ascii="Arial" w:hAnsi="Arial" w:cs="Arial"/>
          <w:b/>
          <w:bCs/>
          <w:color w:val="000000"/>
          <w:sz w:val="24"/>
          <w:szCs w:val="24"/>
        </w:rPr>
      </w:pPr>
    </w:p>
    <w:p w:rsidR="008F7D5F" w:rsidRDefault="008F7D5F" w:rsidP="00823F1A">
      <w:pPr>
        <w:pStyle w:val="20"/>
        <w:shd w:val="clear" w:color="auto" w:fill="auto"/>
        <w:spacing w:before="0" w:after="0"/>
        <w:ind w:left="20" w:right="20" w:firstLine="300"/>
        <w:rPr>
          <w:rStyle w:val="2"/>
          <w:rFonts w:ascii="Arial" w:hAnsi="Arial" w:cs="Arial"/>
          <w:b/>
          <w:bCs/>
          <w:color w:val="000000"/>
          <w:sz w:val="24"/>
          <w:szCs w:val="24"/>
        </w:rPr>
      </w:pPr>
    </w:p>
    <w:p w:rsidR="008F7D5F" w:rsidRDefault="008F7D5F" w:rsidP="00823F1A">
      <w:pPr>
        <w:pStyle w:val="20"/>
        <w:shd w:val="clear" w:color="auto" w:fill="auto"/>
        <w:spacing w:before="0" w:after="0"/>
        <w:ind w:left="20" w:right="20" w:firstLine="300"/>
        <w:rPr>
          <w:rStyle w:val="2"/>
          <w:rFonts w:ascii="Arial" w:hAnsi="Arial" w:cs="Arial"/>
          <w:b/>
          <w:bCs/>
          <w:color w:val="000000"/>
          <w:sz w:val="24"/>
          <w:szCs w:val="24"/>
        </w:rPr>
      </w:pPr>
    </w:p>
    <w:p w:rsidR="008F7D5F" w:rsidRDefault="008F7D5F" w:rsidP="00823F1A">
      <w:pPr>
        <w:pStyle w:val="20"/>
        <w:shd w:val="clear" w:color="auto" w:fill="auto"/>
        <w:spacing w:before="0" w:after="0"/>
        <w:ind w:left="20" w:right="20" w:firstLine="300"/>
        <w:rPr>
          <w:rStyle w:val="2"/>
          <w:rFonts w:ascii="Arial" w:hAnsi="Arial" w:cs="Arial"/>
          <w:b/>
          <w:bCs/>
          <w:color w:val="000000"/>
          <w:sz w:val="24"/>
          <w:szCs w:val="24"/>
        </w:rPr>
      </w:pPr>
    </w:p>
    <w:p w:rsidR="008F7D5F" w:rsidRDefault="008F7D5F" w:rsidP="00823F1A">
      <w:pPr>
        <w:pStyle w:val="20"/>
        <w:shd w:val="clear" w:color="auto" w:fill="auto"/>
        <w:spacing w:before="0" w:after="0"/>
        <w:ind w:left="20" w:right="20" w:firstLine="300"/>
        <w:jc w:val="center"/>
        <w:rPr>
          <w:rStyle w:val="2"/>
          <w:rFonts w:ascii="Arial" w:hAnsi="Arial" w:cs="Arial"/>
          <w:b/>
          <w:bCs/>
          <w:color w:val="000000"/>
          <w:sz w:val="24"/>
          <w:szCs w:val="24"/>
        </w:rPr>
      </w:pPr>
    </w:p>
    <w:p w:rsidR="008F7D5F" w:rsidRPr="00823F1A" w:rsidRDefault="008F7D5F" w:rsidP="00823F1A">
      <w:pPr>
        <w:pStyle w:val="20"/>
        <w:shd w:val="clear" w:color="auto" w:fill="auto"/>
        <w:spacing w:before="0" w:after="0"/>
        <w:ind w:left="20" w:right="20" w:firstLine="300"/>
        <w:jc w:val="center"/>
        <w:rPr>
          <w:rFonts w:ascii="Arial" w:hAnsi="Arial" w:cs="Arial"/>
          <w:sz w:val="24"/>
          <w:szCs w:val="24"/>
        </w:rPr>
      </w:pPr>
      <w:r w:rsidRPr="00823F1A">
        <w:rPr>
          <w:rStyle w:val="2"/>
          <w:rFonts w:ascii="Arial" w:hAnsi="Arial" w:cs="Arial"/>
          <w:b/>
          <w:bCs/>
          <w:color w:val="000000"/>
          <w:sz w:val="24"/>
          <w:szCs w:val="24"/>
        </w:rPr>
        <w:t xml:space="preserve">Положение о специализированном жилищном фонде </w:t>
      </w:r>
      <w:r>
        <w:rPr>
          <w:rStyle w:val="2"/>
          <w:rFonts w:ascii="Arial" w:hAnsi="Arial" w:cs="Arial"/>
          <w:b/>
          <w:bCs/>
          <w:color w:val="000000"/>
          <w:sz w:val="24"/>
          <w:szCs w:val="24"/>
        </w:rPr>
        <w:t xml:space="preserve">муниципального образования </w:t>
      </w:r>
      <w:proofErr w:type="spellStart"/>
      <w:r>
        <w:rPr>
          <w:rStyle w:val="2"/>
          <w:rFonts w:ascii="Arial" w:hAnsi="Arial" w:cs="Arial"/>
          <w:b/>
          <w:bCs/>
          <w:color w:val="000000"/>
          <w:sz w:val="24"/>
          <w:szCs w:val="24"/>
        </w:rPr>
        <w:t>Больш</w:t>
      </w:r>
      <w:r w:rsidRPr="00823F1A">
        <w:rPr>
          <w:rStyle w:val="2"/>
          <w:rFonts w:ascii="Arial" w:hAnsi="Arial" w:cs="Arial"/>
          <w:b/>
          <w:bCs/>
          <w:color w:val="000000"/>
          <w:sz w:val="24"/>
          <w:szCs w:val="24"/>
        </w:rPr>
        <w:t>екосульский</w:t>
      </w:r>
      <w:proofErr w:type="spellEnd"/>
      <w:r w:rsidRPr="00823F1A">
        <w:rPr>
          <w:rStyle w:val="2"/>
          <w:rFonts w:ascii="Arial" w:hAnsi="Arial" w:cs="Arial"/>
          <w:b/>
          <w:bCs/>
          <w:color w:val="000000"/>
          <w:sz w:val="24"/>
          <w:szCs w:val="24"/>
        </w:rPr>
        <w:t xml:space="preserve"> сельсовет </w:t>
      </w:r>
      <w:proofErr w:type="spellStart"/>
      <w:r w:rsidRPr="00823F1A">
        <w:rPr>
          <w:rStyle w:val="2"/>
          <w:rFonts w:ascii="Arial" w:hAnsi="Arial" w:cs="Arial"/>
          <w:b/>
          <w:bCs/>
          <w:color w:val="000000"/>
          <w:sz w:val="24"/>
          <w:szCs w:val="24"/>
        </w:rPr>
        <w:t>Боготольского</w:t>
      </w:r>
      <w:proofErr w:type="spellEnd"/>
      <w:r w:rsidRPr="00823F1A">
        <w:rPr>
          <w:rStyle w:val="2"/>
          <w:rFonts w:ascii="Arial" w:hAnsi="Arial" w:cs="Arial"/>
          <w:b/>
          <w:bCs/>
          <w:color w:val="000000"/>
          <w:sz w:val="24"/>
          <w:szCs w:val="24"/>
        </w:rPr>
        <w:t xml:space="preserve"> района Красноярского края</w:t>
      </w:r>
    </w:p>
    <w:p w:rsidR="008F7D5F" w:rsidRDefault="008F7D5F" w:rsidP="00823F1A">
      <w:pPr>
        <w:pStyle w:val="a8"/>
        <w:shd w:val="clear" w:color="auto" w:fill="auto"/>
        <w:spacing w:after="0"/>
        <w:ind w:left="20" w:right="20" w:firstLine="300"/>
        <w:jc w:val="both"/>
        <w:rPr>
          <w:rStyle w:val="a7"/>
          <w:rFonts w:ascii="Arial" w:hAnsi="Arial" w:cs="Arial"/>
          <w:color w:val="000000"/>
          <w:sz w:val="24"/>
          <w:szCs w:val="24"/>
        </w:rPr>
      </w:pPr>
    </w:p>
    <w:p w:rsidR="008F7D5F" w:rsidRPr="00823F1A" w:rsidRDefault="008F7D5F" w:rsidP="00823F1A">
      <w:pPr>
        <w:pStyle w:val="a8"/>
        <w:shd w:val="clear" w:color="auto" w:fill="auto"/>
        <w:spacing w:after="0"/>
        <w:ind w:left="20" w:right="20" w:firstLine="300"/>
        <w:jc w:val="both"/>
        <w:rPr>
          <w:rFonts w:ascii="Arial" w:hAnsi="Arial" w:cs="Arial"/>
          <w:sz w:val="24"/>
          <w:szCs w:val="24"/>
        </w:rPr>
      </w:pPr>
      <w:proofErr w:type="gramStart"/>
      <w:r w:rsidRPr="00823F1A">
        <w:rPr>
          <w:rStyle w:val="a7"/>
          <w:rFonts w:ascii="Arial" w:hAnsi="Arial" w:cs="Arial"/>
          <w:color w:val="000000"/>
          <w:sz w:val="24"/>
          <w:szCs w:val="24"/>
        </w:rPr>
        <w:t xml:space="preserve">Настоящее Положение определяет порядок формирования специализированного жилищного фонда муниципального образования </w:t>
      </w:r>
      <w:proofErr w:type="spellStart"/>
      <w:r w:rsidRPr="00823F1A">
        <w:rPr>
          <w:rStyle w:val="a7"/>
          <w:rFonts w:ascii="Arial" w:hAnsi="Arial" w:cs="Arial"/>
          <w:color w:val="000000"/>
          <w:sz w:val="24"/>
          <w:szCs w:val="24"/>
        </w:rPr>
        <w:t>Большекосульский</w:t>
      </w:r>
      <w:proofErr w:type="spellEnd"/>
      <w:r w:rsidRPr="00823F1A">
        <w:rPr>
          <w:rStyle w:val="a7"/>
          <w:rFonts w:ascii="Arial" w:hAnsi="Arial" w:cs="Arial"/>
          <w:color w:val="000000"/>
          <w:sz w:val="24"/>
          <w:szCs w:val="24"/>
        </w:rPr>
        <w:t xml:space="preserve"> сельсовет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 порядок предоставления и пользования отдельными категориями граждан жилых помещений специализированного жилищного фонда, учет и порядок освобождения жилых помещений специализированного жилищного фонда </w:t>
      </w:r>
      <w:r>
        <w:rPr>
          <w:rStyle w:val="a7"/>
          <w:rFonts w:ascii="Arial" w:hAnsi="Arial" w:cs="Arial"/>
          <w:color w:val="000000"/>
          <w:sz w:val="24"/>
          <w:szCs w:val="24"/>
        </w:rPr>
        <w:t xml:space="preserve">муниципального образования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 находящихся в муниципальной собственности и составляющих жилищный фонд муниципального образования </w:t>
      </w:r>
      <w:proofErr w:type="spellStart"/>
      <w:r w:rsidRPr="00823F1A">
        <w:rPr>
          <w:rStyle w:val="a7"/>
          <w:rFonts w:ascii="Arial" w:hAnsi="Arial" w:cs="Arial"/>
          <w:color w:val="000000"/>
          <w:sz w:val="24"/>
          <w:szCs w:val="24"/>
        </w:rPr>
        <w:t>Большекосульскогосельсовета</w:t>
      </w:r>
      <w:proofErr w:type="spellEnd"/>
      <w:r w:rsidRPr="00823F1A">
        <w:rPr>
          <w:rStyle w:val="a7"/>
          <w:rFonts w:ascii="Arial" w:hAnsi="Arial" w:cs="Arial"/>
          <w:color w:val="000000"/>
          <w:sz w:val="24"/>
          <w:szCs w:val="24"/>
        </w:rPr>
        <w:t xml:space="preserve">  (далее - специализированные жилые помещения).</w:t>
      </w:r>
      <w:proofErr w:type="gramEnd"/>
    </w:p>
    <w:p w:rsidR="008F7D5F" w:rsidRPr="00823F1A" w:rsidRDefault="008F7D5F" w:rsidP="00823F1A">
      <w:pPr>
        <w:pStyle w:val="a8"/>
        <w:shd w:val="clear" w:color="auto" w:fill="auto"/>
        <w:spacing w:after="0"/>
        <w:ind w:left="20" w:right="20" w:firstLine="300"/>
        <w:jc w:val="both"/>
        <w:rPr>
          <w:rFonts w:ascii="Arial" w:hAnsi="Arial" w:cs="Arial"/>
          <w:sz w:val="24"/>
          <w:szCs w:val="24"/>
        </w:rPr>
      </w:pPr>
      <w:proofErr w:type="gramStart"/>
      <w:r w:rsidRPr="00823F1A">
        <w:rPr>
          <w:rStyle w:val="a7"/>
          <w:rFonts w:ascii="Arial" w:hAnsi="Arial" w:cs="Arial"/>
          <w:color w:val="000000"/>
          <w:sz w:val="24"/>
          <w:szCs w:val="24"/>
        </w:rPr>
        <w:t>Данное Положение разработано в соответствии с Жилищным кодексом Российской Федерации, Гражданским кодексом Российской Федерации, Федеральным законом от 06.10.2003 №13Д-Ф3 «Об общих принципах организации местного самоуправления в Российской Федерации», 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roofErr w:type="gramEnd"/>
    </w:p>
    <w:p w:rsidR="008F7D5F" w:rsidRPr="00823F1A" w:rsidRDefault="008F7D5F" w:rsidP="00823F1A">
      <w:pPr>
        <w:pStyle w:val="20"/>
        <w:numPr>
          <w:ilvl w:val="0"/>
          <w:numId w:val="2"/>
        </w:numPr>
        <w:shd w:val="clear" w:color="auto" w:fill="auto"/>
        <w:tabs>
          <w:tab w:val="left" w:pos="3114"/>
        </w:tabs>
        <w:spacing w:before="0" w:after="0" w:line="250" w:lineRule="exact"/>
        <w:ind w:left="2840"/>
        <w:rPr>
          <w:rFonts w:ascii="Arial" w:hAnsi="Arial" w:cs="Arial"/>
          <w:sz w:val="24"/>
          <w:szCs w:val="24"/>
        </w:rPr>
      </w:pPr>
      <w:r w:rsidRPr="00823F1A">
        <w:rPr>
          <w:rStyle w:val="2"/>
          <w:rFonts w:ascii="Arial" w:hAnsi="Arial" w:cs="Arial"/>
          <w:b/>
          <w:bCs/>
          <w:color w:val="000000"/>
          <w:sz w:val="24"/>
          <w:szCs w:val="24"/>
        </w:rPr>
        <w:t>Общие положения</w:t>
      </w:r>
    </w:p>
    <w:p w:rsidR="008F7D5F" w:rsidRPr="00823F1A" w:rsidRDefault="008F7D5F" w:rsidP="00823F1A">
      <w:pPr>
        <w:pStyle w:val="a8"/>
        <w:shd w:val="clear" w:color="auto" w:fill="auto"/>
        <w:tabs>
          <w:tab w:val="left" w:pos="826"/>
        </w:tabs>
        <w:spacing w:after="0"/>
        <w:ind w:right="20"/>
        <w:jc w:val="both"/>
        <w:rPr>
          <w:rFonts w:ascii="Arial" w:hAnsi="Arial" w:cs="Arial"/>
          <w:sz w:val="24"/>
          <w:szCs w:val="24"/>
        </w:rPr>
      </w:pPr>
    </w:p>
    <w:p w:rsidR="008F7D5F" w:rsidRPr="00823F1A" w:rsidRDefault="008F7D5F" w:rsidP="00823F1A">
      <w:pPr>
        <w:pStyle w:val="a8"/>
        <w:shd w:val="clear" w:color="auto" w:fill="auto"/>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1.1. </w:t>
      </w:r>
      <w:proofErr w:type="gramStart"/>
      <w:r w:rsidRPr="00823F1A">
        <w:rPr>
          <w:rStyle w:val="a7"/>
          <w:rFonts w:ascii="Arial" w:hAnsi="Arial" w:cs="Arial"/>
          <w:color w:val="000000"/>
          <w:sz w:val="24"/>
          <w:szCs w:val="24"/>
        </w:rPr>
        <w:t xml:space="preserve">Муниципальный специализированный жилищный фонд (далее - специализированный жилищный фонд) - совокупность жилых помещений, которые в установленном порядке включены в состав специализированного жилищного фонда и предназначены для проживания отдельных, гражданам, не обеспеченных  жилым  помещением  на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и  установленным  действующим законодательством и нормативно-правовыми актами орган</w:t>
      </w:r>
      <w:r>
        <w:rPr>
          <w:rStyle w:val="a7"/>
          <w:rFonts w:ascii="Arial" w:hAnsi="Arial" w:cs="Arial"/>
          <w:color w:val="000000"/>
          <w:sz w:val="24"/>
          <w:szCs w:val="24"/>
        </w:rPr>
        <w:t xml:space="preserve">ов местного самоуправления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 категорий граждан, заселяемых по основаниям и в порядке, установленном настоящим Положением.</w:t>
      </w:r>
      <w:proofErr w:type="gramEnd"/>
    </w:p>
    <w:p w:rsidR="008F7D5F" w:rsidRPr="00823F1A" w:rsidRDefault="008F7D5F" w:rsidP="00823F1A">
      <w:pPr>
        <w:pStyle w:val="a8"/>
        <w:shd w:val="clear" w:color="auto" w:fill="auto"/>
        <w:spacing w:after="0"/>
        <w:ind w:left="20" w:right="20" w:firstLine="320"/>
        <w:jc w:val="both"/>
        <w:rPr>
          <w:rFonts w:ascii="Arial" w:hAnsi="Arial" w:cs="Arial"/>
          <w:sz w:val="24"/>
          <w:szCs w:val="24"/>
        </w:rPr>
      </w:pPr>
      <w:r w:rsidRPr="00823F1A">
        <w:rPr>
          <w:rStyle w:val="a7"/>
          <w:rFonts w:ascii="Arial" w:hAnsi="Arial" w:cs="Arial"/>
          <w:color w:val="000000"/>
          <w:sz w:val="24"/>
          <w:szCs w:val="24"/>
        </w:rPr>
        <w:lastRenderedPageBreak/>
        <w:t xml:space="preserve">В целях настоящего Положения к специализированным жилым помещениям муниципального жилищного фонда </w:t>
      </w:r>
      <w:r>
        <w:rPr>
          <w:rStyle w:val="a7"/>
          <w:rFonts w:ascii="Arial" w:hAnsi="Arial" w:cs="Arial"/>
          <w:color w:val="000000"/>
          <w:sz w:val="24"/>
          <w:szCs w:val="24"/>
        </w:rPr>
        <w:t xml:space="preserve">муниципального образования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екосульский</w:t>
      </w:r>
      <w:proofErr w:type="spellEnd"/>
      <w:r w:rsidRPr="00823F1A">
        <w:rPr>
          <w:rStyle w:val="a7"/>
          <w:rFonts w:ascii="Arial" w:hAnsi="Arial" w:cs="Arial"/>
          <w:color w:val="000000"/>
          <w:sz w:val="24"/>
          <w:szCs w:val="24"/>
        </w:rPr>
        <w:t xml:space="preserve"> сельсовет относятся:</w:t>
      </w:r>
    </w:p>
    <w:p w:rsidR="008F7D5F" w:rsidRPr="00823F1A" w:rsidRDefault="008F7D5F" w:rsidP="00823F1A">
      <w:pPr>
        <w:pStyle w:val="a8"/>
        <w:numPr>
          <w:ilvl w:val="0"/>
          <w:numId w:val="3"/>
        </w:numPr>
        <w:shd w:val="clear" w:color="auto" w:fill="auto"/>
        <w:tabs>
          <w:tab w:val="left" w:pos="841"/>
        </w:tabs>
        <w:spacing w:after="0" w:line="270" w:lineRule="exact"/>
        <w:ind w:left="20" w:firstLine="320"/>
        <w:jc w:val="both"/>
        <w:rPr>
          <w:rFonts w:ascii="Arial" w:hAnsi="Arial" w:cs="Arial"/>
          <w:sz w:val="24"/>
          <w:szCs w:val="24"/>
        </w:rPr>
      </w:pPr>
      <w:r w:rsidRPr="00823F1A">
        <w:rPr>
          <w:rStyle w:val="a7"/>
          <w:rFonts w:ascii="Arial" w:hAnsi="Arial" w:cs="Arial"/>
          <w:color w:val="000000"/>
          <w:sz w:val="24"/>
          <w:szCs w:val="24"/>
        </w:rPr>
        <w:t>1. Служебные жилые помещения;</w:t>
      </w:r>
    </w:p>
    <w:p w:rsidR="008F7D5F" w:rsidRPr="00823F1A" w:rsidRDefault="008F7D5F" w:rsidP="00823F1A">
      <w:pPr>
        <w:pStyle w:val="a8"/>
        <w:numPr>
          <w:ilvl w:val="0"/>
          <w:numId w:val="4"/>
        </w:numPr>
        <w:shd w:val="clear" w:color="auto" w:fill="auto"/>
        <w:tabs>
          <w:tab w:val="left" w:pos="1069"/>
        </w:tabs>
        <w:spacing w:after="0" w:line="270" w:lineRule="exact"/>
        <w:ind w:left="20" w:firstLine="320"/>
        <w:jc w:val="both"/>
        <w:rPr>
          <w:rFonts w:ascii="Arial" w:hAnsi="Arial" w:cs="Arial"/>
          <w:sz w:val="24"/>
          <w:szCs w:val="24"/>
        </w:rPr>
      </w:pPr>
      <w:r w:rsidRPr="00823F1A">
        <w:rPr>
          <w:rStyle w:val="a7"/>
          <w:rFonts w:ascii="Arial" w:hAnsi="Arial" w:cs="Arial"/>
          <w:color w:val="000000"/>
          <w:sz w:val="24"/>
          <w:szCs w:val="24"/>
        </w:rPr>
        <w:t>Жилые помещения маневренного фонда.</w:t>
      </w:r>
    </w:p>
    <w:p w:rsidR="008F7D5F" w:rsidRPr="00823F1A" w:rsidRDefault="008F7D5F" w:rsidP="00823F1A">
      <w:pPr>
        <w:pStyle w:val="a8"/>
        <w:numPr>
          <w:ilvl w:val="0"/>
          <w:numId w:val="3"/>
        </w:numPr>
        <w:shd w:val="clear" w:color="auto" w:fill="auto"/>
        <w:tabs>
          <w:tab w:val="left" w:pos="1069"/>
        </w:tabs>
        <w:spacing w:after="0"/>
        <w:ind w:left="20" w:right="20" w:firstLine="320"/>
        <w:jc w:val="both"/>
        <w:rPr>
          <w:rFonts w:ascii="Arial" w:hAnsi="Arial" w:cs="Arial"/>
          <w:sz w:val="24"/>
          <w:szCs w:val="24"/>
        </w:rPr>
      </w:pPr>
      <w:proofErr w:type="gramStart"/>
      <w:r w:rsidRPr="00823F1A">
        <w:rPr>
          <w:rStyle w:val="a7"/>
          <w:rFonts w:ascii="Arial" w:hAnsi="Arial" w:cs="Arial"/>
          <w:color w:val="000000"/>
          <w:sz w:val="24"/>
          <w:szCs w:val="24"/>
        </w:rPr>
        <w:t xml:space="preserve">Включение жилого помещения муниципального жилищного фонда </w:t>
      </w:r>
      <w:r>
        <w:rPr>
          <w:rStyle w:val="a7"/>
          <w:rFonts w:ascii="Arial" w:hAnsi="Arial" w:cs="Arial"/>
          <w:color w:val="000000"/>
          <w:sz w:val="24"/>
          <w:szCs w:val="24"/>
        </w:rPr>
        <w:t xml:space="preserve">муниципального образования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в соответствии с постановлением Правительства Российской Федерации № 42 от 26.01.2006, на основании постановления Главы  сельсовета.</w:t>
      </w:r>
      <w:proofErr w:type="gramEnd"/>
    </w:p>
    <w:p w:rsidR="008F7D5F" w:rsidRPr="00823F1A" w:rsidRDefault="008F7D5F" w:rsidP="00823F1A">
      <w:pPr>
        <w:pStyle w:val="a8"/>
        <w:numPr>
          <w:ilvl w:val="0"/>
          <w:numId w:val="3"/>
        </w:numPr>
        <w:shd w:val="clear" w:color="auto" w:fill="auto"/>
        <w:tabs>
          <w:tab w:val="left" w:pos="841"/>
        </w:tabs>
        <w:spacing w:after="0"/>
        <w:ind w:left="20" w:right="20" w:firstLine="320"/>
        <w:jc w:val="both"/>
        <w:rPr>
          <w:rFonts w:ascii="Arial" w:hAnsi="Arial" w:cs="Arial"/>
          <w:sz w:val="24"/>
          <w:szCs w:val="24"/>
        </w:rPr>
      </w:pPr>
      <w:r w:rsidRPr="00823F1A">
        <w:rPr>
          <w:rStyle w:val="a7"/>
          <w:rFonts w:ascii="Arial" w:hAnsi="Arial" w:cs="Arial"/>
          <w:color w:val="000000"/>
          <w:sz w:val="24"/>
          <w:szCs w:val="24"/>
        </w:rPr>
        <w:t>Отнесение жилых помещений к специализированному жилищному фонду не допускается, если жилые помещения заняты по договорам найма, в установленном законом порядке признаны аварийными или непригодными для проживания, а так же если имеется обременение прав на это имущество. Специализированные жилые помещения не подлежат приватизации, отчуждению, передаче в аренду, внаем, за исключением передачи таких помещений по договорам найма, предусмотренным настоящим Положением.</w:t>
      </w:r>
    </w:p>
    <w:p w:rsidR="008F7D5F" w:rsidRPr="00823F1A" w:rsidRDefault="008F7D5F" w:rsidP="00823F1A">
      <w:pPr>
        <w:pStyle w:val="a8"/>
        <w:numPr>
          <w:ilvl w:val="0"/>
          <w:numId w:val="3"/>
        </w:numPr>
        <w:shd w:val="clear" w:color="auto" w:fill="auto"/>
        <w:tabs>
          <w:tab w:val="left" w:pos="841"/>
        </w:tabs>
        <w:spacing w:after="0" w:line="270" w:lineRule="exact"/>
        <w:ind w:left="20" w:firstLine="320"/>
        <w:jc w:val="both"/>
        <w:rPr>
          <w:rFonts w:ascii="Arial" w:hAnsi="Arial" w:cs="Arial"/>
          <w:sz w:val="24"/>
          <w:szCs w:val="24"/>
        </w:rPr>
      </w:pPr>
      <w:r w:rsidRPr="00823F1A">
        <w:rPr>
          <w:rStyle w:val="a7"/>
          <w:rFonts w:ascii="Arial" w:hAnsi="Arial" w:cs="Arial"/>
          <w:color w:val="000000"/>
          <w:sz w:val="24"/>
          <w:szCs w:val="24"/>
        </w:rPr>
        <w:t>К служебным жилым помещениям относятся отдельные квартиры.</w:t>
      </w:r>
    </w:p>
    <w:p w:rsidR="008F7D5F" w:rsidRPr="00823F1A" w:rsidRDefault="008F7D5F" w:rsidP="00823F1A">
      <w:pPr>
        <w:pStyle w:val="a8"/>
        <w:shd w:val="clear" w:color="auto" w:fill="auto"/>
        <w:spacing w:after="0" w:line="317" w:lineRule="exact"/>
        <w:ind w:left="20" w:right="20" w:firstLine="320"/>
        <w:jc w:val="both"/>
        <w:rPr>
          <w:rFonts w:ascii="Arial" w:hAnsi="Arial" w:cs="Arial"/>
          <w:sz w:val="24"/>
          <w:szCs w:val="24"/>
        </w:rPr>
      </w:pPr>
      <w:r w:rsidRPr="00823F1A">
        <w:rPr>
          <w:rStyle w:val="a7"/>
          <w:rFonts w:ascii="Arial" w:hAnsi="Arial" w:cs="Arial"/>
          <w:color w:val="000000"/>
          <w:sz w:val="24"/>
          <w:szCs w:val="24"/>
        </w:rPr>
        <w:t>Не допускается выделение под служебное жилое помещение комнат в квартирах, в которых проживает несколько нанимателей и (или) собственников жилых помещений.</w:t>
      </w:r>
    </w:p>
    <w:p w:rsidR="008F7D5F" w:rsidRPr="00823F1A" w:rsidRDefault="008F7D5F" w:rsidP="00823F1A">
      <w:pPr>
        <w:pStyle w:val="a8"/>
        <w:shd w:val="clear" w:color="auto" w:fill="auto"/>
        <w:spacing w:after="0" w:line="317" w:lineRule="exact"/>
        <w:ind w:left="20" w:right="20" w:firstLine="320"/>
        <w:jc w:val="both"/>
        <w:rPr>
          <w:rFonts w:ascii="Arial" w:hAnsi="Arial" w:cs="Arial"/>
          <w:sz w:val="24"/>
          <w:szCs w:val="24"/>
        </w:rPr>
      </w:pPr>
      <w:r w:rsidRPr="00823F1A">
        <w:rPr>
          <w:rStyle w:val="a7"/>
          <w:rFonts w:ascii="Arial" w:hAnsi="Arial" w:cs="Arial"/>
          <w:color w:val="000000"/>
          <w:sz w:val="24"/>
          <w:szCs w:val="24"/>
        </w:rPr>
        <w:t>Под служебные жилые помещения в многоквартирном доме могут использоваться как все жилые помещения такого дома, так и часть жилых помещений в этом доме.</w:t>
      </w:r>
    </w:p>
    <w:p w:rsidR="008F7D5F" w:rsidRPr="00823F1A" w:rsidRDefault="008F7D5F" w:rsidP="00823F1A">
      <w:pPr>
        <w:pStyle w:val="a8"/>
        <w:numPr>
          <w:ilvl w:val="0"/>
          <w:numId w:val="3"/>
        </w:numPr>
        <w:shd w:val="clear" w:color="auto" w:fill="auto"/>
        <w:tabs>
          <w:tab w:val="left" w:pos="1069"/>
        </w:tabs>
        <w:spacing w:after="0" w:line="317" w:lineRule="exact"/>
        <w:ind w:left="20" w:right="20" w:firstLine="320"/>
        <w:jc w:val="both"/>
        <w:rPr>
          <w:rFonts w:ascii="Arial" w:hAnsi="Arial" w:cs="Arial"/>
          <w:sz w:val="24"/>
          <w:szCs w:val="24"/>
        </w:rPr>
      </w:pPr>
      <w:proofErr w:type="gramStart"/>
      <w:r w:rsidRPr="00823F1A">
        <w:rPr>
          <w:rStyle w:val="a7"/>
          <w:rFonts w:ascii="Arial" w:hAnsi="Arial" w:cs="Arial"/>
          <w:color w:val="000000"/>
          <w:sz w:val="24"/>
          <w:szCs w:val="24"/>
        </w:rPr>
        <w:t xml:space="preserve">Специализированные жилые помещения должны отвечать установленным санитарным и техническим правилам и нормам, требованиям пожарной безопасности, экологическим и иным требованиям законодательства, быть благоустроенными применительно к условиям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w:t>
      </w:r>
      <w:proofErr w:type="gramEnd"/>
    </w:p>
    <w:p w:rsidR="008F7D5F" w:rsidRPr="00823F1A" w:rsidRDefault="008F7D5F" w:rsidP="00823F1A">
      <w:pPr>
        <w:pStyle w:val="a8"/>
        <w:numPr>
          <w:ilvl w:val="0"/>
          <w:numId w:val="3"/>
        </w:numPr>
        <w:shd w:val="clear" w:color="auto" w:fill="auto"/>
        <w:tabs>
          <w:tab w:val="left" w:pos="915"/>
        </w:tabs>
        <w:spacing w:after="0"/>
        <w:ind w:left="40" w:right="20" w:firstLine="320"/>
        <w:jc w:val="both"/>
        <w:rPr>
          <w:rFonts w:ascii="Arial" w:hAnsi="Arial" w:cs="Arial"/>
          <w:sz w:val="24"/>
          <w:szCs w:val="24"/>
        </w:rPr>
      </w:pPr>
      <w:r w:rsidRPr="00823F1A">
        <w:rPr>
          <w:rStyle w:val="a7"/>
          <w:rFonts w:ascii="Arial" w:hAnsi="Arial" w:cs="Arial"/>
          <w:color w:val="000000"/>
          <w:sz w:val="24"/>
          <w:szCs w:val="24"/>
        </w:rPr>
        <w:t xml:space="preserve">Служебные жилые помещения муниципального жилищного фонда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 предназначены для проживания граждан в связи с характером их трудовых отношений с органом местного самоуправления, муниципальными учреждениями, избранием на выборные должности в орган местного самоуправления.</w:t>
      </w:r>
    </w:p>
    <w:p w:rsidR="008F7D5F" w:rsidRPr="00823F1A" w:rsidRDefault="008F7D5F" w:rsidP="00823F1A">
      <w:pPr>
        <w:pStyle w:val="a8"/>
        <w:shd w:val="clear" w:color="auto" w:fill="auto"/>
        <w:spacing w:after="0"/>
        <w:ind w:left="40" w:right="20" w:firstLine="320"/>
        <w:jc w:val="both"/>
        <w:rPr>
          <w:rFonts w:ascii="Arial" w:hAnsi="Arial" w:cs="Arial"/>
          <w:sz w:val="24"/>
          <w:szCs w:val="24"/>
        </w:rPr>
      </w:pPr>
      <w:r w:rsidRPr="00823F1A">
        <w:rPr>
          <w:rStyle w:val="a7"/>
          <w:rFonts w:ascii="Arial" w:hAnsi="Arial" w:cs="Arial"/>
          <w:color w:val="000000"/>
          <w:sz w:val="24"/>
          <w:szCs w:val="24"/>
        </w:rPr>
        <w:t>Наниматель специализированного жилого помещения не вправе осуществлять обмен занимаемого жилого помещения, его переустройство и перепланировку, передавать в поднаем, а также любым другим способом самостоятельно распоряжаться им. Граждане, допустившие самостоятельную перепланировку и переустройство жилого помещения, обязаны за счет собственных сил и сре</w:t>
      </w:r>
      <w:proofErr w:type="gramStart"/>
      <w:r w:rsidRPr="00823F1A">
        <w:rPr>
          <w:rStyle w:val="a7"/>
          <w:rFonts w:ascii="Arial" w:hAnsi="Arial" w:cs="Arial"/>
          <w:color w:val="000000"/>
          <w:sz w:val="24"/>
          <w:szCs w:val="24"/>
        </w:rPr>
        <w:t>дств пр</w:t>
      </w:r>
      <w:proofErr w:type="gramEnd"/>
      <w:r w:rsidRPr="00823F1A">
        <w:rPr>
          <w:rStyle w:val="a7"/>
          <w:rFonts w:ascii="Arial" w:hAnsi="Arial" w:cs="Arial"/>
          <w:color w:val="000000"/>
          <w:sz w:val="24"/>
          <w:szCs w:val="24"/>
        </w:rPr>
        <w:t>ивести его в изначальное состояние. Самовольное вселение иных граждан в специализированное жилое помещение в качестве членов семьи не допускается.</w:t>
      </w:r>
    </w:p>
    <w:p w:rsidR="008F7D5F" w:rsidRPr="00823F1A" w:rsidRDefault="008F7D5F" w:rsidP="00823F1A">
      <w:pPr>
        <w:pStyle w:val="a8"/>
        <w:numPr>
          <w:ilvl w:val="0"/>
          <w:numId w:val="3"/>
        </w:numPr>
        <w:shd w:val="clear" w:color="auto" w:fill="auto"/>
        <w:tabs>
          <w:tab w:val="left" w:pos="915"/>
        </w:tabs>
        <w:spacing w:after="0" w:line="312" w:lineRule="exact"/>
        <w:ind w:left="40" w:right="20" w:firstLine="320"/>
        <w:jc w:val="both"/>
        <w:rPr>
          <w:rFonts w:ascii="Arial" w:hAnsi="Arial" w:cs="Arial"/>
          <w:sz w:val="24"/>
          <w:szCs w:val="24"/>
        </w:rPr>
      </w:pPr>
      <w:r w:rsidRPr="00823F1A">
        <w:rPr>
          <w:rStyle w:val="a7"/>
          <w:rFonts w:ascii="Arial" w:hAnsi="Arial" w:cs="Arial"/>
          <w:color w:val="000000"/>
          <w:sz w:val="24"/>
          <w:szCs w:val="24"/>
        </w:rPr>
        <w:t xml:space="preserve">Жилые помещения маневренного фонда предназначены для временного </w:t>
      </w:r>
      <w:r w:rsidRPr="00823F1A">
        <w:rPr>
          <w:rStyle w:val="a7"/>
          <w:rFonts w:ascii="Arial" w:hAnsi="Arial" w:cs="Arial"/>
          <w:color w:val="000000"/>
          <w:sz w:val="24"/>
          <w:szCs w:val="24"/>
        </w:rPr>
        <w:lastRenderedPageBreak/>
        <w:t>проживания:</w:t>
      </w:r>
    </w:p>
    <w:p w:rsidR="008F7D5F" w:rsidRPr="00823F1A" w:rsidRDefault="008F7D5F" w:rsidP="00823F1A">
      <w:pPr>
        <w:pStyle w:val="a8"/>
        <w:numPr>
          <w:ilvl w:val="0"/>
          <w:numId w:val="5"/>
        </w:numPr>
        <w:shd w:val="clear" w:color="auto" w:fill="auto"/>
        <w:tabs>
          <w:tab w:val="left" w:pos="915"/>
        </w:tabs>
        <w:spacing w:after="0" w:line="317" w:lineRule="exact"/>
        <w:ind w:left="40" w:right="20" w:firstLine="320"/>
        <w:jc w:val="both"/>
        <w:rPr>
          <w:rFonts w:ascii="Arial" w:hAnsi="Arial" w:cs="Arial"/>
          <w:sz w:val="24"/>
          <w:szCs w:val="24"/>
        </w:rPr>
      </w:pPr>
      <w:r w:rsidRPr="00823F1A">
        <w:rPr>
          <w:rStyle w:val="a7"/>
          <w:rFonts w:ascii="Arial" w:hAnsi="Arial" w:cs="Arial"/>
          <w:color w:val="000000"/>
          <w:sz w:val="24"/>
          <w:szCs w:val="24"/>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8F7D5F" w:rsidRPr="00823F1A" w:rsidRDefault="008F7D5F" w:rsidP="00823F1A">
      <w:pPr>
        <w:pStyle w:val="a8"/>
        <w:shd w:val="clear" w:color="auto" w:fill="auto"/>
        <w:spacing w:after="0"/>
        <w:ind w:left="40" w:right="20" w:firstLine="320"/>
        <w:jc w:val="both"/>
        <w:rPr>
          <w:rFonts w:ascii="Arial" w:hAnsi="Arial" w:cs="Arial"/>
          <w:sz w:val="24"/>
          <w:szCs w:val="24"/>
        </w:rPr>
      </w:pPr>
      <w:r w:rsidRPr="00823F1A">
        <w:rPr>
          <w:rStyle w:val="a7"/>
          <w:rFonts w:ascii="Arial" w:hAnsi="Arial" w:cs="Arial"/>
          <w:color w:val="000000"/>
          <w:sz w:val="24"/>
          <w:szCs w:val="24"/>
        </w:rPr>
        <w:t xml:space="preserve">17. 2. </w:t>
      </w:r>
      <w:proofErr w:type="gramStart"/>
      <w:r w:rsidRPr="00823F1A">
        <w:rPr>
          <w:rStyle w:val="a7"/>
          <w:rFonts w:ascii="Arial" w:hAnsi="Arial" w:cs="Arial"/>
          <w:color w:val="000000"/>
          <w:sz w:val="24"/>
          <w:szCs w:val="24"/>
        </w:rPr>
        <w:t>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8F7D5F" w:rsidRPr="00823F1A" w:rsidRDefault="008F7D5F" w:rsidP="00823F1A">
      <w:pPr>
        <w:pStyle w:val="a8"/>
        <w:numPr>
          <w:ilvl w:val="0"/>
          <w:numId w:val="6"/>
        </w:numPr>
        <w:shd w:val="clear" w:color="auto" w:fill="auto"/>
        <w:tabs>
          <w:tab w:val="left" w:pos="915"/>
        </w:tabs>
        <w:spacing w:after="0" w:line="317" w:lineRule="exact"/>
        <w:ind w:left="40" w:right="20" w:firstLine="320"/>
        <w:jc w:val="both"/>
        <w:rPr>
          <w:rFonts w:ascii="Arial" w:hAnsi="Arial" w:cs="Arial"/>
          <w:sz w:val="24"/>
          <w:szCs w:val="24"/>
        </w:rPr>
      </w:pPr>
      <w:r w:rsidRPr="00823F1A">
        <w:rPr>
          <w:rStyle w:val="a7"/>
          <w:rFonts w:ascii="Arial" w:hAnsi="Arial" w:cs="Arial"/>
          <w:color w:val="000000"/>
          <w:sz w:val="24"/>
          <w:szCs w:val="24"/>
        </w:rPr>
        <w:t>3. Граждан, у которых единственные жилые помещения стали непригодными для проживания в результате чрезвычайных обстоятельств;</w:t>
      </w:r>
    </w:p>
    <w:p w:rsidR="008F7D5F" w:rsidRPr="00600CA4" w:rsidRDefault="008F7D5F" w:rsidP="00823F1A">
      <w:pPr>
        <w:pStyle w:val="a8"/>
        <w:numPr>
          <w:ilvl w:val="0"/>
          <w:numId w:val="7"/>
        </w:numPr>
        <w:shd w:val="clear" w:color="auto" w:fill="auto"/>
        <w:tabs>
          <w:tab w:val="left" w:pos="915"/>
        </w:tabs>
        <w:spacing w:after="0" w:line="270" w:lineRule="exact"/>
        <w:ind w:left="40" w:firstLine="320"/>
        <w:jc w:val="both"/>
        <w:rPr>
          <w:rStyle w:val="a7"/>
          <w:rFonts w:ascii="Arial" w:hAnsi="Arial" w:cs="Arial"/>
          <w:sz w:val="24"/>
          <w:szCs w:val="24"/>
          <w:shd w:val="clear" w:color="auto" w:fill="auto"/>
        </w:rPr>
      </w:pPr>
      <w:r w:rsidRPr="00823F1A">
        <w:rPr>
          <w:rStyle w:val="a7"/>
          <w:rFonts w:ascii="Arial" w:hAnsi="Arial" w:cs="Arial"/>
          <w:color w:val="000000"/>
          <w:sz w:val="24"/>
          <w:szCs w:val="24"/>
        </w:rPr>
        <w:t>4. Иных граждан в случаях, предусмотренных законодательством.</w:t>
      </w:r>
    </w:p>
    <w:p w:rsidR="00600CA4" w:rsidRPr="00823F1A" w:rsidRDefault="00577646" w:rsidP="00577646">
      <w:pPr>
        <w:pStyle w:val="a8"/>
        <w:shd w:val="clear" w:color="auto" w:fill="auto"/>
        <w:tabs>
          <w:tab w:val="left" w:pos="915"/>
        </w:tabs>
        <w:spacing w:after="0" w:line="270" w:lineRule="exact"/>
        <w:jc w:val="both"/>
        <w:rPr>
          <w:rFonts w:ascii="Arial" w:hAnsi="Arial" w:cs="Arial"/>
          <w:sz w:val="24"/>
          <w:szCs w:val="24"/>
        </w:rPr>
      </w:pPr>
      <w:r>
        <w:rPr>
          <w:rFonts w:ascii="Arial" w:hAnsi="Arial" w:cs="Arial"/>
          <w:sz w:val="24"/>
          <w:szCs w:val="24"/>
        </w:rPr>
        <w:t xml:space="preserve">      1.7.5.Граждан,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8F7D5F" w:rsidRPr="00823F1A" w:rsidRDefault="008F7D5F" w:rsidP="00823F1A">
      <w:pPr>
        <w:pStyle w:val="a8"/>
        <w:numPr>
          <w:ilvl w:val="0"/>
          <w:numId w:val="7"/>
        </w:numPr>
        <w:shd w:val="clear" w:color="auto" w:fill="auto"/>
        <w:tabs>
          <w:tab w:val="left" w:pos="915"/>
        </w:tabs>
        <w:spacing w:after="0" w:line="317" w:lineRule="exact"/>
        <w:ind w:left="40" w:right="20" w:firstLine="320"/>
        <w:jc w:val="both"/>
        <w:rPr>
          <w:rFonts w:ascii="Arial" w:hAnsi="Arial" w:cs="Arial"/>
          <w:sz w:val="24"/>
          <w:szCs w:val="24"/>
        </w:rPr>
      </w:pPr>
      <w:r w:rsidRPr="00823F1A">
        <w:rPr>
          <w:rStyle w:val="a7"/>
          <w:rFonts w:ascii="Arial" w:hAnsi="Arial" w:cs="Arial"/>
          <w:color w:val="000000"/>
          <w:sz w:val="24"/>
          <w:szCs w:val="24"/>
        </w:rPr>
        <w:t>Маневренный фонд может состоять из многоквартирных домов, а также квартир и иных жилых помещений.</w:t>
      </w:r>
    </w:p>
    <w:p w:rsidR="008F7D5F" w:rsidRPr="00823F1A" w:rsidRDefault="008F7D5F" w:rsidP="00823F1A">
      <w:pPr>
        <w:pStyle w:val="a8"/>
        <w:numPr>
          <w:ilvl w:val="0"/>
          <w:numId w:val="7"/>
        </w:numPr>
        <w:shd w:val="clear" w:color="auto" w:fill="auto"/>
        <w:tabs>
          <w:tab w:val="left" w:pos="915"/>
        </w:tabs>
        <w:spacing w:after="0" w:line="317" w:lineRule="exact"/>
        <w:ind w:left="40" w:right="20" w:firstLine="320"/>
        <w:jc w:val="both"/>
        <w:rPr>
          <w:rFonts w:ascii="Arial" w:hAnsi="Arial" w:cs="Arial"/>
          <w:sz w:val="24"/>
          <w:szCs w:val="24"/>
        </w:rPr>
      </w:pPr>
      <w:r w:rsidRPr="00823F1A">
        <w:rPr>
          <w:rStyle w:val="a7"/>
          <w:rFonts w:ascii="Arial" w:hAnsi="Arial" w:cs="Arial"/>
          <w:color w:val="000000"/>
          <w:sz w:val="24"/>
          <w:szCs w:val="24"/>
        </w:rPr>
        <w:t xml:space="preserve">Специализированные жилые помещения могут быть предоставлены гражданам, не обеспеченным жилыми помещениями на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shd w:val="clear" w:color="auto" w:fill="auto"/>
        <w:spacing w:after="0" w:line="312" w:lineRule="exact"/>
        <w:ind w:left="40" w:right="20" w:firstLine="320"/>
        <w:jc w:val="both"/>
        <w:rPr>
          <w:rFonts w:ascii="Arial" w:hAnsi="Arial" w:cs="Arial"/>
          <w:sz w:val="24"/>
          <w:szCs w:val="24"/>
        </w:rPr>
      </w:pPr>
      <w:r w:rsidRPr="00823F1A">
        <w:rPr>
          <w:rStyle w:val="a7"/>
          <w:rFonts w:ascii="Arial" w:hAnsi="Arial" w:cs="Arial"/>
          <w:color w:val="000000"/>
          <w:sz w:val="24"/>
          <w:szCs w:val="24"/>
        </w:rPr>
        <w:t>Такими гражданами применительно к правоотношениям, регулируемым данным Положением, являются:</w:t>
      </w:r>
    </w:p>
    <w:p w:rsidR="008F7D5F" w:rsidRPr="00823F1A" w:rsidRDefault="008F7D5F" w:rsidP="00823F1A">
      <w:pPr>
        <w:pStyle w:val="a8"/>
        <w:numPr>
          <w:ilvl w:val="0"/>
          <w:numId w:val="8"/>
        </w:numPr>
        <w:shd w:val="clear" w:color="auto" w:fill="auto"/>
        <w:tabs>
          <w:tab w:val="left" w:pos="563"/>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не проживающие (не зарегистрированные по месту</w:t>
      </w:r>
      <w:r>
        <w:rPr>
          <w:rStyle w:val="a7"/>
          <w:rFonts w:ascii="Arial" w:hAnsi="Arial" w:cs="Arial"/>
          <w:color w:val="000000"/>
          <w:sz w:val="24"/>
          <w:szCs w:val="24"/>
        </w:rPr>
        <w:t xml:space="preserve"> жительства) на территории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 и не имеющие в нем жилого помещения в собственности;</w:t>
      </w:r>
    </w:p>
    <w:p w:rsidR="008F7D5F" w:rsidRPr="00823F1A" w:rsidRDefault="008F7D5F" w:rsidP="00823F1A">
      <w:pPr>
        <w:pStyle w:val="a8"/>
        <w:numPr>
          <w:ilvl w:val="0"/>
          <w:numId w:val="8"/>
        </w:numPr>
        <w:shd w:val="clear" w:color="auto" w:fill="auto"/>
        <w:tabs>
          <w:tab w:val="left" w:pos="563"/>
        </w:tabs>
        <w:spacing w:after="0"/>
        <w:ind w:left="20" w:right="20" w:firstLine="300"/>
        <w:jc w:val="both"/>
        <w:rPr>
          <w:rFonts w:ascii="Arial" w:hAnsi="Arial" w:cs="Arial"/>
          <w:sz w:val="24"/>
          <w:szCs w:val="24"/>
        </w:rPr>
      </w:pPr>
      <w:proofErr w:type="gramStart"/>
      <w:r w:rsidRPr="00823F1A">
        <w:rPr>
          <w:rStyle w:val="a7"/>
          <w:rFonts w:ascii="Arial" w:hAnsi="Arial" w:cs="Arial"/>
          <w:color w:val="000000"/>
          <w:sz w:val="24"/>
          <w:szCs w:val="24"/>
        </w:rPr>
        <w:t>проживающие (зарегистрированные по месту</w:t>
      </w:r>
      <w:r>
        <w:rPr>
          <w:rStyle w:val="a7"/>
          <w:rFonts w:ascii="Arial" w:hAnsi="Arial" w:cs="Arial"/>
          <w:color w:val="000000"/>
          <w:sz w:val="24"/>
          <w:szCs w:val="24"/>
        </w:rPr>
        <w:t xml:space="preserve"> жительства) на территории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 у которых общая площадь жилого помещения по адресу их регистрации по месту жительства, приходящегося на одного человека, менее учетной нормы жилого помещен</w:t>
      </w:r>
      <w:r>
        <w:rPr>
          <w:rStyle w:val="a7"/>
          <w:rFonts w:ascii="Arial" w:hAnsi="Arial" w:cs="Arial"/>
          <w:color w:val="000000"/>
          <w:sz w:val="24"/>
          <w:szCs w:val="24"/>
        </w:rPr>
        <w:t xml:space="preserve">ия, установленной решением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сельского Совета депутатов, независимо от постановки их на учет в качестве нуждающихся в получении жилья или в улучшении жилищных условий.</w:t>
      </w:r>
      <w:proofErr w:type="gramEnd"/>
    </w:p>
    <w:p w:rsidR="008F7D5F" w:rsidRPr="00823F1A" w:rsidRDefault="008F7D5F" w:rsidP="00823F1A">
      <w:pPr>
        <w:pStyle w:val="a8"/>
        <w:shd w:val="clear" w:color="auto" w:fill="auto"/>
        <w:spacing w:after="0"/>
        <w:ind w:left="20" w:right="20" w:firstLine="300"/>
        <w:jc w:val="both"/>
        <w:rPr>
          <w:rFonts w:ascii="Arial" w:hAnsi="Arial" w:cs="Arial"/>
          <w:sz w:val="24"/>
          <w:szCs w:val="24"/>
        </w:rPr>
      </w:pPr>
      <w:r w:rsidRPr="00823F1A">
        <w:rPr>
          <w:rStyle w:val="a7"/>
          <w:rFonts w:ascii="Arial" w:hAnsi="Arial" w:cs="Arial"/>
          <w:color w:val="000000"/>
          <w:sz w:val="24"/>
          <w:szCs w:val="24"/>
        </w:rPr>
        <w:t>Специализированные жилые помещения предоставляются работникам муниципальных предприятий и учреждений, для которых данное место работы является основным. В случае</w:t>
      </w:r>
      <w:proofErr w:type="gramStart"/>
      <w:r w:rsidRPr="00823F1A">
        <w:rPr>
          <w:rStyle w:val="a7"/>
          <w:rFonts w:ascii="Arial" w:hAnsi="Arial" w:cs="Arial"/>
          <w:color w:val="000000"/>
          <w:sz w:val="24"/>
          <w:szCs w:val="24"/>
        </w:rPr>
        <w:t>,</w:t>
      </w:r>
      <w:proofErr w:type="gramEnd"/>
      <w:r w:rsidRPr="00823F1A">
        <w:rPr>
          <w:rStyle w:val="a7"/>
          <w:rFonts w:ascii="Arial" w:hAnsi="Arial" w:cs="Arial"/>
          <w:color w:val="000000"/>
          <w:sz w:val="24"/>
          <w:szCs w:val="24"/>
        </w:rPr>
        <w:t xml:space="preserve"> если граждане работают на указанных предприятиях или учреждениях по совместительству, то права на предоставление им жилого помещения специализированного муниципального жилищного фонда они не имеют. Самовольное заселение муниципального специализированного жилого фонда не допускается.</w:t>
      </w:r>
    </w:p>
    <w:p w:rsidR="008F7D5F" w:rsidRPr="00823F1A" w:rsidRDefault="008F7D5F" w:rsidP="00823F1A">
      <w:pPr>
        <w:pStyle w:val="a8"/>
        <w:numPr>
          <w:ilvl w:val="0"/>
          <w:numId w:val="7"/>
        </w:numPr>
        <w:shd w:val="clear" w:color="auto" w:fill="auto"/>
        <w:tabs>
          <w:tab w:val="left" w:pos="890"/>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Договор найма специализированного жилого помещения заключается на основании постановления Главы сельсовета о предоставлении специализированного жилого помещения в письменной форме.</w:t>
      </w:r>
    </w:p>
    <w:p w:rsidR="008F7D5F" w:rsidRPr="00823F1A" w:rsidRDefault="008F7D5F" w:rsidP="00823F1A">
      <w:pPr>
        <w:pStyle w:val="30"/>
        <w:shd w:val="clear" w:color="auto" w:fill="auto"/>
        <w:spacing w:after="0" w:line="200" w:lineRule="exact"/>
        <w:ind w:left="3880"/>
        <w:rPr>
          <w:rFonts w:ascii="Arial" w:hAnsi="Arial" w:cs="Arial"/>
          <w:sz w:val="24"/>
          <w:szCs w:val="24"/>
        </w:rPr>
      </w:pPr>
    </w:p>
    <w:p w:rsidR="008F7D5F" w:rsidRPr="00823F1A" w:rsidRDefault="008F7D5F" w:rsidP="00823F1A">
      <w:pPr>
        <w:pStyle w:val="a8"/>
        <w:shd w:val="clear" w:color="auto" w:fill="auto"/>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 xml:space="preserve">Плата за техническое обслуживание и коммунальные услуги вносится </w:t>
      </w:r>
      <w:r w:rsidRPr="00823F1A">
        <w:rPr>
          <w:rStyle w:val="a7"/>
          <w:rFonts w:ascii="Arial" w:hAnsi="Arial" w:cs="Arial"/>
          <w:color w:val="000000"/>
          <w:sz w:val="24"/>
          <w:szCs w:val="24"/>
        </w:rPr>
        <w:lastRenderedPageBreak/>
        <w:t>гражданами, которым предоставлены специализированные жилые помещения, в порядке, указанном в договоре найма жилого помещения специализированного жилищного фонда.</w:t>
      </w:r>
    </w:p>
    <w:p w:rsidR="008F7D5F" w:rsidRPr="00823F1A" w:rsidRDefault="008F7D5F" w:rsidP="00823F1A">
      <w:pPr>
        <w:pStyle w:val="a8"/>
        <w:numPr>
          <w:ilvl w:val="0"/>
          <w:numId w:val="7"/>
        </w:numPr>
        <w:shd w:val="clear" w:color="auto" w:fill="auto"/>
        <w:tabs>
          <w:tab w:val="left" w:pos="1273"/>
        </w:tabs>
        <w:spacing w:after="0"/>
        <w:ind w:left="20" w:right="20" w:firstLine="300"/>
        <w:jc w:val="both"/>
        <w:rPr>
          <w:rFonts w:ascii="Arial" w:hAnsi="Arial" w:cs="Arial"/>
          <w:sz w:val="24"/>
          <w:szCs w:val="24"/>
        </w:rPr>
      </w:pPr>
      <w:proofErr w:type="gramStart"/>
      <w:r w:rsidRPr="00823F1A">
        <w:rPr>
          <w:rStyle w:val="a7"/>
          <w:rFonts w:ascii="Arial" w:hAnsi="Arial" w:cs="Arial"/>
          <w:color w:val="000000"/>
          <w:sz w:val="24"/>
          <w:szCs w:val="24"/>
        </w:rPr>
        <w:t xml:space="preserve">Учет нуждающихся в служебных жилых помещениях специализированного жилищного фонда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 ведется в Администрации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roofErr w:type="gramEnd"/>
    </w:p>
    <w:p w:rsidR="008F7D5F" w:rsidRPr="00823F1A" w:rsidRDefault="008F7D5F" w:rsidP="00823F1A">
      <w:pPr>
        <w:pStyle w:val="22"/>
        <w:keepNext/>
        <w:keepLines/>
        <w:numPr>
          <w:ilvl w:val="0"/>
          <w:numId w:val="2"/>
        </w:numPr>
        <w:shd w:val="clear" w:color="auto" w:fill="auto"/>
        <w:tabs>
          <w:tab w:val="left" w:pos="563"/>
        </w:tabs>
        <w:spacing w:before="0" w:after="0" w:line="250" w:lineRule="exact"/>
        <w:ind w:left="20"/>
        <w:rPr>
          <w:rFonts w:ascii="Arial" w:hAnsi="Arial" w:cs="Arial"/>
          <w:sz w:val="24"/>
          <w:szCs w:val="24"/>
        </w:rPr>
      </w:pPr>
      <w:bookmarkStart w:id="1" w:name="bookmark0"/>
      <w:r w:rsidRPr="00823F1A">
        <w:rPr>
          <w:rStyle w:val="21"/>
          <w:rFonts w:ascii="Arial" w:hAnsi="Arial" w:cs="Arial"/>
          <w:b/>
          <w:bCs/>
          <w:color w:val="000000"/>
          <w:sz w:val="24"/>
          <w:szCs w:val="24"/>
        </w:rPr>
        <w:t>Предоставление служебных жилых помещений</w:t>
      </w:r>
      <w:bookmarkEnd w:id="1"/>
    </w:p>
    <w:p w:rsidR="008F7D5F" w:rsidRPr="00823F1A" w:rsidRDefault="008F7D5F" w:rsidP="00823F1A">
      <w:pPr>
        <w:pStyle w:val="a8"/>
        <w:numPr>
          <w:ilvl w:val="1"/>
          <w:numId w:val="2"/>
        </w:numPr>
        <w:shd w:val="clear" w:color="auto" w:fill="auto"/>
        <w:tabs>
          <w:tab w:val="left" w:pos="890"/>
        </w:tabs>
        <w:spacing w:after="0" w:line="307" w:lineRule="exact"/>
        <w:ind w:left="20" w:right="20" w:firstLine="300"/>
        <w:jc w:val="both"/>
        <w:rPr>
          <w:rFonts w:ascii="Arial" w:hAnsi="Arial" w:cs="Arial"/>
          <w:sz w:val="24"/>
          <w:szCs w:val="24"/>
        </w:rPr>
      </w:pPr>
      <w:r w:rsidRPr="00823F1A">
        <w:rPr>
          <w:rStyle w:val="a7"/>
          <w:rFonts w:ascii="Arial" w:hAnsi="Arial" w:cs="Arial"/>
          <w:color w:val="000000"/>
          <w:sz w:val="24"/>
          <w:szCs w:val="24"/>
        </w:rPr>
        <w:t>Служебные жилые помещения предоставляются в виде отдельной квартиры.</w:t>
      </w:r>
    </w:p>
    <w:p w:rsidR="008F7D5F" w:rsidRPr="00823F1A" w:rsidRDefault="008F7D5F" w:rsidP="00823F1A">
      <w:pPr>
        <w:pStyle w:val="a8"/>
        <w:numPr>
          <w:ilvl w:val="1"/>
          <w:numId w:val="2"/>
        </w:numPr>
        <w:shd w:val="clear" w:color="auto" w:fill="auto"/>
        <w:tabs>
          <w:tab w:val="left" w:pos="890"/>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 xml:space="preserve">Решения о распределении служебных жилых помещений принимаются комиссией по жилищным </w:t>
      </w:r>
      <w:r>
        <w:rPr>
          <w:rStyle w:val="a7"/>
          <w:rFonts w:ascii="Arial" w:hAnsi="Arial" w:cs="Arial"/>
          <w:color w:val="000000"/>
          <w:sz w:val="24"/>
          <w:szCs w:val="24"/>
        </w:rPr>
        <w:t xml:space="preserve">вопросам при Администрации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numPr>
          <w:ilvl w:val="1"/>
          <w:numId w:val="2"/>
        </w:numPr>
        <w:shd w:val="clear" w:color="auto" w:fill="auto"/>
        <w:tabs>
          <w:tab w:val="left" w:pos="890"/>
        </w:tabs>
        <w:spacing w:after="0" w:line="307" w:lineRule="exact"/>
        <w:ind w:left="20" w:right="20" w:firstLine="300"/>
        <w:jc w:val="both"/>
        <w:rPr>
          <w:rFonts w:ascii="Arial" w:hAnsi="Arial" w:cs="Arial"/>
          <w:sz w:val="24"/>
          <w:szCs w:val="24"/>
        </w:rPr>
      </w:pPr>
      <w:r w:rsidRPr="00823F1A">
        <w:rPr>
          <w:rStyle w:val="a7"/>
          <w:rFonts w:ascii="Arial" w:hAnsi="Arial" w:cs="Arial"/>
          <w:color w:val="000000"/>
          <w:sz w:val="24"/>
          <w:szCs w:val="24"/>
        </w:rPr>
        <w:t>Категории граждан, которым предоставляются служебные жилые помещения:</w:t>
      </w:r>
    </w:p>
    <w:p w:rsidR="008F7D5F" w:rsidRPr="00823F1A" w:rsidRDefault="008F7D5F" w:rsidP="00823F1A">
      <w:pPr>
        <w:pStyle w:val="a8"/>
        <w:numPr>
          <w:ilvl w:val="0"/>
          <w:numId w:val="9"/>
        </w:numPr>
        <w:shd w:val="clear" w:color="auto" w:fill="auto"/>
        <w:tabs>
          <w:tab w:val="left" w:pos="841"/>
        </w:tabs>
        <w:spacing w:after="0" w:line="600" w:lineRule="exact"/>
        <w:ind w:left="20" w:firstLine="300"/>
        <w:jc w:val="both"/>
        <w:rPr>
          <w:rFonts w:ascii="Arial" w:hAnsi="Arial" w:cs="Arial"/>
          <w:sz w:val="24"/>
          <w:szCs w:val="24"/>
        </w:rPr>
      </w:pPr>
      <w:r w:rsidRPr="00823F1A">
        <w:rPr>
          <w:rStyle w:val="a7"/>
          <w:rFonts w:ascii="Arial" w:hAnsi="Arial" w:cs="Arial"/>
          <w:color w:val="000000"/>
          <w:sz w:val="24"/>
          <w:szCs w:val="24"/>
        </w:rPr>
        <w:t>1. Работники муниципальных организаций здравоохранения;</w:t>
      </w:r>
    </w:p>
    <w:p w:rsidR="008F7D5F" w:rsidRPr="00823F1A" w:rsidRDefault="008F7D5F" w:rsidP="00823F1A">
      <w:pPr>
        <w:pStyle w:val="a8"/>
        <w:numPr>
          <w:ilvl w:val="0"/>
          <w:numId w:val="10"/>
        </w:numPr>
        <w:shd w:val="clear" w:color="auto" w:fill="auto"/>
        <w:tabs>
          <w:tab w:val="left" w:pos="841"/>
        </w:tabs>
        <w:spacing w:after="0" w:line="600" w:lineRule="exact"/>
        <w:ind w:left="20" w:firstLine="300"/>
        <w:jc w:val="both"/>
        <w:rPr>
          <w:rFonts w:ascii="Arial" w:hAnsi="Arial" w:cs="Arial"/>
          <w:sz w:val="24"/>
          <w:szCs w:val="24"/>
        </w:rPr>
      </w:pPr>
      <w:r w:rsidRPr="00823F1A">
        <w:rPr>
          <w:rStyle w:val="a7"/>
          <w:rFonts w:ascii="Arial" w:hAnsi="Arial" w:cs="Arial"/>
          <w:color w:val="000000"/>
          <w:sz w:val="24"/>
          <w:szCs w:val="24"/>
        </w:rPr>
        <w:t>2. Работники муниципальных образовательных учреждений;</w:t>
      </w:r>
    </w:p>
    <w:p w:rsidR="008F7D5F" w:rsidRPr="00823F1A" w:rsidRDefault="008F7D5F" w:rsidP="00823F1A">
      <w:pPr>
        <w:pStyle w:val="a8"/>
        <w:numPr>
          <w:ilvl w:val="0"/>
          <w:numId w:val="11"/>
        </w:numPr>
        <w:shd w:val="clear" w:color="auto" w:fill="auto"/>
        <w:tabs>
          <w:tab w:val="left" w:pos="841"/>
        </w:tabs>
        <w:spacing w:after="0" w:line="600" w:lineRule="exact"/>
        <w:ind w:left="20" w:firstLine="300"/>
        <w:jc w:val="both"/>
        <w:rPr>
          <w:rFonts w:ascii="Arial" w:hAnsi="Arial" w:cs="Arial"/>
          <w:sz w:val="24"/>
          <w:szCs w:val="24"/>
        </w:rPr>
      </w:pPr>
      <w:r w:rsidRPr="00823F1A">
        <w:rPr>
          <w:rStyle w:val="a7"/>
          <w:rFonts w:ascii="Arial" w:hAnsi="Arial" w:cs="Arial"/>
          <w:color w:val="000000"/>
          <w:sz w:val="24"/>
          <w:szCs w:val="24"/>
        </w:rPr>
        <w:t>3. Работники муниципальных учреждений сферы культуры;</w:t>
      </w:r>
    </w:p>
    <w:p w:rsidR="008F7D5F" w:rsidRPr="00823F1A" w:rsidRDefault="008F7D5F" w:rsidP="00823F1A">
      <w:pPr>
        <w:pStyle w:val="a8"/>
        <w:numPr>
          <w:ilvl w:val="0"/>
          <w:numId w:val="12"/>
        </w:numPr>
        <w:shd w:val="clear" w:color="auto" w:fill="auto"/>
        <w:tabs>
          <w:tab w:val="left" w:pos="102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4. Лица, замещающие выборные муниципальные должности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 (в том числе назначенные на должность по конкурсу);</w:t>
      </w:r>
    </w:p>
    <w:p w:rsidR="008F7D5F" w:rsidRPr="00823F1A" w:rsidRDefault="008F7D5F" w:rsidP="00823F1A">
      <w:pPr>
        <w:pStyle w:val="a8"/>
        <w:numPr>
          <w:ilvl w:val="0"/>
          <w:numId w:val="13"/>
        </w:numPr>
        <w:shd w:val="clear" w:color="auto" w:fill="auto"/>
        <w:tabs>
          <w:tab w:val="left" w:pos="102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5. Военнослужащие, сотрудники правоохранительных органов, осуществляющие свою деятельность на территории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w:t>
      </w:r>
    </w:p>
    <w:p w:rsidR="008F7D5F" w:rsidRPr="00823F1A" w:rsidRDefault="008F7D5F" w:rsidP="00823F1A">
      <w:pPr>
        <w:pStyle w:val="a8"/>
        <w:numPr>
          <w:ilvl w:val="0"/>
          <w:numId w:val="14"/>
        </w:numPr>
        <w:shd w:val="clear" w:color="auto" w:fill="auto"/>
        <w:tabs>
          <w:tab w:val="left" w:pos="841"/>
        </w:tabs>
        <w:spacing w:after="0" w:line="331" w:lineRule="exact"/>
        <w:ind w:left="20" w:right="20" w:firstLine="300"/>
        <w:jc w:val="both"/>
        <w:rPr>
          <w:rFonts w:ascii="Arial" w:hAnsi="Arial" w:cs="Arial"/>
          <w:sz w:val="24"/>
          <w:szCs w:val="24"/>
        </w:rPr>
      </w:pPr>
      <w:r w:rsidRPr="00823F1A">
        <w:rPr>
          <w:rStyle w:val="a7"/>
          <w:rFonts w:ascii="Arial" w:hAnsi="Arial" w:cs="Arial"/>
          <w:color w:val="000000"/>
          <w:sz w:val="24"/>
          <w:szCs w:val="24"/>
        </w:rPr>
        <w:t>6. Граждане, имеющие трудовые отношения с органами местного самоуправления.</w:t>
      </w:r>
    </w:p>
    <w:p w:rsidR="008F7D5F" w:rsidRPr="00823F1A" w:rsidRDefault="008F7D5F" w:rsidP="00823F1A">
      <w:pPr>
        <w:pStyle w:val="a8"/>
        <w:numPr>
          <w:ilvl w:val="0"/>
          <w:numId w:val="14"/>
        </w:numPr>
        <w:shd w:val="clear" w:color="auto" w:fill="auto"/>
        <w:tabs>
          <w:tab w:val="left" w:pos="84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Для предоставления служебного жилого помещения гражданин вместе с заявлением пре</w:t>
      </w:r>
      <w:r>
        <w:rPr>
          <w:rStyle w:val="a7"/>
          <w:rFonts w:ascii="Arial" w:hAnsi="Arial" w:cs="Arial"/>
          <w:color w:val="000000"/>
          <w:sz w:val="24"/>
          <w:szCs w:val="24"/>
        </w:rPr>
        <w:t xml:space="preserve">доставляет в Администрацию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 следующие документы:</w:t>
      </w:r>
    </w:p>
    <w:p w:rsidR="008F7D5F" w:rsidRPr="00823F1A" w:rsidRDefault="008F7D5F" w:rsidP="00823F1A">
      <w:pPr>
        <w:pStyle w:val="a8"/>
        <w:numPr>
          <w:ilvl w:val="0"/>
          <w:numId w:val="13"/>
        </w:numPr>
        <w:shd w:val="clear" w:color="auto" w:fill="auto"/>
        <w:tabs>
          <w:tab w:val="left" w:pos="841"/>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1. Копии документов, удостоверяющих личность заявителя и членов его семьи (паспорт или иной документ, его заменяющий);</w:t>
      </w:r>
    </w:p>
    <w:p w:rsidR="008F7D5F" w:rsidRPr="00823F1A" w:rsidRDefault="008F7D5F" w:rsidP="00823F1A">
      <w:pPr>
        <w:pStyle w:val="a8"/>
        <w:numPr>
          <w:ilvl w:val="0"/>
          <w:numId w:val="12"/>
        </w:numPr>
        <w:shd w:val="clear" w:color="auto" w:fill="auto"/>
        <w:tabs>
          <w:tab w:val="left" w:pos="84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2. Документ, подтверждающий трудовые отношения с муниципальной организацией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нахождение на муниципальной должности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(копия трудовой книжки), нахождение на выборной должности;</w:t>
      </w:r>
    </w:p>
    <w:p w:rsidR="008F7D5F" w:rsidRPr="00823F1A" w:rsidRDefault="008F7D5F" w:rsidP="00823F1A">
      <w:pPr>
        <w:pStyle w:val="a8"/>
        <w:numPr>
          <w:ilvl w:val="0"/>
          <w:numId w:val="11"/>
        </w:numPr>
        <w:shd w:val="clear" w:color="auto" w:fill="auto"/>
        <w:tabs>
          <w:tab w:val="left" w:pos="84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3. Копии документов, подтверждающих состав семьи заявителя (свидетельство о заключении брака, свидетельство о расторжении брака, свидетельства о рождении детей);</w:t>
      </w:r>
    </w:p>
    <w:p w:rsidR="008F7D5F" w:rsidRPr="00823F1A" w:rsidRDefault="008F7D5F" w:rsidP="00823F1A">
      <w:pPr>
        <w:pStyle w:val="a8"/>
        <w:numPr>
          <w:ilvl w:val="0"/>
          <w:numId w:val="10"/>
        </w:numPr>
        <w:shd w:val="clear" w:color="auto" w:fill="auto"/>
        <w:tabs>
          <w:tab w:val="left" w:pos="84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4. Выписку из Единого государственного реестра прав на недвижимое имущество и сделок с ним о наличии в собственности заявителя и членов его семьи жилого помещения на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numPr>
          <w:ilvl w:val="0"/>
          <w:numId w:val="9"/>
        </w:numPr>
        <w:shd w:val="clear" w:color="auto" w:fill="auto"/>
        <w:tabs>
          <w:tab w:val="left" w:pos="1025"/>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5. Ходатайство работодателя о предоставлении служебного помещения;</w:t>
      </w:r>
    </w:p>
    <w:p w:rsidR="008F7D5F" w:rsidRPr="00823F1A" w:rsidRDefault="008F7D5F" w:rsidP="00823F1A">
      <w:pPr>
        <w:pStyle w:val="30"/>
        <w:shd w:val="clear" w:color="auto" w:fill="auto"/>
        <w:spacing w:after="0" w:line="200" w:lineRule="exact"/>
        <w:ind w:left="2860"/>
        <w:rPr>
          <w:rFonts w:ascii="Arial" w:hAnsi="Arial" w:cs="Arial"/>
          <w:sz w:val="24"/>
          <w:szCs w:val="24"/>
        </w:rPr>
      </w:pPr>
    </w:p>
    <w:p w:rsidR="008F7D5F" w:rsidRPr="00823F1A" w:rsidRDefault="008F7D5F" w:rsidP="00823F1A">
      <w:pPr>
        <w:pStyle w:val="a8"/>
        <w:numPr>
          <w:ilvl w:val="1"/>
          <w:numId w:val="2"/>
        </w:numPr>
        <w:shd w:val="clear" w:color="auto" w:fill="auto"/>
        <w:tabs>
          <w:tab w:val="left" w:pos="841"/>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lastRenderedPageBreak/>
        <w:t xml:space="preserve">6. Выписку из домовой книги, финансово-лицевой счет в случае, если заявитель проживает на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shd w:val="clear" w:color="auto" w:fill="auto"/>
        <w:tabs>
          <w:tab w:val="left" w:pos="5802"/>
        </w:tabs>
        <w:spacing w:after="0"/>
        <w:ind w:left="20" w:firstLine="300"/>
        <w:jc w:val="both"/>
        <w:rPr>
          <w:rFonts w:ascii="Arial" w:hAnsi="Arial" w:cs="Arial"/>
          <w:sz w:val="24"/>
          <w:szCs w:val="24"/>
        </w:rPr>
      </w:pPr>
      <w:r w:rsidRPr="00823F1A">
        <w:rPr>
          <w:rStyle w:val="a7"/>
          <w:rFonts w:ascii="Arial" w:hAnsi="Arial" w:cs="Arial"/>
          <w:color w:val="000000"/>
          <w:sz w:val="24"/>
          <w:szCs w:val="24"/>
        </w:rPr>
        <w:t>Документы, указанные в пунктах 2.4.1, 2.4. 2, 2.4. 3, 2.4. 5,</w:t>
      </w:r>
    </w:p>
    <w:p w:rsidR="008F7D5F" w:rsidRPr="00823F1A" w:rsidRDefault="008F7D5F" w:rsidP="00823F1A">
      <w:pPr>
        <w:pStyle w:val="a8"/>
        <w:shd w:val="clear" w:color="auto" w:fill="auto"/>
        <w:spacing w:after="0"/>
        <w:ind w:left="20"/>
        <w:rPr>
          <w:rFonts w:ascii="Arial" w:hAnsi="Arial" w:cs="Arial"/>
          <w:sz w:val="24"/>
          <w:szCs w:val="24"/>
        </w:rPr>
      </w:pPr>
      <w:r w:rsidRPr="00823F1A">
        <w:rPr>
          <w:rStyle w:val="a7"/>
          <w:rFonts w:ascii="Arial" w:hAnsi="Arial" w:cs="Arial"/>
          <w:color w:val="000000"/>
          <w:sz w:val="24"/>
          <w:szCs w:val="24"/>
        </w:rPr>
        <w:t>предоставляются в копиях с предъявлением оригиналов для сверки.</w:t>
      </w:r>
    </w:p>
    <w:p w:rsidR="008F7D5F" w:rsidRPr="00823F1A" w:rsidRDefault="008F7D5F" w:rsidP="00823F1A">
      <w:pPr>
        <w:pStyle w:val="a8"/>
        <w:shd w:val="clear" w:color="auto" w:fill="auto"/>
        <w:tabs>
          <w:tab w:val="center" w:pos="8487"/>
        </w:tabs>
        <w:spacing w:after="0" w:line="317" w:lineRule="exact"/>
        <w:ind w:left="320" w:right="20"/>
        <w:jc w:val="both"/>
        <w:rPr>
          <w:rFonts w:ascii="Arial" w:hAnsi="Arial" w:cs="Arial"/>
          <w:sz w:val="24"/>
          <w:szCs w:val="24"/>
        </w:rPr>
      </w:pPr>
      <w:r w:rsidRPr="00823F1A">
        <w:rPr>
          <w:rStyle w:val="a7"/>
          <w:rFonts w:ascii="Arial" w:hAnsi="Arial" w:cs="Arial"/>
          <w:color w:val="000000"/>
          <w:sz w:val="24"/>
          <w:szCs w:val="24"/>
        </w:rPr>
        <w:t xml:space="preserve">2.5. Администрация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r w:rsidRPr="00823F1A">
        <w:rPr>
          <w:rStyle w:val="a7"/>
          <w:rFonts w:ascii="Arial" w:hAnsi="Arial" w:cs="Arial"/>
          <w:color w:val="000000"/>
          <w:sz w:val="24"/>
          <w:szCs w:val="24"/>
        </w:rPr>
        <w:tab/>
        <w:t>вместе с необходимым пакетом документов (заявления, ходатайства организаций и др.) представляет предложения в комиссию по жилищным вопросам для распределения конкретного служебного жилого помещения.</w:t>
      </w:r>
    </w:p>
    <w:p w:rsidR="008F7D5F" w:rsidRPr="00823F1A" w:rsidRDefault="008F7D5F" w:rsidP="00823F1A">
      <w:pPr>
        <w:pStyle w:val="a8"/>
        <w:shd w:val="clear" w:color="auto" w:fill="auto"/>
        <w:tabs>
          <w:tab w:val="left" w:pos="846"/>
        </w:tabs>
        <w:spacing w:after="0"/>
        <w:ind w:right="20"/>
        <w:jc w:val="both"/>
        <w:rPr>
          <w:rFonts w:ascii="Arial" w:hAnsi="Arial" w:cs="Arial"/>
          <w:sz w:val="24"/>
          <w:szCs w:val="24"/>
        </w:rPr>
      </w:pPr>
      <w:r w:rsidRPr="00823F1A">
        <w:rPr>
          <w:rStyle w:val="a7"/>
          <w:rFonts w:ascii="Arial" w:hAnsi="Arial" w:cs="Arial"/>
          <w:color w:val="000000"/>
          <w:sz w:val="24"/>
          <w:szCs w:val="24"/>
        </w:rPr>
        <w:t xml:space="preserve">     2.6. На основании рекомендаций комиссии по жилищным вопросам Глава сельсовета</w:t>
      </w:r>
      <w:r w:rsidR="00600CA4">
        <w:rPr>
          <w:rStyle w:val="a7"/>
          <w:rFonts w:ascii="Arial" w:hAnsi="Arial" w:cs="Arial"/>
          <w:color w:val="000000"/>
          <w:sz w:val="24"/>
          <w:szCs w:val="24"/>
        </w:rPr>
        <w:t xml:space="preserve"> 10 рабочих дней </w:t>
      </w:r>
      <w:r w:rsidRPr="00823F1A">
        <w:rPr>
          <w:rStyle w:val="a7"/>
          <w:rFonts w:ascii="Arial" w:hAnsi="Arial" w:cs="Arial"/>
          <w:color w:val="000000"/>
          <w:sz w:val="24"/>
          <w:szCs w:val="24"/>
        </w:rPr>
        <w:t xml:space="preserve"> принимает решение о предоставлении или отказе в предоставлении служебного жилого помещения.</w:t>
      </w:r>
    </w:p>
    <w:p w:rsidR="008F7D5F" w:rsidRPr="00823F1A" w:rsidRDefault="008F7D5F" w:rsidP="00823F1A">
      <w:pPr>
        <w:pStyle w:val="a8"/>
        <w:shd w:val="clear" w:color="auto" w:fill="auto"/>
        <w:tabs>
          <w:tab w:val="left" w:pos="846"/>
        </w:tabs>
        <w:spacing w:after="0"/>
        <w:ind w:right="20"/>
        <w:jc w:val="both"/>
        <w:rPr>
          <w:rFonts w:ascii="Arial" w:hAnsi="Arial" w:cs="Arial"/>
          <w:sz w:val="24"/>
          <w:szCs w:val="24"/>
        </w:rPr>
      </w:pPr>
      <w:r w:rsidRPr="00823F1A">
        <w:rPr>
          <w:rStyle w:val="a7"/>
          <w:rFonts w:ascii="Arial" w:hAnsi="Arial" w:cs="Arial"/>
          <w:color w:val="000000"/>
          <w:sz w:val="24"/>
          <w:szCs w:val="24"/>
        </w:rPr>
        <w:t xml:space="preserve">       2.7. В течение пяти рабочих дней после подписания постановления Главой сельсовета о предоставлении служебного жилого помещения на его основании заключается договор найма служебного жилого помещения. Порядок заключения договора найма служебного жилого помещения определяется Администрацией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shd w:val="clear" w:color="auto" w:fill="auto"/>
        <w:tabs>
          <w:tab w:val="left" w:pos="846"/>
        </w:tabs>
        <w:spacing w:after="0"/>
        <w:ind w:left="320" w:right="20"/>
        <w:jc w:val="both"/>
        <w:rPr>
          <w:rFonts w:ascii="Arial" w:hAnsi="Arial" w:cs="Arial"/>
          <w:sz w:val="24"/>
          <w:szCs w:val="24"/>
        </w:rPr>
      </w:pPr>
      <w:r w:rsidRPr="00823F1A">
        <w:rPr>
          <w:rStyle w:val="a7"/>
          <w:rFonts w:ascii="Arial" w:hAnsi="Arial" w:cs="Arial"/>
          <w:color w:val="000000"/>
          <w:sz w:val="24"/>
          <w:szCs w:val="24"/>
        </w:rPr>
        <w:t xml:space="preserve">   2.8.  Договор найма служебного жилого помещения заключается на период трудовых отношений с организацией, по ходатайству которой выделялось данное служебное жилое помещение. Прекращение трудовых отношений с данной организацией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а также прекращение осуществления полномочий лицом, замещающим муниципальную или выборную должность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являются основанием расторжения договора найма служебного жилого помещения. Предприятие, по ходатайству которого работнику было предоставлено служебное жилое помещение, обязано информировать Администрацию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о продолжении или прекращении трудовых отношений с этим работником.</w:t>
      </w:r>
    </w:p>
    <w:p w:rsidR="008F7D5F" w:rsidRPr="00823F1A" w:rsidRDefault="008F7D5F" w:rsidP="00823F1A">
      <w:pPr>
        <w:pStyle w:val="22"/>
        <w:keepNext/>
        <w:keepLines/>
        <w:numPr>
          <w:ilvl w:val="0"/>
          <w:numId w:val="2"/>
        </w:numPr>
        <w:shd w:val="clear" w:color="auto" w:fill="auto"/>
        <w:tabs>
          <w:tab w:val="left" w:pos="598"/>
        </w:tabs>
        <w:spacing w:before="0" w:after="0" w:line="250" w:lineRule="exact"/>
        <w:ind w:left="20"/>
        <w:rPr>
          <w:rFonts w:ascii="Arial" w:hAnsi="Arial" w:cs="Arial"/>
          <w:sz w:val="24"/>
          <w:szCs w:val="24"/>
        </w:rPr>
      </w:pPr>
      <w:bookmarkStart w:id="2" w:name="bookmark1"/>
      <w:r w:rsidRPr="00823F1A">
        <w:rPr>
          <w:rStyle w:val="21"/>
          <w:rFonts w:ascii="Arial" w:hAnsi="Arial" w:cs="Arial"/>
          <w:b/>
          <w:bCs/>
          <w:color w:val="000000"/>
          <w:sz w:val="24"/>
          <w:szCs w:val="24"/>
        </w:rPr>
        <w:t>Предоставление жилых помещений маневренного фонда</w:t>
      </w:r>
      <w:bookmarkEnd w:id="2"/>
    </w:p>
    <w:p w:rsidR="008F7D5F" w:rsidRPr="00823F1A" w:rsidRDefault="008F7D5F" w:rsidP="00823F1A">
      <w:pPr>
        <w:pStyle w:val="a8"/>
        <w:numPr>
          <w:ilvl w:val="1"/>
          <w:numId w:val="2"/>
        </w:numPr>
        <w:shd w:val="clear" w:color="auto" w:fill="auto"/>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 Жилые помещения маневренного фонда предоставляются для временного проживания:</w:t>
      </w:r>
    </w:p>
    <w:p w:rsidR="008F7D5F" w:rsidRPr="00823F1A" w:rsidRDefault="008F7D5F" w:rsidP="00823F1A">
      <w:pPr>
        <w:pStyle w:val="a8"/>
        <w:numPr>
          <w:ilvl w:val="0"/>
          <w:numId w:val="15"/>
        </w:numPr>
        <w:shd w:val="clear" w:color="auto" w:fill="auto"/>
        <w:tabs>
          <w:tab w:val="left" w:pos="846"/>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1. Гражданам в связи с капитальным ремонтом или реконструкцией дома, в котором находятся жилые помещения жилищного фонда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занимаемые ими по договорам социального найма;</w:t>
      </w:r>
    </w:p>
    <w:p w:rsidR="008F7D5F" w:rsidRPr="00823F1A" w:rsidRDefault="008F7D5F" w:rsidP="00823F1A">
      <w:pPr>
        <w:pStyle w:val="a8"/>
        <w:numPr>
          <w:ilvl w:val="0"/>
          <w:numId w:val="16"/>
        </w:numPr>
        <w:shd w:val="clear" w:color="auto" w:fill="auto"/>
        <w:tabs>
          <w:tab w:val="left" w:pos="846"/>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2. </w:t>
      </w:r>
      <w:proofErr w:type="gramStart"/>
      <w:r w:rsidRPr="00823F1A">
        <w:rPr>
          <w:rStyle w:val="a7"/>
          <w:rFonts w:ascii="Arial" w:hAnsi="Arial" w:cs="Arial"/>
          <w:color w:val="000000"/>
          <w:sz w:val="24"/>
          <w:szCs w:val="24"/>
        </w:rPr>
        <w:t>Гражданам,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8F7D5F" w:rsidRPr="00823F1A" w:rsidRDefault="008F7D5F" w:rsidP="00823F1A">
      <w:pPr>
        <w:pStyle w:val="a8"/>
        <w:numPr>
          <w:ilvl w:val="0"/>
          <w:numId w:val="17"/>
        </w:numPr>
        <w:shd w:val="clear" w:color="auto" w:fill="auto"/>
        <w:tabs>
          <w:tab w:val="left" w:pos="846"/>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3. Гражданам, у которых единственные жилые помещения стали непригодными для проживания в результате чрезвычайных обстоятельств;</w:t>
      </w:r>
    </w:p>
    <w:p w:rsidR="008F7D5F" w:rsidRPr="00823F1A" w:rsidRDefault="008F7D5F" w:rsidP="00823F1A">
      <w:pPr>
        <w:pStyle w:val="a8"/>
        <w:numPr>
          <w:ilvl w:val="0"/>
          <w:numId w:val="18"/>
        </w:numPr>
        <w:shd w:val="clear" w:color="auto" w:fill="auto"/>
        <w:tabs>
          <w:tab w:val="left" w:pos="8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4. В иных случаях, предусмотренных законодательством Российской Федерации и законодательством Красноярского края.</w:t>
      </w:r>
    </w:p>
    <w:p w:rsidR="008F7D5F" w:rsidRPr="00823F1A" w:rsidRDefault="008F7D5F" w:rsidP="00823F1A">
      <w:pPr>
        <w:pStyle w:val="a8"/>
        <w:shd w:val="clear" w:color="auto" w:fill="auto"/>
        <w:spacing w:after="0"/>
        <w:ind w:left="20" w:right="20" w:firstLine="300"/>
        <w:jc w:val="both"/>
        <w:rPr>
          <w:rFonts w:ascii="Arial" w:hAnsi="Arial" w:cs="Arial"/>
          <w:sz w:val="24"/>
          <w:szCs w:val="24"/>
        </w:rPr>
      </w:pPr>
      <w:r w:rsidRPr="00823F1A">
        <w:rPr>
          <w:rStyle w:val="a7"/>
          <w:rFonts w:ascii="Arial" w:hAnsi="Arial" w:cs="Arial"/>
          <w:color w:val="000000"/>
          <w:sz w:val="24"/>
          <w:szCs w:val="24"/>
        </w:rPr>
        <w:t>Жилые помещения маневренного фонда предоставляются из расчета не менее шести квадратных метров жилой площади на одного человека.</w:t>
      </w:r>
    </w:p>
    <w:p w:rsidR="008F7D5F" w:rsidRPr="00823F1A" w:rsidRDefault="008F7D5F" w:rsidP="00823F1A">
      <w:pPr>
        <w:pStyle w:val="a8"/>
        <w:numPr>
          <w:ilvl w:val="0"/>
          <w:numId w:val="18"/>
        </w:numPr>
        <w:shd w:val="clear" w:color="auto" w:fill="auto"/>
        <w:tabs>
          <w:tab w:val="left" w:pos="8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lastRenderedPageBreak/>
        <w:t>Договор найма жилого помещения маневренного фонда заключается на период:</w:t>
      </w:r>
    </w:p>
    <w:p w:rsidR="008F7D5F" w:rsidRPr="00823F1A" w:rsidRDefault="008F7D5F" w:rsidP="00823F1A">
      <w:pPr>
        <w:pStyle w:val="a8"/>
        <w:numPr>
          <w:ilvl w:val="0"/>
          <w:numId w:val="17"/>
        </w:numPr>
        <w:shd w:val="clear" w:color="auto" w:fill="auto"/>
        <w:tabs>
          <w:tab w:val="left" w:pos="851"/>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 xml:space="preserve">1. До завершения капитального ремонта или реконструкции дома (при заключении такого договора с гражданами, указанными в подпункте </w:t>
      </w:r>
      <w:r w:rsidRPr="00823F1A">
        <w:rPr>
          <w:rStyle w:val="1pt"/>
          <w:rFonts w:ascii="Arial" w:hAnsi="Arial" w:cs="Arial"/>
          <w:color w:val="000000"/>
          <w:sz w:val="24"/>
          <w:szCs w:val="24"/>
        </w:rPr>
        <w:t xml:space="preserve">4.1.1 </w:t>
      </w:r>
      <w:r w:rsidRPr="00823F1A">
        <w:rPr>
          <w:rStyle w:val="a7"/>
          <w:rFonts w:ascii="Arial" w:hAnsi="Arial" w:cs="Arial"/>
          <w:color w:val="000000"/>
          <w:sz w:val="24"/>
          <w:szCs w:val="24"/>
        </w:rPr>
        <w:t>настоящего Положения);</w:t>
      </w:r>
    </w:p>
    <w:p w:rsidR="008F7D5F" w:rsidRPr="00823F1A" w:rsidRDefault="008F7D5F" w:rsidP="00823F1A">
      <w:pPr>
        <w:pStyle w:val="a8"/>
        <w:numPr>
          <w:ilvl w:val="0"/>
          <w:numId w:val="16"/>
        </w:numPr>
        <w:shd w:val="clear" w:color="auto" w:fill="auto"/>
        <w:tabs>
          <w:tab w:val="left" w:pos="851"/>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подпункте 3.1. 2 настоящего Положения);</w:t>
      </w:r>
    </w:p>
    <w:p w:rsidR="008F7D5F" w:rsidRPr="00823F1A" w:rsidRDefault="008F7D5F" w:rsidP="00823F1A">
      <w:pPr>
        <w:pStyle w:val="a8"/>
        <w:numPr>
          <w:ilvl w:val="0"/>
          <w:numId w:val="15"/>
        </w:numPr>
        <w:shd w:val="clear" w:color="auto" w:fill="auto"/>
        <w:tabs>
          <w:tab w:val="left" w:pos="8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3. До завершения расчетов с гражданами, у которых единственные жилые помещения стали непригодными для проживания в результате чрезвычайных обстоятельств (при заключении такого договора с гражданами, указанными в подпункте </w:t>
      </w:r>
      <w:r w:rsidRPr="00823F1A">
        <w:rPr>
          <w:rStyle w:val="1pt"/>
          <w:rFonts w:ascii="Arial" w:hAnsi="Arial" w:cs="Arial"/>
          <w:color w:val="000000"/>
          <w:sz w:val="24"/>
          <w:szCs w:val="24"/>
        </w:rPr>
        <w:t>3.1.3</w:t>
      </w:r>
      <w:r w:rsidRPr="00823F1A">
        <w:rPr>
          <w:rStyle w:val="a7"/>
          <w:rFonts w:ascii="Arial" w:hAnsi="Arial" w:cs="Arial"/>
          <w:color w:val="000000"/>
          <w:sz w:val="24"/>
          <w:szCs w:val="24"/>
        </w:rPr>
        <w:t xml:space="preserve"> настоящего Положения).</w:t>
      </w:r>
    </w:p>
    <w:p w:rsidR="008F7D5F" w:rsidRPr="00823F1A" w:rsidRDefault="008F7D5F" w:rsidP="00823F1A">
      <w:pPr>
        <w:pStyle w:val="40"/>
        <w:shd w:val="clear" w:color="auto" w:fill="auto"/>
        <w:spacing w:after="0" w:line="80" w:lineRule="exact"/>
        <w:ind w:left="6360"/>
        <w:rPr>
          <w:rFonts w:ascii="Arial" w:hAnsi="Arial" w:cs="Arial"/>
          <w:sz w:val="24"/>
          <w:szCs w:val="24"/>
        </w:rPr>
      </w:pPr>
      <w:r w:rsidRPr="00823F1A">
        <w:rPr>
          <w:rStyle w:val="4"/>
          <w:rFonts w:ascii="Arial" w:hAnsi="Arial" w:cs="Arial"/>
          <w:color w:val="000000"/>
          <w:sz w:val="24"/>
          <w:szCs w:val="24"/>
        </w:rPr>
        <w:t>-w</w:t>
      </w:r>
    </w:p>
    <w:p w:rsidR="008F7D5F" w:rsidRPr="00823F1A" w:rsidRDefault="008F7D5F" w:rsidP="00823F1A">
      <w:pPr>
        <w:pStyle w:val="a8"/>
        <w:numPr>
          <w:ilvl w:val="0"/>
          <w:numId w:val="15"/>
        </w:numPr>
        <w:shd w:val="clear" w:color="auto" w:fill="auto"/>
        <w:tabs>
          <w:tab w:val="left" w:pos="8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Гражданин, нуждающийся в жилом помещении маневренного фонда, подает заявление в Администрацию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shd w:val="clear" w:color="auto" w:fill="auto"/>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К заявлению о предоставлении жилого помещения маневренного фонда прилагаются:</w:t>
      </w:r>
    </w:p>
    <w:p w:rsidR="008F7D5F" w:rsidRPr="00823F1A" w:rsidRDefault="008F7D5F" w:rsidP="00823F1A">
      <w:pPr>
        <w:pStyle w:val="a8"/>
        <w:numPr>
          <w:ilvl w:val="1"/>
          <w:numId w:val="15"/>
        </w:numPr>
        <w:shd w:val="clear" w:color="auto" w:fill="auto"/>
        <w:tabs>
          <w:tab w:val="left" w:pos="851"/>
        </w:tabs>
        <w:spacing w:after="0" w:line="312" w:lineRule="exact"/>
        <w:ind w:left="20" w:right="20" w:firstLine="300"/>
        <w:jc w:val="both"/>
        <w:rPr>
          <w:rFonts w:ascii="Arial" w:hAnsi="Arial" w:cs="Arial"/>
          <w:sz w:val="24"/>
          <w:szCs w:val="24"/>
        </w:rPr>
      </w:pPr>
      <w:r w:rsidRPr="00823F1A">
        <w:rPr>
          <w:rStyle w:val="a7"/>
          <w:rFonts w:ascii="Arial" w:hAnsi="Arial" w:cs="Arial"/>
          <w:color w:val="000000"/>
          <w:sz w:val="24"/>
          <w:szCs w:val="24"/>
        </w:rPr>
        <w:t>1. Документы, удостоверяющие личность заявителя и членов его семьи (паспорт или иной документ, его заменяющий);</w:t>
      </w:r>
    </w:p>
    <w:p w:rsidR="008F7D5F" w:rsidRPr="00823F1A" w:rsidRDefault="008F7D5F" w:rsidP="00823F1A">
      <w:pPr>
        <w:pStyle w:val="a8"/>
        <w:numPr>
          <w:ilvl w:val="0"/>
          <w:numId w:val="16"/>
        </w:numPr>
        <w:shd w:val="clear" w:color="auto" w:fill="auto"/>
        <w:tabs>
          <w:tab w:val="left" w:pos="851"/>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2. Документы, подтверждающие семейные отношения заявителя (свидетельство о заключении брака, свидетельство о расторжении брака, свидетельство о рождении);</w:t>
      </w:r>
    </w:p>
    <w:p w:rsidR="008F7D5F" w:rsidRPr="00823F1A" w:rsidRDefault="008F7D5F" w:rsidP="00823F1A">
      <w:pPr>
        <w:pStyle w:val="a8"/>
        <w:numPr>
          <w:ilvl w:val="1"/>
          <w:numId w:val="16"/>
        </w:numPr>
        <w:shd w:val="clear" w:color="auto" w:fill="auto"/>
        <w:tabs>
          <w:tab w:val="left" w:pos="851"/>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3. Выписка из домовой книги;</w:t>
      </w:r>
    </w:p>
    <w:p w:rsidR="008F7D5F" w:rsidRPr="00823F1A" w:rsidRDefault="008F7D5F" w:rsidP="00823F1A">
      <w:pPr>
        <w:pStyle w:val="a8"/>
        <w:numPr>
          <w:ilvl w:val="0"/>
          <w:numId w:val="17"/>
        </w:numPr>
        <w:shd w:val="clear" w:color="auto" w:fill="auto"/>
        <w:tabs>
          <w:tab w:val="left" w:pos="851"/>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4. Копия финансового лицевого счета;</w:t>
      </w:r>
    </w:p>
    <w:p w:rsidR="008F7D5F" w:rsidRPr="00823F1A" w:rsidRDefault="008F7D5F" w:rsidP="00823F1A">
      <w:pPr>
        <w:pStyle w:val="a8"/>
        <w:numPr>
          <w:ilvl w:val="1"/>
          <w:numId w:val="17"/>
        </w:numPr>
        <w:shd w:val="clear" w:color="auto" w:fill="auto"/>
        <w:tabs>
          <w:tab w:val="left" w:pos="8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5. Выписка из Единого государственного реестра прав на недвижимое имущество и сделок с ним о наличии в собственности заявителя и членов его семьи жилого помещения на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numPr>
          <w:ilvl w:val="0"/>
          <w:numId w:val="18"/>
        </w:numPr>
        <w:shd w:val="clear" w:color="auto" w:fill="auto"/>
        <w:tabs>
          <w:tab w:val="left" w:pos="1047"/>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6. Документы, подтверждающие право пользования жилым помещением, занимаемым заявителем и членами его семьи;</w:t>
      </w:r>
    </w:p>
    <w:p w:rsidR="008F7D5F" w:rsidRPr="00823F1A" w:rsidRDefault="008F7D5F" w:rsidP="00823F1A">
      <w:pPr>
        <w:pStyle w:val="a8"/>
        <w:numPr>
          <w:ilvl w:val="1"/>
          <w:numId w:val="18"/>
        </w:numPr>
        <w:shd w:val="clear" w:color="auto" w:fill="auto"/>
        <w:tabs>
          <w:tab w:val="left" w:pos="845"/>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7. Документы, подтверждающие факт утраты жилого помещения в результате обращения взыскания на это жилое помещение (представляются гражданами, указанными в подпункте 3.1. 2 настоящего Положения);</w:t>
      </w:r>
    </w:p>
    <w:p w:rsidR="008F7D5F" w:rsidRPr="00823F1A" w:rsidRDefault="008F7D5F" w:rsidP="00823F1A">
      <w:pPr>
        <w:pStyle w:val="a8"/>
        <w:numPr>
          <w:ilvl w:val="0"/>
          <w:numId w:val="19"/>
        </w:numPr>
        <w:shd w:val="clear" w:color="auto" w:fill="auto"/>
        <w:tabs>
          <w:tab w:val="left" w:pos="84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8. Документы, подтверждающие факт нахождения жилого помещения в непригодном для проживания состоянии в результате чрезвычайных обстоятельств (представляются гражданами, указанными в подпункте 3.1. 3 настоящего Положения). Документы, указанные в пунктах 3.1, 3.2, представляются в копиях с предъявлением оригиналов.</w:t>
      </w:r>
    </w:p>
    <w:p w:rsidR="008F7D5F" w:rsidRPr="00823F1A" w:rsidRDefault="008F7D5F" w:rsidP="00823F1A">
      <w:pPr>
        <w:pStyle w:val="a8"/>
        <w:numPr>
          <w:ilvl w:val="0"/>
          <w:numId w:val="19"/>
        </w:numPr>
        <w:shd w:val="clear" w:color="auto" w:fill="auto"/>
        <w:tabs>
          <w:tab w:val="left" w:pos="84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Договор найма жилых помещений маневренного фонда заключается в письменной форме в соответствии с требованиями законодательства и является единственным основанием для вселения в жилое помещение маневренного фонда.</w:t>
      </w:r>
    </w:p>
    <w:p w:rsidR="008F7D5F" w:rsidRPr="00823F1A" w:rsidRDefault="008F7D5F" w:rsidP="00823F1A">
      <w:pPr>
        <w:pStyle w:val="22"/>
        <w:keepNext/>
        <w:keepLines/>
        <w:numPr>
          <w:ilvl w:val="0"/>
          <w:numId w:val="2"/>
        </w:numPr>
        <w:shd w:val="clear" w:color="auto" w:fill="auto"/>
        <w:tabs>
          <w:tab w:val="left" w:pos="845"/>
        </w:tabs>
        <w:spacing w:before="0" w:after="0" w:line="322" w:lineRule="exact"/>
        <w:ind w:left="20" w:right="20"/>
        <w:rPr>
          <w:rFonts w:ascii="Arial" w:hAnsi="Arial" w:cs="Arial"/>
          <w:sz w:val="24"/>
          <w:szCs w:val="24"/>
        </w:rPr>
      </w:pPr>
      <w:bookmarkStart w:id="3" w:name="bookmark2"/>
      <w:r w:rsidRPr="00823F1A">
        <w:rPr>
          <w:rStyle w:val="21"/>
          <w:rFonts w:ascii="Arial" w:hAnsi="Arial" w:cs="Arial"/>
          <w:b/>
          <w:bCs/>
          <w:color w:val="000000"/>
          <w:sz w:val="24"/>
          <w:szCs w:val="24"/>
        </w:rPr>
        <w:t>Расторжение договора найма специализированного жилого помещения</w:t>
      </w:r>
      <w:bookmarkEnd w:id="3"/>
    </w:p>
    <w:p w:rsidR="008F7D5F" w:rsidRPr="00823F1A" w:rsidRDefault="008F7D5F" w:rsidP="00823F1A">
      <w:pPr>
        <w:pStyle w:val="a8"/>
        <w:numPr>
          <w:ilvl w:val="1"/>
          <w:numId w:val="2"/>
        </w:numPr>
        <w:shd w:val="clear" w:color="auto" w:fill="auto"/>
        <w:tabs>
          <w:tab w:val="left" w:pos="84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Договор найма специализированного жилого помещения, может быть, расторгнут в любое время по соглашению сторон. Наниматель </w:t>
      </w:r>
      <w:r w:rsidRPr="00823F1A">
        <w:rPr>
          <w:rStyle w:val="a7"/>
          <w:rFonts w:ascii="Arial" w:hAnsi="Arial" w:cs="Arial"/>
          <w:color w:val="000000"/>
          <w:sz w:val="24"/>
          <w:szCs w:val="24"/>
        </w:rPr>
        <w:lastRenderedPageBreak/>
        <w:t>специализированного жилого помещения в любое время может расторгнуть договор найма данного жилого помещения.</w:t>
      </w:r>
    </w:p>
    <w:p w:rsidR="008F7D5F" w:rsidRPr="00823F1A" w:rsidRDefault="008F7D5F" w:rsidP="00823F1A">
      <w:pPr>
        <w:pStyle w:val="a8"/>
        <w:numPr>
          <w:ilvl w:val="1"/>
          <w:numId w:val="2"/>
        </w:numPr>
        <w:shd w:val="clear" w:color="auto" w:fill="auto"/>
        <w:tabs>
          <w:tab w:val="left" w:pos="84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Договор найма специализированного жилого помещения расторгается при прекращении трудовых отношений с работодателем, по ходатайству которого было предоставлено специализированное жилое помещение, прекращении осуществления полномочий лицом, замещающим муниципальну</w:t>
      </w:r>
      <w:r>
        <w:rPr>
          <w:rStyle w:val="a7"/>
          <w:rFonts w:ascii="Arial" w:hAnsi="Arial" w:cs="Arial"/>
          <w:color w:val="000000"/>
          <w:sz w:val="24"/>
          <w:szCs w:val="24"/>
        </w:rPr>
        <w:t xml:space="preserve">ю или выборную должность в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екосульском</w:t>
      </w:r>
      <w:proofErr w:type="spellEnd"/>
      <w:r w:rsidRPr="00823F1A">
        <w:rPr>
          <w:rStyle w:val="a7"/>
          <w:rFonts w:ascii="Arial" w:hAnsi="Arial" w:cs="Arial"/>
          <w:color w:val="000000"/>
          <w:sz w:val="24"/>
          <w:szCs w:val="24"/>
        </w:rPr>
        <w:t xml:space="preserve"> сельсовете.</w:t>
      </w:r>
    </w:p>
    <w:p w:rsidR="008F7D5F" w:rsidRPr="00823F1A" w:rsidRDefault="008F7D5F" w:rsidP="00823F1A">
      <w:pPr>
        <w:pStyle w:val="a8"/>
        <w:numPr>
          <w:ilvl w:val="1"/>
          <w:numId w:val="2"/>
        </w:numPr>
        <w:shd w:val="clear" w:color="auto" w:fill="auto"/>
        <w:tabs>
          <w:tab w:val="left" w:pos="84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Договор найма специализированного жилого помещения, может быть, расторгнут в судебном порядке по требованию </w:t>
      </w:r>
      <w:proofErr w:type="spellStart"/>
      <w:r w:rsidRPr="00823F1A">
        <w:rPr>
          <w:rStyle w:val="a7"/>
          <w:rFonts w:ascii="Arial" w:hAnsi="Arial" w:cs="Arial"/>
          <w:color w:val="000000"/>
          <w:sz w:val="24"/>
          <w:szCs w:val="24"/>
        </w:rPr>
        <w:t>наймодателя</w:t>
      </w:r>
      <w:proofErr w:type="spellEnd"/>
      <w:r w:rsidRPr="00823F1A">
        <w:rPr>
          <w:rStyle w:val="a7"/>
          <w:rFonts w:ascii="Arial" w:hAnsi="Arial" w:cs="Arial"/>
          <w:color w:val="000000"/>
          <w:sz w:val="24"/>
          <w:szCs w:val="24"/>
        </w:rPr>
        <w:t xml:space="preserve"> при неисполнении и (или) нарушении нанимателем и проживающими совместно с ним членами его семьи обязательств по договору найма специализированного жилого помещения, а также в случаях:</w:t>
      </w:r>
    </w:p>
    <w:p w:rsidR="008F7D5F" w:rsidRPr="00823F1A" w:rsidRDefault="008F7D5F" w:rsidP="00823F1A">
      <w:pPr>
        <w:pStyle w:val="a8"/>
        <w:numPr>
          <w:ilvl w:val="0"/>
          <w:numId w:val="20"/>
        </w:numPr>
        <w:shd w:val="clear" w:color="auto" w:fill="auto"/>
        <w:tabs>
          <w:tab w:val="left" w:pos="845"/>
        </w:tabs>
        <w:spacing w:after="0" w:line="326" w:lineRule="exact"/>
        <w:ind w:left="20" w:right="20" w:firstLine="300"/>
        <w:jc w:val="both"/>
        <w:rPr>
          <w:rFonts w:ascii="Arial" w:hAnsi="Arial" w:cs="Arial"/>
          <w:sz w:val="24"/>
          <w:szCs w:val="24"/>
        </w:rPr>
      </w:pPr>
      <w:r w:rsidRPr="00823F1A">
        <w:rPr>
          <w:rStyle w:val="a7"/>
          <w:rFonts w:ascii="Arial" w:hAnsi="Arial" w:cs="Arial"/>
          <w:color w:val="000000"/>
          <w:sz w:val="24"/>
          <w:szCs w:val="24"/>
        </w:rPr>
        <w:t>1. невнесения нанимателем платы за жилое помещение и (или) коммунальные услуги более шести последовательных календарных месяцев;</w:t>
      </w:r>
    </w:p>
    <w:p w:rsidR="008F7D5F" w:rsidRPr="00823F1A" w:rsidRDefault="008F7D5F" w:rsidP="00823F1A">
      <w:pPr>
        <w:pStyle w:val="a8"/>
        <w:numPr>
          <w:ilvl w:val="0"/>
          <w:numId w:val="21"/>
        </w:numPr>
        <w:shd w:val="clear" w:color="auto" w:fill="auto"/>
        <w:tabs>
          <w:tab w:val="left" w:pos="845"/>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2. разрушения или повреждения жилого помещения нанимателем или другими гражданами, за действия которых он отвечает;</w:t>
      </w:r>
    </w:p>
    <w:p w:rsidR="008F7D5F" w:rsidRPr="00823F1A" w:rsidRDefault="008F7D5F" w:rsidP="00823F1A">
      <w:pPr>
        <w:pStyle w:val="a8"/>
        <w:numPr>
          <w:ilvl w:val="0"/>
          <w:numId w:val="22"/>
        </w:numPr>
        <w:shd w:val="clear" w:color="auto" w:fill="auto"/>
        <w:tabs>
          <w:tab w:val="left" w:pos="845"/>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 xml:space="preserve">3. </w:t>
      </w:r>
      <w:proofErr w:type="gramStart"/>
      <w:r w:rsidRPr="00823F1A">
        <w:rPr>
          <w:rStyle w:val="a7"/>
          <w:rFonts w:ascii="Arial" w:hAnsi="Arial" w:cs="Arial"/>
          <w:color w:val="000000"/>
          <w:sz w:val="24"/>
          <w:szCs w:val="24"/>
        </w:rPr>
        <w:t>систематического</w:t>
      </w:r>
      <w:proofErr w:type="gramEnd"/>
      <w:r w:rsidRPr="00823F1A">
        <w:rPr>
          <w:rStyle w:val="a7"/>
          <w:rFonts w:ascii="Arial" w:hAnsi="Arial" w:cs="Arial"/>
          <w:color w:val="000000"/>
          <w:sz w:val="24"/>
          <w:szCs w:val="24"/>
        </w:rPr>
        <w:t xml:space="preserve"> </w:t>
      </w:r>
      <w:proofErr w:type="spellStart"/>
      <w:r w:rsidRPr="00823F1A">
        <w:rPr>
          <w:rStyle w:val="a7"/>
          <w:rFonts w:ascii="Arial" w:hAnsi="Arial" w:cs="Arial"/>
          <w:color w:val="000000"/>
          <w:sz w:val="24"/>
          <w:szCs w:val="24"/>
        </w:rPr>
        <w:t>нарушенияправ</w:t>
      </w:r>
      <w:proofErr w:type="spellEnd"/>
      <w:r w:rsidRPr="00823F1A">
        <w:rPr>
          <w:rStyle w:val="a7"/>
          <w:rFonts w:ascii="Arial" w:hAnsi="Arial" w:cs="Arial"/>
          <w:color w:val="000000"/>
          <w:sz w:val="24"/>
          <w:szCs w:val="24"/>
        </w:rPr>
        <w:t xml:space="preserve"> и законных интересов соседей, которое делает невозможным совместное проживание в одном жилом помещении;</w:t>
      </w:r>
    </w:p>
    <w:p w:rsidR="008F7D5F" w:rsidRPr="00823F1A" w:rsidRDefault="008F7D5F" w:rsidP="00823F1A">
      <w:pPr>
        <w:pStyle w:val="a8"/>
        <w:numPr>
          <w:ilvl w:val="0"/>
          <w:numId w:val="23"/>
        </w:numPr>
        <w:shd w:val="clear" w:color="auto" w:fill="auto"/>
        <w:tabs>
          <w:tab w:val="left" w:pos="845"/>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4. использования жилого помещения не по назначению;</w:t>
      </w:r>
    </w:p>
    <w:p w:rsidR="008F7D5F" w:rsidRPr="00823F1A" w:rsidRDefault="008F7D5F" w:rsidP="00823F1A">
      <w:pPr>
        <w:pStyle w:val="a8"/>
        <w:numPr>
          <w:ilvl w:val="0"/>
          <w:numId w:val="24"/>
        </w:numPr>
        <w:shd w:val="clear" w:color="auto" w:fill="auto"/>
        <w:tabs>
          <w:tab w:val="left" w:pos="85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5. При соблюдении условий договора найма специализированного жилого помещения не могут быть выселены из специализированных жилых помещений граждане, состоящие на учете в качестве нуждающихся в жилых помещениях, в том числе в населенном пункте по прежнему постоянному месту жительства:</w:t>
      </w:r>
    </w:p>
    <w:p w:rsidR="008F7D5F" w:rsidRPr="00823F1A" w:rsidRDefault="008F7D5F" w:rsidP="00823F1A">
      <w:pPr>
        <w:pStyle w:val="a8"/>
        <w:numPr>
          <w:ilvl w:val="0"/>
          <w:numId w:val="8"/>
        </w:numPr>
        <w:shd w:val="clear" w:color="auto" w:fill="auto"/>
        <w:tabs>
          <w:tab w:val="left" w:pos="5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проработавшие на предприятии или в учреждении не менее десяти лет и уволенные в связи с ликвидацией предприятия или учреждения либо по сокращению численности или штата работников;</w:t>
      </w:r>
    </w:p>
    <w:p w:rsidR="008F7D5F" w:rsidRPr="00823F1A" w:rsidRDefault="008F7D5F" w:rsidP="00823F1A">
      <w:pPr>
        <w:pStyle w:val="a8"/>
        <w:numPr>
          <w:ilvl w:val="0"/>
          <w:numId w:val="8"/>
        </w:numPr>
        <w:shd w:val="clear" w:color="auto" w:fill="auto"/>
        <w:tabs>
          <w:tab w:val="left" w:pos="5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инвалиды 1-й и 2-й групп, получившие инвалидность по вине работодателя или вследствие профессионального заболевания в связи с исполнением трудовых обязанностей в период работы на данном предприятии (учреждении);</w:t>
      </w:r>
    </w:p>
    <w:p w:rsidR="008F7D5F" w:rsidRPr="00823F1A" w:rsidRDefault="008F7D5F" w:rsidP="00823F1A">
      <w:pPr>
        <w:pStyle w:val="a8"/>
        <w:numPr>
          <w:ilvl w:val="0"/>
          <w:numId w:val="8"/>
        </w:numPr>
        <w:shd w:val="clear" w:color="auto" w:fill="auto"/>
        <w:tabs>
          <w:tab w:val="left" w:pos="5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имеющие право на трудовую пенсию по возрасту (старости), в том числе на льготных условиях, а также за выслугу лет;</w:t>
      </w:r>
    </w:p>
    <w:p w:rsidR="008F7D5F" w:rsidRPr="00823F1A" w:rsidRDefault="008F7D5F" w:rsidP="00823F1A">
      <w:pPr>
        <w:pStyle w:val="a8"/>
        <w:numPr>
          <w:ilvl w:val="0"/>
          <w:numId w:val="8"/>
        </w:numPr>
        <w:shd w:val="clear" w:color="auto" w:fill="auto"/>
        <w:tabs>
          <w:tab w:val="left" w:pos="5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граждане, в порядке перевода принятые на работу в иное муниципальное предприятие или учреждение, расположенное на территории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а также лица, освобожденные от должности, в связи с которой им было предоставлено жилое помещение, но не прекратившие трудовых отношений с предприятием, учреждением, организацией, предоставившими это помещение;</w:t>
      </w:r>
    </w:p>
    <w:p w:rsidR="008F7D5F" w:rsidRPr="00823F1A" w:rsidRDefault="008F7D5F" w:rsidP="00823F1A">
      <w:pPr>
        <w:pStyle w:val="a8"/>
        <w:numPr>
          <w:ilvl w:val="0"/>
          <w:numId w:val="8"/>
        </w:numPr>
        <w:shd w:val="clear" w:color="auto" w:fill="auto"/>
        <w:tabs>
          <w:tab w:val="left" w:pos="551"/>
        </w:tabs>
        <w:spacing w:after="0" w:line="326" w:lineRule="exact"/>
        <w:ind w:left="20" w:right="20" w:firstLine="300"/>
        <w:jc w:val="both"/>
        <w:rPr>
          <w:rFonts w:ascii="Arial" w:hAnsi="Arial" w:cs="Arial"/>
          <w:sz w:val="24"/>
          <w:szCs w:val="24"/>
        </w:rPr>
      </w:pPr>
      <w:r w:rsidRPr="00823F1A">
        <w:rPr>
          <w:rStyle w:val="a7"/>
          <w:rFonts w:ascii="Arial" w:hAnsi="Arial" w:cs="Arial"/>
          <w:color w:val="000000"/>
          <w:sz w:val="24"/>
          <w:szCs w:val="24"/>
        </w:rPr>
        <w:t>члены семьи умершего работника (в период действия трудового договора);</w:t>
      </w:r>
    </w:p>
    <w:p w:rsidR="008F7D5F" w:rsidRPr="00823F1A" w:rsidRDefault="008F7D5F" w:rsidP="00823F1A">
      <w:pPr>
        <w:pStyle w:val="a8"/>
        <w:numPr>
          <w:ilvl w:val="0"/>
          <w:numId w:val="25"/>
        </w:numPr>
        <w:shd w:val="clear" w:color="auto" w:fill="auto"/>
        <w:tabs>
          <w:tab w:val="left" w:pos="85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6. В случае если граждане, указанные в п. 4.3. 5 Положения, занимают специализированное жилое помещение, площадь которого превышает норму предоставления площади жилого помещения для семьи данной численности, Администрация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вправе предложить для заселения по договору социального найма иное жилое помещение, размер которого соответствует установленной норме;</w:t>
      </w:r>
    </w:p>
    <w:p w:rsidR="008F7D5F" w:rsidRPr="00823F1A" w:rsidRDefault="008F7D5F" w:rsidP="00823F1A">
      <w:pPr>
        <w:pStyle w:val="a8"/>
        <w:numPr>
          <w:ilvl w:val="0"/>
          <w:numId w:val="26"/>
        </w:numPr>
        <w:shd w:val="clear" w:color="auto" w:fill="auto"/>
        <w:tabs>
          <w:tab w:val="left" w:pos="107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lastRenderedPageBreak/>
        <w:t xml:space="preserve">7. В период временного проживания в предоставленном специализированном жилом помещении наниматель и члены его семьи не вправе без согласия Администрации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распоряжаться (отчуждать путем купли-продажи, дарения, мены и т. д.) жилым помещением, в котором они постоянно зарегистрированы;</w:t>
      </w:r>
    </w:p>
    <w:p w:rsidR="008F7D5F" w:rsidRPr="00823F1A" w:rsidRDefault="008F7D5F" w:rsidP="00823F1A">
      <w:pPr>
        <w:pStyle w:val="a8"/>
        <w:numPr>
          <w:ilvl w:val="0"/>
          <w:numId w:val="27"/>
        </w:numPr>
        <w:shd w:val="clear" w:color="auto" w:fill="auto"/>
        <w:tabs>
          <w:tab w:val="left" w:pos="85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8. При отселении и сносе по различным основаниям жилого дома, в котором расположены специализированные жилые помещения, гражданам, проживающим в специализированных жилых помещениях, при переселении предоставляются другие специализированные жилые помещения.</w:t>
      </w:r>
    </w:p>
    <w:p w:rsidR="008F7D5F" w:rsidRPr="00823F1A" w:rsidRDefault="008F7D5F" w:rsidP="00823F1A">
      <w:pPr>
        <w:pStyle w:val="a8"/>
        <w:numPr>
          <w:ilvl w:val="0"/>
          <w:numId w:val="27"/>
        </w:numPr>
        <w:shd w:val="clear" w:color="auto" w:fill="auto"/>
        <w:tabs>
          <w:tab w:val="left" w:pos="1086"/>
        </w:tabs>
        <w:spacing w:after="0" w:line="317" w:lineRule="exact"/>
        <w:ind w:left="20" w:right="40" w:firstLine="300"/>
        <w:jc w:val="both"/>
        <w:rPr>
          <w:rFonts w:ascii="Arial" w:hAnsi="Arial" w:cs="Arial"/>
          <w:sz w:val="24"/>
          <w:szCs w:val="24"/>
        </w:rPr>
      </w:pPr>
      <w:r w:rsidRPr="00823F1A">
        <w:rPr>
          <w:rStyle w:val="a7"/>
          <w:rFonts w:ascii="Arial" w:hAnsi="Arial" w:cs="Arial"/>
          <w:color w:val="000000"/>
          <w:sz w:val="24"/>
          <w:szCs w:val="24"/>
        </w:rPr>
        <w:t>Договор найма специализированного жилого помещения прекращается в связи с утратой (разрушением) такого жилого помещения или по иным основаниям, предусмотренным жилищным законодательством и настоящим Положением.</w:t>
      </w:r>
    </w:p>
    <w:p w:rsidR="008F7D5F" w:rsidRPr="00823F1A" w:rsidRDefault="008F7D5F" w:rsidP="00823F1A">
      <w:pPr>
        <w:pStyle w:val="22"/>
        <w:keepNext/>
        <w:keepLines/>
        <w:numPr>
          <w:ilvl w:val="0"/>
          <w:numId w:val="2"/>
        </w:numPr>
        <w:shd w:val="clear" w:color="auto" w:fill="auto"/>
        <w:tabs>
          <w:tab w:val="left" w:pos="591"/>
        </w:tabs>
        <w:spacing w:before="0" w:after="0" w:line="250" w:lineRule="exact"/>
        <w:ind w:left="20"/>
        <w:rPr>
          <w:rFonts w:ascii="Arial" w:hAnsi="Arial" w:cs="Arial"/>
          <w:sz w:val="24"/>
          <w:szCs w:val="24"/>
        </w:rPr>
      </w:pPr>
      <w:bookmarkStart w:id="4" w:name="bookmark3"/>
      <w:r w:rsidRPr="00823F1A">
        <w:rPr>
          <w:rStyle w:val="21"/>
          <w:rFonts w:ascii="Arial" w:hAnsi="Arial" w:cs="Arial"/>
          <w:b/>
          <w:bCs/>
          <w:color w:val="000000"/>
          <w:sz w:val="24"/>
          <w:szCs w:val="24"/>
        </w:rPr>
        <w:t>Выселение граждан из специализированных жилых помещений</w:t>
      </w:r>
      <w:bookmarkEnd w:id="4"/>
    </w:p>
    <w:p w:rsidR="008F7D5F" w:rsidRPr="00823F1A" w:rsidRDefault="008F7D5F" w:rsidP="00823F1A">
      <w:pPr>
        <w:pStyle w:val="a8"/>
        <w:numPr>
          <w:ilvl w:val="1"/>
          <w:numId w:val="2"/>
        </w:numPr>
        <w:shd w:val="clear" w:color="auto" w:fill="auto"/>
        <w:tabs>
          <w:tab w:val="left" w:pos="1086"/>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В случае расторжения или прекращения договора найма специализированного жилого помещения граждане обязаны освободить жилое помещение, которое они занимали по данному договору, в течение 30 дней с момента расторжения или прекращения договора найма специализированного помещения. В случае отказа освободить такое жилое помещение указанные граждане подлежат выселению в судебном порядке без предоставления других жилых помещений, за исключением случаев, предусмотренных частью 2 статьи 103 Жилищного кодекса Российской Федерации.</w:t>
      </w:r>
    </w:p>
    <w:p w:rsidR="008F7D5F" w:rsidRPr="00823F1A" w:rsidRDefault="008F7D5F" w:rsidP="00823F1A">
      <w:pPr>
        <w:pStyle w:val="a8"/>
        <w:numPr>
          <w:ilvl w:val="1"/>
          <w:numId w:val="2"/>
        </w:numPr>
        <w:shd w:val="clear" w:color="auto" w:fill="auto"/>
        <w:tabs>
          <w:tab w:val="left" w:pos="892"/>
        </w:tabs>
        <w:spacing w:after="0" w:line="317" w:lineRule="exact"/>
        <w:ind w:left="20" w:right="40" w:firstLine="300"/>
        <w:jc w:val="both"/>
        <w:rPr>
          <w:rFonts w:ascii="Arial" w:hAnsi="Arial" w:cs="Arial"/>
          <w:sz w:val="24"/>
          <w:szCs w:val="24"/>
        </w:rPr>
      </w:pPr>
      <w:proofErr w:type="gramStart"/>
      <w:r w:rsidRPr="00823F1A">
        <w:rPr>
          <w:rStyle w:val="a7"/>
          <w:rFonts w:ascii="Arial" w:hAnsi="Arial" w:cs="Arial"/>
          <w:color w:val="000000"/>
          <w:sz w:val="24"/>
          <w:szCs w:val="24"/>
        </w:rPr>
        <w:t>Переход права собственности на служебное жилое помещение, а также передача такого жилого помещения в хозяйственное ведение или оперативное управление другому юридическому лицу влекут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roofErr w:type="gramEnd"/>
    </w:p>
    <w:p w:rsidR="008F7D5F" w:rsidRPr="00823F1A" w:rsidRDefault="008F7D5F" w:rsidP="00823F1A">
      <w:pPr>
        <w:pStyle w:val="a8"/>
        <w:numPr>
          <w:ilvl w:val="1"/>
          <w:numId w:val="2"/>
        </w:numPr>
        <w:shd w:val="clear" w:color="auto" w:fill="auto"/>
        <w:tabs>
          <w:tab w:val="left" w:pos="1086"/>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Выселение граждан из служебных жилых помещений с предоставлением других жилых помещений в случае, предусмотренном пунктом 5.2 настоящего Положения, осуществляется прежним собственником или юридическим лицом, передающим соответствующие жилые помещения.</w:t>
      </w:r>
    </w:p>
    <w:p w:rsidR="008F7D5F" w:rsidRPr="00823F1A" w:rsidRDefault="008F7D5F" w:rsidP="00823F1A">
      <w:pPr>
        <w:pStyle w:val="22"/>
        <w:keepNext/>
        <w:keepLines/>
        <w:numPr>
          <w:ilvl w:val="0"/>
          <w:numId w:val="2"/>
        </w:numPr>
        <w:shd w:val="clear" w:color="auto" w:fill="auto"/>
        <w:tabs>
          <w:tab w:val="left" w:pos="591"/>
        </w:tabs>
        <w:spacing w:before="0" w:after="0" w:line="250" w:lineRule="exact"/>
        <w:ind w:left="20"/>
        <w:rPr>
          <w:rFonts w:ascii="Arial" w:hAnsi="Arial" w:cs="Arial"/>
          <w:sz w:val="24"/>
          <w:szCs w:val="24"/>
        </w:rPr>
      </w:pPr>
      <w:bookmarkStart w:id="5" w:name="bookmark4"/>
      <w:r w:rsidRPr="00823F1A">
        <w:rPr>
          <w:rStyle w:val="21"/>
          <w:rFonts w:ascii="Arial" w:hAnsi="Arial" w:cs="Arial"/>
          <w:b/>
          <w:bCs/>
          <w:color w:val="000000"/>
          <w:sz w:val="24"/>
          <w:szCs w:val="24"/>
        </w:rPr>
        <w:t>Изменение правового статуса служебного жилого помещения</w:t>
      </w:r>
      <w:bookmarkEnd w:id="5"/>
    </w:p>
    <w:p w:rsidR="008F7D5F" w:rsidRPr="00823F1A" w:rsidRDefault="008F7D5F" w:rsidP="00823F1A">
      <w:pPr>
        <w:pStyle w:val="a8"/>
        <w:numPr>
          <w:ilvl w:val="1"/>
          <w:numId w:val="2"/>
        </w:numPr>
        <w:shd w:val="clear" w:color="auto" w:fill="auto"/>
        <w:tabs>
          <w:tab w:val="left" w:pos="1086"/>
        </w:tabs>
        <w:spacing w:after="0" w:line="317" w:lineRule="exact"/>
        <w:ind w:left="20" w:right="40" w:firstLine="300"/>
        <w:jc w:val="both"/>
        <w:rPr>
          <w:rFonts w:ascii="Arial" w:hAnsi="Arial" w:cs="Arial"/>
          <w:sz w:val="24"/>
          <w:szCs w:val="24"/>
        </w:rPr>
      </w:pPr>
      <w:proofErr w:type="gramStart"/>
      <w:r w:rsidRPr="00823F1A">
        <w:rPr>
          <w:rStyle w:val="a7"/>
          <w:rFonts w:ascii="Arial" w:hAnsi="Arial" w:cs="Arial"/>
          <w:color w:val="000000"/>
          <w:sz w:val="24"/>
          <w:szCs w:val="24"/>
        </w:rPr>
        <w:t>Разрешается исключение служебных жилых помещений из специализированного жилищного фонда, в которых проживают граждане, состоящие на учете в качестве нуждающихся в жилом помещении или имеющие (имевшие) право состоять на данном учете:</w:t>
      </w:r>
      <w:proofErr w:type="gramEnd"/>
    </w:p>
    <w:p w:rsidR="008F7D5F" w:rsidRPr="00823F1A" w:rsidRDefault="008F7D5F" w:rsidP="00823F1A">
      <w:pPr>
        <w:pStyle w:val="a8"/>
        <w:numPr>
          <w:ilvl w:val="0"/>
          <w:numId w:val="28"/>
        </w:numPr>
        <w:shd w:val="clear" w:color="auto" w:fill="auto"/>
        <w:tabs>
          <w:tab w:val="left" w:pos="892"/>
        </w:tabs>
        <w:spacing w:after="0" w:line="317" w:lineRule="exact"/>
        <w:ind w:left="20" w:right="40" w:firstLine="300"/>
        <w:jc w:val="both"/>
        <w:rPr>
          <w:rFonts w:ascii="Arial" w:hAnsi="Arial" w:cs="Arial"/>
          <w:sz w:val="24"/>
          <w:szCs w:val="24"/>
        </w:rPr>
      </w:pPr>
      <w:r w:rsidRPr="00823F1A">
        <w:rPr>
          <w:rStyle w:val="a7"/>
          <w:rFonts w:ascii="Arial" w:hAnsi="Arial" w:cs="Arial"/>
          <w:color w:val="000000"/>
          <w:sz w:val="24"/>
          <w:szCs w:val="24"/>
        </w:rPr>
        <w:t xml:space="preserve">1. </w:t>
      </w:r>
      <w:proofErr w:type="gramStart"/>
      <w:r w:rsidRPr="00823F1A">
        <w:rPr>
          <w:rStyle w:val="a7"/>
          <w:rFonts w:ascii="Arial" w:hAnsi="Arial" w:cs="Arial"/>
          <w:color w:val="000000"/>
          <w:sz w:val="24"/>
          <w:szCs w:val="24"/>
        </w:rPr>
        <w:t>проработавшее</w:t>
      </w:r>
      <w:proofErr w:type="gramEnd"/>
      <w:r w:rsidRPr="00823F1A">
        <w:rPr>
          <w:rStyle w:val="a7"/>
          <w:rFonts w:ascii="Arial" w:hAnsi="Arial" w:cs="Arial"/>
          <w:color w:val="000000"/>
          <w:sz w:val="24"/>
          <w:szCs w:val="24"/>
        </w:rPr>
        <w:t xml:space="preserve"> на предприятиях, в учреждениях, организациях, предоставивших им служебные жилые помещения, не менее десяти  лет;</w:t>
      </w:r>
    </w:p>
    <w:p w:rsidR="008F7D5F" w:rsidRPr="00823F1A" w:rsidRDefault="008F7D5F" w:rsidP="00823F1A">
      <w:pPr>
        <w:pStyle w:val="10"/>
        <w:keepNext/>
        <w:keepLines/>
        <w:shd w:val="clear" w:color="auto" w:fill="auto"/>
        <w:tabs>
          <w:tab w:val="right" w:pos="9282"/>
        </w:tabs>
        <w:spacing w:after="0" w:line="300" w:lineRule="exact"/>
        <w:ind w:left="7400"/>
        <w:rPr>
          <w:rFonts w:ascii="Arial" w:hAnsi="Arial" w:cs="Arial"/>
          <w:sz w:val="24"/>
          <w:szCs w:val="24"/>
        </w:rPr>
      </w:pPr>
    </w:p>
    <w:p w:rsidR="008F7D5F" w:rsidRPr="00823F1A" w:rsidRDefault="008F7D5F" w:rsidP="00823F1A">
      <w:pPr>
        <w:pStyle w:val="a8"/>
        <w:numPr>
          <w:ilvl w:val="0"/>
          <w:numId w:val="29"/>
        </w:numPr>
        <w:shd w:val="clear" w:color="auto" w:fill="auto"/>
        <w:tabs>
          <w:tab w:val="left" w:pos="892"/>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2. освобожденные от должности, в связи с которой им были предоставлены служебные жилые помещения, но не прекратившие трудовых отношений с предприятиями, учреждениями, организациями, предоставившими эти помещения;</w:t>
      </w:r>
    </w:p>
    <w:p w:rsidR="008F7D5F" w:rsidRPr="00823F1A" w:rsidRDefault="008F7D5F" w:rsidP="00823F1A">
      <w:pPr>
        <w:pStyle w:val="a8"/>
        <w:numPr>
          <w:ilvl w:val="0"/>
          <w:numId w:val="30"/>
        </w:numPr>
        <w:shd w:val="clear" w:color="auto" w:fill="auto"/>
        <w:tabs>
          <w:tab w:val="left" w:pos="850"/>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 xml:space="preserve">3. уволенные в связи с ликвидацией предприятия, учреждения, </w:t>
      </w:r>
      <w:r w:rsidRPr="00823F1A">
        <w:rPr>
          <w:rStyle w:val="a7"/>
          <w:rFonts w:ascii="Arial" w:hAnsi="Arial" w:cs="Arial"/>
          <w:color w:val="000000"/>
          <w:sz w:val="24"/>
          <w:szCs w:val="24"/>
        </w:rPr>
        <w:lastRenderedPageBreak/>
        <w:t>организации либо по сокращению численности или штата работников;</w:t>
      </w:r>
    </w:p>
    <w:p w:rsidR="008F7D5F" w:rsidRPr="00823F1A" w:rsidRDefault="008F7D5F" w:rsidP="00823F1A">
      <w:pPr>
        <w:pStyle w:val="a8"/>
        <w:numPr>
          <w:ilvl w:val="0"/>
          <w:numId w:val="31"/>
        </w:numPr>
        <w:shd w:val="clear" w:color="auto" w:fill="auto"/>
        <w:tabs>
          <w:tab w:val="left" w:pos="850"/>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4. члены семьи умершего работника (в период действия трудового договора), которому было предоставлено служебное жилое помещение;</w:t>
      </w:r>
    </w:p>
    <w:p w:rsidR="008F7D5F" w:rsidRPr="00823F1A" w:rsidRDefault="008F7D5F" w:rsidP="00823F1A">
      <w:pPr>
        <w:pStyle w:val="a8"/>
        <w:numPr>
          <w:ilvl w:val="0"/>
          <w:numId w:val="32"/>
        </w:numPr>
        <w:shd w:val="clear" w:color="auto" w:fill="auto"/>
        <w:tabs>
          <w:tab w:val="left" w:pos="850"/>
        </w:tabs>
        <w:spacing w:after="0" w:line="317" w:lineRule="exact"/>
        <w:ind w:left="20" w:right="40" w:firstLine="300"/>
        <w:jc w:val="both"/>
        <w:rPr>
          <w:rFonts w:ascii="Arial" w:hAnsi="Arial" w:cs="Arial"/>
          <w:sz w:val="24"/>
          <w:szCs w:val="24"/>
        </w:rPr>
      </w:pPr>
      <w:r w:rsidRPr="00823F1A">
        <w:rPr>
          <w:rStyle w:val="a7"/>
          <w:rFonts w:ascii="Arial" w:hAnsi="Arial" w:cs="Arial"/>
          <w:color w:val="000000"/>
          <w:sz w:val="24"/>
          <w:szCs w:val="24"/>
        </w:rPr>
        <w:t>5. бывшие члены семьи нанимателей служебных жилых помещений в случае, если лицо, которому было предоставлено служебное жилое помещение (наниматель), выбыл из жилого помещения и не проживает в нем, но проработал на предприятии, в учреждении, организации, предоставившей служебное жилое помещение, не менее десяти лет;</w:t>
      </w:r>
    </w:p>
    <w:p w:rsidR="008F7D5F" w:rsidRPr="00823F1A" w:rsidRDefault="008F7D5F" w:rsidP="00823F1A">
      <w:pPr>
        <w:pStyle w:val="a8"/>
        <w:numPr>
          <w:ilvl w:val="0"/>
          <w:numId w:val="33"/>
        </w:numPr>
        <w:shd w:val="clear" w:color="auto" w:fill="auto"/>
        <w:tabs>
          <w:tab w:val="left" w:pos="850"/>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6. пенсионеры по старости, персональные пенсионеры;</w:t>
      </w:r>
    </w:p>
    <w:p w:rsidR="008F7D5F" w:rsidRPr="00823F1A" w:rsidRDefault="008F7D5F" w:rsidP="00823F1A">
      <w:pPr>
        <w:pStyle w:val="50"/>
        <w:shd w:val="clear" w:color="auto" w:fill="auto"/>
        <w:rPr>
          <w:rFonts w:ascii="Arial" w:hAnsi="Arial" w:cs="Arial"/>
          <w:sz w:val="24"/>
          <w:szCs w:val="24"/>
        </w:rPr>
      </w:pPr>
    </w:p>
    <w:p w:rsidR="008F7D5F" w:rsidRPr="00823F1A" w:rsidRDefault="008F7D5F" w:rsidP="00823F1A">
      <w:pPr>
        <w:pStyle w:val="a8"/>
        <w:numPr>
          <w:ilvl w:val="0"/>
          <w:numId w:val="34"/>
        </w:numPr>
        <w:shd w:val="clear" w:color="auto" w:fill="auto"/>
        <w:tabs>
          <w:tab w:val="left" w:pos="850"/>
        </w:tabs>
        <w:spacing w:after="0" w:line="331" w:lineRule="exact"/>
        <w:ind w:left="20" w:right="40" w:firstLine="300"/>
        <w:jc w:val="both"/>
        <w:rPr>
          <w:rFonts w:ascii="Arial" w:hAnsi="Arial" w:cs="Arial"/>
          <w:sz w:val="24"/>
          <w:szCs w:val="24"/>
        </w:rPr>
      </w:pPr>
      <w:r w:rsidRPr="00823F1A">
        <w:rPr>
          <w:rStyle w:val="a7"/>
          <w:rFonts w:ascii="Arial" w:hAnsi="Arial" w:cs="Arial"/>
          <w:color w:val="000000"/>
          <w:sz w:val="24"/>
          <w:szCs w:val="24"/>
        </w:rPr>
        <w:t xml:space="preserve">7. инвалиды I и II групп, инвалидность которых наступила вследствие трудового увечья по вине работодателя, инвалиды I и </w:t>
      </w:r>
      <w:r w:rsidRPr="00823F1A">
        <w:rPr>
          <w:rStyle w:val="a7"/>
          <w:rFonts w:ascii="Arial" w:hAnsi="Arial" w:cs="Arial"/>
          <w:color w:val="000000"/>
          <w:sz w:val="24"/>
          <w:szCs w:val="24"/>
          <w:lang w:val="en-US"/>
        </w:rPr>
        <w:t>II</w:t>
      </w:r>
      <w:r w:rsidRPr="00823F1A">
        <w:rPr>
          <w:rStyle w:val="a7"/>
          <w:rFonts w:ascii="Arial" w:hAnsi="Arial" w:cs="Arial"/>
          <w:color w:val="000000"/>
          <w:sz w:val="24"/>
          <w:szCs w:val="24"/>
        </w:rPr>
        <w:t xml:space="preserve"> групп, инвалидность которых наступила вследствие профессионального заболевания в связи с исполнением государственных, общественных, служебных обязанностей;</w:t>
      </w:r>
    </w:p>
    <w:p w:rsidR="008F7D5F" w:rsidRPr="00823F1A" w:rsidRDefault="008F7D5F" w:rsidP="00823F1A">
      <w:pPr>
        <w:pStyle w:val="a8"/>
        <w:numPr>
          <w:ilvl w:val="0"/>
          <w:numId w:val="35"/>
        </w:numPr>
        <w:shd w:val="clear" w:color="auto" w:fill="auto"/>
        <w:tabs>
          <w:tab w:val="left" w:pos="850"/>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8. другие граждане, которые в соответствии с Жилищным кодексом Российской Федерации не могут быть выселены из служебного жилого помещения без предоставления другого жилого помещения;</w:t>
      </w:r>
    </w:p>
    <w:p w:rsidR="008F7D5F" w:rsidRPr="00823F1A" w:rsidRDefault="008F7D5F" w:rsidP="00823F1A">
      <w:pPr>
        <w:pStyle w:val="a8"/>
        <w:numPr>
          <w:ilvl w:val="0"/>
          <w:numId w:val="36"/>
        </w:numPr>
        <w:shd w:val="clear" w:color="auto" w:fill="auto"/>
        <w:tabs>
          <w:tab w:val="left" w:pos="850"/>
        </w:tabs>
        <w:spacing w:after="0" w:line="317" w:lineRule="exact"/>
        <w:ind w:left="20" w:right="40" w:firstLine="300"/>
        <w:jc w:val="both"/>
        <w:rPr>
          <w:rFonts w:ascii="Arial" w:hAnsi="Arial" w:cs="Arial"/>
          <w:sz w:val="24"/>
          <w:szCs w:val="24"/>
        </w:rPr>
      </w:pPr>
      <w:r w:rsidRPr="00823F1A">
        <w:rPr>
          <w:rStyle w:val="a7"/>
          <w:rFonts w:ascii="Arial" w:hAnsi="Arial" w:cs="Arial"/>
          <w:color w:val="000000"/>
          <w:sz w:val="24"/>
          <w:szCs w:val="24"/>
        </w:rPr>
        <w:t>9. Обязательным условием для принятия решения об исключении жилого помещения из специализированного жилищного фонда является стаж работы нанимателя жилого помещения на предприятии, предоставившим специализированное жилое помещение, не менее 5 лет.</w:t>
      </w:r>
    </w:p>
    <w:p w:rsidR="008F7D5F" w:rsidRPr="00823F1A" w:rsidRDefault="008F7D5F" w:rsidP="00823F1A">
      <w:pPr>
        <w:pStyle w:val="61"/>
        <w:shd w:val="clear" w:color="auto" w:fill="auto"/>
        <w:tabs>
          <w:tab w:val="right" w:pos="6679"/>
          <w:tab w:val="right" w:pos="7759"/>
          <w:tab w:val="center" w:pos="8383"/>
          <w:tab w:val="center" w:pos="8724"/>
          <w:tab w:val="right" w:pos="9367"/>
        </w:tabs>
        <w:spacing w:line="150" w:lineRule="exact"/>
        <w:ind w:left="5940"/>
        <w:rPr>
          <w:rFonts w:ascii="Arial" w:hAnsi="Arial" w:cs="Arial"/>
          <w:sz w:val="24"/>
          <w:szCs w:val="24"/>
        </w:rPr>
      </w:pPr>
    </w:p>
    <w:p w:rsidR="008F7D5F" w:rsidRPr="00823F1A" w:rsidRDefault="008F7D5F" w:rsidP="00823F1A">
      <w:pPr>
        <w:pStyle w:val="22"/>
        <w:keepNext/>
        <w:keepLines/>
        <w:numPr>
          <w:ilvl w:val="0"/>
          <w:numId w:val="2"/>
        </w:numPr>
        <w:shd w:val="clear" w:color="auto" w:fill="auto"/>
        <w:tabs>
          <w:tab w:val="left" w:pos="850"/>
        </w:tabs>
        <w:spacing w:before="0" w:after="0" w:line="322" w:lineRule="exact"/>
        <w:ind w:left="20" w:right="40"/>
        <w:rPr>
          <w:rFonts w:ascii="Arial" w:hAnsi="Arial" w:cs="Arial"/>
          <w:sz w:val="24"/>
          <w:szCs w:val="24"/>
        </w:rPr>
      </w:pPr>
      <w:bookmarkStart w:id="6" w:name="bookmark6"/>
      <w:r w:rsidRPr="00823F1A">
        <w:rPr>
          <w:rStyle w:val="21"/>
          <w:rFonts w:ascii="Arial" w:hAnsi="Arial" w:cs="Arial"/>
          <w:b/>
          <w:bCs/>
          <w:color w:val="000000"/>
          <w:sz w:val="24"/>
          <w:szCs w:val="24"/>
        </w:rPr>
        <w:t>Порядок исключения служебного жилого помещения из специализированного муниципального жилищного фонда</w:t>
      </w:r>
      <w:bookmarkEnd w:id="6"/>
    </w:p>
    <w:p w:rsidR="008F7D5F" w:rsidRPr="00823F1A" w:rsidRDefault="008F7D5F" w:rsidP="00823F1A">
      <w:pPr>
        <w:pStyle w:val="a8"/>
        <w:numPr>
          <w:ilvl w:val="1"/>
          <w:numId w:val="2"/>
        </w:numPr>
        <w:shd w:val="clear" w:color="auto" w:fill="auto"/>
        <w:tabs>
          <w:tab w:val="left" w:pos="850"/>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 xml:space="preserve">Граждане, входящие в категорию граждан, указанных в разделе 6 настоящего Положения, проживающие в служебных жилых помещениях, лично подают заявление в письменной форме на имя Главы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об исключении служебного жилого помещения из специализированного муниципального жилищного фонда.</w:t>
      </w:r>
    </w:p>
    <w:p w:rsidR="008F7D5F" w:rsidRPr="00823F1A" w:rsidRDefault="008F7D5F" w:rsidP="00823F1A">
      <w:pPr>
        <w:pStyle w:val="a8"/>
        <w:numPr>
          <w:ilvl w:val="1"/>
          <w:numId w:val="2"/>
        </w:numPr>
        <w:shd w:val="clear" w:color="auto" w:fill="auto"/>
        <w:tabs>
          <w:tab w:val="left" w:pos="850"/>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К заявлению должны быть приложены следующие документы:</w:t>
      </w:r>
    </w:p>
    <w:p w:rsidR="008F7D5F" w:rsidRPr="00823F1A" w:rsidRDefault="008F7D5F" w:rsidP="00823F1A">
      <w:pPr>
        <w:pStyle w:val="a8"/>
        <w:numPr>
          <w:ilvl w:val="0"/>
          <w:numId w:val="37"/>
        </w:numPr>
        <w:shd w:val="clear" w:color="auto" w:fill="auto"/>
        <w:tabs>
          <w:tab w:val="left" w:pos="850"/>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1. копия ордера или договор найма;</w:t>
      </w:r>
    </w:p>
    <w:p w:rsidR="008F7D5F" w:rsidRPr="00823F1A" w:rsidRDefault="008F7D5F" w:rsidP="00823F1A">
      <w:pPr>
        <w:pStyle w:val="70"/>
        <w:shd w:val="clear" w:color="auto" w:fill="auto"/>
        <w:spacing w:before="0" w:line="90" w:lineRule="exact"/>
        <w:ind w:left="4780"/>
        <w:rPr>
          <w:rFonts w:ascii="Arial" w:hAnsi="Arial" w:cs="Arial"/>
          <w:sz w:val="24"/>
          <w:szCs w:val="24"/>
        </w:rPr>
      </w:pPr>
    </w:p>
    <w:p w:rsidR="008F7D5F" w:rsidRPr="00823F1A" w:rsidRDefault="008F7D5F" w:rsidP="00823F1A">
      <w:pPr>
        <w:pStyle w:val="a8"/>
        <w:shd w:val="clear" w:color="auto" w:fill="auto"/>
        <w:spacing w:after="0"/>
        <w:ind w:left="20" w:right="40" w:firstLine="300"/>
        <w:jc w:val="both"/>
        <w:rPr>
          <w:rFonts w:ascii="Arial" w:hAnsi="Arial" w:cs="Arial"/>
          <w:sz w:val="24"/>
          <w:szCs w:val="24"/>
        </w:rPr>
      </w:pPr>
      <w:r w:rsidRPr="00823F1A">
        <w:rPr>
          <w:rStyle w:val="a7"/>
          <w:rFonts w:ascii="Arial" w:hAnsi="Arial" w:cs="Arial"/>
          <w:color w:val="000000"/>
          <w:sz w:val="24"/>
          <w:szCs w:val="24"/>
        </w:rPr>
        <w:t>7.2. 2. трудовой договор (либо контракт, заключаемый с государственным, муниципальным служащим) и/или копия трудовой книжки, заверенная в отделе кадров;</w:t>
      </w:r>
    </w:p>
    <w:p w:rsidR="008F7D5F" w:rsidRPr="00823F1A" w:rsidRDefault="008F7D5F" w:rsidP="00823F1A">
      <w:pPr>
        <w:pStyle w:val="a8"/>
        <w:numPr>
          <w:ilvl w:val="0"/>
          <w:numId w:val="38"/>
        </w:numPr>
        <w:shd w:val="clear" w:color="auto" w:fill="auto"/>
        <w:tabs>
          <w:tab w:val="left" w:pos="850"/>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3. выписка из домовой книги;</w:t>
      </w:r>
    </w:p>
    <w:p w:rsidR="008F7D5F" w:rsidRPr="00823F1A" w:rsidRDefault="008F7D5F" w:rsidP="00823F1A">
      <w:pPr>
        <w:pStyle w:val="a8"/>
        <w:numPr>
          <w:ilvl w:val="0"/>
          <w:numId w:val="39"/>
        </w:numPr>
        <w:shd w:val="clear" w:color="auto" w:fill="auto"/>
        <w:tabs>
          <w:tab w:val="left" w:pos="868"/>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4. копия финансового лицевого счета;</w:t>
      </w:r>
    </w:p>
    <w:p w:rsidR="008F7D5F" w:rsidRPr="00823F1A" w:rsidRDefault="008F7D5F" w:rsidP="00823F1A">
      <w:pPr>
        <w:pStyle w:val="a8"/>
        <w:numPr>
          <w:ilvl w:val="0"/>
          <w:numId w:val="40"/>
        </w:numPr>
        <w:shd w:val="clear" w:color="auto" w:fill="auto"/>
        <w:tabs>
          <w:tab w:val="left" w:pos="86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5. выписка из Единого государственного реестра прав на недвижимое имущество и сделок с ним о наличии в собственности заявителя и членов его семьи жилого помещения на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numPr>
          <w:ilvl w:val="0"/>
          <w:numId w:val="41"/>
        </w:numPr>
        <w:shd w:val="clear" w:color="auto" w:fill="auto"/>
        <w:tabs>
          <w:tab w:val="left" w:pos="999"/>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6. согласие работодателя об исключении служебного жилого помещения из специализированного муниципального жилищного фонда;</w:t>
      </w:r>
    </w:p>
    <w:p w:rsidR="008F7D5F" w:rsidRPr="00823F1A" w:rsidRDefault="008F7D5F" w:rsidP="00823F1A">
      <w:pPr>
        <w:pStyle w:val="a8"/>
        <w:numPr>
          <w:ilvl w:val="0"/>
          <w:numId w:val="42"/>
        </w:numPr>
        <w:shd w:val="clear" w:color="auto" w:fill="auto"/>
        <w:tabs>
          <w:tab w:val="left" w:pos="868"/>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7. иные документы.</w:t>
      </w:r>
    </w:p>
    <w:p w:rsidR="008F7D5F" w:rsidRPr="00823F1A" w:rsidRDefault="008F7D5F" w:rsidP="00823F1A">
      <w:pPr>
        <w:pStyle w:val="a8"/>
        <w:numPr>
          <w:ilvl w:val="0"/>
          <w:numId w:val="42"/>
        </w:numPr>
        <w:shd w:val="clear" w:color="auto" w:fill="auto"/>
        <w:tabs>
          <w:tab w:val="left" w:pos="86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При наличии в собственности жилых помещений (доли жилого помещения) у нанимателя и (или) членов его семьи решение об исключении жилого помещения из специализированного жилищного фонда принимается с учетом жилой площади, имеющейся в собственности. При этом учитываются </w:t>
      </w:r>
      <w:r w:rsidRPr="00823F1A">
        <w:rPr>
          <w:rStyle w:val="a7"/>
          <w:rFonts w:ascii="Arial" w:hAnsi="Arial" w:cs="Arial"/>
          <w:color w:val="000000"/>
          <w:sz w:val="24"/>
          <w:szCs w:val="24"/>
        </w:rPr>
        <w:lastRenderedPageBreak/>
        <w:t>действия и гражданско-правовые сделки с жилыми помещениями, совершение которых привело к уменьшению размера жилой площади или отчуждению.</w:t>
      </w:r>
    </w:p>
    <w:p w:rsidR="008F7D5F" w:rsidRPr="00823F1A" w:rsidRDefault="008F7D5F" w:rsidP="00823F1A">
      <w:pPr>
        <w:pStyle w:val="a8"/>
        <w:numPr>
          <w:ilvl w:val="0"/>
          <w:numId w:val="42"/>
        </w:numPr>
        <w:shd w:val="clear" w:color="auto" w:fill="auto"/>
        <w:tabs>
          <w:tab w:val="left" w:pos="999"/>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Решение об исключении служебного жилого помещения из специализированного муниципального жилого фонда принимается Главой  сельсовета </w:t>
      </w:r>
      <w:proofErr w:type="gramStart"/>
      <w:r w:rsidRPr="00823F1A">
        <w:rPr>
          <w:rStyle w:val="a7"/>
          <w:rFonts w:ascii="Arial" w:hAnsi="Arial" w:cs="Arial"/>
          <w:color w:val="000000"/>
          <w:sz w:val="24"/>
          <w:szCs w:val="24"/>
        </w:rPr>
        <w:t>на основании рекомендации комиссии по жилищным вопроса в каждом конкретном случае на основании поступившего заявления в сроки</w:t>
      </w:r>
      <w:proofErr w:type="gramEnd"/>
      <w:r w:rsidRPr="00823F1A">
        <w:rPr>
          <w:rStyle w:val="a7"/>
          <w:rFonts w:ascii="Arial" w:hAnsi="Arial" w:cs="Arial"/>
          <w:color w:val="000000"/>
          <w:sz w:val="24"/>
          <w:szCs w:val="24"/>
        </w:rPr>
        <w:t>, установленные законодательством.</w:t>
      </w:r>
    </w:p>
    <w:p w:rsidR="008F7D5F" w:rsidRPr="00823F1A" w:rsidRDefault="008F7D5F" w:rsidP="00823F1A">
      <w:pPr>
        <w:pStyle w:val="a8"/>
        <w:shd w:val="clear" w:color="auto" w:fill="auto"/>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Решение оформляется постановлением. К </w:t>
      </w:r>
      <w:proofErr w:type="gramStart"/>
      <w:r w:rsidRPr="00823F1A">
        <w:rPr>
          <w:rStyle w:val="a7"/>
          <w:rFonts w:ascii="Arial" w:hAnsi="Arial" w:cs="Arial"/>
          <w:color w:val="000000"/>
          <w:sz w:val="24"/>
          <w:szCs w:val="24"/>
        </w:rPr>
        <w:t>отношениям</w:t>
      </w:r>
      <w:proofErr w:type="gramEnd"/>
      <w:r w:rsidRPr="00823F1A">
        <w:rPr>
          <w:rStyle w:val="a7"/>
          <w:rFonts w:ascii="Arial" w:hAnsi="Arial" w:cs="Arial"/>
          <w:color w:val="000000"/>
          <w:sz w:val="24"/>
          <w:szCs w:val="24"/>
        </w:rPr>
        <w:t xml:space="preserve"> по пользованию данным жилым помещением применяются нормы Жилищного кодекса Российской Федерации о договоре социального найма.</w:t>
      </w:r>
    </w:p>
    <w:p w:rsidR="008F7D5F" w:rsidRPr="00823F1A" w:rsidRDefault="008F7D5F" w:rsidP="00823F1A">
      <w:pPr>
        <w:pStyle w:val="a8"/>
        <w:numPr>
          <w:ilvl w:val="0"/>
          <w:numId w:val="42"/>
        </w:numPr>
        <w:shd w:val="clear" w:color="auto" w:fill="auto"/>
        <w:tabs>
          <w:tab w:val="left" w:pos="86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В случае</w:t>
      </w:r>
      <w:proofErr w:type="gramStart"/>
      <w:r w:rsidRPr="00823F1A">
        <w:rPr>
          <w:rStyle w:val="a7"/>
          <w:rFonts w:ascii="Arial" w:hAnsi="Arial" w:cs="Arial"/>
          <w:color w:val="000000"/>
          <w:sz w:val="24"/>
          <w:szCs w:val="24"/>
        </w:rPr>
        <w:t>,</w:t>
      </w:r>
      <w:proofErr w:type="gramEnd"/>
      <w:r w:rsidRPr="00823F1A">
        <w:rPr>
          <w:rStyle w:val="a7"/>
          <w:rFonts w:ascii="Arial" w:hAnsi="Arial" w:cs="Arial"/>
          <w:color w:val="000000"/>
          <w:sz w:val="24"/>
          <w:szCs w:val="24"/>
        </w:rPr>
        <w:t xml:space="preserve"> если размер специализированного жилого помещения превышает установленную норму предоставления жилых помещений по договору социального найма для семьи данной численности, Администрация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праве предложить нанимателям специализированного жилого помещения замену занимаемого жилого помещения на иное жилое помещение по договору социального найма в соответствии с нормой предоставления общей площади жилых помещений.</w:t>
      </w:r>
    </w:p>
    <w:p w:rsidR="008F7D5F" w:rsidRPr="00823F1A" w:rsidRDefault="008F7D5F" w:rsidP="00823F1A">
      <w:pPr>
        <w:pStyle w:val="a8"/>
        <w:numPr>
          <w:ilvl w:val="0"/>
          <w:numId w:val="42"/>
        </w:numPr>
        <w:shd w:val="clear" w:color="auto" w:fill="auto"/>
        <w:tabs>
          <w:tab w:val="left" w:pos="86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После вынесения решения об исключении жилого помещения из служебного жилого фонда с гражданами, указанными в разделе 3 настоящего Положения, заключаются договоры социального найма.</w:t>
      </w:r>
    </w:p>
    <w:p w:rsidR="008F7D5F" w:rsidRPr="005A44DC" w:rsidRDefault="008F7D5F" w:rsidP="00823F1A">
      <w:pPr>
        <w:spacing w:after="0" w:line="240" w:lineRule="auto"/>
        <w:jc w:val="both"/>
        <w:rPr>
          <w:rFonts w:ascii="Tahoma" w:hAnsi="Tahoma" w:cs="Tahoma"/>
          <w:color w:val="000000"/>
          <w:sz w:val="18"/>
          <w:szCs w:val="18"/>
          <w:lang w:eastAsia="ru-RU"/>
        </w:rPr>
      </w:pPr>
    </w:p>
    <w:p w:rsidR="008F7D5F" w:rsidRPr="005A44DC" w:rsidRDefault="008F7D5F" w:rsidP="00823F1A">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823F1A">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823F1A">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75"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Default="008F7D5F"/>
    <w:sectPr w:rsidR="008F7D5F" w:rsidSect="00C62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00000008"/>
    <w:lvl w:ilvl="0">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7">
    <w:nsid w:val="0000000F"/>
    <w:multiLevelType w:val="multilevel"/>
    <w:tmpl w:val="0000000E"/>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00000010"/>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3"/>
    <w:multiLevelType w:val="multilevel"/>
    <w:tmpl w:val="00000012"/>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5"/>
    <w:multiLevelType w:val="multilevel"/>
    <w:tmpl w:val="00000014"/>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7"/>
    <w:multiLevelType w:val="multilevel"/>
    <w:tmpl w:val="00000016"/>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19"/>
    <w:multiLevelType w:val="multilevel"/>
    <w:tmpl w:val="00000018"/>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1B"/>
    <w:multiLevelType w:val="multilevel"/>
    <w:tmpl w:val="0000001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1D"/>
    <w:multiLevelType w:val="multilevel"/>
    <w:tmpl w:val="0000001C"/>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1F"/>
    <w:multiLevelType w:val="multilevel"/>
    <w:tmpl w:val="0000001E"/>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0000021"/>
    <w:multiLevelType w:val="multilevel"/>
    <w:tmpl w:val="00000020"/>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7">
    <w:nsid w:val="00000023"/>
    <w:multiLevelType w:val="multilevel"/>
    <w:tmpl w:val="00000022"/>
    <w:lvl w:ilvl="0">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8">
    <w:nsid w:val="00000025"/>
    <w:multiLevelType w:val="multilevel"/>
    <w:tmpl w:val="00000024"/>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9">
    <w:nsid w:val="00000027"/>
    <w:multiLevelType w:val="multilevel"/>
    <w:tmpl w:val="00000026"/>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0">
    <w:nsid w:val="00000029"/>
    <w:multiLevelType w:val="multilevel"/>
    <w:tmpl w:val="00000028"/>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1">
    <w:nsid w:val="0000002B"/>
    <w:multiLevelType w:val="multilevel"/>
    <w:tmpl w:val="0000002A"/>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2">
    <w:nsid w:val="0000002D"/>
    <w:multiLevelType w:val="multilevel"/>
    <w:tmpl w:val="0000002C"/>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3">
    <w:nsid w:val="0000002F"/>
    <w:multiLevelType w:val="multilevel"/>
    <w:tmpl w:val="0000002E"/>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4">
    <w:nsid w:val="00000031"/>
    <w:multiLevelType w:val="multilevel"/>
    <w:tmpl w:val="00000030"/>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5">
    <w:nsid w:val="00000033"/>
    <w:multiLevelType w:val="multilevel"/>
    <w:tmpl w:val="00000032"/>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6">
    <w:nsid w:val="00000035"/>
    <w:multiLevelType w:val="multilevel"/>
    <w:tmpl w:val="00000034"/>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7">
    <w:nsid w:val="00000037"/>
    <w:multiLevelType w:val="multilevel"/>
    <w:tmpl w:val="00000036"/>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8">
    <w:nsid w:val="00000039"/>
    <w:multiLevelType w:val="multilevel"/>
    <w:tmpl w:val="00000038"/>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9">
    <w:nsid w:val="0000003B"/>
    <w:multiLevelType w:val="multilevel"/>
    <w:tmpl w:val="0000003A"/>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0">
    <w:nsid w:val="0000003D"/>
    <w:multiLevelType w:val="multilevel"/>
    <w:tmpl w:val="0000003C"/>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1">
    <w:nsid w:val="0000003F"/>
    <w:multiLevelType w:val="multilevel"/>
    <w:tmpl w:val="0000003E"/>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2">
    <w:nsid w:val="00000041"/>
    <w:multiLevelType w:val="multilevel"/>
    <w:tmpl w:val="00000040"/>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3">
    <w:nsid w:val="00000043"/>
    <w:multiLevelType w:val="multilevel"/>
    <w:tmpl w:val="00000042"/>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4">
    <w:nsid w:val="00000045"/>
    <w:multiLevelType w:val="multilevel"/>
    <w:tmpl w:val="00000044"/>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5">
    <w:nsid w:val="00000047"/>
    <w:multiLevelType w:val="multilevel"/>
    <w:tmpl w:val="00000046"/>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6">
    <w:nsid w:val="00000049"/>
    <w:multiLevelType w:val="multilevel"/>
    <w:tmpl w:val="00000048"/>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7">
    <w:nsid w:val="0000004B"/>
    <w:multiLevelType w:val="multilevel"/>
    <w:tmpl w:val="0000004A"/>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8">
    <w:nsid w:val="0000004D"/>
    <w:multiLevelType w:val="multilevel"/>
    <w:tmpl w:val="0000004C"/>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9">
    <w:nsid w:val="0000004F"/>
    <w:multiLevelType w:val="multilevel"/>
    <w:tmpl w:val="0000004E"/>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nsid w:val="00000051"/>
    <w:multiLevelType w:val="multilevel"/>
    <w:tmpl w:val="00000050"/>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1">
    <w:nsid w:val="06C90FCD"/>
    <w:multiLevelType w:val="hybridMultilevel"/>
    <w:tmpl w:val="6930CB20"/>
    <w:lvl w:ilvl="0" w:tplc="ECDAF62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2">
    <w:nsid w:val="2ED7176A"/>
    <w:multiLevelType w:val="multilevel"/>
    <w:tmpl w:val="C8AE32B6"/>
    <w:lvl w:ilvl="0">
      <w:start w:val="1"/>
      <w:numFmt w:val="decimal"/>
      <w:lvlText w:val="%1."/>
      <w:lvlJc w:val="left"/>
      <w:pPr>
        <w:ind w:left="1200" w:hanging="360"/>
      </w:pPr>
      <w:rPr>
        <w:rFonts w:hint="default"/>
      </w:rPr>
    </w:lvl>
    <w:lvl w:ilvl="1">
      <w:start w:val="7"/>
      <w:numFmt w:val="decimal"/>
      <w:isLgl/>
      <w:lvlText w:val="%1.%2."/>
      <w:lvlJc w:val="left"/>
      <w:pPr>
        <w:ind w:left="1560" w:hanging="720"/>
      </w:pPr>
      <w:rPr>
        <w:rFonts w:hint="default"/>
        <w:color w:val="000000"/>
      </w:rPr>
    </w:lvl>
    <w:lvl w:ilvl="2">
      <w:start w:val="5"/>
      <w:numFmt w:val="decimal"/>
      <w:isLgl/>
      <w:lvlText w:val="%1.%2.%3."/>
      <w:lvlJc w:val="left"/>
      <w:pPr>
        <w:ind w:left="1560" w:hanging="720"/>
      </w:pPr>
      <w:rPr>
        <w:rFonts w:hint="default"/>
        <w:color w:val="000000"/>
      </w:rPr>
    </w:lvl>
    <w:lvl w:ilvl="3">
      <w:start w:val="1"/>
      <w:numFmt w:val="decimal"/>
      <w:isLgl/>
      <w:lvlText w:val="%1.%2.%3.%4."/>
      <w:lvlJc w:val="left"/>
      <w:pPr>
        <w:ind w:left="1920" w:hanging="1080"/>
      </w:pPr>
      <w:rPr>
        <w:rFonts w:hint="default"/>
        <w:color w:val="000000"/>
      </w:rPr>
    </w:lvl>
    <w:lvl w:ilvl="4">
      <w:start w:val="1"/>
      <w:numFmt w:val="decimal"/>
      <w:isLgl/>
      <w:lvlText w:val="%1.%2.%3.%4.%5."/>
      <w:lvlJc w:val="left"/>
      <w:pPr>
        <w:ind w:left="1920" w:hanging="1080"/>
      </w:pPr>
      <w:rPr>
        <w:rFonts w:hint="default"/>
        <w:color w:val="000000"/>
      </w:rPr>
    </w:lvl>
    <w:lvl w:ilvl="5">
      <w:start w:val="1"/>
      <w:numFmt w:val="decimal"/>
      <w:isLgl/>
      <w:lvlText w:val="%1.%2.%3.%4.%5.%6."/>
      <w:lvlJc w:val="left"/>
      <w:pPr>
        <w:ind w:left="2280" w:hanging="1440"/>
      </w:pPr>
      <w:rPr>
        <w:rFonts w:hint="default"/>
        <w:color w:val="000000"/>
      </w:rPr>
    </w:lvl>
    <w:lvl w:ilvl="6">
      <w:start w:val="1"/>
      <w:numFmt w:val="decimal"/>
      <w:isLgl/>
      <w:lvlText w:val="%1.%2.%3.%4.%5.%6.%7."/>
      <w:lvlJc w:val="left"/>
      <w:pPr>
        <w:ind w:left="2280" w:hanging="1440"/>
      </w:pPr>
      <w:rPr>
        <w:rFonts w:hint="default"/>
        <w:color w:val="000000"/>
      </w:rPr>
    </w:lvl>
    <w:lvl w:ilvl="7">
      <w:start w:val="1"/>
      <w:numFmt w:val="decimal"/>
      <w:isLgl/>
      <w:lvlText w:val="%1.%2.%3.%4.%5.%6.%7.%8."/>
      <w:lvlJc w:val="left"/>
      <w:pPr>
        <w:ind w:left="2640" w:hanging="1800"/>
      </w:pPr>
      <w:rPr>
        <w:rFonts w:hint="default"/>
        <w:color w:val="000000"/>
      </w:rPr>
    </w:lvl>
    <w:lvl w:ilvl="8">
      <w:start w:val="1"/>
      <w:numFmt w:val="decimal"/>
      <w:isLgl/>
      <w:lvlText w:val="%1.%2.%3.%4.%5.%6.%7.%8.%9."/>
      <w:lvlJc w:val="left"/>
      <w:pPr>
        <w:ind w:left="3000" w:hanging="2160"/>
      </w:pPr>
      <w:rPr>
        <w:rFonts w:hint="default"/>
        <w:color w:val="000000"/>
      </w:rPr>
    </w:lvl>
  </w:abstractNum>
  <w:abstractNum w:abstractNumId="43">
    <w:nsid w:val="42B861BD"/>
    <w:multiLevelType w:val="hybridMultilevel"/>
    <w:tmpl w:val="5DF61242"/>
    <w:lvl w:ilvl="0" w:tplc="BBA89BE6">
      <w:start w:val="5"/>
      <w:numFmt w:val="decimal"/>
      <w:lvlText w:val="%1."/>
      <w:lvlJc w:val="left"/>
      <w:pPr>
        <w:tabs>
          <w:tab w:val="num" w:pos="585"/>
        </w:tabs>
        <w:ind w:left="58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2"/>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4DC"/>
    <w:rsid w:val="00080D15"/>
    <w:rsid w:val="00082E8C"/>
    <w:rsid w:val="00127C64"/>
    <w:rsid w:val="00183869"/>
    <w:rsid w:val="001A7726"/>
    <w:rsid w:val="002D4243"/>
    <w:rsid w:val="00327084"/>
    <w:rsid w:val="00376EF8"/>
    <w:rsid w:val="0040156D"/>
    <w:rsid w:val="00456C83"/>
    <w:rsid w:val="0049450B"/>
    <w:rsid w:val="004A1B0E"/>
    <w:rsid w:val="00561836"/>
    <w:rsid w:val="00577646"/>
    <w:rsid w:val="0058145C"/>
    <w:rsid w:val="005A44DC"/>
    <w:rsid w:val="005B6573"/>
    <w:rsid w:val="005C1DF8"/>
    <w:rsid w:val="005E1B59"/>
    <w:rsid w:val="00600CA4"/>
    <w:rsid w:val="00611485"/>
    <w:rsid w:val="00612610"/>
    <w:rsid w:val="00645A29"/>
    <w:rsid w:val="006C4A62"/>
    <w:rsid w:val="006E253F"/>
    <w:rsid w:val="00711A3A"/>
    <w:rsid w:val="007C6963"/>
    <w:rsid w:val="007D5665"/>
    <w:rsid w:val="0080564F"/>
    <w:rsid w:val="00823F1A"/>
    <w:rsid w:val="00853789"/>
    <w:rsid w:val="008739EB"/>
    <w:rsid w:val="008F7D5F"/>
    <w:rsid w:val="009067D8"/>
    <w:rsid w:val="009142E8"/>
    <w:rsid w:val="00934159"/>
    <w:rsid w:val="00A61883"/>
    <w:rsid w:val="00A84202"/>
    <w:rsid w:val="00B41DA6"/>
    <w:rsid w:val="00BC1DD2"/>
    <w:rsid w:val="00BC566E"/>
    <w:rsid w:val="00BE7A75"/>
    <w:rsid w:val="00C62044"/>
    <w:rsid w:val="00CA0A46"/>
    <w:rsid w:val="00E15AA1"/>
    <w:rsid w:val="00ED065A"/>
    <w:rsid w:val="00F34DE0"/>
    <w:rsid w:val="00FA2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04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A44DC"/>
    <w:pPr>
      <w:spacing w:after="0" w:line="240" w:lineRule="auto"/>
    </w:pPr>
    <w:rPr>
      <w:rFonts w:ascii="Tahoma" w:eastAsia="Times New Roman" w:hAnsi="Tahoma" w:cs="Tahoma"/>
      <w:color w:val="000000"/>
      <w:sz w:val="18"/>
      <w:szCs w:val="18"/>
      <w:lang w:eastAsia="ru-RU"/>
    </w:rPr>
  </w:style>
  <w:style w:type="paragraph" w:styleId="a4">
    <w:name w:val="Balloon Text"/>
    <w:basedOn w:val="a"/>
    <w:link w:val="a5"/>
    <w:uiPriority w:val="99"/>
    <w:semiHidden/>
    <w:rsid w:val="002D4243"/>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2D4243"/>
    <w:rPr>
      <w:rFonts w:ascii="Tahoma" w:hAnsi="Tahoma" w:cs="Tahoma"/>
      <w:sz w:val="16"/>
      <w:szCs w:val="16"/>
    </w:rPr>
  </w:style>
  <w:style w:type="character" w:styleId="a6">
    <w:name w:val="Hyperlink"/>
    <w:uiPriority w:val="99"/>
    <w:rsid w:val="00711A3A"/>
    <w:rPr>
      <w:rFonts w:cs="Times New Roman"/>
      <w:color w:val="0000FF"/>
      <w:u w:val="single"/>
    </w:rPr>
  </w:style>
  <w:style w:type="character" w:customStyle="1" w:styleId="a7">
    <w:name w:val="Основной текст Знак"/>
    <w:link w:val="a8"/>
    <w:uiPriority w:val="99"/>
    <w:locked/>
    <w:rsid w:val="00ED065A"/>
    <w:rPr>
      <w:rFonts w:ascii="Times New Roman" w:hAnsi="Times New Roman" w:cs="Times New Roman"/>
      <w:sz w:val="27"/>
      <w:szCs w:val="27"/>
      <w:shd w:val="clear" w:color="auto" w:fill="FFFFFF"/>
    </w:rPr>
  </w:style>
  <w:style w:type="character" w:customStyle="1" w:styleId="2">
    <w:name w:val="Основной текст (2)_"/>
    <w:link w:val="20"/>
    <w:uiPriority w:val="99"/>
    <w:locked/>
    <w:rsid w:val="00ED065A"/>
    <w:rPr>
      <w:rFonts w:ascii="Times New Roman" w:hAnsi="Times New Roman" w:cs="Times New Roman"/>
      <w:b/>
      <w:bCs/>
      <w:spacing w:val="10"/>
      <w:sz w:val="25"/>
      <w:szCs w:val="25"/>
      <w:shd w:val="clear" w:color="auto" w:fill="FFFFFF"/>
    </w:rPr>
  </w:style>
  <w:style w:type="character" w:customStyle="1" w:styleId="14pt">
    <w:name w:val="Основной текст + 14 pt"/>
    <w:aliases w:val="Курсив"/>
    <w:uiPriority w:val="99"/>
    <w:rsid w:val="00ED065A"/>
    <w:rPr>
      <w:rFonts w:ascii="Times New Roman" w:hAnsi="Times New Roman" w:cs="Times New Roman"/>
      <w:i/>
      <w:iCs/>
      <w:noProof/>
      <w:sz w:val="28"/>
      <w:szCs w:val="28"/>
      <w:shd w:val="clear" w:color="auto" w:fill="FFFFFF"/>
    </w:rPr>
  </w:style>
  <w:style w:type="character" w:customStyle="1" w:styleId="3">
    <w:name w:val="Основной текст (3)_"/>
    <w:link w:val="30"/>
    <w:uiPriority w:val="99"/>
    <w:locked/>
    <w:rsid w:val="00ED065A"/>
    <w:rPr>
      <w:rFonts w:ascii="Times New Roman" w:hAnsi="Times New Roman" w:cs="Times New Roman"/>
      <w:b/>
      <w:bCs/>
      <w:sz w:val="20"/>
      <w:szCs w:val="20"/>
      <w:shd w:val="clear" w:color="auto" w:fill="FFFFFF"/>
    </w:rPr>
  </w:style>
  <w:style w:type="character" w:customStyle="1" w:styleId="21">
    <w:name w:val="Заголовок №2_"/>
    <w:link w:val="22"/>
    <w:uiPriority w:val="99"/>
    <w:locked/>
    <w:rsid w:val="00ED065A"/>
    <w:rPr>
      <w:rFonts w:ascii="Times New Roman" w:hAnsi="Times New Roman" w:cs="Times New Roman"/>
      <w:b/>
      <w:bCs/>
      <w:spacing w:val="10"/>
      <w:sz w:val="25"/>
      <w:szCs w:val="25"/>
      <w:shd w:val="clear" w:color="auto" w:fill="FFFFFF"/>
    </w:rPr>
  </w:style>
  <w:style w:type="character" w:customStyle="1" w:styleId="1pt">
    <w:name w:val="Основной текст + Интервал 1 pt"/>
    <w:uiPriority w:val="99"/>
    <w:rsid w:val="00ED065A"/>
    <w:rPr>
      <w:rFonts w:ascii="Times New Roman" w:hAnsi="Times New Roman" w:cs="Times New Roman"/>
      <w:spacing w:val="30"/>
      <w:sz w:val="27"/>
      <w:szCs w:val="27"/>
      <w:shd w:val="clear" w:color="auto" w:fill="FFFFFF"/>
    </w:rPr>
  </w:style>
  <w:style w:type="character" w:customStyle="1" w:styleId="4">
    <w:name w:val="Основной текст (4)_"/>
    <w:link w:val="40"/>
    <w:uiPriority w:val="99"/>
    <w:locked/>
    <w:rsid w:val="00ED065A"/>
    <w:rPr>
      <w:rFonts w:ascii="Times New Roman" w:hAnsi="Times New Roman" w:cs="Times New Roman"/>
      <w:sz w:val="8"/>
      <w:szCs w:val="8"/>
      <w:shd w:val="clear" w:color="auto" w:fill="FFFFFF"/>
      <w:lang w:val="en-US"/>
    </w:rPr>
  </w:style>
  <w:style w:type="character" w:customStyle="1" w:styleId="1">
    <w:name w:val="Заголовок №1_"/>
    <w:link w:val="10"/>
    <w:uiPriority w:val="99"/>
    <w:locked/>
    <w:rsid w:val="00ED065A"/>
    <w:rPr>
      <w:rFonts w:ascii="Times New Roman" w:hAnsi="Times New Roman" w:cs="Times New Roman"/>
      <w:b/>
      <w:bCs/>
      <w:spacing w:val="-20"/>
      <w:sz w:val="30"/>
      <w:szCs w:val="30"/>
      <w:shd w:val="clear" w:color="auto" w:fill="FFFFFF"/>
    </w:rPr>
  </w:style>
  <w:style w:type="character" w:customStyle="1" w:styleId="14pt0">
    <w:name w:val="Заголовок №1 + 4 pt"/>
    <w:aliases w:val="Не полужирный,Интервал 0 pt"/>
    <w:uiPriority w:val="99"/>
    <w:rsid w:val="00ED065A"/>
    <w:rPr>
      <w:rFonts w:ascii="Times New Roman" w:hAnsi="Times New Roman" w:cs="Times New Roman"/>
      <w:b/>
      <w:bCs/>
      <w:spacing w:val="0"/>
      <w:sz w:val="8"/>
      <w:szCs w:val="8"/>
      <w:shd w:val="clear" w:color="auto" w:fill="FFFFFF"/>
    </w:rPr>
  </w:style>
  <w:style w:type="character" w:customStyle="1" w:styleId="5">
    <w:name w:val="Основной текст (5)_"/>
    <w:link w:val="50"/>
    <w:uiPriority w:val="99"/>
    <w:locked/>
    <w:rsid w:val="00ED065A"/>
    <w:rPr>
      <w:rFonts w:ascii="Impact" w:hAnsi="Impact" w:cs="Impact"/>
      <w:noProof/>
      <w:sz w:val="27"/>
      <w:szCs w:val="27"/>
      <w:shd w:val="clear" w:color="auto" w:fill="FFFFFF"/>
    </w:rPr>
  </w:style>
  <w:style w:type="character" w:customStyle="1" w:styleId="6">
    <w:name w:val="Основной текст (6)_"/>
    <w:link w:val="61"/>
    <w:uiPriority w:val="99"/>
    <w:locked/>
    <w:rsid w:val="00ED065A"/>
    <w:rPr>
      <w:rFonts w:ascii="Times New Roman" w:hAnsi="Times New Roman" w:cs="Times New Roman"/>
      <w:sz w:val="8"/>
      <w:szCs w:val="8"/>
      <w:shd w:val="clear" w:color="auto" w:fill="FFFFFF"/>
    </w:rPr>
  </w:style>
  <w:style w:type="character" w:customStyle="1" w:styleId="60">
    <w:name w:val="Основной текст (6)"/>
    <w:uiPriority w:val="99"/>
    <w:rsid w:val="00ED065A"/>
    <w:rPr>
      <w:rFonts w:ascii="Times New Roman" w:hAnsi="Times New Roman" w:cs="Times New Roman"/>
      <w:noProof/>
      <w:sz w:val="8"/>
      <w:szCs w:val="8"/>
      <w:shd w:val="clear" w:color="auto" w:fill="FFFFFF"/>
    </w:rPr>
  </w:style>
  <w:style w:type="character" w:customStyle="1" w:styleId="67">
    <w:name w:val="Основной текст (6) + 7"/>
    <w:aliases w:val="5 pt,Курсив1,Интервал 8 pt"/>
    <w:uiPriority w:val="99"/>
    <w:rsid w:val="00ED065A"/>
    <w:rPr>
      <w:rFonts w:ascii="Times New Roman" w:hAnsi="Times New Roman" w:cs="Times New Roman"/>
      <w:i/>
      <w:iCs/>
      <w:spacing w:val="170"/>
      <w:sz w:val="15"/>
      <w:szCs w:val="15"/>
      <w:shd w:val="clear" w:color="auto" w:fill="FFFFFF"/>
    </w:rPr>
  </w:style>
  <w:style w:type="character" w:customStyle="1" w:styleId="7">
    <w:name w:val="Основной текст (7)_"/>
    <w:link w:val="70"/>
    <w:uiPriority w:val="99"/>
    <w:locked/>
    <w:rsid w:val="00ED065A"/>
    <w:rPr>
      <w:rFonts w:ascii="Century Gothic" w:hAnsi="Century Gothic" w:cs="Century Gothic"/>
      <w:b/>
      <w:bCs/>
      <w:noProof/>
      <w:sz w:val="9"/>
      <w:szCs w:val="9"/>
      <w:shd w:val="clear" w:color="auto" w:fill="FFFFFF"/>
    </w:rPr>
  </w:style>
  <w:style w:type="paragraph" w:styleId="a8">
    <w:name w:val="Body Text"/>
    <w:basedOn w:val="a"/>
    <w:link w:val="a7"/>
    <w:uiPriority w:val="99"/>
    <w:rsid w:val="00ED065A"/>
    <w:pPr>
      <w:widowControl w:val="0"/>
      <w:shd w:val="clear" w:color="auto" w:fill="FFFFFF"/>
      <w:spacing w:after="240" w:line="322" w:lineRule="exact"/>
    </w:pPr>
    <w:rPr>
      <w:rFonts w:ascii="Times New Roman" w:hAnsi="Times New Roman"/>
      <w:sz w:val="27"/>
      <w:szCs w:val="27"/>
    </w:rPr>
  </w:style>
  <w:style w:type="character" w:customStyle="1" w:styleId="BodyTextChar1">
    <w:name w:val="Body Text Char1"/>
    <w:uiPriority w:val="99"/>
    <w:semiHidden/>
    <w:rsid w:val="008530EB"/>
    <w:rPr>
      <w:lang w:eastAsia="en-US"/>
    </w:rPr>
  </w:style>
  <w:style w:type="character" w:customStyle="1" w:styleId="11">
    <w:name w:val="Основной текст Знак1"/>
    <w:uiPriority w:val="99"/>
    <w:semiHidden/>
    <w:rsid w:val="00ED065A"/>
    <w:rPr>
      <w:rFonts w:cs="Times New Roman"/>
    </w:rPr>
  </w:style>
  <w:style w:type="paragraph" w:customStyle="1" w:styleId="20">
    <w:name w:val="Основной текст (2)"/>
    <w:basedOn w:val="a"/>
    <w:link w:val="2"/>
    <w:uiPriority w:val="99"/>
    <w:rsid w:val="00ED065A"/>
    <w:pPr>
      <w:widowControl w:val="0"/>
      <w:shd w:val="clear" w:color="auto" w:fill="FFFFFF"/>
      <w:spacing w:before="240" w:after="240" w:line="322" w:lineRule="exact"/>
      <w:jc w:val="both"/>
    </w:pPr>
    <w:rPr>
      <w:rFonts w:ascii="Times New Roman" w:hAnsi="Times New Roman"/>
      <w:b/>
      <w:bCs/>
      <w:spacing w:val="10"/>
      <w:sz w:val="25"/>
      <w:szCs w:val="25"/>
    </w:rPr>
  </w:style>
  <w:style w:type="paragraph" w:customStyle="1" w:styleId="30">
    <w:name w:val="Основной текст (3)"/>
    <w:basedOn w:val="a"/>
    <w:link w:val="3"/>
    <w:uiPriority w:val="99"/>
    <w:rsid w:val="00ED065A"/>
    <w:pPr>
      <w:widowControl w:val="0"/>
      <w:shd w:val="clear" w:color="auto" w:fill="FFFFFF"/>
      <w:spacing w:after="240" w:line="240" w:lineRule="atLeast"/>
    </w:pPr>
    <w:rPr>
      <w:rFonts w:ascii="Times New Roman" w:hAnsi="Times New Roman"/>
      <w:b/>
      <w:bCs/>
      <w:sz w:val="20"/>
      <w:szCs w:val="20"/>
    </w:rPr>
  </w:style>
  <w:style w:type="paragraph" w:customStyle="1" w:styleId="22">
    <w:name w:val="Заголовок №2"/>
    <w:basedOn w:val="a"/>
    <w:link w:val="21"/>
    <w:uiPriority w:val="99"/>
    <w:rsid w:val="00ED065A"/>
    <w:pPr>
      <w:widowControl w:val="0"/>
      <w:shd w:val="clear" w:color="auto" w:fill="FFFFFF"/>
      <w:spacing w:before="240" w:after="360" w:line="240" w:lineRule="atLeast"/>
      <w:ind w:firstLine="300"/>
      <w:jc w:val="both"/>
      <w:outlineLvl w:val="1"/>
    </w:pPr>
    <w:rPr>
      <w:rFonts w:ascii="Times New Roman" w:hAnsi="Times New Roman"/>
      <w:b/>
      <w:bCs/>
      <w:spacing w:val="10"/>
      <w:sz w:val="25"/>
      <w:szCs w:val="25"/>
    </w:rPr>
  </w:style>
  <w:style w:type="paragraph" w:customStyle="1" w:styleId="40">
    <w:name w:val="Основной текст (4)"/>
    <w:basedOn w:val="a"/>
    <w:link w:val="4"/>
    <w:uiPriority w:val="99"/>
    <w:rsid w:val="00ED065A"/>
    <w:pPr>
      <w:widowControl w:val="0"/>
      <w:shd w:val="clear" w:color="auto" w:fill="FFFFFF"/>
      <w:spacing w:after="240" w:line="240" w:lineRule="atLeast"/>
    </w:pPr>
    <w:rPr>
      <w:rFonts w:ascii="Times New Roman" w:hAnsi="Times New Roman"/>
      <w:sz w:val="8"/>
      <w:szCs w:val="8"/>
      <w:lang w:val="en-US"/>
    </w:rPr>
  </w:style>
  <w:style w:type="paragraph" w:customStyle="1" w:styleId="10">
    <w:name w:val="Заголовок №1"/>
    <w:basedOn w:val="a"/>
    <w:link w:val="1"/>
    <w:uiPriority w:val="99"/>
    <w:rsid w:val="00ED065A"/>
    <w:pPr>
      <w:widowControl w:val="0"/>
      <w:shd w:val="clear" w:color="auto" w:fill="FFFFFF"/>
      <w:spacing w:after="120" w:line="240" w:lineRule="atLeast"/>
      <w:jc w:val="both"/>
      <w:outlineLvl w:val="0"/>
    </w:pPr>
    <w:rPr>
      <w:rFonts w:ascii="Times New Roman" w:hAnsi="Times New Roman"/>
      <w:b/>
      <w:bCs/>
      <w:spacing w:val="-20"/>
      <w:sz w:val="30"/>
      <w:szCs w:val="30"/>
    </w:rPr>
  </w:style>
  <w:style w:type="paragraph" w:customStyle="1" w:styleId="50">
    <w:name w:val="Основной текст (5)"/>
    <w:basedOn w:val="a"/>
    <w:link w:val="5"/>
    <w:uiPriority w:val="99"/>
    <w:rsid w:val="00ED065A"/>
    <w:pPr>
      <w:widowControl w:val="0"/>
      <w:shd w:val="clear" w:color="auto" w:fill="FFFFFF"/>
      <w:spacing w:after="0" w:line="331" w:lineRule="exact"/>
    </w:pPr>
    <w:rPr>
      <w:rFonts w:ascii="Impact" w:hAnsi="Impact" w:cs="Impact"/>
      <w:noProof/>
      <w:sz w:val="27"/>
      <w:szCs w:val="27"/>
    </w:rPr>
  </w:style>
  <w:style w:type="paragraph" w:customStyle="1" w:styleId="61">
    <w:name w:val="Основной текст (6)1"/>
    <w:basedOn w:val="a"/>
    <w:link w:val="6"/>
    <w:uiPriority w:val="99"/>
    <w:rsid w:val="00ED065A"/>
    <w:pPr>
      <w:widowControl w:val="0"/>
      <w:shd w:val="clear" w:color="auto" w:fill="FFFFFF"/>
      <w:spacing w:after="0" w:line="240" w:lineRule="atLeast"/>
      <w:jc w:val="both"/>
    </w:pPr>
    <w:rPr>
      <w:rFonts w:ascii="Times New Roman" w:hAnsi="Times New Roman"/>
      <w:sz w:val="8"/>
      <w:szCs w:val="8"/>
    </w:rPr>
  </w:style>
  <w:style w:type="paragraph" w:customStyle="1" w:styleId="70">
    <w:name w:val="Основной текст (7)"/>
    <w:basedOn w:val="a"/>
    <w:link w:val="7"/>
    <w:uiPriority w:val="99"/>
    <w:rsid w:val="00ED065A"/>
    <w:pPr>
      <w:widowControl w:val="0"/>
      <w:shd w:val="clear" w:color="auto" w:fill="FFFFFF"/>
      <w:spacing w:before="240" w:after="0" w:line="240" w:lineRule="atLeast"/>
    </w:pPr>
    <w:rPr>
      <w:rFonts w:ascii="Century Gothic" w:hAnsi="Century Gothic" w:cs="Century Gothic"/>
      <w:b/>
      <w:bCs/>
      <w:noProof/>
      <w:sz w:val="9"/>
      <w:szCs w:val="9"/>
    </w:rPr>
  </w:style>
  <w:style w:type="paragraph" w:styleId="a9">
    <w:name w:val="Title"/>
    <w:basedOn w:val="a"/>
    <w:link w:val="aa"/>
    <w:uiPriority w:val="99"/>
    <w:qFormat/>
    <w:rsid w:val="00080D15"/>
    <w:pPr>
      <w:spacing w:after="0" w:line="240" w:lineRule="auto"/>
      <w:jc w:val="center"/>
    </w:pPr>
    <w:rPr>
      <w:rFonts w:ascii="Times New Roman" w:eastAsia="Times New Roman" w:hAnsi="Times New Roman"/>
      <w:sz w:val="28"/>
      <w:szCs w:val="20"/>
      <w:lang w:eastAsia="ru-RU"/>
    </w:rPr>
  </w:style>
  <w:style w:type="character" w:customStyle="1" w:styleId="aa">
    <w:name w:val="Название Знак"/>
    <w:link w:val="a9"/>
    <w:uiPriority w:val="99"/>
    <w:locked/>
    <w:rsid w:val="00080D15"/>
    <w:rPr>
      <w:rFonts w:ascii="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366834">
      <w:marLeft w:val="0"/>
      <w:marRight w:val="0"/>
      <w:marTop w:val="0"/>
      <w:marBottom w:val="0"/>
      <w:divBdr>
        <w:top w:val="none" w:sz="0" w:space="0" w:color="auto"/>
        <w:left w:val="none" w:sz="0" w:space="0" w:color="auto"/>
        <w:bottom w:val="none" w:sz="0" w:space="0" w:color="auto"/>
        <w:right w:val="none" w:sz="0" w:space="0" w:color="auto"/>
      </w:divBdr>
      <w:divsChild>
        <w:div w:id="1470366835">
          <w:marLeft w:val="75"/>
          <w:marRight w:val="75"/>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Pages>
  <Words>4030</Words>
  <Characters>22975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PBS</cp:lastModifiedBy>
  <cp:revision>31</cp:revision>
  <cp:lastPrinted>2020-12-21T08:00:00Z</cp:lastPrinted>
  <dcterms:created xsi:type="dcterms:W3CDTF">2016-04-20T04:54:00Z</dcterms:created>
  <dcterms:modified xsi:type="dcterms:W3CDTF">2020-12-21T08:01:00Z</dcterms:modified>
</cp:coreProperties>
</file>