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АДМИНИСТРАЦИЯ АЛЕКСАНДРОВСКОГО СЕЛЬСОВЕТА                                      БОГОТОЛЬСКОГО РАЙОНА</w:t>
      </w:r>
    </w:p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КРАСНОЯРСКОГО КРАЯ</w:t>
      </w:r>
    </w:p>
    <w:p w:rsidR="00EC04F1" w:rsidRPr="00090304" w:rsidRDefault="00EC04F1" w:rsidP="00EC04F1">
      <w:pPr>
        <w:tabs>
          <w:tab w:val="center" w:pos="4677"/>
          <w:tab w:val="left" w:pos="770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>ПОСТАНОВЛЕНИЕ</w:t>
      </w:r>
      <w:r w:rsidRPr="00090304">
        <w:rPr>
          <w:rFonts w:ascii="Arial" w:hAnsi="Arial" w:cs="Arial"/>
        </w:rPr>
        <w:tab/>
        <w:t xml:space="preserve"> </w:t>
      </w:r>
    </w:p>
    <w:p w:rsidR="00EC04F1" w:rsidRPr="00090304" w:rsidRDefault="00EC04F1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</w:r>
    </w:p>
    <w:p w:rsidR="00EC04F1" w:rsidRPr="00090304" w:rsidRDefault="00AD238B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06</w:t>
      </w:r>
      <w:r w:rsidR="005E7E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02.</w:t>
      </w:r>
      <w:r w:rsidR="005E7E4D">
        <w:rPr>
          <w:rFonts w:ascii="Arial" w:hAnsi="Arial" w:cs="Arial"/>
        </w:rPr>
        <w:t>2025</w:t>
      </w:r>
      <w:r w:rsidR="00EC04F1" w:rsidRPr="00090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EC04F1" w:rsidRPr="00090304">
        <w:rPr>
          <w:rFonts w:ascii="Arial" w:hAnsi="Arial" w:cs="Arial"/>
        </w:rPr>
        <w:t xml:space="preserve">    с.</w:t>
      </w:r>
      <w:r w:rsidR="00A13286">
        <w:rPr>
          <w:rFonts w:ascii="Arial" w:hAnsi="Arial" w:cs="Arial"/>
        </w:rPr>
        <w:t xml:space="preserve"> </w:t>
      </w:r>
      <w:r w:rsidR="00EC04F1" w:rsidRPr="00090304">
        <w:rPr>
          <w:rFonts w:ascii="Arial" w:hAnsi="Arial" w:cs="Arial"/>
        </w:rPr>
        <w:t>Александровка                                            №</w:t>
      </w:r>
      <w:r w:rsidR="005E7E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4</w:t>
      </w:r>
      <w:r w:rsidR="005E7E4D">
        <w:rPr>
          <w:rFonts w:ascii="Arial" w:hAnsi="Arial" w:cs="Arial"/>
        </w:rPr>
        <w:t xml:space="preserve">   </w:t>
      </w:r>
      <w:r w:rsidR="00A6489E">
        <w:rPr>
          <w:rFonts w:ascii="Arial" w:hAnsi="Arial" w:cs="Arial"/>
        </w:rPr>
        <w:t>-</w:t>
      </w:r>
      <w:proofErr w:type="gramStart"/>
      <w:r w:rsidR="00A6489E">
        <w:rPr>
          <w:rFonts w:ascii="Arial" w:hAnsi="Arial" w:cs="Arial"/>
        </w:rPr>
        <w:t>п</w:t>
      </w:r>
      <w:proofErr w:type="gramEnd"/>
    </w:p>
    <w:p w:rsidR="00465437" w:rsidRPr="00090304" w:rsidRDefault="00465437" w:rsidP="00EC04F1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EC04F1" w:rsidRPr="00090304" w:rsidRDefault="00EC04F1" w:rsidP="00EC04F1">
      <w:pPr>
        <w:ind w:firstLine="709"/>
        <w:jc w:val="both"/>
        <w:rPr>
          <w:rFonts w:ascii="Arial" w:hAnsi="Arial" w:cs="Arial"/>
          <w:highlight w:val="yellow"/>
        </w:rPr>
      </w:pPr>
      <w:bookmarkStart w:id="0" w:name="_GoBack"/>
      <w:r w:rsidRPr="00090304">
        <w:rPr>
          <w:rFonts w:ascii="Arial" w:hAnsi="Arial" w:cs="Arial"/>
        </w:rPr>
        <w:t>О внесении изменений в постановление администрации Александровского сельсовета от 01.11.2013 №40 «Обеспечение первичных мер пожарной безопасности в границах населенных  пунктов Александровского сельсовета»</w:t>
      </w:r>
    </w:p>
    <w:bookmarkEnd w:id="0"/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В соответствии со статьей 14 Федерального </w:t>
      </w:r>
      <w:r w:rsidR="00EC04F1" w:rsidRPr="00090304">
        <w:rPr>
          <w:rFonts w:ascii="Arial" w:hAnsi="Arial" w:cs="Arial"/>
        </w:rPr>
        <w:t>закона от 06.10.2003 № 131-ФЗ «</w:t>
      </w:r>
      <w:r w:rsidRPr="00090304">
        <w:rPr>
          <w:rFonts w:ascii="Arial" w:hAnsi="Arial" w:cs="Arial"/>
        </w:rPr>
        <w:t>Об общих принципах организации местного самоуправления в Российской Федерации», статьей 32 Устава Александровского сельсовета Боготольск</w:t>
      </w:r>
      <w:r w:rsidR="00090304" w:rsidRPr="00090304">
        <w:rPr>
          <w:rFonts w:ascii="Arial" w:hAnsi="Arial" w:cs="Arial"/>
        </w:rPr>
        <w:t>ого района Красноярского края, ПОСТАНОВЛЯЮ:</w:t>
      </w:r>
    </w:p>
    <w:p w:rsidR="00090304" w:rsidRPr="00090304" w:rsidRDefault="00090304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1. </w:t>
      </w:r>
      <w:r w:rsidR="00465437" w:rsidRPr="00090304">
        <w:rPr>
          <w:rFonts w:ascii="Arial" w:hAnsi="Arial" w:cs="Arial"/>
        </w:rPr>
        <w:t xml:space="preserve">Внести в Постановление администрации Александровского сельсовета от 1.11.2013 </w:t>
      </w:r>
      <w:r w:rsidRPr="00090304">
        <w:rPr>
          <w:rFonts w:ascii="Arial" w:hAnsi="Arial" w:cs="Arial"/>
        </w:rPr>
        <w:t xml:space="preserve">№ 40 «Обеспечение </w:t>
      </w:r>
      <w:r w:rsidR="00465437" w:rsidRPr="00090304">
        <w:rPr>
          <w:rFonts w:ascii="Arial" w:hAnsi="Arial" w:cs="Arial"/>
        </w:rPr>
        <w:t>первичных мер пожарной безопасности в границах населенных пунктов Александровского сельсовета»</w:t>
      </w:r>
      <w:r w:rsidRPr="00090304">
        <w:rPr>
          <w:rFonts w:ascii="Arial" w:hAnsi="Arial" w:cs="Arial"/>
        </w:rPr>
        <w:t xml:space="preserve"> </w:t>
      </w:r>
      <w:r w:rsidR="00465437" w:rsidRPr="00090304">
        <w:rPr>
          <w:rFonts w:ascii="Arial" w:hAnsi="Arial" w:cs="Arial"/>
        </w:rPr>
        <w:t>следующие изменения: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1.1.Муниципальную программу «Обеспечение первичных мер в границах населенных пунктов Александровского сельсовета» изложить в новой редакции согласно приложени</w:t>
      </w:r>
      <w:r w:rsidR="00090304" w:rsidRPr="00090304">
        <w:rPr>
          <w:rFonts w:ascii="Arial" w:hAnsi="Arial" w:cs="Arial"/>
        </w:rPr>
        <w:t>ю к настоящему Постановлению.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2.</w:t>
      </w:r>
      <w:r w:rsidR="001F3973" w:rsidRPr="00090304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 w:rsidRPr="00090304">
        <w:rPr>
          <w:rFonts w:ascii="Arial" w:hAnsi="Arial" w:cs="Arial"/>
        </w:rPr>
        <w:t>боготольская</w:t>
      </w:r>
      <w:proofErr w:type="spellEnd"/>
      <w:r w:rsidR="001F3973" w:rsidRPr="00090304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 w:rsidRPr="00090304">
        <w:rPr>
          <w:rFonts w:ascii="Arial" w:hAnsi="Arial" w:cs="Arial"/>
        </w:rPr>
        <w:t>www</w:t>
      </w:r>
      <w:proofErr w:type="spellEnd"/>
      <w:r w:rsidR="001F3973" w:rsidRPr="00090304">
        <w:rPr>
          <w:rFonts w:ascii="Arial" w:hAnsi="Arial" w:cs="Arial"/>
        </w:rPr>
        <w:t>. bogotol-r.ru , на странице администрац</w:t>
      </w:r>
      <w:r w:rsidR="00090304" w:rsidRPr="00090304">
        <w:rPr>
          <w:rFonts w:ascii="Arial" w:hAnsi="Arial" w:cs="Arial"/>
        </w:rPr>
        <w:t>ии Александровского сельсовета.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3.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выполнением настоящего п</w:t>
      </w:r>
      <w:r w:rsidR="00090304" w:rsidRPr="00090304">
        <w:rPr>
          <w:rFonts w:ascii="Arial" w:hAnsi="Arial" w:cs="Arial"/>
        </w:rPr>
        <w:t>остановления оставляю за собой.</w:t>
      </w:r>
    </w:p>
    <w:p w:rsidR="00465437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382F4B" w:rsidRPr="00090304">
        <w:rPr>
          <w:rFonts w:ascii="Arial" w:hAnsi="Arial" w:cs="Arial"/>
        </w:rPr>
        <w:t>с</w:t>
      </w:r>
      <w:r w:rsidR="003F3397" w:rsidRPr="00090304">
        <w:rPr>
          <w:rFonts w:ascii="Arial" w:hAnsi="Arial" w:cs="Arial"/>
        </w:rPr>
        <w:t>тупает в силу с  1 января 2025</w:t>
      </w:r>
      <w:r w:rsidRPr="00090304">
        <w:rPr>
          <w:rFonts w:ascii="Arial" w:hAnsi="Arial" w:cs="Arial"/>
        </w:rPr>
        <w:t xml:space="preserve"> года.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Глава Александровского                     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Pr="00090304" w:rsidRDefault="00465437" w:rsidP="00465437">
      <w:pPr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4500"/>
      </w:tblGrid>
      <w:tr w:rsidR="00465437" w:rsidRPr="00090304" w:rsidTr="00B10786">
        <w:tc>
          <w:tcPr>
            <w:tcW w:w="5070" w:type="dxa"/>
          </w:tcPr>
          <w:p w:rsidR="00465437" w:rsidRPr="00090304" w:rsidRDefault="00465437">
            <w:pPr>
              <w:ind w:right="176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4500" w:type="dxa"/>
            <w:vAlign w:val="center"/>
          </w:tcPr>
          <w:p w:rsidR="00465437" w:rsidRPr="00090304" w:rsidRDefault="00465437" w:rsidP="00090304">
            <w:pPr>
              <w:pStyle w:val="ConsPlusNormal0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Приложение к Постановлению</w:t>
            </w:r>
          </w:p>
          <w:p w:rsidR="00465437" w:rsidRPr="00090304" w:rsidRDefault="00B10786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Адми</w:t>
            </w:r>
            <w:r w:rsidR="00465437" w:rsidRPr="00090304">
              <w:rPr>
                <w:sz w:val="24"/>
                <w:szCs w:val="24"/>
              </w:rPr>
              <w:t>нистрации Александровского</w:t>
            </w:r>
            <w:r w:rsidR="00090304" w:rsidRPr="00090304">
              <w:rPr>
                <w:sz w:val="24"/>
                <w:szCs w:val="24"/>
              </w:rPr>
              <w:t xml:space="preserve"> </w:t>
            </w:r>
            <w:r w:rsidR="00465437" w:rsidRPr="00090304">
              <w:rPr>
                <w:sz w:val="24"/>
                <w:szCs w:val="24"/>
              </w:rPr>
              <w:t>сельсовета</w:t>
            </w:r>
          </w:p>
          <w:p w:rsidR="00465437" w:rsidRPr="00090304" w:rsidRDefault="00465437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от </w:t>
            </w:r>
            <w:r w:rsidR="00090304" w:rsidRPr="00090304">
              <w:rPr>
                <w:sz w:val="24"/>
                <w:szCs w:val="24"/>
              </w:rPr>
              <w:t>0</w:t>
            </w:r>
            <w:r w:rsidRPr="00090304">
              <w:rPr>
                <w:sz w:val="24"/>
                <w:szCs w:val="24"/>
              </w:rPr>
              <w:t>1.11. 2013 г. №  41</w:t>
            </w:r>
          </w:p>
          <w:p w:rsidR="00465437" w:rsidRPr="00090304" w:rsidRDefault="00465437" w:rsidP="00090304">
            <w:pPr>
              <w:jc w:val="right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( в ред. П. от 31.10.14 № 26-п</w:t>
            </w:r>
            <w:proofErr w:type="gramStart"/>
            <w:r w:rsidRPr="00090304">
              <w:rPr>
                <w:rFonts w:ascii="Arial" w:hAnsi="Arial" w:cs="Arial"/>
              </w:rPr>
              <w:t>,о</w:t>
            </w:r>
            <w:proofErr w:type="gramEnd"/>
            <w:r w:rsidRPr="00090304"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 w:rsidRPr="00090304">
              <w:rPr>
                <w:rFonts w:ascii="Arial" w:hAnsi="Arial" w:cs="Arial"/>
              </w:rPr>
              <w:t xml:space="preserve"> ,</w:t>
            </w:r>
            <w:r w:rsidRPr="00090304">
              <w:rPr>
                <w:rFonts w:ascii="Arial" w:hAnsi="Arial" w:cs="Arial"/>
              </w:rPr>
              <w:t>П, от 28.12.2017 № 44-п,от 31.10.2018 № 34, от  31.10.2019 № 31, 24.12.2019 № 42, от 30.10.2020 № 44, от 29.10.2021 № 32</w:t>
            </w:r>
            <w:r w:rsidR="0015466A" w:rsidRPr="00090304">
              <w:rPr>
                <w:rFonts w:ascii="Arial" w:hAnsi="Arial" w:cs="Arial"/>
              </w:rPr>
              <w:t>, от 31.10.2022 № 30-п</w:t>
            </w:r>
            <w:r w:rsidR="00A6489E">
              <w:rPr>
                <w:rFonts w:ascii="Arial" w:hAnsi="Arial" w:cs="Arial"/>
              </w:rPr>
              <w:t>,</w:t>
            </w:r>
            <w:r w:rsidR="00382F4B" w:rsidRPr="00090304">
              <w:rPr>
                <w:rFonts w:ascii="Arial" w:hAnsi="Arial" w:cs="Arial"/>
              </w:rPr>
              <w:t xml:space="preserve"> </w:t>
            </w:r>
            <w:r w:rsidR="00A6489E">
              <w:rPr>
                <w:rFonts w:ascii="Arial" w:hAnsi="Arial" w:cs="Arial"/>
              </w:rPr>
              <w:t>о</w:t>
            </w:r>
            <w:r w:rsidR="00382F4B" w:rsidRPr="00090304">
              <w:rPr>
                <w:rFonts w:ascii="Arial" w:hAnsi="Arial" w:cs="Arial"/>
              </w:rPr>
              <w:t>т</w:t>
            </w:r>
            <w:r w:rsidR="00A6489E">
              <w:rPr>
                <w:rFonts w:ascii="Arial" w:hAnsi="Arial" w:cs="Arial"/>
              </w:rPr>
              <w:t xml:space="preserve"> 31.10.2024</w:t>
            </w:r>
            <w:r w:rsidR="00382F4B" w:rsidRPr="00090304">
              <w:rPr>
                <w:rFonts w:ascii="Arial" w:hAnsi="Arial" w:cs="Arial"/>
              </w:rPr>
              <w:t xml:space="preserve"> №</w:t>
            </w:r>
            <w:r w:rsidR="00A6489E">
              <w:rPr>
                <w:rFonts w:ascii="Arial" w:hAnsi="Arial" w:cs="Arial"/>
              </w:rPr>
              <w:t>35-п</w:t>
            </w:r>
            <w:r w:rsidR="005E7E4D">
              <w:rPr>
                <w:rFonts w:ascii="Arial" w:hAnsi="Arial" w:cs="Arial"/>
              </w:rPr>
              <w:t xml:space="preserve"> От </w:t>
            </w:r>
            <w:r w:rsidR="00AD238B">
              <w:rPr>
                <w:rFonts w:ascii="Arial" w:hAnsi="Arial" w:cs="Arial"/>
              </w:rPr>
              <w:t xml:space="preserve"> 06.02.2025 </w:t>
            </w:r>
            <w:r w:rsidR="005E7E4D">
              <w:rPr>
                <w:rFonts w:ascii="Arial" w:hAnsi="Arial" w:cs="Arial"/>
              </w:rPr>
              <w:t xml:space="preserve">№ </w:t>
            </w:r>
            <w:r w:rsidR="00AD238B">
              <w:rPr>
                <w:rFonts w:ascii="Arial" w:hAnsi="Arial" w:cs="Arial"/>
              </w:rPr>
              <w:t xml:space="preserve"> 4-П</w:t>
            </w:r>
            <w:r w:rsidR="00382F4B" w:rsidRPr="00090304">
              <w:rPr>
                <w:rFonts w:ascii="Arial" w:hAnsi="Arial" w:cs="Arial"/>
              </w:rPr>
              <w:t xml:space="preserve"> </w:t>
            </w:r>
            <w:r w:rsidRPr="00090304">
              <w:rPr>
                <w:rFonts w:ascii="Arial" w:hAnsi="Arial" w:cs="Arial"/>
              </w:rPr>
              <w:t>)</w:t>
            </w:r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Pr="00090304" w:rsidRDefault="00465437" w:rsidP="00465437">
      <w:pPr>
        <w:jc w:val="both"/>
        <w:outlineLvl w:val="0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                      Муниципальная программа </w:t>
      </w:r>
    </w:p>
    <w:p w:rsidR="00465437" w:rsidRPr="00090304" w:rsidRDefault="00465437" w:rsidP="00465437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ind w:left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38"/>
      </w:tblGrid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rFonts w:ascii="Arial" w:hAnsi="Arial" w:cs="Arial"/>
              </w:rPr>
              <w:t>»(</w:t>
            </w:r>
            <w:proofErr w:type="gramEnd"/>
            <w:r w:rsidRPr="00090304"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 w:rsidP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Постановление администрации Александровского сельсовета №  «Об утверждении перечня муниципальных программ Александровского сельсовета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Перечень  подпрограмм  и отдельных мероприятий </w:t>
            </w:r>
            <w:r w:rsidRPr="00090304">
              <w:rPr>
                <w:rFonts w:ascii="Arial" w:hAnsi="Arial" w:cs="Arial"/>
              </w:rPr>
              <w:lastRenderedPageBreak/>
              <w:t xml:space="preserve">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>__________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EA0BAD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2014</w:t>
            </w:r>
            <w:r w:rsidR="00465437" w:rsidRPr="00090304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Целевые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 w:rsidRPr="00090304"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 w:rsidRPr="00090304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Всего-</w:t>
            </w:r>
            <w:r w:rsidR="00F74660">
              <w:rPr>
                <w:rFonts w:ascii="Arial" w:hAnsi="Arial" w:cs="Arial"/>
              </w:rPr>
              <w:t>4598,70</w:t>
            </w:r>
            <w:r w:rsidRPr="00090304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 том числе по годам: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5</w:t>
            </w:r>
            <w:r w:rsidR="00465437" w:rsidRPr="00090304">
              <w:rPr>
                <w:rFonts w:ascii="Arial" w:hAnsi="Arial" w:cs="Arial"/>
              </w:rPr>
              <w:t xml:space="preserve"> год –</w:t>
            </w:r>
            <w:r w:rsidR="00F74660">
              <w:rPr>
                <w:rFonts w:ascii="Arial" w:hAnsi="Arial" w:cs="Arial"/>
              </w:rPr>
              <w:t>1572,90</w:t>
            </w:r>
            <w:r w:rsidR="00465437"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</w:t>
            </w:r>
            <w:r w:rsidR="00F74660">
              <w:rPr>
                <w:rFonts w:ascii="Arial" w:hAnsi="Arial" w:cs="Arial"/>
              </w:rPr>
              <w:t>67,30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  сельсовета- </w:t>
            </w:r>
            <w:r w:rsidR="00F74660">
              <w:rPr>
                <w:rFonts w:ascii="Arial" w:hAnsi="Arial" w:cs="Arial"/>
              </w:rPr>
              <w:t>1505,60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6</w:t>
            </w:r>
            <w:r w:rsidR="00465437" w:rsidRPr="00090304">
              <w:rPr>
                <w:rFonts w:ascii="Arial" w:hAnsi="Arial" w:cs="Arial"/>
              </w:rPr>
              <w:t xml:space="preserve"> год  </w:t>
            </w:r>
            <w:r w:rsidR="00F74660">
              <w:rPr>
                <w:rFonts w:ascii="Arial" w:hAnsi="Arial" w:cs="Arial"/>
              </w:rPr>
              <w:t>1512,90</w:t>
            </w:r>
            <w:r w:rsidR="00465437"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</w:t>
            </w:r>
            <w:r w:rsidR="00F74660">
              <w:rPr>
                <w:rFonts w:ascii="Arial" w:hAnsi="Arial" w:cs="Arial"/>
              </w:rPr>
              <w:t>-67,30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F74660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год  </w:t>
            </w:r>
            <w:r w:rsidR="00F74660">
              <w:rPr>
                <w:rFonts w:ascii="Arial" w:hAnsi="Arial" w:cs="Arial"/>
              </w:rPr>
              <w:t>1512,90</w:t>
            </w:r>
            <w:r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</w:t>
            </w:r>
            <w:r w:rsidR="00F74660">
              <w:rPr>
                <w:rFonts w:ascii="Arial" w:hAnsi="Arial" w:cs="Arial"/>
              </w:rPr>
              <w:t>67,30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Итого за период 202</w:t>
            </w:r>
            <w:r w:rsidR="003F3397" w:rsidRPr="00090304">
              <w:rPr>
                <w:rFonts w:ascii="Arial" w:hAnsi="Arial" w:cs="Arial"/>
              </w:rPr>
              <w:t>5</w:t>
            </w:r>
            <w:r w:rsidRPr="00090304">
              <w:rPr>
                <w:rFonts w:ascii="Arial" w:hAnsi="Arial" w:cs="Arial"/>
              </w:rPr>
              <w:t>-202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-</w:t>
            </w:r>
            <w:r w:rsidR="00F74660">
              <w:rPr>
                <w:rFonts w:ascii="Arial" w:hAnsi="Arial" w:cs="Arial"/>
              </w:rPr>
              <w:t>4598,70</w:t>
            </w:r>
            <w:r w:rsidRPr="00090304">
              <w:rPr>
                <w:rFonts w:ascii="Arial" w:hAnsi="Arial" w:cs="Arial"/>
              </w:rPr>
              <w:t xml:space="preserve"> т</w:t>
            </w:r>
            <w:r w:rsidR="0022044B" w:rsidRPr="00090304">
              <w:rPr>
                <w:rFonts w:ascii="Arial" w:hAnsi="Arial" w:cs="Arial"/>
              </w:rPr>
              <w:t>ы</w:t>
            </w:r>
            <w:r w:rsidRPr="00090304">
              <w:rPr>
                <w:rFonts w:ascii="Arial" w:hAnsi="Arial" w:cs="Arial"/>
              </w:rPr>
              <w:t>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-</w:t>
            </w:r>
            <w:r w:rsidR="00F74660">
              <w:rPr>
                <w:rFonts w:ascii="Arial" w:hAnsi="Arial" w:cs="Arial"/>
              </w:rPr>
              <w:t>201,90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090304" w:rsidRDefault="00090304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лесные пожары;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>аварии на транспорте;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аварии на коммунально-энергетических сетях;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снежные заносы и бури.</w:t>
      </w:r>
    </w:p>
    <w:p w:rsidR="00465437" w:rsidRPr="00090304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382F4B" w:rsidRPr="00090304" w:rsidRDefault="00382F4B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В 2023</w:t>
      </w:r>
      <w:r w:rsidR="00465437" w:rsidRPr="00090304">
        <w:rPr>
          <w:rFonts w:ascii="Arial" w:hAnsi="Arial" w:cs="Arial"/>
        </w:rPr>
        <w:t xml:space="preserve"> году на территории Александровского сельсовета </w:t>
      </w:r>
      <w:r w:rsidRPr="00090304">
        <w:rPr>
          <w:rFonts w:ascii="Arial" w:hAnsi="Arial" w:cs="Arial"/>
        </w:rPr>
        <w:t xml:space="preserve"> не было возгораний</w:t>
      </w:r>
      <w:proofErr w:type="gramStart"/>
      <w:r w:rsidRPr="00090304">
        <w:rPr>
          <w:rFonts w:ascii="Arial" w:hAnsi="Arial" w:cs="Arial"/>
        </w:rPr>
        <w:t xml:space="preserve"> .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</w:t>
      </w:r>
      <w:proofErr w:type="gramStart"/>
      <w:r w:rsidRPr="00090304"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людей, материальный ущерб от пожаров.     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 w:rsidRPr="00090304"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090304">
        <w:rPr>
          <w:sz w:val="24"/>
          <w:szCs w:val="24"/>
        </w:rPr>
        <w:t>пострадать</w:t>
      </w:r>
      <w:proofErr w:type="gramEnd"/>
      <w:r w:rsidRPr="00090304">
        <w:rPr>
          <w:sz w:val="24"/>
          <w:szCs w:val="24"/>
        </w:rPr>
        <w:t xml:space="preserve"> при возникновении чрезвычайных ситуаций неработающие граждане. Именно </w:t>
      </w:r>
      <w:r w:rsidRPr="00090304">
        <w:rPr>
          <w:sz w:val="24"/>
          <w:szCs w:val="24"/>
        </w:rPr>
        <w:lastRenderedPageBreak/>
        <w:t xml:space="preserve">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 w:rsidRPr="00090304"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 w:rsidRPr="00090304"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3.Основные цели и задачи реализации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bCs/>
        </w:rPr>
        <w:t xml:space="preserve">           </w:t>
      </w:r>
      <w:r w:rsidRPr="00090304"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090304"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 w:rsidRPr="00090304"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 w:rsidRPr="00090304">
        <w:rPr>
          <w:rFonts w:ascii="Arial" w:hAnsi="Arial" w:cs="Arial"/>
          <w:bCs/>
        </w:rPr>
        <w:t xml:space="preserve">  являются: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 xml:space="preserve">с использованием средств массовой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информации, наглядной агитации, листовок, личных бесед с гражданами.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Механизм реализации  мероприятий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24.12.2004 № 13-2821 «О пожарной </w:t>
      </w:r>
      <w:proofErr w:type="gramStart"/>
      <w:r w:rsidRPr="00090304">
        <w:rPr>
          <w:rFonts w:ascii="Arial" w:hAnsi="Arial" w:cs="Arial"/>
        </w:rPr>
        <w:t>безопасности</w:t>
      </w:r>
      <w:proofErr w:type="gramEnd"/>
      <w:r w:rsidRPr="00090304">
        <w:rPr>
          <w:rFonts w:ascii="Arial" w:hAnsi="Arial" w:cs="Arial"/>
        </w:rPr>
        <w:t xml:space="preserve"> а Красноярском крае»;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 w:rsidRPr="00090304">
        <w:rPr>
          <w:rFonts w:ascii="Arial" w:hAnsi="Arial" w:cs="Arial"/>
        </w:rPr>
        <w:t>дств кр</w:t>
      </w:r>
      <w:proofErr w:type="gramEnd"/>
      <w:r w:rsidRPr="00090304"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</w:t>
      </w:r>
      <w:r w:rsidRPr="00090304">
        <w:rPr>
          <w:rFonts w:ascii="Arial" w:hAnsi="Arial" w:cs="Arial"/>
        </w:rPr>
        <w:lastRenderedPageBreak/>
        <w:t>бюджета сельсовета, бюджетов других уровней и внебюджетных источников.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Реализация Программы направлена </w:t>
      </w:r>
      <w:proofErr w:type="gramStart"/>
      <w:r w:rsidRPr="00090304">
        <w:rPr>
          <w:rFonts w:ascii="Arial" w:hAnsi="Arial" w:cs="Arial"/>
        </w:rPr>
        <w:t>на</w:t>
      </w:r>
      <w:proofErr w:type="gramEnd"/>
      <w:r w:rsidRPr="00090304">
        <w:rPr>
          <w:rFonts w:ascii="Arial" w:hAnsi="Arial" w:cs="Arial"/>
        </w:rPr>
        <w:t>:</w:t>
      </w:r>
    </w:p>
    <w:p w:rsidR="00465437" w:rsidRPr="00090304" w:rsidRDefault="00465437" w:rsidP="00465437">
      <w:pPr>
        <w:ind w:right="18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6. Перечень мероприятий с указанием сроков их реализации и ожидаемых результатов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           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1.  </w:t>
      </w:r>
      <w:r w:rsidRPr="00090304"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 w:rsidRPr="00090304">
        <w:rPr>
          <w:color w:val="000000"/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2. </w:t>
      </w:r>
      <w:proofErr w:type="gramStart"/>
      <w:r w:rsidRPr="00090304"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 w:rsidRPr="00090304"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 w:rsidRPr="00090304">
        <w:rPr>
          <w:sz w:val="24"/>
          <w:szCs w:val="24"/>
        </w:rPr>
        <w:t>и(</w:t>
      </w:r>
      <w:proofErr w:type="gramEnd"/>
      <w:r w:rsidRPr="00090304"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 w:rsidRPr="00090304">
        <w:rPr>
          <w:sz w:val="24"/>
          <w:szCs w:val="24"/>
        </w:rPr>
        <w:t>водоисточников</w:t>
      </w:r>
      <w:proofErr w:type="spellEnd"/>
      <w:r w:rsidRPr="00090304">
        <w:rPr>
          <w:sz w:val="24"/>
          <w:szCs w:val="24"/>
        </w:rPr>
        <w:t>).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lastRenderedPageBreak/>
        <w:t>Мероприятие 6. Обеспечение первичных мер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7. Передача полномочий.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Pr="00090304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Сроки реализации Программы 2014</w:t>
      </w:r>
      <w:r w:rsidR="00465437" w:rsidRPr="00090304">
        <w:rPr>
          <w:rFonts w:ascii="Arial" w:hAnsi="Arial" w:cs="Arial"/>
        </w:rPr>
        <w:t xml:space="preserve"> - 2030 годы.</w:t>
      </w:r>
    </w:p>
    <w:p w:rsidR="00465437" w:rsidRPr="00090304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7. Информация о распределении планируемых расходов </w:t>
      </w:r>
      <w:proofErr w:type="gramStart"/>
      <w:r w:rsidRPr="00090304">
        <w:rPr>
          <w:rFonts w:ascii="Arial" w:hAnsi="Arial" w:cs="Arial"/>
        </w:rPr>
        <w:t>по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мероприятиям муниципальной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3F3397" w:rsidRPr="00090304">
        <w:rPr>
          <w:rFonts w:ascii="Arial" w:hAnsi="Arial" w:cs="Arial"/>
        </w:rPr>
        <w:t>4336,80</w:t>
      </w:r>
      <w:r w:rsidRPr="00090304">
        <w:rPr>
          <w:rFonts w:ascii="Arial" w:hAnsi="Arial" w:cs="Arial"/>
        </w:rPr>
        <w:t xml:space="preserve"> рублей  </w:t>
      </w:r>
      <w:proofErr w:type="spellStart"/>
      <w:r w:rsidRPr="00090304">
        <w:rPr>
          <w:rFonts w:ascii="Arial" w:hAnsi="Arial" w:cs="Arial"/>
        </w:rPr>
        <w:t>софинансирования</w:t>
      </w:r>
      <w:proofErr w:type="spellEnd"/>
      <w:r w:rsidRPr="00090304">
        <w:rPr>
          <w:rFonts w:ascii="Arial" w:hAnsi="Arial" w:cs="Arial"/>
        </w:rPr>
        <w:t xml:space="preserve">  из  бюджета Александровского </w:t>
      </w:r>
      <w:proofErr w:type="gramStart"/>
      <w:r w:rsidRPr="00090304">
        <w:rPr>
          <w:rFonts w:ascii="Arial" w:hAnsi="Arial" w:cs="Arial"/>
        </w:rPr>
        <w:t>сельсовета</w:t>
      </w:r>
      <w:proofErr w:type="gramEnd"/>
      <w:r w:rsidRPr="00090304">
        <w:rPr>
          <w:rFonts w:ascii="Arial" w:hAnsi="Arial" w:cs="Arial"/>
        </w:rPr>
        <w:t xml:space="preserve"> в том числе по годам: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том числе по годам: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5</w:t>
      </w:r>
      <w:r w:rsidRPr="00090304">
        <w:rPr>
          <w:rFonts w:ascii="Arial" w:hAnsi="Arial" w:cs="Arial"/>
        </w:rPr>
        <w:t xml:space="preserve"> год –</w:t>
      </w:r>
      <w:r w:rsidR="00F74660">
        <w:rPr>
          <w:rFonts w:ascii="Arial" w:hAnsi="Arial" w:cs="Arial"/>
        </w:rPr>
        <w:t>1572,90</w:t>
      </w:r>
      <w:r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</w:t>
      </w:r>
      <w:r w:rsidR="00F74660">
        <w:rPr>
          <w:rFonts w:ascii="Arial" w:hAnsi="Arial" w:cs="Arial"/>
        </w:rPr>
        <w:t>67,30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бюджет  сельсовета- </w:t>
      </w:r>
      <w:r w:rsidR="00F74660">
        <w:rPr>
          <w:rFonts w:ascii="Arial" w:hAnsi="Arial" w:cs="Arial"/>
        </w:rPr>
        <w:t>1505,60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F339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2026</w:t>
      </w:r>
      <w:r w:rsidR="00465437" w:rsidRPr="00090304">
        <w:rPr>
          <w:rFonts w:ascii="Arial" w:hAnsi="Arial" w:cs="Arial"/>
        </w:rPr>
        <w:t xml:space="preserve"> год  </w:t>
      </w:r>
      <w:r w:rsidR="00F74660">
        <w:rPr>
          <w:rFonts w:ascii="Arial" w:hAnsi="Arial" w:cs="Arial"/>
        </w:rPr>
        <w:t>1512,90</w:t>
      </w:r>
      <w:r w:rsidR="00465437"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</w:t>
      </w:r>
      <w:r w:rsidR="00F74660">
        <w:rPr>
          <w:rFonts w:ascii="Arial" w:hAnsi="Arial" w:cs="Arial"/>
        </w:rPr>
        <w:t>67,30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82F4B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7</w:t>
      </w:r>
      <w:r w:rsidR="00465437" w:rsidRPr="00090304">
        <w:rPr>
          <w:rFonts w:ascii="Arial" w:hAnsi="Arial" w:cs="Arial"/>
        </w:rPr>
        <w:t xml:space="preserve"> год  </w:t>
      </w:r>
      <w:r w:rsidR="00F74660">
        <w:rPr>
          <w:rFonts w:ascii="Arial" w:hAnsi="Arial" w:cs="Arial"/>
        </w:rPr>
        <w:t>1512,90</w:t>
      </w:r>
      <w:r w:rsidR="00465437"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Федеральный бюджет 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</w:t>
      </w:r>
      <w:r w:rsidR="00F74660">
        <w:rPr>
          <w:rFonts w:ascii="Arial" w:hAnsi="Arial" w:cs="Arial"/>
        </w:rPr>
        <w:t>67,30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приложении №2 приведены сведения о планируемых расходах по мероприятиям Программы.</w:t>
      </w:r>
      <w:r w:rsidRPr="00090304">
        <w:rPr>
          <w:rFonts w:ascii="Arial" w:hAnsi="Arial" w:cs="Arial"/>
        </w:rPr>
        <w:tab/>
      </w: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9. Реализация и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выполнения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Администрация Александровского сельсовета  ежегодно уточняет целевые </w:t>
      </w:r>
      <w:r w:rsidRPr="00090304">
        <w:rPr>
          <w:rFonts w:ascii="Arial" w:hAnsi="Arial" w:cs="Arial"/>
        </w:rPr>
        <w:lastRenderedPageBreak/>
        <w:t>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090304">
        <w:rPr>
          <w:rFonts w:ascii="Arial" w:hAnsi="Arial" w:cs="Arial"/>
        </w:rPr>
        <w:t>отчетным</w:t>
      </w:r>
      <w:proofErr w:type="gramEnd"/>
      <w:r w:rsidRPr="00090304">
        <w:rPr>
          <w:rFonts w:ascii="Arial" w:hAnsi="Arial" w:cs="Arial"/>
        </w:rPr>
        <w:t>, годового - до 1 марта года, следующего за отчетным.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0304" w:rsidRPr="00090304" w:rsidRDefault="00090304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  <w:sectPr w:rsidR="00465437" w:rsidRPr="00090304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09030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>Приложение  1</w:t>
      </w:r>
    </w:p>
    <w:p w:rsidR="00465437" w:rsidRPr="00090304" w:rsidRDefault="00465437" w:rsidP="0009030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 xml:space="preserve">к муниципальной программе Александровского сельсовета       </w:t>
      </w:r>
      <w:r w:rsidR="009421F4">
        <w:rPr>
          <w:sz w:val="24"/>
          <w:szCs w:val="24"/>
        </w:rPr>
        <w:t xml:space="preserve">                  «Обеспечение </w:t>
      </w:r>
      <w:r w:rsidRPr="00090304">
        <w:rPr>
          <w:sz w:val="24"/>
          <w:szCs w:val="24"/>
        </w:rPr>
        <w:t xml:space="preserve"> первичных мер пожарной безопасности  в границах населенных пунктов  Александровского сельсовета»</w:t>
      </w:r>
    </w:p>
    <w:p w:rsidR="00465437" w:rsidRPr="00090304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Pr="00090304" w:rsidRDefault="00465437" w:rsidP="00465437">
      <w:pPr>
        <w:jc w:val="center"/>
      </w:pPr>
      <w:r w:rsidRPr="00090304"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Pr="00090304" w:rsidRDefault="00465437" w:rsidP="00465437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RPr="00090304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Период 202</w:t>
            </w:r>
            <w:r w:rsidR="003F3397" w:rsidRPr="00090304">
              <w:rPr>
                <w:sz w:val="22"/>
                <w:szCs w:val="22"/>
              </w:rPr>
              <w:t>5</w:t>
            </w:r>
            <w:r w:rsidRPr="00090304">
              <w:rPr>
                <w:sz w:val="22"/>
                <w:szCs w:val="22"/>
              </w:rPr>
              <w:t>-202</w:t>
            </w:r>
            <w:r w:rsidR="003F3397" w:rsidRPr="00090304">
              <w:rPr>
                <w:sz w:val="22"/>
                <w:szCs w:val="22"/>
              </w:rPr>
              <w:t>7</w:t>
            </w:r>
            <w:r w:rsidRPr="000903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90304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RPr="00090304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roofErr w:type="spellStart"/>
            <w:r w:rsidRPr="0009030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RPr="00090304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1572,90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  <w:szCs w:val="22"/>
              </w:rPr>
              <w:t>1512,90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  <w:szCs w:val="22"/>
              </w:rPr>
              <w:t>1512,90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AF3942">
            <w:pPr>
              <w:ind w:right="-344"/>
            </w:pPr>
            <w:r>
              <w:rPr>
                <w:sz w:val="22"/>
                <w:szCs w:val="22"/>
              </w:rPr>
              <w:t>4598,70</w:t>
            </w:r>
          </w:p>
        </w:tc>
      </w:tr>
      <w:tr w:rsidR="00465437" w:rsidRPr="00090304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1572,90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  <w:szCs w:val="22"/>
              </w:rPr>
              <w:t>1512,90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  <w:szCs w:val="22"/>
              </w:rPr>
              <w:t>1512,90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AF3942">
            <w:r>
              <w:rPr>
                <w:sz w:val="22"/>
                <w:szCs w:val="22"/>
              </w:rPr>
              <w:t>4598,70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180,00</w:t>
            </w:r>
          </w:p>
        </w:tc>
      </w:tr>
      <w:tr w:rsidR="00465437" w:rsidRPr="00090304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AF3942" w:rsidP="00C15B08">
            <w:pPr>
              <w:jc w:val="center"/>
            </w:pPr>
            <w:r>
              <w:rPr>
                <w:sz w:val="22"/>
                <w:szCs w:val="22"/>
              </w:rPr>
              <w:t>180,00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 w:rsidP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  <w:r w:rsidR="00F64073" w:rsidRPr="00090304"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 w:rsidRPr="00090304"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sz w:val="22"/>
              </w:rPr>
              <w:t xml:space="preserve">  ,</w:t>
            </w:r>
            <w:proofErr w:type="gramEnd"/>
            <w:r w:rsidRPr="00090304"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090304">
              <w:rPr>
                <w:sz w:val="22"/>
              </w:rPr>
              <w:t>водоисточников</w:t>
            </w:r>
            <w:proofErr w:type="spellEnd"/>
            <w:r w:rsidRPr="00090304"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1300,20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AF3942">
            <w:r>
              <w:rPr>
                <w:sz w:val="22"/>
              </w:rPr>
              <w:t>1300,20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1300,20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3900,60</w:t>
            </w:r>
          </w:p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1300,20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1300,20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C15B08">
            <w:pPr>
              <w:jc w:val="center"/>
            </w:pPr>
            <w:r>
              <w:rPr>
                <w:sz w:val="22"/>
              </w:rPr>
              <w:t>1300,20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F74660" w:rsidP="00AF3942">
            <w:r>
              <w:rPr>
                <w:sz w:val="22"/>
              </w:rPr>
              <w:t>3900,60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</w:tbl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  <w:r w:rsidRPr="00090304">
        <w:t>Глава Александровского сельсовета                                                    Никишина</w:t>
      </w:r>
    </w:p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 w:rsidRPr="00090304"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Приложение  2</w:t>
      </w:r>
    </w:p>
    <w:p w:rsidR="00465437" w:rsidRPr="009421F4" w:rsidRDefault="00465437" w:rsidP="009421F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 w:rsidRPr="00090304"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 w:rsidRPr="00090304"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90304"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RPr="00090304" w:rsidTr="005214FB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Pr="00090304" w:rsidRDefault="00465437" w:rsidP="003F33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090304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1572,90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1512,90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1512,90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4598,70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 w:rsidP="0097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 w:rsidP="0097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 w:rsidP="0097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 w:rsidP="0097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201,90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1505,60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4336,80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3900,60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Pr="00090304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 w:rsidRPr="00090304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74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971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201,90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3698,70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807B59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                 </w:t>
            </w:r>
            <w:r w:rsidR="00807B59"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465437" w:rsidRPr="00090304" w:rsidRDefault="00465437" w:rsidP="005214FB">
      <w:pPr>
        <w:autoSpaceDE w:val="0"/>
        <w:autoSpaceDN w:val="0"/>
        <w:adjustRightInd w:val="0"/>
        <w:jc w:val="center"/>
        <w:outlineLvl w:val="2"/>
      </w:pPr>
      <w:r w:rsidRPr="00090304"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 w:rsidRPr="00090304">
        <w:rPr>
          <w:color w:val="000000"/>
          <w:sz w:val="22"/>
          <w:szCs w:val="22"/>
        </w:rPr>
        <w:t xml:space="preserve">                                                               </w:t>
      </w:r>
      <w:r w:rsidRPr="00090304">
        <w:rPr>
          <w:color w:val="000000"/>
          <w:sz w:val="22"/>
          <w:szCs w:val="22"/>
        </w:rPr>
        <w:t xml:space="preserve">        Н.И.Никишина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9421F4" w:rsidRPr="00090304" w:rsidRDefault="009421F4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Pr="00090304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lastRenderedPageBreak/>
        <w:t xml:space="preserve">Приложение № 1 </w:t>
      </w:r>
    </w:p>
    <w:p w:rsidR="00465437" w:rsidRPr="009421F4" w:rsidRDefault="00465437" w:rsidP="009421F4">
      <w:pPr>
        <w:autoSpaceDE w:val="0"/>
        <w:autoSpaceDN w:val="0"/>
        <w:adjustRightInd w:val="0"/>
        <w:ind w:left="7371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к Паспорту муниципальной  программы</w:t>
      </w:r>
    </w:p>
    <w:p w:rsidR="00465437" w:rsidRPr="009421F4" w:rsidRDefault="00465437" w:rsidP="009421F4">
      <w:pPr>
        <w:pStyle w:val="ConsPlusNormal0"/>
        <w:widowControl/>
        <w:ind w:left="8505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  <w:r w:rsidRPr="00090304">
        <w:t xml:space="preserve">Цели, целевые показатели, задачи, показатели результативности </w:t>
      </w:r>
    </w:p>
    <w:p w:rsidR="00465437" w:rsidRPr="00090304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  </w:t>
            </w:r>
            <w:r w:rsidRPr="00090304">
              <w:rPr>
                <w:sz w:val="20"/>
                <w:szCs w:val="20"/>
              </w:rPr>
              <w:br/>
              <w:t xml:space="preserve">задачи,   </w:t>
            </w:r>
            <w:r w:rsidRPr="00090304">
              <w:rPr>
                <w:sz w:val="20"/>
                <w:szCs w:val="20"/>
              </w:rPr>
              <w:br/>
              <w:t xml:space="preserve">показатели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Единица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Вес показателя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Источник </w:t>
            </w:r>
            <w:r w:rsidRPr="00090304"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Цель:   Последовательное снижение рисков пожароопасных ситуаций, повышение защищенности населения и территорий Александровского   сельсовета   от пожаров</w:t>
            </w:r>
          </w:p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Задача: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RPr="00090304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21F4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Приложение № 2 </w:t>
      </w:r>
    </w:p>
    <w:p w:rsidR="00465437" w:rsidRPr="009421F4" w:rsidRDefault="00465437" w:rsidP="009421F4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>к Паспорту муниципальной  программы</w:t>
      </w:r>
    </w:p>
    <w:p w:rsidR="00465437" w:rsidRPr="009421F4" w:rsidRDefault="00465437" w:rsidP="00465437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</w:t>
      </w:r>
      <w:r w:rsidR="009421F4">
        <w:rPr>
          <w:sz w:val="24"/>
          <w:szCs w:val="24"/>
        </w:rPr>
        <w:t>езопасности в</w:t>
      </w:r>
      <w:r w:rsidRPr="009421F4">
        <w:rPr>
          <w:sz w:val="24"/>
          <w:szCs w:val="24"/>
        </w:rPr>
        <w:t xml:space="preserve"> границах населенных  пунктов  Александровского сельсовета»</w:t>
      </w:r>
    </w:p>
    <w:p w:rsidR="00465437" w:rsidRPr="009421F4" w:rsidRDefault="00465437" w:rsidP="00465437">
      <w:pPr>
        <w:autoSpaceDE w:val="0"/>
        <w:autoSpaceDN w:val="0"/>
        <w:adjustRightInd w:val="0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Целевые показатели на долгосрочный период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7"/>
        <w:gridCol w:w="1037"/>
        <w:gridCol w:w="1094"/>
        <w:gridCol w:w="1030"/>
        <w:gridCol w:w="1289"/>
        <w:gridCol w:w="962"/>
        <w:gridCol w:w="959"/>
        <w:gridCol w:w="385"/>
        <w:gridCol w:w="385"/>
        <w:gridCol w:w="385"/>
        <w:gridCol w:w="385"/>
        <w:gridCol w:w="385"/>
        <w:gridCol w:w="385"/>
        <w:gridCol w:w="385"/>
        <w:gridCol w:w="540"/>
        <w:gridCol w:w="540"/>
        <w:gridCol w:w="540"/>
        <w:gridCol w:w="540"/>
        <w:gridCol w:w="540"/>
        <w:gridCol w:w="540"/>
        <w:gridCol w:w="540"/>
      </w:tblGrid>
      <w:tr w:rsidR="00DB4412" w:rsidRPr="00090304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</w:t>
            </w:r>
            <w:r w:rsidRPr="00090304">
              <w:rPr>
                <w:sz w:val="20"/>
                <w:szCs w:val="20"/>
              </w:rPr>
              <w:br/>
              <w:t xml:space="preserve">целевые </w:t>
            </w:r>
            <w:r w:rsidRPr="00090304"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Единица 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DB4412" w:rsidRPr="00090304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2030</w:t>
            </w:r>
          </w:p>
        </w:tc>
      </w:tr>
      <w:tr w:rsidR="00051A24" w:rsidRPr="00090304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Цель:   Последовательное снижение рисков пожароопасных ситуаций, повышение защищенности населения и территорий Александровского сельсовета   от пожаров</w:t>
            </w:r>
          </w:p>
          <w:p w:rsidR="00051A24" w:rsidRPr="00090304" w:rsidRDefault="00051A24">
            <w:pPr>
              <w:rPr>
                <w:sz w:val="20"/>
                <w:szCs w:val="20"/>
              </w:rPr>
            </w:pP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4412" w:rsidRPr="00090304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rPr>
          <w:sz w:val="20"/>
          <w:szCs w:val="20"/>
        </w:rPr>
        <w:t xml:space="preserve">                                                                             </w:t>
      </w:r>
      <w:r w:rsidRPr="00090304">
        <w:t>Глава Александровского сельсовета:                                        Никишина Н.И</w:t>
      </w:r>
    </w:p>
    <w:p w:rsidR="00465437" w:rsidRPr="00090304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 w:rsidRPr="00090304">
        <w:rPr>
          <w:rFonts w:ascii="Times New Roman" w:hAnsi="Times New Roman"/>
        </w:rPr>
        <w:t xml:space="preserve">                                                    </w:t>
      </w: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/>
    <w:p w:rsidR="00465437" w:rsidRPr="00090304" w:rsidRDefault="00465437" w:rsidP="00465437"/>
    <w:p w:rsidR="00465437" w:rsidRPr="00090304" w:rsidRDefault="00465437" w:rsidP="00465437"/>
    <w:p w:rsidR="006A007C" w:rsidRPr="00090304" w:rsidRDefault="006A007C"/>
    <w:sectPr w:rsidR="006A007C" w:rsidRPr="00090304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51A24"/>
    <w:rsid w:val="0007410B"/>
    <w:rsid w:val="00090304"/>
    <w:rsid w:val="000F02AD"/>
    <w:rsid w:val="00102A12"/>
    <w:rsid w:val="0015466A"/>
    <w:rsid w:val="001F3973"/>
    <w:rsid w:val="0022044B"/>
    <w:rsid w:val="00382F4B"/>
    <w:rsid w:val="003B052C"/>
    <w:rsid w:val="003F3397"/>
    <w:rsid w:val="00465437"/>
    <w:rsid w:val="004A2E46"/>
    <w:rsid w:val="004D7283"/>
    <w:rsid w:val="004F3E84"/>
    <w:rsid w:val="005214FB"/>
    <w:rsid w:val="005A2B6B"/>
    <w:rsid w:val="005E7E4D"/>
    <w:rsid w:val="00640686"/>
    <w:rsid w:val="006A007C"/>
    <w:rsid w:val="00727456"/>
    <w:rsid w:val="007C0408"/>
    <w:rsid w:val="00807B59"/>
    <w:rsid w:val="008F7F48"/>
    <w:rsid w:val="009421F4"/>
    <w:rsid w:val="00971411"/>
    <w:rsid w:val="0098612A"/>
    <w:rsid w:val="00A13286"/>
    <w:rsid w:val="00A6489E"/>
    <w:rsid w:val="00AD238B"/>
    <w:rsid w:val="00AF3942"/>
    <w:rsid w:val="00B10786"/>
    <w:rsid w:val="00B71823"/>
    <w:rsid w:val="00BB5B95"/>
    <w:rsid w:val="00C15B08"/>
    <w:rsid w:val="00C270F3"/>
    <w:rsid w:val="00CF43AD"/>
    <w:rsid w:val="00D033FA"/>
    <w:rsid w:val="00D11EEF"/>
    <w:rsid w:val="00D569A7"/>
    <w:rsid w:val="00D6083A"/>
    <w:rsid w:val="00DB4412"/>
    <w:rsid w:val="00E908FE"/>
    <w:rsid w:val="00EA0BAD"/>
    <w:rsid w:val="00EC04F1"/>
    <w:rsid w:val="00EE3C2F"/>
    <w:rsid w:val="00F64073"/>
    <w:rsid w:val="00F74660"/>
    <w:rsid w:val="00F86F41"/>
    <w:rsid w:val="00FC65F1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5178-71D1-4515-87BC-B31BD007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41</cp:revision>
  <cp:lastPrinted>2025-02-03T03:58:00Z</cp:lastPrinted>
  <dcterms:created xsi:type="dcterms:W3CDTF">2021-11-10T10:11:00Z</dcterms:created>
  <dcterms:modified xsi:type="dcterms:W3CDTF">2025-02-03T08:53:00Z</dcterms:modified>
</cp:coreProperties>
</file>